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Игра – путешествие «В страну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Витаминия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»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Гумаровна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 xml:space="preserve">, воспитатель первой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категории, МБДОУ  N14 «Зернышко</w:t>
      </w:r>
      <w:r w:rsidRPr="00F768D2">
        <w:rPr>
          <w:rFonts w:ascii="Times New Roman" w:hAnsi="Times New Roman" w:cs="Times New Roman"/>
          <w:sz w:val="28"/>
          <w:szCs w:val="28"/>
        </w:rPr>
        <w:t>», г.</w:t>
      </w:r>
      <w:r>
        <w:rPr>
          <w:rFonts w:ascii="Times New Roman" w:hAnsi="Times New Roman" w:cs="Times New Roman"/>
          <w:sz w:val="28"/>
          <w:szCs w:val="28"/>
        </w:rPr>
        <w:t>Набережные Челны</w:t>
      </w:r>
      <w:r w:rsidRPr="00F768D2">
        <w:rPr>
          <w:rFonts w:ascii="Times New Roman" w:hAnsi="Times New Roman" w:cs="Times New Roman"/>
          <w:sz w:val="28"/>
          <w:szCs w:val="28"/>
        </w:rPr>
        <w:t>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Цель: продолжать развивать интерес детей к вкусной и полезной пище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Задачи: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Систематизировать знания о витаминах и продуктах питания, как жизненно необходимых организму человека;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Закреплять знания о приготовлении некоторых блюд;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Формировать умение рассказывать о полезных продуктах, об их значении для организма, путем перевоплощения в театрализованном представлении;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Продолжать формировать представление о необходимости заботы о своем здоровье.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Приемы и методы: приход сказочного персонажа; театрализованное действие; чтение стихотворений , поговорок и пословиц детьми; дидактические игры; подвижная игра; отгадывание загадок и кроссворда.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Материалы и оборудование: ширма, магазин, пенек, шапочки продуктов для детей, карточки с изображение продуктов и блюд д</w:t>
      </w:r>
      <w:r w:rsidR="00791F1C">
        <w:rPr>
          <w:rFonts w:ascii="Times New Roman" w:hAnsi="Times New Roman" w:cs="Times New Roman"/>
          <w:sz w:val="28"/>
          <w:szCs w:val="28"/>
        </w:rPr>
        <w:t>ля дидактической игры</w:t>
      </w:r>
      <w:r w:rsidRPr="00F768D2">
        <w:rPr>
          <w:rFonts w:ascii="Times New Roman" w:hAnsi="Times New Roman" w:cs="Times New Roman"/>
          <w:sz w:val="28"/>
          <w:szCs w:val="28"/>
        </w:rPr>
        <w:t>, мольберт, маркер, белый шарик, мяч.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 зале магазин, на пеньке сидит Незнайка, за ширмой дети, наряженные в костюмы овощей и фруктов.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Всем известно, всем понятно,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Как здоровым стать!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Дорогие гости! Мы вас приглашаем с собой в путешествие в страну правильного питания.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Вы, ребята, проходите,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По дорожке вы идите.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(Дети идут с ведущим по дорожке, видят на пеньке сидит Незнайка)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Ой, смотрите, кто-то там сидит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Толи плачет, толи спит.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                            (Подходят)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Ну-ка, угадай-ка,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Кто это?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lastRenderedPageBreak/>
        <w:t>Дети: Незнайка.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Что случилось Незнайка?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Незнайка: Я не знаю как мне быть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 магазине, что купить?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Помогите мне скорей,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Что полезней, что вкусней?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Мы тебе поможем, не грусти,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Собирайся с нами, иди.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(Идут дальше по дорожке, навстречу овощи: капуста, морковь)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Капуста: Мы команда полезных овощей,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Жить человеку с нами веселей.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Дружба с капустой, луком, морковью –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Это дорога к вашему здоровью.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Морковь: Внимательно прислушайтесь к нашим словам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И вы поймёте, как нужны мы вам.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Только в нас полезные витамины,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 здоровом питании они не заменимы!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 (Выбегают фрукты: яблоко, лимон, апельсин)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Яблоко: Мы не спорим, вы продукты полезные,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Но послушайте и нас, господа любезные.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Во фруктах сладость и витамины,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 этом мнении все едины!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Лимон: Мы фрукты самые лучшие,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Хотим, чтоб нас, лишь кушали,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Только с нами жить веселей,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Поэтому фрукты всех важней!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Апельсин: Да! Да! Да!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Ничего важнее фруктов нет,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Ешьте фрукты – вот наш совет!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Вед: Овощи, фрукты, не спорьте. Какие продукты полезны мы узнаем, </w:t>
      </w:r>
      <w:r>
        <w:rPr>
          <w:rFonts w:ascii="Times New Roman" w:hAnsi="Times New Roman" w:cs="Times New Roman"/>
          <w:sz w:val="28"/>
          <w:szCs w:val="28"/>
        </w:rPr>
        <w:t>отгадав загадки</w:t>
      </w:r>
      <w:r w:rsidRPr="00F768D2">
        <w:rPr>
          <w:rFonts w:ascii="Times New Roman" w:hAnsi="Times New Roman" w:cs="Times New Roman"/>
          <w:sz w:val="28"/>
          <w:szCs w:val="28"/>
        </w:rPr>
        <w:t>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Загадки: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1. Сверху зелено, внутри красно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 землю вросло.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 (свёкла)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2. Он круглый и красный,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lastRenderedPageBreak/>
        <w:t>Как глаз светофора,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Среди овощей нет вкусней…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(помидора)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3. Как надела сто рубах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Захрустела на зубах.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(капуста)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4. Этот жёлтый плод на пальме растёт,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Там где лето круглый год.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(банан)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5. Расту в земле на грядке я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Рыжая, длинная, сладкая.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(морковь)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6. Яркий, сладкий, налитой,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Весь в обложке золотой.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Не с конфетной фабрики,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А с далёкой Африки.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(апельсин)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7. Жёлтый, цитрусовый плод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 странах солнечных растёт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И на вкус кислейший он,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А зовут его …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 (лимон)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8. Растёт на бахче тёмно-жёлтого цвета.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Известна как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Золушкина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 xml:space="preserve"> карета.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  (тыква)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Какое слово у нас получилось под цифрой 9?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Незнайка: Теперь я понял: в овощах и фруктах много витаминов, они все полезны для нашего организма.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Ребята, пойдёмте дальше.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            (Дети идут навстречу им Каравай)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Каравай: Нет, подождите, господа,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 народе давно идёт молва,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Что ХЛЕБ  - всему голова!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Сушки, бублики, ватрушки и печенье,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Для здоровья полезны все без сомненья!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Вед: Недаром в пословице говорится: 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Рыба – водица,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Ягода – трава,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А хлеб всему голова!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Ребята, вспомните поговорки и пословицы о хлебе.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Пословицы и поговорки о хлебе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Хлеб – батюшка, а водица -  матушка.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Не красна изба углами,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А красна пирогами.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Хлеб в пути не в тягость.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Гречневая каша – матушка наша,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А хлебец ржаной – отец родной.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Хлеб да вода – блаженная еда.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Знают все, кто ест: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Хлеб не надоест!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Незнайка: Худ обед, коли хлеба нет!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Посмотрите, кто это к нам спешит?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                               (Выходит Молоко)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Молоко: Что вы, что вы господа!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Без меня вам никуда!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 молоке есть витамины,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Оно полезно и любимо.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Настроенье повышает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И здоровье укрепляет.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Вот как выпьешь молоко,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Жить становится легко.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Пейте вечером и по утрам,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Дорогу забудете к докторам!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Из молока делают продукты, которые мы все знаем. Давайте поиграем в игру «Назови молочный продукт». Мы будем передавать шарик под музыку, у кого он останется, тот называет продукт, сделанный из молока.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                П/игра «Назови молочный продукт»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Незнайка: Молоко – продукт полезный,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Очень вкусный – всем известно.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Я скажу вам от души :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Лучше пищи не ищи!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Отправляемся дальше в путь.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(Дети идут дальше, навстречу Рыба и Мясо)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Рыба: Остановитесь, господа любезные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Мы тоже очень полезные.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Каждому понятно, всякому ясно,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Что не прожить вам без рыбы и мяса.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Мясо: Мясо полезно, объясняем толково,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Не обойтись нам в обед без жаркого.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Без мяса и рыбы не будет силы,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Только с нами вы сильны и красивы!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Незнайка: От этих продуктов, ты так и знай,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lastRenderedPageBreak/>
        <w:t>Энергия бьёт всегда через край!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Настало время поиграть,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Какое блюдо? Будем узнавать.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Д/игра с картинками «Что можно приготовить из данных продуктов?»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(Ведущий показывает картинки, дети отгадывают блюдо)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Яйцо, молоко – «Омлет»;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Манная крупа, молоко -  «Манная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Творог, яйцо, мука, сахар – «Творожная запеканка»;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Вода, капуста, картошка, морковь, лук – «Щи»;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- Свёкла, капуста, морковь, картошка, 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зелёный горошек, растительное масло – «Винегрет»;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Огурец, помидор, растительное масло – «Салат».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Незнайка: Я знаю какие продукты нужны для того, чтобы приготовить котлеты: мясо, немного хлеба, соль по вкусу и панировочные сухари.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lastRenderedPageBreak/>
        <w:t>Вед: Молодец, Незнайка, ты уже многому научился и много узнал полезного. А нам пора уходить.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                            (Навстречу бегут Каши)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1 каша: Погодите, не спешите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Вы без нас не уходите.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Важней для человека -  каша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 ней вся сила наша!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Ешьте каши утром и вечером,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Когда заняты, и когда делать нечего.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2 каша: Конечно кашу ешьте и в обед,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И не будет в жизни серьёзных бед.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Кашу ешьте с изюмом, печеньем,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С курагой, с морковью, с вареньем.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Каши разные нужны,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Каши разные важны!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Незнайка: Теперь мне всё ясно стало, понятно.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Разные каши – вот жизни основа,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Ешьте их снова, снова и снова!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Ребята, посмотрите.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Вот и мячик прикатил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Всех играть нас пригласил.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                                   Д/игра с мячом «Варим кашу»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Мяч бросаем, 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Какую кашу варим – называем.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Каша из гречки – «Гречневая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из овсянки – «Овсяная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из риса – «Рисовая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из манки – «Манная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из кукурузы – «Кукурузная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из пшена – «Пшённая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из геркулеса – «Геркулесовая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из пшеницы – «Пшеничная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из гороха – «Гороховая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из перловки – «Перловая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из ячневой крупы – «Ячневая каша»;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- из разных круп – каша «Дружба».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Незнайка: Спасибо вам, ребята!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Научили вы меня дружить,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Какие продукты любить.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Знаю, что мне в магазине покупать,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Чтоб здоровым, сильным стать!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Вот и закончилась наша игра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lastRenderedPageBreak/>
        <w:t>Нам в детский сад возвращаться пора.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А теперь мы улыбнёмся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Крепко за руки возьмёмся.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И всем вам на прощание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Мы подарим пожелания.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Чтоб болезнь предупредить заранее,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Вы должны соблюдать режим питания.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Пищи жирной воздержитесь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И запомните навсегда – это не полезная еда!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Пищей сладкою, шоколадкою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Вы не увлекайтесь!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Очень острого и солёного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 Вы остерегайтесь!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Творог ешьте, пейте молоко,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От зубного кабинета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Будете вы далеко!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Ешьте разные каши всегда –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Это полезная еда!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Любите яблоки, груши, апельсины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 них сплошные витамины!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Грызите морковку с хрустом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Поверьте это очень вкусно!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Мясо и рыбу не забывать,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Чтобы сильными, умными стать!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О хлебушке не забывайте,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 обед о нём вспоминайте!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F768D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768D2">
        <w:rPr>
          <w:rFonts w:ascii="Times New Roman" w:hAnsi="Times New Roman" w:cs="Times New Roman"/>
          <w:sz w:val="28"/>
          <w:szCs w:val="28"/>
        </w:rPr>
        <w:t>.: Полезная еда и вода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Всем они нужны всегда.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Будем витамины есть и соки пить,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Чтобы здоровыми быть!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Вед: Мы открыли вам секреты,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Выполняйте все советы,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И легко вам будет жить!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F768D2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</w:p>
    <w:p w:rsidR="00286893" w:rsidRPr="00F768D2" w:rsidRDefault="00F768D2" w:rsidP="00F768D2">
      <w:pPr>
        <w:rPr>
          <w:rFonts w:ascii="Times New Roman" w:hAnsi="Times New Roman" w:cs="Times New Roman"/>
          <w:sz w:val="28"/>
          <w:szCs w:val="28"/>
        </w:rPr>
      </w:pPr>
      <w:r w:rsidRPr="00F768D2">
        <w:rPr>
          <w:rFonts w:ascii="Times New Roman" w:hAnsi="Times New Roman" w:cs="Times New Roman"/>
          <w:sz w:val="28"/>
          <w:szCs w:val="28"/>
        </w:rPr>
        <w:lastRenderedPageBreak/>
        <w:t>Дети:  До свидание!</w:t>
      </w:r>
    </w:p>
    <w:sectPr w:rsidR="00286893" w:rsidRPr="00F768D2" w:rsidSect="0028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768D2"/>
    <w:rsid w:val="00286893"/>
    <w:rsid w:val="00791F1C"/>
    <w:rsid w:val="00F7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</cp:revision>
  <dcterms:created xsi:type="dcterms:W3CDTF">2015-06-07T10:50:00Z</dcterms:created>
  <dcterms:modified xsi:type="dcterms:W3CDTF">2015-06-07T12:05:00Z</dcterms:modified>
</cp:coreProperties>
</file>