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16" w:rsidRPr="00FA39D5" w:rsidRDefault="00FA39D5" w:rsidP="00FA3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D5">
        <w:rPr>
          <w:rFonts w:ascii="Times New Roman" w:hAnsi="Times New Roman" w:cs="Times New Roman"/>
          <w:b/>
          <w:sz w:val="28"/>
          <w:szCs w:val="28"/>
        </w:rPr>
        <w:t>Использование пальчиковых  игр для развития коммуникативной деятельности детей раннего возраста.</w:t>
      </w:r>
    </w:p>
    <w:p w:rsidR="00825727" w:rsidRPr="00FA39D5" w:rsidRDefault="00825727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«Сорока-ворона кашу варила, деток кормила…»</w:t>
      </w:r>
      <w:r w:rsidR="00DA3F7A" w:rsidRPr="00FA39D5">
        <w:rPr>
          <w:rFonts w:ascii="Times New Roman" w:hAnsi="Times New Roman" w:cs="Times New Roman"/>
          <w:sz w:val="28"/>
          <w:szCs w:val="28"/>
        </w:rPr>
        <w:t xml:space="preserve">, « Идет коза рогатая» </w:t>
      </w:r>
      <w:r w:rsidRPr="00FA39D5">
        <w:rPr>
          <w:rFonts w:ascii="Times New Roman" w:hAnsi="Times New Roman" w:cs="Times New Roman"/>
          <w:sz w:val="28"/>
          <w:szCs w:val="28"/>
        </w:rPr>
        <w:t xml:space="preserve">- </w:t>
      </w:r>
      <w:r w:rsidR="009E054A" w:rsidRPr="00FA39D5">
        <w:rPr>
          <w:rFonts w:ascii="Times New Roman" w:hAnsi="Times New Roman" w:cs="Times New Roman"/>
          <w:sz w:val="28"/>
          <w:szCs w:val="28"/>
        </w:rPr>
        <w:t>слова, знакомые каждом</w:t>
      </w:r>
      <w:r w:rsidR="00DA3F7A" w:rsidRPr="00FA39D5">
        <w:rPr>
          <w:rFonts w:ascii="Times New Roman" w:hAnsi="Times New Roman" w:cs="Times New Roman"/>
          <w:sz w:val="28"/>
          <w:szCs w:val="28"/>
        </w:rPr>
        <w:t xml:space="preserve">у с самого раннего детства. </w:t>
      </w:r>
      <w:r w:rsidR="007D7451" w:rsidRPr="00FA39D5">
        <w:rPr>
          <w:rFonts w:ascii="Times New Roman" w:hAnsi="Times New Roman" w:cs="Times New Roman"/>
          <w:sz w:val="28"/>
          <w:szCs w:val="28"/>
        </w:rPr>
        <w:t>Нам их читали заботливые мамы и бабушки.</w:t>
      </w:r>
      <w:r w:rsidR="00DA3F7A" w:rsidRPr="00FA39D5">
        <w:rPr>
          <w:rFonts w:ascii="Times New Roman" w:hAnsi="Times New Roman" w:cs="Times New Roman"/>
          <w:sz w:val="28"/>
          <w:szCs w:val="28"/>
        </w:rPr>
        <w:t xml:space="preserve"> Пальчиковые игры интуитивно </w:t>
      </w:r>
      <w:proofErr w:type="gramStart"/>
      <w:r w:rsidR="00DA3F7A" w:rsidRPr="00FA39D5">
        <w:rPr>
          <w:rFonts w:ascii="Times New Roman" w:hAnsi="Times New Roman" w:cs="Times New Roman"/>
          <w:sz w:val="28"/>
          <w:szCs w:val="28"/>
        </w:rPr>
        <w:t>использовались нашими предками для забав взрослых с малышамии передавались</w:t>
      </w:r>
      <w:proofErr w:type="gramEnd"/>
      <w:r w:rsidR="00DA3F7A" w:rsidRPr="00FA39D5">
        <w:rPr>
          <w:rFonts w:ascii="Times New Roman" w:hAnsi="Times New Roman" w:cs="Times New Roman"/>
          <w:sz w:val="28"/>
          <w:szCs w:val="28"/>
        </w:rPr>
        <w:t xml:space="preserve"> из поколения в поколение. И только в 19 веке, благодаря наблюдениям немецкого педагога Фридриха </w:t>
      </w:r>
      <w:proofErr w:type="spellStart"/>
      <w:r w:rsidR="00DA3F7A" w:rsidRPr="00FA39D5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DA3F7A" w:rsidRPr="00FA39D5">
        <w:rPr>
          <w:rFonts w:ascii="Times New Roman" w:hAnsi="Times New Roman" w:cs="Times New Roman"/>
          <w:sz w:val="28"/>
          <w:szCs w:val="28"/>
        </w:rPr>
        <w:t>, они обрели статус самостоятельной развивающей методики, которая вошла в систему дошкольного обучения.</w:t>
      </w:r>
    </w:p>
    <w:p w:rsidR="005E2672" w:rsidRPr="00FA39D5" w:rsidRDefault="005E267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Оказалось, что детские пальчиковые игры имеются у различных народностей с незапамятных времен и использовались на интуитивном уровне. К 20-му веку к ним было подведено научное обоснование, а к 21-му столетию простейшие упражнения были расширены и дополнены демонстрацией картинок, музыкальным сопровождением, телесными движениями, что позволяло  максимально  задействовать   всех анализаторные  системы  ребенка.</w:t>
      </w:r>
    </w:p>
    <w:p w:rsidR="002107B4" w:rsidRPr="00FA39D5" w:rsidRDefault="005E2672" w:rsidP="00FA3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D5">
        <w:rPr>
          <w:rFonts w:ascii="Times New Roman" w:hAnsi="Times New Roman" w:cs="Times New Roman"/>
          <w:sz w:val="28"/>
          <w:szCs w:val="28"/>
        </w:rPr>
        <w:t>Наши малыши неспроста стараются дотянуться до всего своими ручкам</w:t>
      </w:r>
      <w:proofErr w:type="gramStart"/>
      <w:r w:rsidRPr="00FA39D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A39D5">
        <w:rPr>
          <w:rFonts w:ascii="Times New Roman" w:hAnsi="Times New Roman" w:cs="Times New Roman"/>
          <w:sz w:val="28"/>
          <w:szCs w:val="28"/>
        </w:rPr>
        <w:t xml:space="preserve">  поймать за хвост пробегающего мимо кота, залезть в суп или </w:t>
      </w:r>
      <w:r w:rsidR="002107B4" w:rsidRPr="00FA39D5">
        <w:rPr>
          <w:rFonts w:ascii="Times New Roman" w:hAnsi="Times New Roman" w:cs="Times New Roman"/>
          <w:sz w:val="28"/>
          <w:szCs w:val="28"/>
        </w:rPr>
        <w:t xml:space="preserve">стащить со стола красивую скатерть. Все </w:t>
      </w:r>
      <w:r w:rsidRPr="00FA39D5">
        <w:rPr>
          <w:rFonts w:ascii="Times New Roman" w:hAnsi="Times New Roman" w:cs="Times New Roman"/>
          <w:sz w:val="28"/>
          <w:szCs w:val="28"/>
        </w:rPr>
        <w:t>это все познание нового мира, новых вещей</w:t>
      </w:r>
      <w:r w:rsidR="002107B4" w:rsidRPr="00FA3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7B4" w:rsidRPr="00FA39D5" w:rsidRDefault="002107B4" w:rsidP="00FA3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D5">
        <w:rPr>
          <w:rFonts w:ascii="Times New Roman" w:hAnsi="Times New Roman" w:cs="Times New Roman"/>
          <w:sz w:val="28"/>
          <w:szCs w:val="28"/>
        </w:rPr>
        <w:t>Начало  развитию мышления дает рука. В процессе деятельности мышцы рук выполняют  определенные функции: органов движения и органов познания. Если ребенок трогает какой-либо предмет, то мышцы и кожа рук в это время «учат» глаза и мозг видеть, осязать, различать, запоминать.</w:t>
      </w:r>
      <w:r w:rsidR="00FA39D5">
        <w:rPr>
          <w:rFonts w:ascii="Times New Roman" w:hAnsi="Times New Roman" w:cs="Times New Roman"/>
          <w:sz w:val="28"/>
          <w:szCs w:val="28"/>
        </w:rPr>
        <w:t xml:space="preserve"> </w:t>
      </w:r>
      <w:r w:rsidRPr="00FA39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миллионы нервных окончаний поступает к мозгу тактильная информация, обрабатывается и откладывается в виде приобретенного опыта, используемого в нужный момент.</w:t>
      </w:r>
    </w:p>
    <w:p w:rsidR="00673618" w:rsidRPr="00FA39D5" w:rsidRDefault="002107B4" w:rsidP="00FA3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 xml:space="preserve">Педагоги  и психологи рекомендуют начинать активную тренировку пальцев ребенка уже с восьмимесячного возраста. </w:t>
      </w:r>
      <w:r w:rsidR="00EB47A6" w:rsidRPr="00F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приемы – постукивания подушечками пальцев, растирание, поглаживание основания пальцев, круговые движения по ладоням, легкий массаж предплечья – несут ребенку только здоровье</w:t>
      </w:r>
      <w:proofErr w:type="gramStart"/>
      <w:r w:rsidR="00EB47A6" w:rsidRPr="00FA39D5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.</w:t>
      </w:r>
      <w:r w:rsidR="00673618" w:rsidRPr="00FA39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73618" w:rsidRPr="00FA39D5">
        <w:rPr>
          <w:rFonts w:ascii="Times New Roman" w:hAnsi="Times New Roman" w:cs="Times New Roman"/>
          <w:sz w:val="28"/>
          <w:szCs w:val="28"/>
        </w:rPr>
        <w:t xml:space="preserve">ля малыша двух-трёх лет некоторые игры станут особенно интересны, если  для его пальчиков свернуть бумажные колпачки-куколки. Фломастером можно нарисовать на колпачке глазки, ротик, вырезать из цветной бумаги и приклеить гребешок, клюв, крылышки, шапочку и др. </w:t>
      </w:r>
    </w:p>
    <w:p w:rsidR="008F62B6" w:rsidRPr="00FA39D5" w:rsidRDefault="008F62B6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Учёными было замечено, что систематическая работа по тренировке тонких движений пальцев оказывает  стимулирующее влияние на развитие речи, является мощным средством повышения работоспособности коры головного мозга, что приводит к улучшению внимания, памяти, слуха, зрения у детей дошкольного возраста.</w:t>
      </w:r>
    </w:p>
    <w:p w:rsidR="008F62B6" w:rsidRPr="00FA39D5" w:rsidRDefault="008F62B6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для развития мелкой моторики в дошкольных образовательных учреждениях являются пальчиковые игры – своеобразные упражнения для развития мелкой мускулатуры пальцев. Они тренируют точность двигательных реакций, развивают координацию движений, помогают концентрировать внимание.</w:t>
      </w:r>
    </w:p>
    <w:p w:rsidR="008F62B6" w:rsidRPr="00FA39D5" w:rsidRDefault="002107B4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lastRenderedPageBreak/>
        <w:t>Тренировке тонких движений пальцев рук в детском саду можно уделить 1,5—2 минуты на утренней гимнастике или 2—3 минуты на фронтальных занятиях.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 xml:space="preserve">Этапы разучивания игр: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 xml:space="preserve">1. Взрослый сначала показывает игру малышу сам.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 xml:space="preserve">2. Взрослый показывает игру, манипулируя пальцами и ручкой ребёнка.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 xml:space="preserve">3. Взрослый и ребёнок выполняют движения одновременно, взрослый проговаривает текст.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 xml:space="preserve">4. Ребёнок выполняет движения с необходимой помощью взрослого, который произносит текст.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5. Ребёнок выполняет движения и проговаривает текст, а взрослый подсказывает и помогает</w:t>
      </w:r>
    </w:p>
    <w:p w:rsidR="008F62B6" w:rsidRPr="00FA39D5" w:rsidRDefault="007D7451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К любым занятиям существуют особые требования, и к пальчиковым играм тоже</w:t>
      </w:r>
      <w:r w:rsidR="008F62B6" w:rsidRPr="00FA39D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D7451" w:rsidRPr="00FA39D5" w:rsidRDefault="007D7451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-должны учитывать возрастные особенности ребёнка</w:t>
      </w:r>
    </w:p>
    <w:p w:rsidR="008F62B6" w:rsidRPr="00FA39D5" w:rsidRDefault="008F62B6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 xml:space="preserve">-последовательность (от </w:t>
      </w:r>
      <w:proofErr w:type="gramStart"/>
      <w:r w:rsidRPr="00FA39D5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FA39D5">
        <w:rPr>
          <w:rFonts w:ascii="Times New Roman" w:hAnsi="Times New Roman" w:cs="Times New Roman"/>
          <w:sz w:val="28"/>
          <w:szCs w:val="28"/>
        </w:rPr>
        <w:t xml:space="preserve"> к сложному.)</w:t>
      </w:r>
    </w:p>
    <w:p w:rsidR="008F62B6" w:rsidRPr="00FA39D5" w:rsidRDefault="008F62B6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-играть можно только на положительном эмоциональном фоне и по желанию ребенка.</w:t>
      </w:r>
    </w:p>
    <w:p w:rsidR="008F62B6" w:rsidRPr="00FA39D5" w:rsidRDefault="008F62B6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-необходимо постоянно следить, чтобы не было передозировки. Упражнения надо давать малыми порциями, но делать их с оптимальной нагрузкой.</w:t>
      </w:r>
      <w:r w:rsidR="007D7451" w:rsidRPr="00FA39D5">
        <w:rPr>
          <w:rFonts w:ascii="Times New Roman" w:hAnsi="Times New Roman" w:cs="Times New Roman"/>
          <w:sz w:val="28"/>
          <w:szCs w:val="28"/>
        </w:rPr>
        <w:t xml:space="preserve"> Например, в возрасте 3-5 лет пальчиковые игры должны длиться не более 15 минут.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</w:t>
      </w:r>
      <w:r w:rsidR="004B5A04" w:rsidRPr="00FA39D5">
        <w:rPr>
          <w:rFonts w:ascii="Times New Roman" w:hAnsi="Times New Roman" w:cs="Times New Roman"/>
          <w:sz w:val="28"/>
          <w:szCs w:val="28"/>
        </w:rPr>
        <w:t>н</w:t>
      </w:r>
      <w:r w:rsidRPr="00FA39D5">
        <w:rPr>
          <w:rFonts w:ascii="Times New Roman" w:hAnsi="Times New Roman" w:cs="Times New Roman"/>
          <w:sz w:val="28"/>
          <w:szCs w:val="28"/>
        </w:rPr>
        <w:t xml:space="preserve">е проводить игру холодными руками.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</w:t>
      </w:r>
      <w:r w:rsidR="004B5A04" w:rsidRPr="00FA39D5">
        <w:rPr>
          <w:rFonts w:ascii="Times New Roman" w:hAnsi="Times New Roman" w:cs="Times New Roman"/>
          <w:sz w:val="28"/>
          <w:szCs w:val="28"/>
        </w:rPr>
        <w:t>е</w:t>
      </w:r>
      <w:r w:rsidRPr="00FA39D5">
        <w:rPr>
          <w:rFonts w:ascii="Times New Roman" w:hAnsi="Times New Roman" w:cs="Times New Roman"/>
          <w:sz w:val="28"/>
          <w:szCs w:val="28"/>
        </w:rPr>
        <w:t>сли в новой игре имеются не знакомые малышам персонажи</w:t>
      </w:r>
      <w:r w:rsidR="004B5A04" w:rsidRPr="00FA39D5">
        <w:rPr>
          <w:rFonts w:ascii="Times New Roman" w:hAnsi="Times New Roman" w:cs="Times New Roman"/>
          <w:sz w:val="28"/>
          <w:szCs w:val="28"/>
        </w:rPr>
        <w:t>, сначала рассказа</w:t>
      </w:r>
      <w:r w:rsidRPr="00FA39D5">
        <w:rPr>
          <w:rFonts w:ascii="Times New Roman" w:hAnsi="Times New Roman" w:cs="Times New Roman"/>
          <w:sz w:val="28"/>
          <w:szCs w:val="28"/>
        </w:rPr>
        <w:t xml:space="preserve">ть о них, используя картинки или игрушки.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</w:t>
      </w:r>
      <w:r w:rsidR="004B5A04" w:rsidRPr="00FA39D5">
        <w:rPr>
          <w:rFonts w:ascii="Times New Roman" w:hAnsi="Times New Roman" w:cs="Times New Roman"/>
          <w:sz w:val="28"/>
          <w:szCs w:val="28"/>
        </w:rPr>
        <w:t>п</w:t>
      </w:r>
      <w:r w:rsidRPr="00FA39D5">
        <w:rPr>
          <w:rFonts w:ascii="Times New Roman" w:hAnsi="Times New Roman" w:cs="Times New Roman"/>
          <w:sz w:val="28"/>
          <w:szCs w:val="28"/>
        </w:rPr>
        <w:t xml:space="preserve">альчиковые игры с детьми до 1.5 лет проводить как показ или как пассивную гимнастику руки и пальцев ребёнка.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</w:t>
      </w:r>
      <w:r w:rsidR="004B5A04" w:rsidRPr="00FA39D5">
        <w:rPr>
          <w:rFonts w:ascii="Times New Roman" w:hAnsi="Times New Roman" w:cs="Times New Roman"/>
          <w:sz w:val="28"/>
          <w:szCs w:val="28"/>
        </w:rPr>
        <w:t>д</w:t>
      </w:r>
      <w:r w:rsidRPr="00FA39D5">
        <w:rPr>
          <w:rFonts w:ascii="Times New Roman" w:hAnsi="Times New Roman" w:cs="Times New Roman"/>
          <w:sz w:val="28"/>
          <w:szCs w:val="28"/>
        </w:rPr>
        <w:t xml:space="preserve">етям старше 1.5 лет можно время от времени предлагать выполнить движения вместе.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</w:t>
      </w:r>
      <w:r w:rsidR="004B5A04" w:rsidRPr="00FA39D5">
        <w:rPr>
          <w:rFonts w:ascii="Times New Roman" w:hAnsi="Times New Roman" w:cs="Times New Roman"/>
          <w:sz w:val="28"/>
          <w:szCs w:val="28"/>
        </w:rPr>
        <w:t>и</w:t>
      </w:r>
      <w:r w:rsidRPr="00FA39D5">
        <w:rPr>
          <w:rFonts w:ascii="Times New Roman" w:hAnsi="Times New Roman" w:cs="Times New Roman"/>
          <w:sz w:val="28"/>
          <w:szCs w:val="28"/>
        </w:rPr>
        <w:t xml:space="preserve">спользовать максимально выразительную мимику.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</w:t>
      </w:r>
      <w:r w:rsidR="004B5A04" w:rsidRPr="00FA39D5">
        <w:rPr>
          <w:rFonts w:ascii="Times New Roman" w:hAnsi="Times New Roman" w:cs="Times New Roman"/>
          <w:sz w:val="28"/>
          <w:szCs w:val="28"/>
        </w:rPr>
        <w:t>д</w:t>
      </w:r>
      <w:r w:rsidRPr="00FA39D5">
        <w:rPr>
          <w:rFonts w:ascii="Times New Roman" w:hAnsi="Times New Roman" w:cs="Times New Roman"/>
          <w:sz w:val="28"/>
          <w:szCs w:val="28"/>
        </w:rPr>
        <w:t xml:space="preserve">елать в подходящих местах паузы, говорите то тише, то громче, определите, где можно говорить очень медленно, повторяйте, где возможно, движения без текста. 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</w:t>
      </w:r>
      <w:r w:rsidR="004B5A04" w:rsidRPr="00FA39D5">
        <w:rPr>
          <w:rFonts w:ascii="Times New Roman" w:hAnsi="Times New Roman" w:cs="Times New Roman"/>
          <w:sz w:val="28"/>
          <w:szCs w:val="28"/>
        </w:rPr>
        <w:t xml:space="preserve"> в</w:t>
      </w:r>
      <w:r w:rsidRPr="00FA39D5">
        <w:rPr>
          <w:rFonts w:ascii="Times New Roman" w:hAnsi="Times New Roman" w:cs="Times New Roman"/>
          <w:sz w:val="28"/>
          <w:szCs w:val="28"/>
        </w:rPr>
        <w:t xml:space="preserve">ыбрав две-три игры, постепенно заменять их новыми. </w:t>
      </w:r>
    </w:p>
    <w:p w:rsidR="00130182" w:rsidRPr="00FA39D5" w:rsidRDefault="004B5A04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 н</w:t>
      </w:r>
      <w:r w:rsidR="00130182" w:rsidRPr="00FA39D5">
        <w:rPr>
          <w:rFonts w:ascii="Times New Roman" w:hAnsi="Times New Roman" w:cs="Times New Roman"/>
          <w:sz w:val="28"/>
          <w:szCs w:val="28"/>
        </w:rPr>
        <w:t>е заставлять ребенка одновременно с движениями повторять текст – первое время для него это будет непосильной задачей, которая может отбить у него интерес к игре.</w:t>
      </w:r>
    </w:p>
    <w:p w:rsidR="00130182" w:rsidRPr="00FA39D5" w:rsidRDefault="0013018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9D5">
        <w:rPr>
          <w:rFonts w:ascii="Times New Roman" w:hAnsi="Times New Roman" w:cs="Times New Roman"/>
          <w:sz w:val="28"/>
          <w:szCs w:val="28"/>
        </w:rPr>
        <w:t>-</w:t>
      </w:r>
      <w:r w:rsidR="004B5A04" w:rsidRPr="00FA39D5">
        <w:rPr>
          <w:rFonts w:ascii="Times New Roman" w:hAnsi="Times New Roman" w:cs="Times New Roman"/>
          <w:sz w:val="28"/>
          <w:szCs w:val="28"/>
        </w:rPr>
        <w:t>п</w:t>
      </w:r>
      <w:r w:rsidRPr="00FA39D5">
        <w:rPr>
          <w:rFonts w:ascii="Times New Roman" w:hAnsi="Times New Roman" w:cs="Times New Roman"/>
          <w:sz w:val="28"/>
          <w:szCs w:val="28"/>
        </w:rPr>
        <w:t>рово</w:t>
      </w:r>
      <w:r w:rsidR="00FA39D5">
        <w:rPr>
          <w:rFonts w:ascii="Times New Roman" w:hAnsi="Times New Roman" w:cs="Times New Roman"/>
          <w:sz w:val="28"/>
          <w:szCs w:val="28"/>
        </w:rPr>
        <w:t>дить занятия весело, «не замеча</w:t>
      </w:r>
      <w:r w:rsidRPr="00FA39D5">
        <w:rPr>
          <w:rFonts w:ascii="Times New Roman" w:hAnsi="Times New Roman" w:cs="Times New Roman"/>
          <w:sz w:val="28"/>
          <w:szCs w:val="28"/>
        </w:rPr>
        <w:t>ть», если малыш на первых порах дела</w:t>
      </w:r>
      <w:r w:rsidR="00FA39D5">
        <w:rPr>
          <w:rFonts w:ascii="Times New Roman" w:hAnsi="Times New Roman" w:cs="Times New Roman"/>
          <w:sz w:val="28"/>
          <w:szCs w:val="28"/>
        </w:rPr>
        <w:t>ет что-то неправильно, поощря</w:t>
      </w:r>
      <w:r w:rsidRPr="00FA39D5">
        <w:rPr>
          <w:rFonts w:ascii="Times New Roman" w:hAnsi="Times New Roman" w:cs="Times New Roman"/>
          <w:sz w:val="28"/>
          <w:szCs w:val="28"/>
        </w:rPr>
        <w:t>ть успехи.</w:t>
      </w:r>
    </w:p>
    <w:p w:rsidR="004B5A04" w:rsidRPr="00FA39D5" w:rsidRDefault="00130182" w:rsidP="00FA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простые рекомендации помогут вам найти общий язык в процессе игры с вашим малышом. А интересная и увлекательная игра поднимет настроение не только ребенку, но и вам.</w:t>
      </w:r>
    </w:p>
    <w:p w:rsidR="004B5A04" w:rsidRPr="00FA39D5" w:rsidRDefault="00EB47A6" w:rsidP="00FA39D5">
      <w:pPr>
        <w:shd w:val="clear" w:color="auto" w:fill="FFFFFF"/>
        <w:spacing w:after="0" w:line="240" w:lineRule="auto"/>
        <w:rPr>
          <w:sz w:val="28"/>
          <w:szCs w:val="28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своей сути </w:t>
      </w:r>
      <w:r w:rsidRPr="00FA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</w:t>
      </w: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массаж и гимнастика для рук. Это подвижные физкультминутки прямо за столом или за партой, веселые стихи, </w:t>
      </w: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помогут вашим детям стать добрее. Они интересны не только своим содержанием, но и возможностью экспериментировать, фантазировать, придумывать новые варианты работы.</w:t>
      </w:r>
    </w:p>
    <w:p w:rsidR="00EB47A6" w:rsidRPr="00FA39D5" w:rsidRDefault="00673618" w:rsidP="00FA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игры предназначены для детей от полугода; интерес к ним сохраняется примерно до пяти лет. Малыши выполняют упражнения для одной руки, </w:t>
      </w:r>
      <w:proofErr w:type="gramStart"/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трех-четырехлетние</w:t>
      </w:r>
      <w:proofErr w:type="gramEnd"/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задействуют все пальцы, а после четырех лет в игру вводятся различные предметы — шарики, кубики и т. п.</w:t>
      </w:r>
    </w:p>
    <w:p w:rsidR="00EB47A6" w:rsidRPr="00FA39D5" w:rsidRDefault="00EB47A6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сопровождаемые речью, превращаются в своеобразные маленькие спектакли. Они так увлекают малышей и приносят им столько пользы! </w:t>
      </w:r>
      <w:r w:rsidR="00673618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30182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 привлекают внимание детей</w:t>
      </w:r>
      <w:r w:rsidR="00673618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легко запоминаются. Ритм и неизменный порядок слов, рифма для малыша являются чем-то магическим, утешающим и успокаивающим.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пальчиковые игры можно разделить таким образом: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 активности участников: 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сидячие, выполняемые за столом или сидя на полу (например, «Человечек» — имитация ходьбы указательным и средним пальцами, когда остальные сжаты в кулачок);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активные, в которых помимо пальцев задействованы верхние и нижние конечности, голова, туловище</w:t>
      </w:r>
      <w:proofErr w:type="gramStart"/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«Ножки»:Большие ноги (дети осуществляют ходьбу на месте) шли по дороге (идут, можно по кругу). Маленькие ножки (встают на носочки) бежали по дорожке (бегут)</w:t>
      </w:r>
      <w:proofErr w:type="gramStart"/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ыстро наша крошка (останавливаются) хлопает в ладошки (хлопают в ладоши).</w:t>
      </w:r>
      <w:r w:rsid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Рученьки устали (потряхивают кистями), на коленки упали (приседают, руки кладут на колени ладонями вниз).</w:t>
      </w:r>
    </w:p>
    <w:p w:rsidR="004B5A04" w:rsidRPr="00FA39D5" w:rsidRDefault="00733CA1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B5A04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сопровождению: 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музыкой;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без музыки.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того, сопровождается ли игра музыкой, она всегда сложена в стихотворной форме. Это позволяет ей быть интересной (дети лучше воспринимают информацию), лучше запомниться, подскажет, какие движения нужно выполнить.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 возрасту: 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рождения до года детям полезно ежедневно поглаживать, массировать и целовать пальчики, стимулировать центр маленькой ладошки;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количество раз каждый родитель определяет для себя сам, а вот время не должно быть меньше 2-х минут;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года до 2-х лет важно дать малышам возможность перебирать пальчиками предметы разного размера (например, крупы, пуговицы), ткани различной фактуры и цвета, учить их манипулированию со шнурками, пальчиковому рисованию).</w:t>
      </w:r>
      <w:proofErr w:type="gramEnd"/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2-х до 3-х лет ребенок уже может самостоятельно повторить движения руками, собрать несложную крупную мозаику.</w:t>
      </w:r>
    </w:p>
    <w:p w:rsidR="004B5A04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3-х лет детская рука развивается посредством лепки и аппликации.</w:t>
      </w:r>
    </w:p>
    <w:p w:rsidR="00733CA1" w:rsidRPr="00FA39D5" w:rsidRDefault="004B5A04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Разделение по возрасту не является жестко фиксированным. Каждый последующий возрастной этап включает в себя предыдущий, дополняет и усложняет его. </w:t>
      </w:r>
    </w:p>
    <w:p w:rsidR="004B5A04" w:rsidRPr="00FA39D5" w:rsidRDefault="00733CA1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B5A04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содержанию: </w:t>
      </w:r>
    </w:p>
    <w:p w:rsidR="004B5A04" w:rsidRPr="00FA39D5" w:rsidRDefault="00733CA1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4B5A04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:rsidR="004B5A04" w:rsidRPr="00FA39D5" w:rsidRDefault="00733CA1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4B5A04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пальцами </w:t>
      </w:r>
      <w:proofErr w:type="spellStart"/>
      <w:r w:rsidR="004B5A04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4B5A04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(«Сорока Белобока», «Коза Рогатая», «Семья» и др.);</w:t>
      </w:r>
    </w:p>
    <w:p w:rsidR="004B5A04" w:rsidRPr="00FA39D5" w:rsidRDefault="00733CA1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4B5A04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со </w:t>
      </w: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счетными палочками.</w:t>
      </w:r>
      <w:r w:rsidR="004B5A04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«Звери-строители» — перед детьми кладутся спички — «бревна». Им рассказывают, что зверушки задумали построить теремок, но так, чтобы использовать при переноске бревен только 2 пальца: мизинец и большой (большой и средний, два средних пальца обеих рук и т.д.);</w:t>
      </w:r>
    </w:p>
    <w:p w:rsidR="004B5A04" w:rsidRPr="00FA39D5" w:rsidRDefault="00733CA1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4B5A04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бумагой или пластилином (оригами, лепка, аппликация);</w:t>
      </w:r>
    </w:p>
    <w:p w:rsidR="00733CA1" w:rsidRPr="00FA39D5" w:rsidRDefault="00733CA1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пальчиковый театр;</w:t>
      </w:r>
    </w:p>
    <w:p w:rsidR="004B5A04" w:rsidRPr="00FA39D5" w:rsidRDefault="00733CA1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4B5A04" w:rsidRPr="00FA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(«Мы писали», «Паровоз» и пр.).</w:t>
      </w:r>
    </w:p>
    <w:p w:rsidR="00DC137E" w:rsidRPr="00FA39D5" w:rsidRDefault="00EB47A6" w:rsidP="00FA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</w:t>
      </w:r>
      <w:r w:rsidR="00FA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451" w:rsidRPr="00F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исследования показали: чем активнее малыш действует пальчиками, тем раньше и лучше он начинает говорить</w:t>
      </w:r>
      <w:r w:rsidR="00DC137E" w:rsidRPr="00FA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7A6" w:rsidRPr="00FA39D5" w:rsidRDefault="00EB47A6" w:rsidP="00FA39D5">
      <w:pPr>
        <w:spacing w:after="0" w:line="240" w:lineRule="auto"/>
        <w:rPr>
          <w:color w:val="585858"/>
          <w:sz w:val="28"/>
          <w:szCs w:val="28"/>
        </w:rPr>
      </w:pPr>
      <w:bookmarkStart w:id="0" w:name="_GoBack"/>
      <w:bookmarkEnd w:id="0"/>
    </w:p>
    <w:p w:rsidR="00AF77A0" w:rsidRPr="00FA39D5" w:rsidRDefault="00AF77A0" w:rsidP="00FA3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7B4" w:rsidRPr="00FA39D5" w:rsidRDefault="002107B4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672" w:rsidRPr="00FA39D5" w:rsidRDefault="005E2672" w:rsidP="00FA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2672" w:rsidRPr="00FA39D5" w:rsidSect="00AC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727"/>
    <w:rsid w:val="000C3C24"/>
    <w:rsid w:val="00130182"/>
    <w:rsid w:val="002107B4"/>
    <w:rsid w:val="004B5A04"/>
    <w:rsid w:val="005E2672"/>
    <w:rsid w:val="00673618"/>
    <w:rsid w:val="00733CA1"/>
    <w:rsid w:val="007D7451"/>
    <w:rsid w:val="00825727"/>
    <w:rsid w:val="008F62B6"/>
    <w:rsid w:val="009E054A"/>
    <w:rsid w:val="00AC304B"/>
    <w:rsid w:val="00AF77A0"/>
    <w:rsid w:val="00B01E54"/>
    <w:rsid w:val="00DA3F7A"/>
    <w:rsid w:val="00DC137E"/>
    <w:rsid w:val="00EB47A6"/>
    <w:rsid w:val="00FA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Смирнов</dc:creator>
  <cp:lastModifiedBy>Ирина Евгеньевна</cp:lastModifiedBy>
  <cp:revision>2</cp:revision>
  <dcterms:created xsi:type="dcterms:W3CDTF">2015-05-26T18:44:00Z</dcterms:created>
  <dcterms:modified xsi:type="dcterms:W3CDTF">2015-05-27T15:01:00Z</dcterms:modified>
</cp:coreProperties>
</file>