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9B" w:rsidRPr="00797E1F" w:rsidRDefault="0069019B" w:rsidP="00797E1F">
      <w:pPr>
        <w:pStyle w:val="a3"/>
        <w:numPr>
          <w:ilvl w:val="0"/>
          <w:numId w:val="4"/>
        </w:numPr>
        <w:spacing w:after="0" w:line="252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797E1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EF1BDE" w:rsidRDefault="0069019B" w:rsidP="00797E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797E1F">
        <w:rPr>
          <w:rFonts w:ascii="Times New Roman" w:hAnsi="Times New Roman" w:cs="Times New Roman"/>
          <w:color w:val="333333"/>
          <w:sz w:val="26"/>
          <w:szCs w:val="26"/>
        </w:rPr>
        <w:t>Рабочая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797E1F">
        <w:rPr>
          <w:rFonts w:ascii="Times New Roman" w:hAnsi="Times New Roman" w:cs="Times New Roman"/>
          <w:color w:val="333333"/>
          <w:sz w:val="26"/>
          <w:szCs w:val="26"/>
        </w:rPr>
        <w:t xml:space="preserve">учебная программа по литературе </w:t>
      </w:r>
      <w:r w:rsidR="00EF1BDE" w:rsidRPr="00F3463E">
        <w:rPr>
          <w:rFonts w:ascii="Times New Roman" w:hAnsi="Times New Roman" w:cs="Times New Roman"/>
          <w:sz w:val="28"/>
          <w:szCs w:val="28"/>
        </w:rPr>
        <w:t xml:space="preserve">для 9 класса </w:t>
      </w:r>
      <w:r w:rsidRPr="00797E1F">
        <w:rPr>
          <w:rFonts w:ascii="Times New Roman" w:hAnsi="Times New Roman" w:cs="Times New Roman"/>
          <w:color w:val="333333"/>
          <w:sz w:val="26"/>
          <w:szCs w:val="26"/>
        </w:rPr>
        <w:t>составлена на основе Федерального компонента Государственного образовательного стандарта общего образования</w:t>
      </w:r>
      <w:r w:rsidR="00EF1BDE">
        <w:rPr>
          <w:rFonts w:ascii="Times New Roman" w:hAnsi="Times New Roman" w:cs="Times New Roman"/>
          <w:color w:val="333333"/>
          <w:sz w:val="26"/>
          <w:szCs w:val="26"/>
        </w:rPr>
        <w:t>,</w:t>
      </w:r>
      <w:r w:rsidRPr="00797E1F">
        <w:rPr>
          <w:rFonts w:ascii="Times New Roman" w:hAnsi="Times New Roman" w:cs="Times New Roman"/>
          <w:color w:val="333333"/>
          <w:sz w:val="26"/>
          <w:szCs w:val="26"/>
        </w:rPr>
        <w:t xml:space="preserve"> утверждён</w:t>
      </w:r>
      <w:r w:rsidR="00EF1BDE">
        <w:rPr>
          <w:rFonts w:ascii="Times New Roman" w:hAnsi="Times New Roman" w:cs="Times New Roman"/>
          <w:color w:val="333333"/>
          <w:sz w:val="26"/>
          <w:szCs w:val="26"/>
        </w:rPr>
        <w:t>ного</w:t>
      </w:r>
      <w:r w:rsidRPr="00797E1F">
        <w:rPr>
          <w:rFonts w:ascii="Times New Roman" w:hAnsi="Times New Roman" w:cs="Times New Roman"/>
          <w:color w:val="333333"/>
          <w:sz w:val="26"/>
          <w:szCs w:val="26"/>
        </w:rPr>
        <w:t xml:space="preserve"> приказом М</w:t>
      </w:r>
      <w:r w:rsidR="00EF1BDE">
        <w:rPr>
          <w:rFonts w:ascii="Times New Roman" w:hAnsi="Times New Roman" w:cs="Times New Roman"/>
          <w:color w:val="333333"/>
          <w:sz w:val="26"/>
          <w:szCs w:val="26"/>
        </w:rPr>
        <w:t>О и Н</w:t>
      </w:r>
      <w:r w:rsidRPr="00797E1F">
        <w:rPr>
          <w:rFonts w:ascii="Times New Roman" w:hAnsi="Times New Roman" w:cs="Times New Roman"/>
          <w:color w:val="333333"/>
          <w:sz w:val="26"/>
          <w:szCs w:val="26"/>
        </w:rPr>
        <w:t xml:space="preserve"> РФ № 1089 от 5 марта 2004 года, Федерального базисного учебного плана (утверждён приказом Минобразования РФ № 1312 от 9 марта 2004 года), программы по литературе для общеобразовательных учреждений 5 – 11 классы под редакцией В. Я. Коровиной (М.: Просвещение, 2008) и учебника  для общеобразовательных учреждений под редакцией В.Я. Коровиной (Литература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в</w:t>
      </w:r>
      <w:r w:rsidR="00EF1BDE">
        <w:rPr>
          <w:rFonts w:ascii="Times New Roman" w:hAnsi="Times New Roman" w:cs="Times New Roman"/>
          <w:color w:val="333333"/>
          <w:sz w:val="26"/>
          <w:szCs w:val="26"/>
        </w:rPr>
        <w:t xml:space="preserve"> 2ч. М.: Просвещение, 2008), </w:t>
      </w:r>
      <w:r w:rsidR="00EF1BDE" w:rsidRPr="00F3463E">
        <w:rPr>
          <w:rFonts w:ascii="Times New Roman" w:hAnsi="Times New Roman" w:cs="Times New Roman"/>
          <w:sz w:val="28"/>
          <w:szCs w:val="28"/>
        </w:rPr>
        <w:t>с учетом учебного плана МБОУ «Новокурская СОШ»</w:t>
      </w:r>
      <w:r w:rsidR="00EF1BDE">
        <w:rPr>
          <w:rFonts w:ascii="Times New Roman" w:hAnsi="Times New Roman" w:cs="Times New Roman"/>
          <w:sz w:val="28"/>
          <w:szCs w:val="28"/>
        </w:rPr>
        <w:t>.</w:t>
      </w:r>
      <w:r w:rsidRPr="00797E1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69019B" w:rsidRPr="00797E1F" w:rsidRDefault="0069019B" w:rsidP="00797E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555555"/>
          <w:sz w:val="26"/>
          <w:szCs w:val="26"/>
        </w:rPr>
      </w:pPr>
      <w:r w:rsidRPr="00797E1F">
        <w:rPr>
          <w:rFonts w:ascii="Times New Roman" w:hAnsi="Times New Roman" w:cs="Times New Roman"/>
          <w:color w:val="444444"/>
          <w:sz w:val="26"/>
          <w:szCs w:val="26"/>
        </w:rPr>
        <w:t>Курс литературы 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 В 9 классе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  <w:r w:rsidRPr="00797E1F">
        <w:rPr>
          <w:rFonts w:ascii="Times New Roman" w:hAnsi="Times New Roman" w:cs="Times New Roman"/>
          <w:color w:val="555555"/>
          <w:sz w:val="26"/>
          <w:szCs w:val="26"/>
        </w:rPr>
        <w:t xml:space="preserve"> Осваивая программу, ученик накапливает солидный читательский багаж, формирует представление об искусстве как  виде искусства, познает ее специфические внутренние законы, знакомится с литературным процессом, учится понимать его связь с процессом историческим.</w:t>
      </w:r>
    </w:p>
    <w:p w:rsidR="0069019B" w:rsidRPr="00797E1F" w:rsidRDefault="004D1E4C" w:rsidP="00797E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444444"/>
          <w:sz w:val="26"/>
          <w:szCs w:val="26"/>
        </w:rPr>
        <w:t xml:space="preserve">Цель </w:t>
      </w:r>
      <w:r w:rsidR="0069019B" w:rsidRPr="00797E1F">
        <w:rPr>
          <w:rFonts w:ascii="Times New Roman" w:hAnsi="Times New Roman" w:cs="Times New Roman"/>
          <w:b/>
          <w:bCs/>
          <w:color w:val="444444"/>
          <w:sz w:val="26"/>
          <w:szCs w:val="26"/>
        </w:rPr>
        <w:t xml:space="preserve"> изучения литературы в 9 классе</w:t>
      </w:r>
      <w:r w:rsidR="0069019B" w:rsidRPr="00797E1F">
        <w:rPr>
          <w:rFonts w:ascii="Times New Roman" w:hAnsi="Times New Roman" w:cs="Times New Roman"/>
          <w:color w:val="444444"/>
          <w:sz w:val="26"/>
          <w:szCs w:val="26"/>
        </w:rPr>
        <w:t xml:space="preserve"> – литература как величайшая духовно-эстетическая ценность, освоение идейно-эстетического богатства </w:t>
      </w:r>
      <w:r w:rsidR="0069019B" w:rsidRPr="00797E1F">
        <w:rPr>
          <w:rFonts w:ascii="Times New Roman" w:hAnsi="Times New Roman" w:cs="Times New Roman"/>
          <w:color w:val="333333"/>
          <w:sz w:val="26"/>
          <w:szCs w:val="26"/>
        </w:rPr>
        <w:t>русской классической и зарубежной литературы</w:t>
      </w:r>
      <w:r w:rsidR="0069019B" w:rsidRPr="00797E1F">
        <w:rPr>
          <w:rFonts w:ascii="Times New Roman" w:hAnsi="Times New Roman" w:cs="Times New Roman"/>
          <w:color w:val="444444"/>
          <w:sz w:val="26"/>
          <w:szCs w:val="26"/>
        </w:rPr>
        <w:t>.</w:t>
      </w:r>
    </w:p>
    <w:p w:rsidR="0069019B" w:rsidRPr="00797E1F" w:rsidRDefault="0069019B" w:rsidP="00797E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555555"/>
          <w:sz w:val="26"/>
          <w:szCs w:val="26"/>
        </w:rPr>
      </w:pPr>
      <w:r w:rsidRPr="00797E1F">
        <w:rPr>
          <w:rFonts w:ascii="Times New Roman" w:hAnsi="Times New Roman" w:cs="Times New Roman"/>
          <w:b/>
          <w:bCs/>
          <w:color w:val="555555"/>
          <w:sz w:val="26"/>
          <w:szCs w:val="26"/>
        </w:rPr>
        <w:t>Цель литературного образования</w:t>
      </w:r>
      <w:r w:rsidRPr="00797E1F">
        <w:rPr>
          <w:rFonts w:ascii="Times New Roman" w:hAnsi="Times New Roman" w:cs="Times New Roman"/>
          <w:color w:val="555555"/>
          <w:sz w:val="26"/>
          <w:szCs w:val="26"/>
        </w:rPr>
        <w:t xml:space="preserve"> определяет характер конкретных </w:t>
      </w:r>
      <w:r w:rsidRPr="00797E1F">
        <w:rPr>
          <w:rFonts w:ascii="Times New Roman" w:hAnsi="Times New Roman" w:cs="Times New Roman"/>
          <w:b/>
          <w:bCs/>
          <w:color w:val="555555"/>
          <w:sz w:val="26"/>
          <w:szCs w:val="26"/>
        </w:rPr>
        <w:t>задач</w:t>
      </w:r>
      <w:r w:rsidRPr="00797E1F">
        <w:rPr>
          <w:rFonts w:ascii="Times New Roman" w:hAnsi="Times New Roman" w:cs="Times New Roman"/>
          <w:color w:val="555555"/>
          <w:sz w:val="26"/>
          <w:szCs w:val="26"/>
        </w:rPr>
        <w:t>, которые решаются на уроках литературы:</w:t>
      </w:r>
    </w:p>
    <w:p w:rsidR="0069019B" w:rsidRPr="00797E1F" w:rsidRDefault="0069019B" w:rsidP="00797E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797E1F">
        <w:rPr>
          <w:rFonts w:ascii="Times New Roman" w:hAnsi="Times New Roman" w:cs="Times New Roman"/>
          <w:color w:val="333333"/>
          <w:sz w:val="26"/>
          <w:szCs w:val="26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-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69019B" w:rsidRPr="00797E1F" w:rsidRDefault="0069019B" w:rsidP="00797E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797E1F">
        <w:rPr>
          <w:rFonts w:ascii="Times New Roman" w:hAnsi="Times New Roman" w:cs="Times New Roman"/>
          <w:color w:val="333333"/>
          <w:sz w:val="26"/>
          <w:szCs w:val="26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69019B" w:rsidRPr="00797E1F" w:rsidRDefault="0069019B" w:rsidP="00797E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797E1F">
        <w:rPr>
          <w:rFonts w:ascii="Times New Roman" w:hAnsi="Times New Roman" w:cs="Times New Roman"/>
          <w:color w:val="333333"/>
          <w:sz w:val="26"/>
          <w:szCs w:val="26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69019B" w:rsidRPr="00797E1F" w:rsidRDefault="0069019B" w:rsidP="00797E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797E1F">
        <w:rPr>
          <w:rFonts w:ascii="Times New Roman" w:hAnsi="Times New Roman" w:cs="Times New Roman"/>
          <w:color w:val="333333"/>
          <w:sz w:val="26"/>
          <w:szCs w:val="26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Интернета;</w:t>
      </w:r>
    </w:p>
    <w:p w:rsidR="00EF1BDE" w:rsidRDefault="0069019B" w:rsidP="00797E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797E1F">
        <w:rPr>
          <w:rFonts w:ascii="Times New Roman" w:hAnsi="Times New Roman" w:cs="Times New Roman"/>
          <w:color w:val="444444"/>
          <w:sz w:val="26"/>
          <w:szCs w:val="26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</w:t>
      </w:r>
    </w:p>
    <w:p w:rsidR="0069019B" w:rsidRPr="00797E1F" w:rsidRDefault="0069019B" w:rsidP="00797E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797E1F">
        <w:rPr>
          <w:rFonts w:ascii="Times New Roman" w:hAnsi="Times New Roman" w:cs="Times New Roman"/>
          <w:color w:val="444444"/>
          <w:sz w:val="26"/>
          <w:szCs w:val="26"/>
        </w:rPr>
        <w:lastRenderedPageBreak/>
        <w:t xml:space="preserve">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69019B" w:rsidRPr="00797E1F" w:rsidRDefault="0069019B" w:rsidP="00797E1F">
      <w:pPr>
        <w:spacing w:after="0" w:line="252" w:lineRule="auto"/>
        <w:ind w:firstLine="567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color w:val="555555"/>
          <w:sz w:val="26"/>
          <w:szCs w:val="26"/>
        </w:rPr>
        <w:t xml:space="preserve">Решение названных задач обеспечивает высокий уровень читательского мастерства, способствует формированию гуманистического мировоззрения, эстетической культуры и оказывает ученику реальную помощь в осознании ценности окружающего мира.  </w:t>
      </w:r>
      <w:r w:rsidRPr="00797E1F">
        <w:rPr>
          <w:rFonts w:ascii="Times New Roman" w:hAnsi="Times New Roman" w:cs="Times New Roman"/>
          <w:sz w:val="26"/>
          <w:szCs w:val="26"/>
        </w:rPr>
        <w:t xml:space="preserve">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69019B" w:rsidRDefault="0069019B" w:rsidP="00797E1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b/>
          <w:bCs/>
          <w:color w:val="444444"/>
          <w:sz w:val="26"/>
          <w:szCs w:val="26"/>
        </w:rPr>
      </w:pPr>
      <w:r w:rsidRPr="00797E1F">
        <w:rPr>
          <w:rFonts w:ascii="Times New Roman" w:hAnsi="Times New Roman" w:cs="Times New Roman"/>
          <w:color w:val="444444"/>
          <w:sz w:val="26"/>
          <w:szCs w:val="26"/>
        </w:rPr>
        <w:t xml:space="preserve">Программа 9 класса рассчитана на </w:t>
      </w:r>
      <w:r w:rsidRPr="00797E1F">
        <w:rPr>
          <w:rFonts w:ascii="Times New Roman" w:hAnsi="Times New Roman" w:cs="Times New Roman"/>
          <w:b/>
          <w:bCs/>
          <w:color w:val="444444"/>
          <w:sz w:val="26"/>
          <w:szCs w:val="26"/>
        </w:rPr>
        <w:t>10</w:t>
      </w:r>
      <w:r>
        <w:rPr>
          <w:rFonts w:ascii="Times New Roman" w:hAnsi="Times New Roman" w:cs="Times New Roman"/>
          <w:b/>
          <w:bCs/>
          <w:color w:val="444444"/>
          <w:sz w:val="26"/>
          <w:szCs w:val="26"/>
        </w:rPr>
        <w:t>2</w:t>
      </w:r>
      <w:r w:rsidRPr="00797E1F">
        <w:rPr>
          <w:rFonts w:ascii="Times New Roman" w:hAnsi="Times New Roman" w:cs="Times New Roman"/>
          <w:b/>
          <w:bCs/>
          <w:color w:val="444444"/>
          <w:sz w:val="26"/>
          <w:szCs w:val="26"/>
        </w:rPr>
        <w:t xml:space="preserve"> часа</w:t>
      </w:r>
      <w:r w:rsidRPr="00797E1F">
        <w:rPr>
          <w:rFonts w:ascii="Times New Roman" w:hAnsi="Times New Roman" w:cs="Times New Roman"/>
          <w:color w:val="444444"/>
          <w:sz w:val="26"/>
          <w:szCs w:val="26"/>
        </w:rPr>
        <w:t xml:space="preserve"> (3 часа в неделю), из них на развитие речи - </w:t>
      </w:r>
      <w:r w:rsidRPr="00797E1F">
        <w:rPr>
          <w:rFonts w:ascii="Times New Roman" w:hAnsi="Times New Roman" w:cs="Times New Roman"/>
          <w:b/>
          <w:bCs/>
          <w:color w:val="444444"/>
          <w:sz w:val="26"/>
          <w:szCs w:val="26"/>
        </w:rPr>
        <w:t>7 часов.</w:t>
      </w:r>
    </w:p>
    <w:p w:rsidR="0069019B" w:rsidRPr="00797E1F" w:rsidRDefault="0069019B" w:rsidP="00797E1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E1F">
        <w:rPr>
          <w:rFonts w:ascii="Times New Roman" w:hAnsi="Times New Roman" w:cs="Times New Roman"/>
          <w:color w:val="000000"/>
          <w:sz w:val="26"/>
          <w:szCs w:val="26"/>
        </w:rPr>
        <w:t>В 9 классе в целом обучаются учащиеся, способные к самообразованию, проявляющие интерес к предмету. Программа содержит задания, которые требуют обращения девятиклас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797E1F">
        <w:rPr>
          <w:rFonts w:ascii="Times New Roman" w:hAnsi="Times New Roman" w:cs="Times New Roman"/>
          <w:color w:val="000000"/>
          <w:sz w:val="26"/>
          <w:szCs w:val="26"/>
        </w:rPr>
        <w:t>ников к дополнительной литературе: подготовить сообщение о писателе поэте, дать определение литературоведческого термина, составить словарную статью, составить словарик диалектизмов, устаревшей лекси</w:t>
      </w:r>
      <w:r>
        <w:rPr>
          <w:rFonts w:ascii="Times New Roman" w:hAnsi="Times New Roman" w:cs="Times New Roman"/>
          <w:color w:val="000000"/>
          <w:sz w:val="26"/>
          <w:szCs w:val="26"/>
        </w:rPr>
        <w:t>ки, незнакомых еще слов и др. (</w:t>
      </w:r>
      <w:r w:rsidRPr="00797E1F">
        <w:rPr>
          <w:rFonts w:ascii="Times New Roman" w:hAnsi="Times New Roman" w:cs="Times New Roman"/>
          <w:color w:val="000000"/>
          <w:sz w:val="26"/>
          <w:szCs w:val="26"/>
        </w:rPr>
        <w:t>использование разнообразных словарей).  Эта работа дает возможность  данным школьникам постепенно накапливать серьезный опыт работы с книгой, свободно использовать справочный материал, работать с учебной литературой.  В программе учтены возможности  слабых учащихся, нуждающихся в постоянном контроле. Многие задания для самостоятельной работы и домашние задания предусматривают выбор варианта. Для достижения более высокого уровня обученности  даются разнообразные задания творческого и проблемного характера.  Домашнее задание также строится с учетом индивидуальных особенностей и возможностей школьников.</w:t>
      </w:r>
    </w:p>
    <w:p w:rsidR="0069019B" w:rsidRPr="00797E1F" w:rsidRDefault="0069019B" w:rsidP="00797E1F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ab/>
        <w:t xml:space="preserve">Наряду с традиционными уроками в программе предусмотрены уроки- практикумы, размышления. Часть уроков включает в себя не только индивидуальные формы работы, но и коллективные способы обучения: работа в парах, группах переменного состава позволяет проявить себя учащимся, испытывающим затруднения в восприятии новых знаний.  </w:t>
      </w:r>
      <w:r w:rsidRPr="00797E1F">
        <w:rPr>
          <w:rFonts w:ascii="Times New Roman" w:hAnsi="Times New Roman" w:cs="Times New Roman"/>
          <w:sz w:val="26"/>
          <w:szCs w:val="26"/>
        </w:rPr>
        <w:tab/>
      </w:r>
    </w:p>
    <w:p w:rsidR="0069019B" w:rsidRPr="00797E1F" w:rsidRDefault="0069019B" w:rsidP="00797E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ab/>
        <w:t>Программный материал включает элементы следующих технологий:</w:t>
      </w:r>
    </w:p>
    <w:p w:rsidR="0069019B" w:rsidRPr="00797E1F" w:rsidRDefault="0069019B" w:rsidP="00797E1F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уровневая дифференциация;</w:t>
      </w:r>
    </w:p>
    <w:p w:rsidR="0069019B" w:rsidRPr="00797E1F" w:rsidRDefault="0069019B" w:rsidP="00797E1F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проблемное обучение;</w:t>
      </w:r>
    </w:p>
    <w:p w:rsidR="0069019B" w:rsidRPr="00797E1F" w:rsidRDefault="0069019B" w:rsidP="00797E1F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информационно-коммуникационные технологии;</w:t>
      </w:r>
    </w:p>
    <w:p w:rsidR="0069019B" w:rsidRPr="00797E1F" w:rsidRDefault="0069019B" w:rsidP="00797E1F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коллективный способ обучения (работа в парах постоянного и сменного состава)</w:t>
      </w:r>
    </w:p>
    <w:p w:rsidR="0069019B" w:rsidRPr="00797E1F" w:rsidRDefault="0069019B" w:rsidP="00797E1F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E1F">
        <w:rPr>
          <w:rFonts w:ascii="Times New Roman" w:hAnsi="Times New Roman" w:cs="Times New Roman"/>
          <w:color w:val="000000"/>
          <w:sz w:val="26"/>
          <w:szCs w:val="26"/>
        </w:rPr>
        <w:tab/>
        <w:t>При разработке программы предусмотрены методы обучения: объяснительно-иллюстративный, проблемное изложение, частично-поисковый, исследовательский.</w:t>
      </w:r>
    </w:p>
    <w:p w:rsidR="0069019B" w:rsidRPr="00797E1F" w:rsidRDefault="0069019B" w:rsidP="00797E1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E1F">
        <w:rPr>
          <w:rFonts w:ascii="Times New Roman" w:hAnsi="Times New Roman" w:cs="Times New Roman"/>
          <w:b/>
          <w:bCs/>
          <w:sz w:val="28"/>
          <w:szCs w:val="28"/>
        </w:rPr>
        <w:t>Содержание тем учебного курса.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Введение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Литература и ее роль в духовной жизни человека.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lastRenderedPageBreak/>
        <w:t>Шедевры родной литературы. Формирование потребно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Литература как искусство слова (углубление представлений).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Из древнерусской литературы 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Беседа о древнерусской литературе. Самобытный харак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тер древнерусской литературы. Богатство и разнообразие жанров.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«Слово о полку Игореве». </w:t>
      </w:r>
      <w:r w:rsidRPr="00797E1F">
        <w:rPr>
          <w:rFonts w:ascii="Times New Roman" w:hAnsi="Times New Roman" w:cs="Times New Roman"/>
          <w:sz w:val="26"/>
          <w:szCs w:val="26"/>
        </w:rPr>
        <w:t>История открытия памятника, проблема авторства. Художественные особенности произве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дения. Значение «Слова...» для русской литературы после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дующих веков.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Слово как жанр древнерусской литературы.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Из литературы ХVIII века 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Характеристика русской литературы 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797E1F">
        <w:rPr>
          <w:rFonts w:ascii="Times New Roman" w:hAnsi="Times New Roman" w:cs="Times New Roman"/>
          <w:sz w:val="26"/>
          <w:szCs w:val="26"/>
        </w:rPr>
        <w:t xml:space="preserve"> века. Граж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данский пафос русского классицизма.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97E1F">
        <w:rPr>
          <w:rFonts w:ascii="Times New Roman" w:hAnsi="Times New Roman" w:cs="Times New Roman"/>
          <w:spacing w:val="-3"/>
          <w:sz w:val="26"/>
          <w:szCs w:val="26"/>
        </w:rPr>
        <w:t>Михаил Васильевич Ломоносов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pacing w:val="-3"/>
          <w:sz w:val="26"/>
          <w:szCs w:val="26"/>
        </w:rPr>
        <w:t xml:space="preserve"> Жизнь и творчество.(Обзор.) </w:t>
      </w:r>
      <w:r w:rsidRPr="00797E1F">
        <w:rPr>
          <w:rFonts w:ascii="Times New Roman" w:hAnsi="Times New Roman" w:cs="Times New Roman"/>
          <w:sz w:val="26"/>
          <w:szCs w:val="26"/>
        </w:rPr>
        <w:t>Ученый, поэт, реформатор русского литературного языка и стиха.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>«Вечернее размышление о Божием величестве при слу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чае великого северного сияния», «Ода на день восшествия </w:t>
      </w:r>
      <w:r w:rsidRPr="00797E1F">
        <w:rPr>
          <w:rFonts w:ascii="Times New Roman" w:hAnsi="Times New Roman" w:cs="Times New Roman"/>
          <w:i/>
          <w:iCs/>
          <w:spacing w:val="-6"/>
          <w:sz w:val="26"/>
          <w:szCs w:val="26"/>
        </w:rPr>
        <w:t>на Всероссийский престол ея Величества государыни Им</w:t>
      </w:r>
      <w:r w:rsidRPr="00797E1F">
        <w:rPr>
          <w:rFonts w:ascii="Times New Roman" w:hAnsi="Times New Roman" w:cs="Times New Roman"/>
          <w:i/>
          <w:iCs/>
          <w:spacing w:val="-6"/>
          <w:sz w:val="26"/>
          <w:szCs w:val="26"/>
        </w:rPr>
        <w:softHyphen/>
      </w:r>
      <w:r w:rsidRPr="00797E1F">
        <w:rPr>
          <w:rFonts w:ascii="Times New Roman" w:hAnsi="Times New Roman" w:cs="Times New Roman"/>
          <w:i/>
          <w:iCs/>
          <w:spacing w:val="-5"/>
          <w:sz w:val="26"/>
          <w:szCs w:val="26"/>
        </w:rPr>
        <w:t xml:space="preserve">ператрицы Елисаветы Петровны 1747 года». </w:t>
      </w:r>
      <w:r w:rsidRPr="00797E1F">
        <w:rPr>
          <w:rFonts w:ascii="Times New Roman" w:hAnsi="Times New Roman" w:cs="Times New Roman"/>
          <w:spacing w:val="-5"/>
          <w:sz w:val="26"/>
          <w:szCs w:val="26"/>
        </w:rPr>
        <w:t>Прославле</w:t>
      </w:r>
      <w:r w:rsidRPr="00797E1F">
        <w:rPr>
          <w:rFonts w:ascii="Times New Roman" w:hAnsi="Times New Roman" w:cs="Times New Roman"/>
          <w:spacing w:val="-5"/>
          <w:sz w:val="26"/>
          <w:szCs w:val="26"/>
        </w:rPr>
        <w:softHyphen/>
      </w:r>
      <w:r w:rsidRPr="00797E1F">
        <w:rPr>
          <w:rFonts w:ascii="Times New Roman" w:hAnsi="Times New Roman" w:cs="Times New Roman"/>
          <w:sz w:val="26"/>
          <w:szCs w:val="26"/>
        </w:rPr>
        <w:t>ние Родины, мира, науки и просвещения в произведениях Ломоносова.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Ода как жанр лирической по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>эзии.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97E1F">
        <w:rPr>
          <w:rFonts w:ascii="Times New Roman" w:hAnsi="Times New Roman" w:cs="Times New Roman"/>
          <w:spacing w:val="-4"/>
          <w:sz w:val="26"/>
          <w:szCs w:val="26"/>
        </w:rPr>
        <w:t xml:space="preserve">Гавриил Романович Державин 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pacing w:val="-4"/>
          <w:sz w:val="26"/>
          <w:szCs w:val="26"/>
        </w:rPr>
        <w:t xml:space="preserve"> Жизнь и творчество. (Об</w:t>
      </w:r>
      <w:r w:rsidRPr="00797E1F">
        <w:rPr>
          <w:rFonts w:ascii="Times New Roman" w:hAnsi="Times New Roman" w:cs="Times New Roman"/>
          <w:spacing w:val="-4"/>
          <w:sz w:val="26"/>
          <w:szCs w:val="26"/>
        </w:rPr>
        <w:softHyphen/>
      </w:r>
      <w:r w:rsidRPr="00797E1F">
        <w:rPr>
          <w:rFonts w:ascii="Times New Roman" w:hAnsi="Times New Roman" w:cs="Times New Roman"/>
          <w:sz w:val="26"/>
          <w:szCs w:val="26"/>
        </w:rPr>
        <w:t>зор.)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«Властителям и судиям». </w:t>
      </w:r>
      <w:r w:rsidRPr="00797E1F">
        <w:rPr>
          <w:rFonts w:ascii="Times New Roman" w:hAnsi="Times New Roman" w:cs="Times New Roman"/>
          <w:sz w:val="26"/>
          <w:szCs w:val="26"/>
        </w:rPr>
        <w:t>Тема несправедливости силь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ных мира сего. «Высокий» слог и ораторские, декламаци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онные интонации.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«Памятник». </w:t>
      </w:r>
      <w:r w:rsidRPr="00797E1F">
        <w:rPr>
          <w:rFonts w:ascii="Times New Roman" w:hAnsi="Times New Roman" w:cs="Times New Roman"/>
          <w:sz w:val="26"/>
          <w:szCs w:val="26"/>
        </w:rPr>
        <w:t>Традиции Горация. Мысль о бессмертии поэта. «Забавный русский слог» Державина и его особен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ности. Оценка в стихотворении собственного поэтического новаторства.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Александр Николаевич Радищев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Слово о писателе.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>«Путешествие   из   Петербурга   в   Москву». (</w:t>
      </w:r>
      <w:r w:rsidRPr="00797E1F">
        <w:rPr>
          <w:rFonts w:ascii="Times New Roman" w:hAnsi="Times New Roman" w:cs="Times New Roman"/>
          <w:sz w:val="26"/>
          <w:szCs w:val="26"/>
        </w:rPr>
        <w:t>Обзор.) Широкое изображение российской действительности. Кри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тика крепостничества. Автор и путешественник. Особенно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сти повествования. Жанр путешествия и его содержатель</w:t>
      </w:r>
      <w:r w:rsidRPr="00797E1F">
        <w:rPr>
          <w:rFonts w:ascii="Times New Roman" w:hAnsi="Times New Roman" w:cs="Times New Roman"/>
          <w:sz w:val="26"/>
          <w:szCs w:val="26"/>
        </w:rPr>
        <w:softHyphen/>
        <w:t xml:space="preserve">ное наполнение. Черты сентиментализма в произведении. 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  литературы. Жанр путешествия.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Николай Михайлович Карамзин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Слово о писателе.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Повесть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«Бедная Лиза», </w:t>
      </w:r>
      <w:r w:rsidRPr="00797E1F">
        <w:rPr>
          <w:rFonts w:ascii="Times New Roman" w:hAnsi="Times New Roman" w:cs="Times New Roman"/>
          <w:sz w:val="26"/>
          <w:szCs w:val="26"/>
        </w:rPr>
        <w:t xml:space="preserve">стихотворение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«Осень». </w:t>
      </w:r>
      <w:r w:rsidRPr="00797E1F">
        <w:rPr>
          <w:rFonts w:ascii="Times New Roman" w:hAnsi="Times New Roman" w:cs="Times New Roman"/>
          <w:sz w:val="26"/>
          <w:szCs w:val="26"/>
        </w:rPr>
        <w:t>Сенти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ской литературы.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Сентиментализм (начальные представления).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ИЗ   РУССКОЙ  ЛИТЕРАТУРЫ  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797E1F">
        <w:rPr>
          <w:rFonts w:ascii="Times New Roman" w:hAnsi="Times New Roman" w:cs="Times New Roman"/>
          <w:sz w:val="26"/>
          <w:szCs w:val="26"/>
        </w:rPr>
        <w:t xml:space="preserve">  ВЕКА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lastRenderedPageBreak/>
        <w:t xml:space="preserve">Беседа об авторах и произведениях, определивших лицо литературы 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797E1F">
        <w:rPr>
          <w:rFonts w:ascii="Times New Roman" w:hAnsi="Times New Roman" w:cs="Times New Roman"/>
          <w:sz w:val="26"/>
          <w:szCs w:val="26"/>
        </w:rPr>
        <w:t xml:space="preserve"> века. Поэзия, проза, драматургия Х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97E1F">
        <w:rPr>
          <w:rFonts w:ascii="Times New Roman" w:hAnsi="Times New Roman" w:cs="Times New Roman"/>
          <w:sz w:val="26"/>
          <w:szCs w:val="26"/>
        </w:rPr>
        <w:t>Х века  в русской критике, публицистике, мемуарной литературе. – 1ч.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97E1F">
        <w:rPr>
          <w:rFonts w:ascii="Times New Roman" w:hAnsi="Times New Roman" w:cs="Times New Roman"/>
          <w:spacing w:val="-4"/>
          <w:sz w:val="26"/>
          <w:szCs w:val="26"/>
        </w:rPr>
        <w:t xml:space="preserve">Василий Андреевич Жуковский 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pacing w:val="-4"/>
          <w:sz w:val="26"/>
          <w:szCs w:val="26"/>
        </w:rPr>
        <w:t xml:space="preserve"> Жизнь и творчество. </w:t>
      </w:r>
      <w:r w:rsidRPr="00797E1F">
        <w:rPr>
          <w:rFonts w:ascii="Times New Roman" w:hAnsi="Times New Roman" w:cs="Times New Roman"/>
          <w:sz w:val="26"/>
          <w:szCs w:val="26"/>
        </w:rPr>
        <w:t>(Обзор.)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«Море». </w:t>
      </w:r>
      <w:r w:rsidRPr="00797E1F">
        <w:rPr>
          <w:rFonts w:ascii="Times New Roman" w:hAnsi="Times New Roman" w:cs="Times New Roman"/>
          <w:sz w:val="26"/>
          <w:szCs w:val="26"/>
        </w:rPr>
        <w:t>Романтический образ моря.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«Невыразимое». </w:t>
      </w:r>
      <w:r w:rsidRPr="00797E1F">
        <w:rPr>
          <w:rFonts w:ascii="Times New Roman" w:hAnsi="Times New Roman" w:cs="Times New Roman"/>
          <w:sz w:val="26"/>
          <w:szCs w:val="26"/>
        </w:rPr>
        <w:t>Границы выразимого. Возможности по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этического языка и трудности, встающие на пути поэта. Отношение романтика к слову.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«Светлана». </w:t>
      </w:r>
      <w:r w:rsidRPr="00797E1F">
        <w:rPr>
          <w:rFonts w:ascii="Times New Roman" w:hAnsi="Times New Roman" w:cs="Times New Roman"/>
          <w:sz w:val="26"/>
          <w:szCs w:val="26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стической баллады. Нравственный мир героини как средо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Баллада (развитие представ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>лений).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97E1F">
        <w:rPr>
          <w:rFonts w:ascii="Times New Roman" w:hAnsi="Times New Roman" w:cs="Times New Roman"/>
          <w:spacing w:val="-4"/>
          <w:sz w:val="26"/>
          <w:szCs w:val="26"/>
        </w:rPr>
        <w:t>Александр Сергеевич Грибоедов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pacing w:val="-4"/>
          <w:sz w:val="26"/>
          <w:szCs w:val="26"/>
        </w:rPr>
        <w:t xml:space="preserve"> Жизнь и творчество. </w:t>
      </w:r>
      <w:r w:rsidRPr="00797E1F">
        <w:rPr>
          <w:rFonts w:ascii="Times New Roman" w:hAnsi="Times New Roman" w:cs="Times New Roman"/>
          <w:sz w:val="26"/>
          <w:szCs w:val="26"/>
        </w:rPr>
        <w:t>(Обзор.)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«Горе от ума». </w:t>
      </w:r>
      <w:r w:rsidRPr="00797E1F">
        <w:rPr>
          <w:rFonts w:ascii="Times New Roman" w:hAnsi="Times New Roman" w:cs="Times New Roman"/>
          <w:sz w:val="26"/>
          <w:szCs w:val="26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(И. А. Гончаров. «Мильон терзаний»). </w:t>
      </w:r>
      <w:r w:rsidRPr="00797E1F">
        <w:rPr>
          <w:rFonts w:ascii="Times New Roman" w:hAnsi="Times New Roman" w:cs="Times New Roman"/>
          <w:sz w:val="26"/>
          <w:szCs w:val="26"/>
        </w:rPr>
        <w:t>Преодоление канонов классицизма в комедии.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797E1F">
        <w:rPr>
          <w:rFonts w:ascii="Times New Roman" w:hAnsi="Times New Roman" w:cs="Times New Roman"/>
          <w:spacing w:val="-5"/>
          <w:sz w:val="26"/>
          <w:szCs w:val="26"/>
        </w:rPr>
        <w:t>Александр Сергеевич Пушкин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pacing w:val="-5"/>
          <w:sz w:val="26"/>
          <w:szCs w:val="26"/>
        </w:rPr>
        <w:t xml:space="preserve"> Жизнь и творчество. </w:t>
      </w:r>
      <w:r w:rsidRPr="00797E1F">
        <w:rPr>
          <w:rFonts w:ascii="Times New Roman" w:hAnsi="Times New Roman" w:cs="Times New Roman"/>
          <w:sz w:val="26"/>
          <w:szCs w:val="26"/>
        </w:rPr>
        <w:t>(Обзор.)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Стихотворения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Поэма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«Цыганы». </w:t>
      </w:r>
      <w:r w:rsidRPr="00797E1F">
        <w:rPr>
          <w:rFonts w:ascii="Times New Roman" w:hAnsi="Times New Roman" w:cs="Times New Roman"/>
          <w:sz w:val="26"/>
          <w:szCs w:val="26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«Евгений Онегин». </w:t>
      </w:r>
      <w:r w:rsidRPr="00797E1F">
        <w:rPr>
          <w:rFonts w:ascii="Times New Roman" w:hAnsi="Times New Roman" w:cs="Times New Roman"/>
          <w:sz w:val="26"/>
          <w:szCs w:val="26"/>
        </w:rPr>
        <w:t>Обзор содержания. «Евгений Оне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гин» — роман в стихах. Творческая история. Образы глав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ных героев. Основная сюжетная линия и лирические от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ступления.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797E1F">
        <w:rPr>
          <w:rFonts w:ascii="Times New Roman" w:hAnsi="Times New Roman" w:cs="Times New Roman"/>
          <w:sz w:val="26"/>
          <w:szCs w:val="26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797E1F">
        <w:rPr>
          <w:rFonts w:ascii="Times New Roman" w:hAnsi="Times New Roman" w:cs="Times New Roman"/>
          <w:sz w:val="26"/>
          <w:szCs w:val="26"/>
        </w:rPr>
        <w:t xml:space="preserve"> века; писательские оценки).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pacing w:val="-2"/>
          <w:sz w:val="26"/>
          <w:szCs w:val="26"/>
        </w:rPr>
        <w:lastRenderedPageBreak/>
        <w:t xml:space="preserve">«Моцарт и Сальери». </w:t>
      </w:r>
      <w:r w:rsidRPr="00797E1F">
        <w:rPr>
          <w:rFonts w:ascii="Times New Roman" w:hAnsi="Times New Roman" w:cs="Times New Roman"/>
          <w:spacing w:val="-2"/>
          <w:sz w:val="26"/>
          <w:szCs w:val="26"/>
        </w:rPr>
        <w:t xml:space="preserve">Проблема «гения и злодейства». </w:t>
      </w:r>
      <w:r w:rsidRPr="00797E1F">
        <w:rPr>
          <w:rFonts w:ascii="Times New Roman" w:hAnsi="Times New Roman" w:cs="Times New Roman"/>
          <w:sz w:val="26"/>
          <w:szCs w:val="26"/>
        </w:rPr>
        <w:t>Трагедийное начало «Моцарта и Сальери». Два типа миро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Роман в стихах (начальные пред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>ставления). Реализм (развитие понятия). Трагедия как жанр драмы (развитие понятия).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97E1F">
        <w:rPr>
          <w:rFonts w:ascii="Times New Roman" w:hAnsi="Times New Roman" w:cs="Times New Roman"/>
          <w:spacing w:val="-4"/>
          <w:sz w:val="26"/>
          <w:szCs w:val="26"/>
        </w:rPr>
        <w:t>Михаил Юрьевич Лермонтов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pacing w:val="-4"/>
          <w:sz w:val="26"/>
          <w:szCs w:val="26"/>
        </w:rPr>
        <w:t xml:space="preserve">Жизнь и творчество. </w:t>
      </w:r>
      <w:r w:rsidRPr="00797E1F">
        <w:rPr>
          <w:rFonts w:ascii="Times New Roman" w:hAnsi="Times New Roman" w:cs="Times New Roman"/>
          <w:sz w:val="26"/>
          <w:szCs w:val="26"/>
        </w:rPr>
        <w:t>(Обзор.)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«Герой нашего времени». </w:t>
      </w:r>
      <w:r w:rsidRPr="00797E1F">
        <w:rPr>
          <w:rFonts w:ascii="Times New Roman" w:hAnsi="Times New Roman" w:cs="Times New Roman"/>
          <w:sz w:val="26"/>
          <w:szCs w:val="26"/>
        </w:rPr>
        <w:t>Обзор содержания. «Герой на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шего времени» — первый психологический роман в рус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ской литературе, роман о незаурядной личности. Главные и второстепенные герои.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Особенности композиции. Печорин — «самый любопыт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ный предмет своих наблюдений» (В. Г. Белинский).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«Фаталист» </w:t>
      </w:r>
      <w:r w:rsidRPr="00797E1F">
        <w:rPr>
          <w:rFonts w:ascii="Times New Roman" w:hAnsi="Times New Roman" w:cs="Times New Roman"/>
          <w:sz w:val="26"/>
          <w:szCs w:val="26"/>
        </w:rPr>
        <w:t>и ее философско-композиционное значение. Споры о романтиз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ме и реализме романа. Поэзия Лермонтова и «Герой наше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го времени» в критике В. Г. Белинского.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Основные мотивы лирики.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>«Смерть Поэта», «Парус», «И скучно и грустно», «Дума», «Поэт», «Родина», «Про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рок», «Нет, не тебя так пылко я люблю...», «Нет, я не Байрон, я другой…», «Расстались мы, но твой портрет…», «Есть речи – значенье…» (1824),»предсказание»,  «Молитва», «Нищий», «Я жить хочу! Хочу печали…». </w:t>
      </w:r>
      <w:r w:rsidRPr="00797E1F">
        <w:rPr>
          <w:rFonts w:ascii="Times New Roman" w:hAnsi="Times New Roman" w:cs="Times New Roman"/>
          <w:sz w:val="26"/>
          <w:szCs w:val="26"/>
        </w:rPr>
        <w:t>Пафос вольности, чувство одиночества, тема любви, поэта и поэзии.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Понятие о романтизме (закреп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>чальные представления).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97E1F">
        <w:rPr>
          <w:rFonts w:ascii="Times New Roman" w:hAnsi="Times New Roman" w:cs="Times New Roman"/>
          <w:spacing w:val="-3"/>
          <w:sz w:val="26"/>
          <w:szCs w:val="26"/>
        </w:rPr>
        <w:t>Николай Васильевич Гоголь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pacing w:val="-3"/>
          <w:sz w:val="26"/>
          <w:szCs w:val="26"/>
        </w:rPr>
        <w:t xml:space="preserve">Жизнь и творчество. </w:t>
      </w:r>
      <w:r w:rsidRPr="00797E1F">
        <w:rPr>
          <w:rFonts w:ascii="Times New Roman" w:hAnsi="Times New Roman" w:cs="Times New Roman"/>
          <w:sz w:val="26"/>
          <w:szCs w:val="26"/>
        </w:rPr>
        <w:t xml:space="preserve">(Обзор) 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«Мертвые души» </w:t>
      </w:r>
      <w:r w:rsidRPr="00797E1F">
        <w:rPr>
          <w:rFonts w:ascii="Times New Roman" w:hAnsi="Times New Roman" w:cs="Times New Roman"/>
          <w:sz w:val="26"/>
          <w:szCs w:val="26"/>
        </w:rPr>
        <w:t>— история создания. Смысл названия поэмы. Система образов. Мертвые и живые души. Чичи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ков — «приобретатель», новый герой эпохи.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шенности поэмы. Чичиков как антигерой. Эволюция Чи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ского.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97E1F">
        <w:rPr>
          <w:rFonts w:ascii="Times New Roman" w:hAnsi="Times New Roman" w:cs="Times New Roman"/>
          <w:spacing w:val="-1"/>
          <w:sz w:val="26"/>
          <w:szCs w:val="26"/>
        </w:rPr>
        <w:t>Александр  Николаевич Островский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pacing w:val="-1"/>
          <w:sz w:val="26"/>
          <w:szCs w:val="26"/>
        </w:rPr>
        <w:t>.  Слово о писателе.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«Бедность не порок». </w:t>
      </w:r>
      <w:r w:rsidRPr="00797E1F">
        <w:rPr>
          <w:rFonts w:ascii="Times New Roman" w:hAnsi="Times New Roman" w:cs="Times New Roman"/>
          <w:sz w:val="26"/>
          <w:szCs w:val="26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 литературы. Комедия как жанр драматургии (развитие понятия).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Федор Михайлович Достоевский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Слово о писателе.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«Белые ночи». </w:t>
      </w:r>
      <w:r w:rsidRPr="00797E1F">
        <w:rPr>
          <w:rFonts w:ascii="Times New Roman" w:hAnsi="Times New Roman" w:cs="Times New Roman"/>
          <w:sz w:val="26"/>
          <w:szCs w:val="26"/>
        </w:rPr>
        <w:t>Тип «петербургского мечтателя» — жад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ного к жизни и одновременно нежного, доброго, несчаст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ности» в понимании Достоевского.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  литературы. Повесть (развитие понятия).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Лев Николаевич Толстой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Слово о писателе.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«Юность». </w:t>
      </w:r>
      <w:r w:rsidRPr="00797E1F">
        <w:rPr>
          <w:rFonts w:ascii="Times New Roman" w:hAnsi="Times New Roman" w:cs="Times New Roman"/>
          <w:sz w:val="26"/>
          <w:szCs w:val="26"/>
        </w:rPr>
        <w:t>Обзор содержания автобиографической три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ренний монолог как форма раскрытия психологии героя.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(Автобиографическая трилогия Л.Толстого предлагается для самостоятельного прочтения учащимися по индивидуальным заданиям учителя.)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Антон Павлович Чехов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Слово о писателе.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pacing w:val="-2"/>
          <w:sz w:val="26"/>
          <w:szCs w:val="26"/>
        </w:rPr>
        <w:t xml:space="preserve">«Тоска», «Смерть чиновника». </w:t>
      </w:r>
      <w:r w:rsidRPr="00797E1F">
        <w:rPr>
          <w:rFonts w:ascii="Times New Roman" w:hAnsi="Times New Roman" w:cs="Times New Roman"/>
          <w:spacing w:val="-2"/>
          <w:sz w:val="26"/>
          <w:szCs w:val="26"/>
        </w:rPr>
        <w:t xml:space="preserve">Истинные и ложные </w:t>
      </w:r>
      <w:r w:rsidRPr="00797E1F">
        <w:rPr>
          <w:rFonts w:ascii="Times New Roman" w:hAnsi="Times New Roman" w:cs="Times New Roman"/>
          <w:sz w:val="26"/>
          <w:szCs w:val="26"/>
        </w:rPr>
        <w:t>ценности героев рассказа.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«Смерть чиновника». Эволюция образа маленького чело</w:t>
      </w:r>
      <w:r w:rsidRPr="00797E1F">
        <w:rPr>
          <w:rFonts w:ascii="Times New Roman" w:hAnsi="Times New Roman" w:cs="Times New Roman"/>
          <w:sz w:val="26"/>
          <w:szCs w:val="26"/>
        </w:rPr>
        <w:softHyphen/>
        <w:t xml:space="preserve">века в русской литературе 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797E1F">
        <w:rPr>
          <w:rFonts w:ascii="Times New Roman" w:hAnsi="Times New Roman" w:cs="Times New Roman"/>
          <w:sz w:val="26"/>
          <w:szCs w:val="26"/>
        </w:rPr>
        <w:t xml:space="preserve"> века. Чеховское отношение </w:t>
      </w:r>
      <w:r w:rsidRPr="00797E1F">
        <w:rPr>
          <w:rFonts w:ascii="Times New Roman" w:hAnsi="Times New Roman" w:cs="Times New Roman"/>
          <w:spacing w:val="-1"/>
          <w:sz w:val="26"/>
          <w:szCs w:val="26"/>
        </w:rPr>
        <w:t xml:space="preserve">к маленькому человеку. Боль и негодование автора. «Тоска». </w:t>
      </w:r>
      <w:r w:rsidRPr="00797E1F">
        <w:rPr>
          <w:rFonts w:ascii="Times New Roman" w:hAnsi="Times New Roman" w:cs="Times New Roman"/>
          <w:sz w:val="26"/>
          <w:szCs w:val="26"/>
        </w:rPr>
        <w:t>Тема одиночества человека в многолюдном городе.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Развитие представлений о жан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>ровых особенностях рассказа.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Из поэзии 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797E1F">
        <w:rPr>
          <w:rFonts w:ascii="Times New Roman" w:hAnsi="Times New Roman" w:cs="Times New Roman"/>
          <w:sz w:val="26"/>
          <w:szCs w:val="26"/>
        </w:rPr>
        <w:t xml:space="preserve"> века-1ч.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Беседы о Н. А. Некрасове, Ф. И. Тютчеве, А. А. Фете и других поэтах (по выбору учителя и учащихся). Многообра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зие талантов. Эмоциональное богатство русской поэзии. Обзор с включением ряда произведений.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Развитие представлений о видах (жанрах) лирических произведений.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ИЗ   РУССКОЙ  ЛИТЕРАТУРЫ  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797E1F">
        <w:rPr>
          <w:rFonts w:ascii="Times New Roman" w:hAnsi="Times New Roman" w:cs="Times New Roman"/>
          <w:sz w:val="26"/>
          <w:szCs w:val="26"/>
        </w:rPr>
        <w:t xml:space="preserve">  ВЕКА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Богатство и разнообразие жанров и направлений рус</w:t>
      </w:r>
      <w:r w:rsidRPr="00797E1F">
        <w:rPr>
          <w:rFonts w:ascii="Times New Roman" w:hAnsi="Times New Roman" w:cs="Times New Roman"/>
          <w:sz w:val="26"/>
          <w:szCs w:val="26"/>
        </w:rPr>
        <w:softHyphen/>
        <w:t xml:space="preserve">ской литературы 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797E1F">
        <w:rPr>
          <w:rFonts w:ascii="Times New Roman" w:hAnsi="Times New Roman" w:cs="Times New Roman"/>
          <w:sz w:val="26"/>
          <w:szCs w:val="26"/>
        </w:rPr>
        <w:t xml:space="preserve"> века.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Беседа о разнообразии видов и жанров прозаических произведений 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797E1F">
        <w:rPr>
          <w:rFonts w:ascii="Times New Roman" w:hAnsi="Times New Roman" w:cs="Times New Roman"/>
          <w:sz w:val="26"/>
          <w:szCs w:val="26"/>
        </w:rPr>
        <w:t xml:space="preserve"> века, о ведущих прозаиках России.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Иван Алексеевич Бунин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Слово о писателе.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Рассказ </w:t>
      </w:r>
      <w:r w:rsidRPr="00797E1F">
        <w:rPr>
          <w:rFonts w:ascii="Times New Roman" w:hAnsi="Times New Roman" w:cs="Times New Roman"/>
          <w:i/>
          <w:iCs/>
          <w:spacing w:val="-1"/>
          <w:sz w:val="26"/>
          <w:szCs w:val="26"/>
        </w:rPr>
        <w:t xml:space="preserve">«Темные аллеи». </w:t>
      </w:r>
      <w:r w:rsidRPr="00797E1F">
        <w:rPr>
          <w:rFonts w:ascii="Times New Roman" w:hAnsi="Times New Roman" w:cs="Times New Roman"/>
          <w:spacing w:val="-1"/>
          <w:sz w:val="26"/>
          <w:szCs w:val="26"/>
        </w:rPr>
        <w:t xml:space="preserve">Печальная история любви людей </w:t>
      </w:r>
      <w:r w:rsidRPr="00797E1F">
        <w:rPr>
          <w:rFonts w:ascii="Times New Roman" w:hAnsi="Times New Roman" w:cs="Times New Roman"/>
          <w:sz w:val="26"/>
          <w:szCs w:val="26"/>
        </w:rPr>
        <w:t>из разных социальных слоев. «Поэзия» и «проза» русской усадьбы. Лиризм повествования.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Михаил Афанасьевич Булгаков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Слово о писателе.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Повесть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«Собачье сердце». </w:t>
      </w:r>
      <w:r w:rsidRPr="00797E1F">
        <w:rPr>
          <w:rFonts w:ascii="Times New Roman" w:hAnsi="Times New Roman" w:cs="Times New Roman"/>
          <w:sz w:val="26"/>
          <w:szCs w:val="26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ка Булгакова-сатирика. Прием гротеска в повести.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Художественная условность, фан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>тастика, сатира (развитие понятий).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Михаил Александрович Шолохов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Слово о писателе.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Рассказ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«Судьба человека». </w:t>
      </w:r>
      <w:r w:rsidRPr="00797E1F">
        <w:rPr>
          <w:rFonts w:ascii="Times New Roman" w:hAnsi="Times New Roman" w:cs="Times New Roman"/>
          <w:sz w:val="26"/>
          <w:szCs w:val="26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ды для раскрытия идеи рассказа. Широта типизации.</w:t>
      </w:r>
    </w:p>
    <w:p w:rsidR="0069019B" w:rsidRPr="00797E1F" w:rsidRDefault="00B0722D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0722D">
        <w:rPr>
          <w:noProof/>
        </w:rPr>
        <w:pict>
          <v:line id="_x0000_s1026" style="position:absolute;left:0;text-align:left;z-index:1;mso-position-horizontal-relative:margin" from="683.3pt,485.05pt" to="683.3pt,530.9pt" o:allowincell="f" strokeweight=".25pt">
            <w10:wrap anchorx="margin"/>
          </v:line>
        </w:pict>
      </w:r>
      <w:r w:rsidR="0069019B"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Реализм в художественной ли</w:t>
      </w:r>
      <w:r w:rsidR="0069019B"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>тературе. Реалистическая типизация (углубление понятия).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Александр Исаевич Солженицын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Слово о писателе. 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Рассказ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«Матренин двор». </w:t>
      </w:r>
      <w:r w:rsidRPr="00797E1F">
        <w:rPr>
          <w:rFonts w:ascii="Times New Roman" w:hAnsi="Times New Roman" w:cs="Times New Roman"/>
          <w:sz w:val="26"/>
          <w:szCs w:val="26"/>
        </w:rPr>
        <w:t>Образ праведницы. Трагизм судьбы героини. Жизненная основа притчи.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  литературы. Притча (углубление понятия).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Из русской  поэзии 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797E1F">
        <w:rPr>
          <w:rFonts w:ascii="Times New Roman" w:hAnsi="Times New Roman" w:cs="Times New Roman"/>
          <w:sz w:val="26"/>
          <w:szCs w:val="26"/>
        </w:rPr>
        <w:t xml:space="preserve"> века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Общий обзор и изучение одной из монографических тем (по выбору учителя). Поэзия Серебряного века. Много</w:t>
      </w:r>
      <w:r w:rsidRPr="00797E1F">
        <w:rPr>
          <w:rFonts w:ascii="Times New Roman" w:hAnsi="Times New Roman" w:cs="Times New Roman"/>
          <w:sz w:val="26"/>
          <w:szCs w:val="26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797E1F">
        <w:rPr>
          <w:rFonts w:ascii="Times New Roman" w:hAnsi="Times New Roman" w:cs="Times New Roman"/>
          <w:sz w:val="26"/>
          <w:szCs w:val="26"/>
        </w:rPr>
        <w:t xml:space="preserve"> века.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Штрихи  к портретам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Александр Александрович Блок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Слово о поэте.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«Ветер принес издалека...», «О, весна без конца и краю…», «О, я хочу безумно жить...». </w:t>
      </w:r>
      <w:r w:rsidRPr="00797E1F">
        <w:rPr>
          <w:rFonts w:ascii="Times New Roman" w:hAnsi="Times New Roman" w:cs="Times New Roman"/>
          <w:sz w:val="26"/>
          <w:szCs w:val="26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Сергей Александрович Есенин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Слово о поэте.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«Вот уж вечер...»,»Письмо к женщине» «Не жалею, не зову, не плачу...», «Край ты мой заброшенный…»,«Разбуди меня завтра рано...», «Отговорила роща золотая...». </w:t>
      </w:r>
      <w:r w:rsidRPr="00797E1F">
        <w:rPr>
          <w:rFonts w:ascii="Times New Roman" w:hAnsi="Times New Roman" w:cs="Times New Roman"/>
          <w:sz w:val="26"/>
          <w:szCs w:val="26"/>
        </w:rPr>
        <w:t>Тема любви в лирике поэта. Народно-песенная основа произведений по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эта. Сквозные образы в лирике Есенина. Тема России — главная в есенинской поэзии.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Владимир Владимирович Маяковский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Слово о поэте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«Послушайте!», «А вы могли бы?», «Люблю» (отрывок) </w:t>
      </w:r>
      <w:r w:rsidRPr="00797E1F">
        <w:rPr>
          <w:rFonts w:ascii="Times New Roman" w:hAnsi="Times New Roman" w:cs="Times New Roman"/>
          <w:sz w:val="26"/>
          <w:szCs w:val="26"/>
        </w:rPr>
        <w:t>и другие стихотворения по выбору учи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теля и учащихся. Новаторство Маяковского-поэта. Своеоб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разие стиха, ритма, словотворчества. Маяковский о труде поэта.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Марина Ивановна Цветаева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Слово о поэте.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«Идешь,   на  меня  похожий...»,   «Бабушке»,   «Мне  нра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вится,  что вы больны не мной...»,  «Стихи к Блоку», «Откуда такая нежность?..», «Родина», «Стихи о Москве». </w:t>
      </w:r>
      <w:r w:rsidRPr="00797E1F">
        <w:rPr>
          <w:rFonts w:ascii="Times New Roman" w:hAnsi="Times New Roman" w:cs="Times New Roman"/>
          <w:sz w:val="26"/>
          <w:szCs w:val="26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Николай Алексеевич Заболоцкий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Слово о поэте.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  <w:r w:rsidRPr="00797E1F">
        <w:rPr>
          <w:rFonts w:ascii="Times New Roman" w:hAnsi="Times New Roman" w:cs="Times New Roman"/>
          <w:sz w:val="26"/>
          <w:szCs w:val="26"/>
        </w:rPr>
        <w:t>Стихотворения о че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ловеке и природе. Философская глубина обобщений поэта-мыслителя.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Анна Андреевна Ахматова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Слово о поэте.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Стихотворные произведения из книг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>«Четки», «Белая стая», «Пушкин», «Подорожник», «А</w:t>
      </w:r>
      <w:r w:rsidRPr="00797E1F">
        <w:rPr>
          <w:rFonts w:ascii="Times New Roman" w:hAnsi="Times New Roman" w:cs="Times New Roman"/>
          <w:i/>
          <w:iCs/>
          <w:sz w:val="26"/>
          <w:szCs w:val="26"/>
          <w:lang w:val="en-US"/>
        </w:rPr>
        <w:t>NNO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797E1F">
        <w:rPr>
          <w:rFonts w:ascii="Times New Roman" w:hAnsi="Times New Roman" w:cs="Times New Roman"/>
          <w:i/>
          <w:iCs/>
          <w:sz w:val="26"/>
          <w:szCs w:val="26"/>
          <w:lang w:val="en-US"/>
        </w:rPr>
        <w:t>DOMINI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 », «Трост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 xml:space="preserve">ник», «Ветер войны». </w:t>
      </w:r>
      <w:r w:rsidRPr="00797E1F">
        <w:rPr>
          <w:rFonts w:ascii="Times New Roman" w:hAnsi="Times New Roman" w:cs="Times New Roman"/>
          <w:sz w:val="26"/>
          <w:szCs w:val="26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Борис Леонидович Пастернак 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Слово о поэте.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«Красавица моя, вся стать...», «Перемена», «Весна в лесу», «Во всем мне хочется дойти...», «Быть знаменитым некрасиво…». </w:t>
      </w:r>
      <w:r w:rsidRPr="00797E1F">
        <w:rPr>
          <w:rFonts w:ascii="Times New Roman" w:hAnsi="Times New Roman" w:cs="Times New Roman"/>
          <w:sz w:val="26"/>
          <w:szCs w:val="26"/>
        </w:rPr>
        <w:t>Философская глубина лирики Б. Пастернака. Одухотворенная предмет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Александр Трифонович Твардовский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Слово о поэте.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pacing w:val="-3"/>
          <w:sz w:val="26"/>
          <w:szCs w:val="26"/>
        </w:rPr>
        <w:t>«Урожай», «Весенние строчки», «Я убит под Ржевом»</w:t>
      </w:r>
      <w:r w:rsidRPr="00797E1F">
        <w:rPr>
          <w:rFonts w:ascii="Times New Roman" w:hAnsi="Times New Roman" w:cs="Times New Roman"/>
          <w:sz w:val="26"/>
          <w:szCs w:val="26"/>
        </w:rPr>
        <w:t>. Стихотворения о Родине, о природе. Интонация и стиль стихотворений.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Силлаботоническая и тоничес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>кая системы стихосложения.</w:t>
      </w:r>
      <w:r w:rsidRPr="00797E1F">
        <w:rPr>
          <w:rFonts w:ascii="Times New Roman" w:hAnsi="Times New Roman" w:cs="Times New Roman"/>
          <w:sz w:val="26"/>
          <w:szCs w:val="26"/>
        </w:rPr>
        <w:t xml:space="preserve">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>Виды рифм. Способы рифмов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softHyphen/>
        <w:t>ки (углубление представлений).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Песни  и  романсы на стихи  поэтов 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797E1F">
        <w:rPr>
          <w:rFonts w:ascii="Times New Roman" w:hAnsi="Times New Roman" w:cs="Times New Roman"/>
          <w:sz w:val="26"/>
          <w:szCs w:val="26"/>
        </w:rPr>
        <w:t>—</w:t>
      </w:r>
      <w:r w:rsidRPr="00797E1F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797E1F">
        <w:rPr>
          <w:rFonts w:ascii="Times New Roman" w:hAnsi="Times New Roman" w:cs="Times New Roman"/>
          <w:sz w:val="26"/>
          <w:szCs w:val="26"/>
        </w:rPr>
        <w:t xml:space="preserve"> веков 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А.С.Пушкин. «Певец»;  М.Ю.Лермонтов. «Отчего»;  В.Соллогуб. «Серенада» («Закинув плащ, с гитарою под рукою…»);  Н.Некрасов. </w:t>
      </w:r>
      <w:r w:rsidRPr="00797E1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97E1F">
        <w:rPr>
          <w:rFonts w:ascii="Times New Roman" w:hAnsi="Times New Roman" w:cs="Times New Roman"/>
          <w:i/>
          <w:iCs/>
          <w:spacing w:val="-1"/>
          <w:sz w:val="26"/>
          <w:szCs w:val="26"/>
        </w:rPr>
        <w:t>«Тройка» («Что ты жадно глядишь на до</w:t>
      </w:r>
      <w:r w:rsidRPr="00797E1F">
        <w:rPr>
          <w:rFonts w:ascii="Times New Roman" w:hAnsi="Times New Roman" w:cs="Times New Roman"/>
          <w:i/>
          <w:iCs/>
          <w:spacing w:val="-1"/>
          <w:sz w:val="26"/>
          <w:szCs w:val="26"/>
        </w:rPr>
        <w:softHyphen/>
      </w:r>
      <w:r w:rsidRPr="00797E1F">
        <w:rPr>
          <w:rFonts w:ascii="Times New Roman" w:hAnsi="Times New Roman" w:cs="Times New Roman"/>
          <w:i/>
          <w:iCs/>
          <w:spacing w:val="-5"/>
          <w:sz w:val="26"/>
          <w:szCs w:val="26"/>
        </w:rPr>
        <w:t xml:space="preserve">рогу...»); Е.А.Баратынский. «Разуверение»; Ф.Тютчев. «К.Б.» («Я встретил вас-  и все былое…»); А.Толстой. «Средь шумного бала, случайно…»;  А.Фет. «Я тебе ничего не скажу…»; А.Сурков. «бьется в  тесной печурке огонь…»; К.Симонов. «Жди меня, и я вернусь…»; Н.Заболоцкий. «Признание» и др.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97E1F">
        <w:rPr>
          <w:rFonts w:ascii="Times New Roman" w:hAnsi="Times New Roman" w:cs="Times New Roman"/>
          <w:sz w:val="26"/>
          <w:szCs w:val="26"/>
        </w:rPr>
        <w:t>Романсы и песни как синтетиче</w:t>
      </w:r>
      <w:r w:rsidR="00B0722D" w:rsidRPr="00B0722D">
        <w:rPr>
          <w:noProof/>
        </w:rPr>
        <w:pict>
          <v:line id="_x0000_s1027" style="position:absolute;left:0;text-align:left;z-index:2;mso-position-horizontal-relative:margin;mso-position-vertical-relative:text" from="682.55pt,397.9pt" to="682.55pt,519.8pt" o:allowincell="f" strokeweight=".25pt">
            <w10:wrap anchorx="margin"/>
          </v:line>
        </w:pict>
      </w:r>
      <w:r w:rsidR="00B0722D" w:rsidRPr="00B0722D">
        <w:rPr>
          <w:noProof/>
        </w:rPr>
        <w:pict>
          <v:line id="_x0000_s1028" style="position:absolute;left:0;text-align:left;z-index:3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797E1F">
        <w:rPr>
          <w:rFonts w:ascii="Times New Roman" w:hAnsi="Times New Roman" w:cs="Times New Roman"/>
          <w:sz w:val="26"/>
          <w:szCs w:val="26"/>
        </w:rPr>
        <w:t>ский жанр, посредством словесного и музыкального ис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кусства выражающий переживания, мысли, настроения человека.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97E1F">
        <w:rPr>
          <w:rFonts w:ascii="Times New Roman" w:hAnsi="Times New Roman" w:cs="Times New Roman"/>
          <w:spacing w:val="-2"/>
          <w:sz w:val="26"/>
          <w:szCs w:val="26"/>
        </w:rPr>
        <w:t>ИЗ  ЗАРУБЕЖНОЙ  ЛИТЕРАТУРЫ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Античная лирика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lastRenderedPageBreak/>
        <w:t>Гай Валерий Катулл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Слово о поэте.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pacing w:val="-5"/>
          <w:sz w:val="26"/>
          <w:szCs w:val="26"/>
        </w:rPr>
        <w:t xml:space="preserve">«Нет, ни одна средь женщин...», «Нет, не надейся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приязнь заслужить...». </w:t>
      </w:r>
      <w:r w:rsidRPr="00797E1F">
        <w:rPr>
          <w:rFonts w:ascii="Times New Roman" w:hAnsi="Times New Roman" w:cs="Times New Roman"/>
          <w:sz w:val="26"/>
          <w:szCs w:val="26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>{«Мальчику»).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Гораций. Слово о поэте.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«Я воздвиг памятник...». </w:t>
      </w:r>
      <w:r w:rsidRPr="00797E1F">
        <w:rPr>
          <w:rFonts w:ascii="Times New Roman" w:hAnsi="Times New Roman" w:cs="Times New Roman"/>
          <w:sz w:val="26"/>
          <w:szCs w:val="26"/>
        </w:rPr>
        <w:t>Поэтическое творчество в системе человеческого бытия. Мысль о поэтических заслу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гах — знакомство римлян с греческими лириками. Тради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ции горацианской оды в творчестве Державина и Пушкина.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Данте Алигьери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Слово о поэте.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«Божественная комедия» </w:t>
      </w:r>
      <w:r w:rsidRPr="00797E1F">
        <w:rPr>
          <w:rFonts w:ascii="Times New Roman" w:hAnsi="Times New Roman" w:cs="Times New Roman"/>
          <w:spacing w:val="-4"/>
          <w:sz w:val="26"/>
          <w:szCs w:val="26"/>
        </w:rPr>
        <w:t xml:space="preserve">(фрагменты). Множественность </w:t>
      </w:r>
      <w:r w:rsidRPr="00797E1F">
        <w:rPr>
          <w:rFonts w:ascii="Times New Roman" w:hAnsi="Times New Roman" w:cs="Times New Roman"/>
          <w:spacing w:val="-1"/>
          <w:sz w:val="26"/>
          <w:szCs w:val="26"/>
        </w:rPr>
        <w:t>смыслов поэмы</w:t>
      </w:r>
      <w:r w:rsidRPr="00797E1F">
        <w:rPr>
          <w:rFonts w:ascii="Times New Roman" w:hAnsi="Times New Roman" w:cs="Times New Roman"/>
          <w:sz w:val="26"/>
          <w:szCs w:val="26"/>
        </w:rPr>
        <w:t xml:space="preserve"> Универсально-философский харак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тер поэмы.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Уильям Шекспир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 xml:space="preserve"> Краткие сведения о жизни и творче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стве Шекспира. Характеристики гуманизма эпохи Возрож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дения.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«Гамлет» </w:t>
      </w:r>
      <w:r w:rsidRPr="00797E1F">
        <w:rPr>
          <w:rFonts w:ascii="Times New Roman" w:hAnsi="Times New Roman" w:cs="Times New Roman"/>
          <w:sz w:val="26"/>
          <w:szCs w:val="26"/>
        </w:rPr>
        <w:t>(обзор с чтением отдельных сцен по выбо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ру учителя, например: монологи Гамлета из сцены пя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той  (1-й акт), сцены первой (3-й акт),  сцены четвертой</w:t>
      </w:r>
      <w:r w:rsidRPr="00797E1F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797E1F">
        <w:rPr>
          <w:rFonts w:ascii="Times New Roman" w:hAnsi="Times New Roman" w:cs="Times New Roman"/>
          <w:sz w:val="26"/>
          <w:szCs w:val="26"/>
        </w:rPr>
        <w:t xml:space="preserve">(4-й акт).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Трагедия как драматический жанр (углубление понятия).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Иоганн Вольфганг Гете- Краткие сведения о жизни и творчестве Гете. Характеристика особенностей эпохи Про</w:t>
      </w:r>
      <w:r w:rsidRPr="00797E1F">
        <w:rPr>
          <w:rFonts w:ascii="Times New Roman" w:hAnsi="Times New Roman" w:cs="Times New Roman"/>
          <w:sz w:val="26"/>
          <w:szCs w:val="26"/>
        </w:rPr>
        <w:softHyphen/>
        <w:t>свещения.</w:t>
      </w:r>
    </w:p>
    <w:p w:rsidR="0069019B" w:rsidRPr="00797E1F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«Фауст» </w:t>
      </w:r>
      <w:r w:rsidRPr="00797E1F">
        <w:rPr>
          <w:rFonts w:ascii="Times New Roman" w:hAnsi="Times New Roman" w:cs="Times New Roman"/>
          <w:sz w:val="26"/>
          <w:szCs w:val="26"/>
        </w:rPr>
        <w:t xml:space="preserve">(обзор с чтением отдельных сцен по выбору учителя, например: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«Пролог на небесах», «У городских </w:t>
      </w:r>
      <w:r w:rsidRPr="00797E1F">
        <w:rPr>
          <w:rFonts w:ascii="Times New Roman" w:hAnsi="Times New Roman" w:cs="Times New Roman"/>
          <w:i/>
          <w:iCs/>
          <w:spacing w:val="-7"/>
          <w:sz w:val="26"/>
          <w:szCs w:val="26"/>
        </w:rPr>
        <w:t xml:space="preserve">ворот», «Кабинет Фауста», «Сад», «Ночь. Улица перед домом </w:t>
      </w:r>
      <w:r w:rsidRPr="00797E1F">
        <w:rPr>
          <w:rFonts w:ascii="Times New Roman" w:hAnsi="Times New Roman" w:cs="Times New Roman"/>
          <w:i/>
          <w:iCs/>
          <w:sz w:val="26"/>
          <w:szCs w:val="26"/>
        </w:rPr>
        <w:t xml:space="preserve">Гретхен», «Тюрьма», </w:t>
      </w:r>
      <w:r w:rsidRPr="00797E1F">
        <w:rPr>
          <w:rFonts w:ascii="Times New Roman" w:hAnsi="Times New Roman" w:cs="Times New Roman"/>
          <w:sz w:val="26"/>
          <w:szCs w:val="26"/>
        </w:rPr>
        <w:t>последний монолог Фауста из второй части трагедии).</w:t>
      </w:r>
    </w:p>
    <w:p w:rsidR="0069019B" w:rsidRDefault="0069019B" w:rsidP="00797E1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7E1F">
        <w:rPr>
          <w:rFonts w:ascii="Times New Roman" w:hAnsi="Times New Roman" w:cs="Times New Roman"/>
          <w:i/>
          <w:iCs/>
          <w:sz w:val="26"/>
          <w:szCs w:val="26"/>
        </w:rPr>
        <w:t>Теория литературы. Философско-драматическая поэма.</w:t>
      </w:r>
    </w:p>
    <w:p w:rsidR="001A192E" w:rsidRPr="001A192E" w:rsidRDefault="001A192E" w:rsidP="001A192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1A192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Национальное, региональное и этнокультурное</w:t>
      </w:r>
      <w:r w:rsidRPr="001A192E">
        <w:rPr>
          <w:rFonts w:ascii="Times New Roman" w:hAnsi="Times New Roman" w:cs="Times New Roman"/>
          <w:sz w:val="26"/>
          <w:szCs w:val="26"/>
        </w:rPr>
        <w:t xml:space="preserve"> </w:t>
      </w:r>
      <w:r w:rsidRPr="001A192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содержание учебного предмета «Литература»</w:t>
      </w:r>
      <w:r w:rsidRPr="001A192E">
        <w:rPr>
          <w:rFonts w:ascii="Times New Roman" w:hAnsi="Times New Roman" w:cs="Times New Roman"/>
          <w:sz w:val="26"/>
          <w:szCs w:val="26"/>
        </w:rPr>
        <w:t xml:space="preserve">  включает как национальную, региональную и этнокультурную составляющие и предполагает рассмотрение школьного литературного образования как единой системы, состоящей из оптимального соотношения таких компонентов, как родная литература, русская литература, литература народов России, в том числе Хакасии, литература ближнего зарубежья, зарубежная литература. Изучение литературы предполагает:</w:t>
      </w:r>
    </w:p>
    <w:p w:rsidR="001A192E" w:rsidRPr="001A192E" w:rsidRDefault="001A192E" w:rsidP="001A192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1A192E">
        <w:rPr>
          <w:rFonts w:ascii="Times New Roman" w:hAnsi="Times New Roman" w:cs="Times New Roman"/>
          <w:sz w:val="26"/>
          <w:szCs w:val="26"/>
        </w:rPr>
        <w:t>- целенаправленный отбор произведений для изучения, оптимальное соотношение компонентов литературного образования и установление взаимосвязей между ними;</w:t>
      </w:r>
    </w:p>
    <w:p w:rsidR="001A192E" w:rsidRPr="001A192E" w:rsidRDefault="001A192E" w:rsidP="001A192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1A192E">
        <w:rPr>
          <w:rFonts w:ascii="Times New Roman" w:hAnsi="Times New Roman" w:cs="Times New Roman"/>
          <w:sz w:val="26"/>
          <w:szCs w:val="26"/>
        </w:rPr>
        <w:t>- изучение произведений с обязательным привлечением соответствующего историко-, этно- и теоретико-литературного материала с учетом необходимости развития коммуникативной компетенции;</w:t>
      </w:r>
    </w:p>
    <w:p w:rsidR="001A192E" w:rsidRPr="001A192E" w:rsidRDefault="001A192E" w:rsidP="001A192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1A192E">
        <w:rPr>
          <w:rFonts w:ascii="Times New Roman" w:hAnsi="Times New Roman" w:cs="Times New Roman"/>
          <w:sz w:val="26"/>
          <w:szCs w:val="26"/>
        </w:rPr>
        <w:t>- утверждение высокого нравственного пафоса, общечеловеческих ценностей;</w:t>
      </w:r>
    </w:p>
    <w:p w:rsidR="001A192E" w:rsidRPr="001A192E" w:rsidRDefault="001A192E" w:rsidP="001A192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1A192E">
        <w:rPr>
          <w:rFonts w:ascii="Times New Roman" w:hAnsi="Times New Roman" w:cs="Times New Roman"/>
          <w:sz w:val="26"/>
          <w:szCs w:val="26"/>
        </w:rPr>
        <w:t>- взаимоувязанное изучение родной и русской литератур на основе принципа общности и национального (этнического) своеобразия.</w:t>
      </w:r>
    </w:p>
    <w:p w:rsidR="001A192E" w:rsidRPr="001A192E" w:rsidRDefault="001A192E" w:rsidP="001A192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1A192E">
        <w:rPr>
          <w:rFonts w:ascii="Times New Roman" w:hAnsi="Times New Roman" w:cs="Times New Roman"/>
          <w:sz w:val="26"/>
          <w:szCs w:val="26"/>
        </w:rPr>
        <w:t xml:space="preserve">На </w:t>
      </w:r>
      <w:r w:rsidRPr="001A192E">
        <w:rPr>
          <w:rFonts w:ascii="Times New Roman" w:hAnsi="Times New Roman" w:cs="Times New Roman"/>
          <w:i/>
          <w:iCs/>
          <w:sz w:val="26"/>
          <w:szCs w:val="26"/>
        </w:rPr>
        <w:t>основной</w:t>
      </w:r>
      <w:r w:rsidRPr="001A192E">
        <w:rPr>
          <w:rFonts w:ascii="Times New Roman" w:hAnsi="Times New Roman" w:cs="Times New Roman"/>
          <w:sz w:val="26"/>
          <w:szCs w:val="26"/>
        </w:rPr>
        <w:t xml:space="preserve"> ступени обучения - чтение и целостное восприятие художественных произведений является основой изучения краеведческой литературы. Наряду с художественными текстами в курс литературы включаются отдельные произведения критики и публицистики, историко-культурные сведения, библиографические знания. </w:t>
      </w:r>
    </w:p>
    <w:p w:rsidR="001A192E" w:rsidRPr="001A192E" w:rsidRDefault="001A192E" w:rsidP="001A192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1A192E">
        <w:rPr>
          <w:rFonts w:ascii="Times New Roman" w:hAnsi="Times New Roman" w:cs="Times New Roman"/>
          <w:sz w:val="26"/>
          <w:szCs w:val="26"/>
        </w:rPr>
        <w:lastRenderedPageBreak/>
        <w:t xml:space="preserve">На </w:t>
      </w:r>
      <w:r w:rsidRPr="001A192E">
        <w:rPr>
          <w:rFonts w:ascii="Times New Roman" w:hAnsi="Times New Roman" w:cs="Times New Roman"/>
          <w:i/>
          <w:iCs/>
          <w:sz w:val="26"/>
          <w:szCs w:val="26"/>
        </w:rPr>
        <w:t>старшей</w:t>
      </w:r>
      <w:r w:rsidRPr="001A192E">
        <w:rPr>
          <w:rFonts w:ascii="Times New Roman" w:hAnsi="Times New Roman" w:cs="Times New Roman"/>
          <w:sz w:val="26"/>
          <w:szCs w:val="26"/>
        </w:rPr>
        <w:t xml:space="preserve"> ступени - предполагает  изучение многообразных художественных форм от фольклора до современности. Изучение малых форм фольклора (загадок, пословиц, благопожеланий, тахпахов), легенды, мифы, позволяют раскрыть художественное своеобразие произведений устного хакасского народного творчества.</w:t>
      </w:r>
    </w:p>
    <w:p w:rsidR="001A192E" w:rsidRPr="001A192E" w:rsidRDefault="001A192E" w:rsidP="001A192E">
      <w:pPr>
        <w:pStyle w:val="a9"/>
        <w:ind w:firstLine="550"/>
        <w:rPr>
          <w:sz w:val="26"/>
          <w:szCs w:val="26"/>
        </w:rPr>
      </w:pPr>
      <w:r w:rsidRPr="001A192E">
        <w:rPr>
          <w:sz w:val="26"/>
          <w:szCs w:val="26"/>
        </w:rPr>
        <w:t>Изучение лучших произведений хакасской литературы позволит вести разговор об общечеловеческих проблемах, связывать изучаемый материал с современностью, развивать речевую активность учащихся.</w:t>
      </w:r>
    </w:p>
    <w:p w:rsidR="001A192E" w:rsidRPr="001A192E" w:rsidRDefault="001A192E" w:rsidP="001A19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92E">
        <w:rPr>
          <w:rFonts w:ascii="Times New Roman" w:hAnsi="Times New Roman" w:cs="Times New Roman"/>
          <w:sz w:val="26"/>
          <w:szCs w:val="26"/>
        </w:rPr>
        <w:t>Этнокультурное содержание учебного предмета «Литература».</w:t>
      </w:r>
    </w:p>
    <w:tbl>
      <w:tblPr>
        <w:tblW w:w="104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3"/>
        <w:gridCol w:w="2785"/>
        <w:gridCol w:w="5520"/>
      </w:tblGrid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Этнокультурное содержание</w:t>
            </w: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Литература в древней Руси.</w:t>
            </w: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Шедевры хакасской литературы.</w:t>
            </w:r>
          </w:p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Многообразие жанров хакасской литературы.</w:t>
            </w: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особенности слова. Ярославна как идеальный образ русской женщины </w:t>
            </w: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Образ хакасской женщины в произведениях писателей и поэтов.</w:t>
            </w: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М.В.Ломоносов. Г.Р.Державин</w:t>
            </w: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Прославление родины, науки и просвещения в произведениях хакасских поэта</w:t>
            </w: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В.А.Жуковский. Жизнь и творчество.</w:t>
            </w: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Тема человека и природы в произведениях М.Р.Баинова</w:t>
            </w: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А.С.Грибоедов. Комедия «Горе от ума».</w:t>
            </w: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М.Е.Кильчичаков – хакасский драматург.</w:t>
            </w:r>
          </w:p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Новаторство драматурга М.Е.Кильчичакова</w:t>
            </w: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А.С.Пушкин. Жизнь и творчество</w:t>
            </w: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Валерий Майнашев «О вечности».</w:t>
            </w:r>
          </w:p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Любовная лирика Валерия Майнашева.</w:t>
            </w: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Татьяна Ларина – нравственный идеал Пушкина.</w:t>
            </w: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Сопоставление воспитания Татьяны с воспитанием хакасских девушек.</w:t>
            </w: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М.Ю.Лермонтов. Жизнь и творчество. Основные мотивы лирики.</w:t>
            </w: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Хакасских поэтов.</w:t>
            </w: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Поэзия Ахматовой</w:t>
            </w: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Лирические произведения Н.Ахпашевой</w:t>
            </w: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С.Есенин и его судьба.</w:t>
            </w: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А.Кыштымов и его судьба.</w:t>
            </w: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Писатели Хакасии о войне.                         В/ч</w:t>
            </w: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«Музыка позии…»</w:t>
            </w: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D3">
              <w:rPr>
                <w:rFonts w:ascii="Times New Roman" w:hAnsi="Times New Roman" w:cs="Times New Roman"/>
                <w:sz w:val="24"/>
                <w:szCs w:val="24"/>
              </w:rPr>
              <w:t>Современные хакасские пэты.</w:t>
            </w:r>
          </w:p>
        </w:tc>
      </w:tr>
      <w:tr w:rsidR="001A192E" w:rsidRPr="00D64FD3" w:rsidTr="00D162F2">
        <w:tc>
          <w:tcPr>
            <w:tcW w:w="2143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1A192E" w:rsidRPr="00D64FD3" w:rsidRDefault="001A192E" w:rsidP="00D16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19B" w:rsidRPr="006F61E1" w:rsidRDefault="0069019B" w:rsidP="006F61E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1E1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девятиклассников</w:t>
      </w:r>
    </w:p>
    <w:p w:rsidR="0069019B" w:rsidRPr="006F61E1" w:rsidRDefault="0069019B" w:rsidP="006F61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В результате изучения литературы ученик должен знать: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содержание литературных произведений, подлежащих обязательному изучению;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основные факты жизненного и творческого пути писателей-классиков;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историко-культурный контекст изучаемых произведений;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основные теоретико-литературные понятия;</w:t>
      </w:r>
    </w:p>
    <w:p w:rsidR="0069019B" w:rsidRPr="006F61E1" w:rsidRDefault="0069019B" w:rsidP="001A192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уметь: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определять принадлежность художественного произведения к одному из литературных родов и жанров;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lastRenderedPageBreak/>
        <w:t xml:space="preserve">выявлять авторскую позицию; 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выражать свое отношение к прочитанному;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сопоставлять литературные произведения;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ф"/>
      <w:bookmarkEnd w:id="0"/>
      <w:r w:rsidRPr="006F61E1">
        <w:rPr>
          <w:rFonts w:ascii="Times New Roman" w:hAnsi="Times New Roman" w:cs="Times New Roman"/>
          <w:sz w:val="26"/>
          <w:szCs w:val="26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характеризовать особенности сюжета, композиции, роль изобразительно-выразительных средств;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владеть различными видами пересказа;</w:t>
      </w:r>
    </w:p>
    <w:p w:rsidR="0069019B" w:rsidRPr="006F61E1" w:rsidRDefault="0069019B" w:rsidP="001A192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строить устные и письменные высказывания в связи с изученным произведением;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69019B" w:rsidRPr="006F61E1" w:rsidRDefault="0069019B" w:rsidP="001A19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писать изложения с элементами сочинения, отзывы о самостоятельно прочитанных произведениях, сочинения.</w:t>
      </w:r>
    </w:p>
    <w:p w:rsidR="0069019B" w:rsidRPr="006F61E1" w:rsidRDefault="0069019B" w:rsidP="006F61E1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1E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план.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69019B" w:rsidRPr="00CF2F5C">
        <w:trPr>
          <w:jc w:val="center"/>
        </w:trPr>
        <w:tc>
          <w:tcPr>
            <w:tcW w:w="7281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288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69019B" w:rsidRPr="00CF2F5C">
        <w:trPr>
          <w:jc w:val="center"/>
        </w:trPr>
        <w:tc>
          <w:tcPr>
            <w:tcW w:w="7281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>Введение. Литература и ее роль в духовной жизни человека.</w:t>
            </w:r>
          </w:p>
        </w:tc>
        <w:tc>
          <w:tcPr>
            <w:tcW w:w="2288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019B" w:rsidRPr="00CF2F5C">
        <w:trPr>
          <w:jc w:val="center"/>
        </w:trPr>
        <w:tc>
          <w:tcPr>
            <w:tcW w:w="7281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>Из древнерусской литературы.</w:t>
            </w:r>
          </w:p>
        </w:tc>
        <w:tc>
          <w:tcPr>
            <w:tcW w:w="2288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019B" w:rsidRPr="00CF2F5C">
        <w:trPr>
          <w:jc w:val="center"/>
        </w:trPr>
        <w:tc>
          <w:tcPr>
            <w:tcW w:w="7281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 xml:space="preserve">Из литературы </w:t>
            </w:r>
            <w:r w:rsidRPr="00CF2F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2288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019B" w:rsidRPr="00CF2F5C">
        <w:trPr>
          <w:jc w:val="center"/>
        </w:trPr>
        <w:tc>
          <w:tcPr>
            <w:tcW w:w="7281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 xml:space="preserve">Из литературы </w:t>
            </w:r>
            <w:r w:rsidRPr="00CF2F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2288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F2F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69019B" w:rsidRPr="00CF2F5C">
        <w:trPr>
          <w:jc w:val="center"/>
        </w:trPr>
        <w:tc>
          <w:tcPr>
            <w:tcW w:w="7281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 xml:space="preserve">Из литературы </w:t>
            </w:r>
            <w:r w:rsidRPr="00CF2F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2288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F2F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69019B" w:rsidRPr="00CF2F5C">
        <w:trPr>
          <w:jc w:val="center"/>
        </w:trPr>
        <w:tc>
          <w:tcPr>
            <w:tcW w:w="7281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>Из зарубежной литературы.</w:t>
            </w:r>
          </w:p>
        </w:tc>
        <w:tc>
          <w:tcPr>
            <w:tcW w:w="2288" w:type="dxa"/>
          </w:tcPr>
          <w:p w:rsidR="0069019B" w:rsidRPr="00CF2F5C" w:rsidRDefault="001A192E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9019B" w:rsidRPr="00CF2F5C">
        <w:trPr>
          <w:jc w:val="center"/>
        </w:trPr>
        <w:tc>
          <w:tcPr>
            <w:tcW w:w="7281" w:type="dxa"/>
          </w:tcPr>
          <w:p w:rsidR="0069019B" w:rsidRPr="00CF2F5C" w:rsidRDefault="0069019B" w:rsidP="00797E1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288" w:type="dxa"/>
          </w:tcPr>
          <w:p w:rsidR="0069019B" w:rsidRPr="001A192E" w:rsidRDefault="0069019B" w:rsidP="001A192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F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A19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69019B" w:rsidRPr="00797E1F" w:rsidRDefault="0069019B" w:rsidP="00797E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Количество часов:</w:t>
      </w:r>
    </w:p>
    <w:p w:rsidR="0069019B" w:rsidRPr="00797E1F" w:rsidRDefault="0069019B" w:rsidP="00797E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Всего – 10</w:t>
      </w:r>
      <w:r w:rsidR="001A192E">
        <w:rPr>
          <w:rFonts w:ascii="Times New Roman" w:hAnsi="Times New Roman" w:cs="Times New Roman"/>
          <w:sz w:val="26"/>
          <w:szCs w:val="26"/>
        </w:rPr>
        <w:t>2</w:t>
      </w:r>
      <w:r w:rsidRPr="00797E1F">
        <w:rPr>
          <w:rFonts w:ascii="Times New Roman" w:hAnsi="Times New Roman" w:cs="Times New Roman"/>
          <w:sz w:val="26"/>
          <w:szCs w:val="26"/>
        </w:rPr>
        <w:t>, в неделю -3 часа.</w:t>
      </w:r>
    </w:p>
    <w:p w:rsidR="0069019B" w:rsidRPr="00797E1F" w:rsidRDefault="0069019B" w:rsidP="00797E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Плановых контрольных уроков -  5</w:t>
      </w:r>
    </w:p>
    <w:p w:rsidR="0069019B" w:rsidRPr="00797E1F" w:rsidRDefault="0069019B" w:rsidP="00797E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Уроков развития речи - 9,    в т.ч.  4 классных,   5 домашних сочинений</w:t>
      </w:r>
    </w:p>
    <w:p w:rsidR="0069019B" w:rsidRPr="00797E1F" w:rsidRDefault="0069019B" w:rsidP="00797E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E1F">
        <w:rPr>
          <w:rFonts w:ascii="Times New Roman" w:hAnsi="Times New Roman" w:cs="Times New Roman"/>
          <w:sz w:val="26"/>
          <w:szCs w:val="26"/>
        </w:rPr>
        <w:t>Уроков внеклассного чтения - 7</w:t>
      </w:r>
    </w:p>
    <w:p w:rsidR="0069019B" w:rsidRDefault="0069019B" w:rsidP="006F61E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1E1">
        <w:rPr>
          <w:rFonts w:ascii="Times New Roman" w:hAnsi="Times New Roman" w:cs="Times New Roman"/>
          <w:b/>
          <w:bCs/>
          <w:sz w:val="28"/>
          <w:szCs w:val="28"/>
        </w:rPr>
        <w:t>Перечень учебно-методического обеспечения</w:t>
      </w:r>
    </w:p>
    <w:p w:rsidR="001A192E" w:rsidRDefault="001A192E" w:rsidP="00B83999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для учителя</w:t>
      </w:r>
    </w:p>
    <w:p w:rsidR="001A192E" w:rsidRPr="006F61E1" w:rsidRDefault="001A192E" w:rsidP="00B83999">
      <w:pPr>
        <w:numPr>
          <w:ilvl w:val="0"/>
          <w:numId w:val="8"/>
        </w:num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Литература.   9 класс</w:t>
      </w:r>
      <w:r w:rsidRPr="006F61E1">
        <w:rPr>
          <w:rFonts w:ascii="Times New Roman" w:hAnsi="Times New Roman" w:cs="Times New Roman"/>
          <w:sz w:val="26"/>
          <w:szCs w:val="26"/>
        </w:rPr>
        <w:t>:   Учебник для общеобразовательных учреждений.   В 2-х ч./Авт.-сост. В.Я.Коровина и др. - М.: Просвещение, 20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6F61E1">
        <w:rPr>
          <w:rFonts w:ascii="Times New Roman" w:hAnsi="Times New Roman" w:cs="Times New Roman"/>
          <w:sz w:val="26"/>
          <w:szCs w:val="26"/>
        </w:rPr>
        <w:t>.</w:t>
      </w:r>
    </w:p>
    <w:p w:rsidR="001A192E" w:rsidRPr="001A192E" w:rsidRDefault="001A192E" w:rsidP="00B8399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Литература. 9 класс: поурочные планы по учебнику под ред. В.Я.Коровиной / авт.-сост. С.Б. Шадрина.- Волгоград: Учитель, 2013.</w:t>
      </w:r>
    </w:p>
    <w:p w:rsidR="0069019B" w:rsidRPr="00FE48CE" w:rsidRDefault="0069019B" w:rsidP="00B83999">
      <w:pPr>
        <w:numPr>
          <w:ilvl w:val="0"/>
          <w:numId w:val="8"/>
        </w:num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E48CE">
        <w:rPr>
          <w:rFonts w:ascii="Times New Roman" w:hAnsi="Times New Roman" w:cs="Times New Roman"/>
          <w:sz w:val="26"/>
          <w:szCs w:val="26"/>
        </w:rPr>
        <w:t>Золотарева И.В., Егорова Н.В. Универсальные поурочные разработки по литературе. 9 класс. 4-е изд., перераб. И доп. – М.: ВАКО, 2007.</w:t>
      </w:r>
    </w:p>
    <w:p w:rsidR="0069019B" w:rsidRPr="00FE48CE" w:rsidRDefault="0069019B" w:rsidP="00B83999">
      <w:pPr>
        <w:numPr>
          <w:ilvl w:val="0"/>
          <w:numId w:val="8"/>
        </w:num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E48CE">
        <w:rPr>
          <w:rFonts w:ascii="Times New Roman" w:hAnsi="Times New Roman" w:cs="Times New Roman"/>
          <w:sz w:val="26"/>
          <w:szCs w:val="26"/>
        </w:rPr>
        <w:t>Уроки литературы с применением информационных технологий. 6-10 классы. Методическое пособие с электронным приложением / Н.П. Архипова [и др.] – 3-е изд., стереотип. – М.: Планета, 2011.</w:t>
      </w:r>
    </w:p>
    <w:p w:rsidR="00B83999" w:rsidRPr="00B83999" w:rsidRDefault="00B83999" w:rsidP="00B83999">
      <w:pPr>
        <w:pStyle w:val="c43"/>
        <w:spacing w:before="0" w:beforeAutospacing="0" w:after="0" w:afterAutospacing="0"/>
        <w:ind w:left="142" w:right="12"/>
        <w:jc w:val="both"/>
        <w:rPr>
          <w:color w:val="000000"/>
          <w:sz w:val="26"/>
          <w:szCs w:val="26"/>
        </w:rPr>
      </w:pPr>
      <w:r w:rsidRPr="00B83999">
        <w:rPr>
          <w:rStyle w:val="c25"/>
          <w:b/>
          <w:bCs/>
          <w:color w:val="000000"/>
          <w:sz w:val="26"/>
          <w:szCs w:val="26"/>
        </w:rPr>
        <w:t>Образовательные электронные ресурсы:</w:t>
      </w:r>
    </w:p>
    <w:p w:rsidR="00B83999" w:rsidRPr="00B83999" w:rsidRDefault="00B0722D" w:rsidP="00B83999">
      <w:pPr>
        <w:pStyle w:val="c5"/>
        <w:numPr>
          <w:ilvl w:val="0"/>
          <w:numId w:val="13"/>
        </w:numPr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hyperlink r:id="rId7" w:history="1">
        <w:r w:rsidR="00B83999" w:rsidRPr="00B83999">
          <w:rPr>
            <w:rStyle w:val="a4"/>
            <w:sz w:val="26"/>
            <w:szCs w:val="26"/>
          </w:rPr>
          <w:t>http://som.fio.ru/</w:t>
        </w:r>
      </w:hyperlink>
      <w:r w:rsidR="00B83999" w:rsidRPr="00B83999">
        <w:rPr>
          <w:rStyle w:val="c25"/>
          <w:color w:val="000000"/>
          <w:sz w:val="26"/>
          <w:szCs w:val="26"/>
        </w:rPr>
        <w:t> - сетевое объединение методистов</w:t>
      </w:r>
    </w:p>
    <w:p w:rsidR="00B83999" w:rsidRPr="00B83999" w:rsidRDefault="00B0722D" w:rsidP="00B83999">
      <w:pPr>
        <w:pStyle w:val="c5"/>
        <w:numPr>
          <w:ilvl w:val="0"/>
          <w:numId w:val="13"/>
        </w:numPr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hyperlink r:id="rId8" w:history="1">
        <w:r w:rsidR="00B83999" w:rsidRPr="00B83999">
          <w:rPr>
            <w:rStyle w:val="a4"/>
            <w:sz w:val="26"/>
            <w:szCs w:val="26"/>
          </w:rPr>
          <w:t>http://www.ug.ru/</w:t>
        </w:r>
      </w:hyperlink>
      <w:r w:rsidR="00B83999" w:rsidRPr="00B83999">
        <w:rPr>
          <w:rStyle w:val="c25"/>
          <w:color w:val="000000"/>
          <w:sz w:val="26"/>
          <w:szCs w:val="26"/>
        </w:rPr>
        <w:t> -«Учительская газета»</w:t>
      </w:r>
    </w:p>
    <w:p w:rsidR="00B83999" w:rsidRPr="00B83999" w:rsidRDefault="00B0722D" w:rsidP="00B83999">
      <w:pPr>
        <w:pStyle w:val="c5"/>
        <w:numPr>
          <w:ilvl w:val="0"/>
          <w:numId w:val="13"/>
        </w:numPr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hyperlink r:id="rId9" w:history="1">
        <w:r w:rsidR="00B83999" w:rsidRPr="00B83999">
          <w:rPr>
            <w:rStyle w:val="a4"/>
            <w:sz w:val="26"/>
            <w:szCs w:val="26"/>
          </w:rPr>
          <w:t>http://www.school.edu.ru/</w:t>
        </w:r>
      </w:hyperlink>
      <w:r w:rsidR="00B83999" w:rsidRPr="00B83999">
        <w:rPr>
          <w:rStyle w:val="c25"/>
          <w:color w:val="000000"/>
          <w:sz w:val="26"/>
          <w:szCs w:val="26"/>
        </w:rPr>
        <w:t> -Российский образовательный портал</w:t>
      </w:r>
    </w:p>
    <w:p w:rsidR="00B83999" w:rsidRPr="00B83999" w:rsidRDefault="00B0722D" w:rsidP="00B83999">
      <w:pPr>
        <w:pStyle w:val="c5"/>
        <w:numPr>
          <w:ilvl w:val="0"/>
          <w:numId w:val="13"/>
        </w:numPr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hyperlink r:id="rId10" w:history="1">
        <w:r w:rsidR="00B83999" w:rsidRPr="00B83999">
          <w:rPr>
            <w:rStyle w:val="a4"/>
            <w:sz w:val="26"/>
            <w:szCs w:val="26"/>
          </w:rPr>
          <w:t>http://schools.techno.ru/</w:t>
        </w:r>
      </w:hyperlink>
      <w:r w:rsidR="00B83999" w:rsidRPr="00B83999">
        <w:rPr>
          <w:rStyle w:val="c25"/>
          <w:color w:val="000000"/>
          <w:sz w:val="26"/>
          <w:szCs w:val="26"/>
        </w:rPr>
        <w:t> - образовательный сервер «Школы в Интернет»</w:t>
      </w:r>
    </w:p>
    <w:p w:rsidR="00B83999" w:rsidRPr="00B83999" w:rsidRDefault="00B0722D" w:rsidP="00B83999">
      <w:pPr>
        <w:pStyle w:val="c5"/>
        <w:numPr>
          <w:ilvl w:val="0"/>
          <w:numId w:val="13"/>
        </w:numPr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hyperlink r:id="rId11" w:history="1">
        <w:r w:rsidR="00B83999" w:rsidRPr="00B83999">
          <w:rPr>
            <w:rStyle w:val="a4"/>
            <w:sz w:val="26"/>
            <w:szCs w:val="26"/>
          </w:rPr>
          <w:t>http://www.1september.ru/ru/</w:t>
        </w:r>
      </w:hyperlink>
      <w:r w:rsidR="00B83999" w:rsidRPr="00B83999">
        <w:rPr>
          <w:rStyle w:val="c25"/>
          <w:color w:val="000000"/>
          <w:sz w:val="26"/>
          <w:szCs w:val="26"/>
        </w:rPr>
        <w:t> - газета «Первое сентября»</w:t>
      </w:r>
    </w:p>
    <w:p w:rsidR="00B83999" w:rsidRPr="00B83999" w:rsidRDefault="00B0722D" w:rsidP="00B83999">
      <w:pPr>
        <w:pStyle w:val="c5"/>
        <w:numPr>
          <w:ilvl w:val="0"/>
          <w:numId w:val="13"/>
        </w:numPr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hyperlink r:id="rId12" w:history="1">
        <w:r w:rsidR="00B83999" w:rsidRPr="00B83999">
          <w:rPr>
            <w:rStyle w:val="a4"/>
            <w:sz w:val="26"/>
            <w:szCs w:val="26"/>
          </w:rPr>
          <w:t>http://all.edu.ru/</w:t>
        </w:r>
      </w:hyperlink>
      <w:r w:rsidR="00B83999" w:rsidRPr="00B83999">
        <w:rPr>
          <w:rStyle w:val="c25"/>
          <w:color w:val="000000"/>
          <w:sz w:val="26"/>
          <w:szCs w:val="26"/>
        </w:rPr>
        <w:t> - Все образование Интернета</w:t>
      </w:r>
    </w:p>
    <w:p w:rsidR="00B83999" w:rsidRPr="00B83999" w:rsidRDefault="00B0722D" w:rsidP="00B83999">
      <w:pPr>
        <w:pStyle w:val="c5"/>
        <w:numPr>
          <w:ilvl w:val="0"/>
          <w:numId w:val="13"/>
        </w:numPr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hyperlink r:id="rId13" w:history="1">
        <w:r w:rsidR="00B83999" w:rsidRPr="00B83999">
          <w:rPr>
            <w:rStyle w:val="a4"/>
            <w:sz w:val="26"/>
            <w:szCs w:val="26"/>
          </w:rPr>
          <w:t>http://www.mapryal.org/</w:t>
        </w:r>
      </w:hyperlink>
      <w:r w:rsidR="00B83999" w:rsidRPr="00B83999">
        <w:rPr>
          <w:rStyle w:val="c25"/>
          <w:color w:val="000000"/>
          <w:sz w:val="26"/>
          <w:szCs w:val="26"/>
        </w:rPr>
        <w:t> Международная ассоциация преподавателей русского языка   и литературы</w:t>
      </w:r>
    </w:p>
    <w:p w:rsidR="00B83999" w:rsidRPr="00B83999" w:rsidRDefault="00B0722D" w:rsidP="00B83999">
      <w:pPr>
        <w:pStyle w:val="c5"/>
        <w:numPr>
          <w:ilvl w:val="0"/>
          <w:numId w:val="13"/>
        </w:numPr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hyperlink r:id="rId14" w:history="1">
        <w:r w:rsidR="00B83999" w:rsidRPr="00B83999">
          <w:rPr>
            <w:rStyle w:val="a4"/>
            <w:sz w:val="26"/>
            <w:szCs w:val="26"/>
          </w:rPr>
          <w:t>http://school-collection.edu.ru/catalog/pupil/?subject=8</w:t>
        </w:r>
      </w:hyperlink>
      <w:r w:rsidR="00B83999" w:rsidRPr="00B83999">
        <w:rPr>
          <w:rStyle w:val="c25"/>
          <w:color w:val="000000"/>
          <w:sz w:val="26"/>
          <w:szCs w:val="26"/>
        </w:rPr>
        <w:t> </w:t>
      </w:r>
    </w:p>
    <w:p w:rsidR="00B83999" w:rsidRPr="00B83999" w:rsidRDefault="00B83999" w:rsidP="00B83999">
      <w:pPr>
        <w:pStyle w:val="c5"/>
        <w:numPr>
          <w:ilvl w:val="0"/>
          <w:numId w:val="13"/>
        </w:numPr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B83999">
        <w:rPr>
          <w:rStyle w:val="c25"/>
          <w:color w:val="000000"/>
          <w:sz w:val="26"/>
          <w:szCs w:val="26"/>
        </w:rPr>
        <w:t xml:space="preserve">  </w:t>
      </w:r>
      <w:hyperlink r:id="rId15" w:history="1">
        <w:r w:rsidRPr="00B83999">
          <w:rPr>
            <w:rStyle w:val="a4"/>
            <w:sz w:val="26"/>
            <w:szCs w:val="26"/>
          </w:rPr>
          <w:t>http://www.openclass.ru/</w:t>
        </w:r>
      </w:hyperlink>
      <w:r w:rsidRPr="00B83999">
        <w:rPr>
          <w:rStyle w:val="c1"/>
          <w:i/>
          <w:iCs/>
          <w:color w:val="000000"/>
          <w:sz w:val="26"/>
          <w:szCs w:val="26"/>
        </w:rPr>
        <w:t> </w:t>
      </w:r>
    </w:p>
    <w:p w:rsidR="001A192E" w:rsidRDefault="001A192E" w:rsidP="00B83999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для учащихся</w:t>
      </w:r>
    </w:p>
    <w:p w:rsidR="001A192E" w:rsidRPr="006F61E1" w:rsidRDefault="001A192E" w:rsidP="00B8399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Литература.   9 класс</w:t>
      </w:r>
      <w:r w:rsidRPr="006F61E1">
        <w:rPr>
          <w:rFonts w:ascii="Times New Roman" w:hAnsi="Times New Roman" w:cs="Times New Roman"/>
          <w:sz w:val="26"/>
          <w:szCs w:val="26"/>
        </w:rPr>
        <w:t>:   Учебник для общеобразовательных учреждений.   В 2-х ч./Авт.-сост. В.Я.Коровина и др. - М.: Просвещение, 20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6F61E1">
        <w:rPr>
          <w:rFonts w:ascii="Times New Roman" w:hAnsi="Times New Roman" w:cs="Times New Roman"/>
          <w:sz w:val="26"/>
          <w:szCs w:val="26"/>
        </w:rPr>
        <w:t>.</w:t>
      </w:r>
    </w:p>
    <w:p w:rsidR="001A192E" w:rsidRPr="006F61E1" w:rsidRDefault="001A192E" w:rsidP="00B8399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Ф</w:t>
      </w:r>
      <w:r w:rsidRPr="006F61E1">
        <w:rPr>
          <w:rFonts w:ascii="Times New Roman" w:hAnsi="Times New Roman" w:cs="Times New Roman"/>
          <w:sz w:val="26"/>
          <w:szCs w:val="26"/>
        </w:rPr>
        <w:t>онохрестоматия к учебнику литературы 9 класса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019B" w:rsidRPr="006F61E1" w:rsidRDefault="0069019B" w:rsidP="00B83999">
      <w:pPr>
        <w:shd w:val="clear" w:color="auto" w:fill="FFFFFF"/>
        <w:spacing w:after="0" w:line="240" w:lineRule="auto"/>
        <w:ind w:left="142" w:hanging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61E1">
        <w:rPr>
          <w:rFonts w:ascii="Times New Roman" w:hAnsi="Times New Roman" w:cs="Times New Roman"/>
          <w:b/>
          <w:bCs/>
          <w:sz w:val="26"/>
          <w:szCs w:val="26"/>
        </w:rPr>
        <w:t>Интернет-ресурсы</w:t>
      </w:r>
      <w:r w:rsidR="001A192E">
        <w:rPr>
          <w:rFonts w:ascii="Times New Roman" w:hAnsi="Times New Roman" w:cs="Times New Roman"/>
          <w:b/>
          <w:bCs/>
          <w:sz w:val="26"/>
          <w:szCs w:val="26"/>
        </w:rPr>
        <w:t>, рекомендован</w:t>
      </w:r>
      <w:r w:rsidR="00B83999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1A192E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B83999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1A19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61E1">
        <w:rPr>
          <w:rFonts w:ascii="Times New Roman" w:hAnsi="Times New Roman" w:cs="Times New Roman"/>
          <w:b/>
          <w:bCs/>
          <w:sz w:val="26"/>
          <w:szCs w:val="26"/>
        </w:rPr>
        <w:t xml:space="preserve"> для уч</w:t>
      </w:r>
      <w:r w:rsidR="001A192E">
        <w:rPr>
          <w:rFonts w:ascii="Times New Roman" w:hAnsi="Times New Roman" w:cs="Times New Roman"/>
          <w:b/>
          <w:bCs/>
          <w:sz w:val="26"/>
          <w:szCs w:val="26"/>
        </w:rPr>
        <w:t>ащихся</w:t>
      </w:r>
    </w:p>
    <w:p w:rsidR="001A192E" w:rsidRPr="001A192E" w:rsidRDefault="00B0722D" w:rsidP="00B83999">
      <w:pPr>
        <w:numPr>
          <w:ilvl w:val="0"/>
          <w:numId w:val="14"/>
        </w:numPr>
        <w:spacing w:after="0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wikipedia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3179B">
        <w:rPr>
          <w:rFonts w:ascii="Times New Roman" w:hAnsi="Times New Roman" w:cs="Times New Roman"/>
          <w:sz w:val="26"/>
          <w:szCs w:val="26"/>
        </w:rPr>
        <w:t xml:space="preserve">   </w:t>
      </w:r>
      <w:r w:rsidR="001A192E" w:rsidRPr="001A192E">
        <w:rPr>
          <w:rFonts w:ascii="Times New Roman" w:hAnsi="Times New Roman" w:cs="Times New Roman"/>
          <w:sz w:val="26"/>
          <w:szCs w:val="26"/>
        </w:rPr>
        <w:t>Универсальная энциклопедия «Википедия»</w:t>
      </w:r>
    </w:p>
    <w:p w:rsidR="001A192E" w:rsidRPr="001A192E" w:rsidRDefault="00B0722D" w:rsidP="00B83999">
      <w:pPr>
        <w:numPr>
          <w:ilvl w:val="0"/>
          <w:numId w:val="14"/>
        </w:numPr>
        <w:spacing w:after="0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krugosvet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3179B">
        <w:rPr>
          <w:rFonts w:ascii="Times New Roman" w:hAnsi="Times New Roman" w:cs="Times New Roman"/>
          <w:sz w:val="26"/>
          <w:szCs w:val="26"/>
        </w:rPr>
        <w:t xml:space="preserve">   </w:t>
      </w:r>
      <w:r w:rsidR="001A192E" w:rsidRPr="001A192E">
        <w:rPr>
          <w:rFonts w:ascii="Times New Roman" w:hAnsi="Times New Roman" w:cs="Times New Roman"/>
          <w:sz w:val="26"/>
          <w:szCs w:val="26"/>
        </w:rPr>
        <w:t>Универсальная энциклопедия «Кругосвет»</w:t>
      </w:r>
      <w:r w:rsidR="001A192E" w:rsidRPr="001A192E">
        <w:rPr>
          <w:rFonts w:ascii="Times New Roman" w:hAnsi="Times New Roman" w:cs="Times New Roman"/>
          <w:sz w:val="26"/>
          <w:szCs w:val="26"/>
        </w:rPr>
        <w:tab/>
      </w:r>
    </w:p>
    <w:p w:rsidR="001A192E" w:rsidRPr="001A192E" w:rsidRDefault="00B0722D" w:rsidP="00B83999">
      <w:pPr>
        <w:numPr>
          <w:ilvl w:val="0"/>
          <w:numId w:val="14"/>
        </w:numPr>
        <w:spacing w:after="0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rubicon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3179B">
        <w:rPr>
          <w:rFonts w:ascii="Times New Roman" w:hAnsi="Times New Roman" w:cs="Times New Roman"/>
          <w:sz w:val="26"/>
          <w:szCs w:val="26"/>
        </w:rPr>
        <w:t xml:space="preserve">      </w:t>
      </w:r>
      <w:r w:rsidR="001A192E" w:rsidRPr="001A192E">
        <w:rPr>
          <w:rFonts w:ascii="Times New Roman" w:hAnsi="Times New Roman" w:cs="Times New Roman"/>
          <w:sz w:val="26"/>
          <w:szCs w:val="26"/>
        </w:rPr>
        <w:t>Энциклопедия «Рубикон»</w:t>
      </w:r>
    </w:p>
    <w:p w:rsidR="001A192E" w:rsidRPr="001A192E" w:rsidRDefault="00B0722D" w:rsidP="00B83999">
      <w:pPr>
        <w:numPr>
          <w:ilvl w:val="0"/>
          <w:numId w:val="14"/>
        </w:numPr>
        <w:spacing w:after="0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slovari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A192E" w:rsidRPr="001A192E">
        <w:rPr>
          <w:rFonts w:ascii="Times New Roman" w:hAnsi="Times New Roman" w:cs="Times New Roman"/>
          <w:sz w:val="26"/>
          <w:szCs w:val="26"/>
        </w:rPr>
        <w:tab/>
      </w:r>
      <w:r w:rsidR="00B83999">
        <w:rPr>
          <w:rFonts w:ascii="Times New Roman" w:hAnsi="Times New Roman" w:cs="Times New Roman"/>
          <w:sz w:val="26"/>
          <w:szCs w:val="26"/>
        </w:rPr>
        <w:t xml:space="preserve"> </w:t>
      </w:r>
      <w:r w:rsidR="001A192E" w:rsidRPr="001A192E">
        <w:rPr>
          <w:rFonts w:ascii="Times New Roman" w:hAnsi="Times New Roman" w:cs="Times New Roman"/>
          <w:sz w:val="26"/>
          <w:szCs w:val="26"/>
        </w:rPr>
        <w:t>Электронные словари</w:t>
      </w:r>
    </w:p>
    <w:p w:rsidR="001A192E" w:rsidRDefault="00B0722D" w:rsidP="00B83999">
      <w:pPr>
        <w:numPr>
          <w:ilvl w:val="0"/>
          <w:numId w:val="14"/>
        </w:numPr>
        <w:spacing w:after="0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feb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web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A192E" w:rsidRPr="001A192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A192E" w:rsidRPr="001A192E">
        <w:rPr>
          <w:rFonts w:ascii="Times New Roman" w:hAnsi="Times New Roman" w:cs="Times New Roman"/>
          <w:sz w:val="26"/>
          <w:szCs w:val="26"/>
        </w:rPr>
        <w:tab/>
        <w:t>Фундаментальная электронная библиотека «Русская литература и</w:t>
      </w:r>
      <w:r w:rsidR="0003179B">
        <w:rPr>
          <w:rFonts w:ascii="Times New Roman" w:hAnsi="Times New Roman" w:cs="Times New Roman"/>
          <w:sz w:val="26"/>
          <w:szCs w:val="26"/>
        </w:rPr>
        <w:t xml:space="preserve"> </w:t>
      </w:r>
      <w:r w:rsidR="001A192E" w:rsidRPr="001A192E">
        <w:rPr>
          <w:rFonts w:ascii="Times New Roman" w:hAnsi="Times New Roman" w:cs="Times New Roman"/>
          <w:sz w:val="26"/>
          <w:szCs w:val="26"/>
        </w:rPr>
        <w:t>фольклор»</w:t>
      </w:r>
      <w:r w:rsidR="0003179B">
        <w:rPr>
          <w:rFonts w:ascii="Times New Roman" w:hAnsi="Times New Roman" w:cs="Times New Roman"/>
          <w:sz w:val="26"/>
          <w:szCs w:val="26"/>
        </w:rPr>
        <w:t>.</w:t>
      </w:r>
    </w:p>
    <w:p w:rsidR="0069019B" w:rsidRPr="006F61E1" w:rsidRDefault="0069019B" w:rsidP="00B83999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61E1">
        <w:rPr>
          <w:rFonts w:ascii="Times New Roman" w:hAnsi="Times New Roman" w:cs="Times New Roman"/>
          <w:b/>
          <w:bCs/>
          <w:sz w:val="26"/>
          <w:szCs w:val="26"/>
        </w:rPr>
        <w:t>Рабочее место учителя:</w:t>
      </w:r>
    </w:p>
    <w:p w:rsidR="0069019B" w:rsidRPr="006F61E1" w:rsidRDefault="0069019B" w:rsidP="00B83999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 xml:space="preserve">компьютер; </w:t>
      </w:r>
    </w:p>
    <w:p w:rsidR="0069019B" w:rsidRDefault="0069019B" w:rsidP="00B83999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 xml:space="preserve">проектор; </w:t>
      </w:r>
    </w:p>
    <w:p w:rsidR="00B83999" w:rsidRPr="006F61E1" w:rsidRDefault="00B83999" w:rsidP="00B83999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интерактивная доска.</w:t>
      </w:r>
    </w:p>
    <w:p w:rsidR="0069019B" w:rsidRPr="006F61E1" w:rsidRDefault="0069019B" w:rsidP="00B83999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61E1">
        <w:rPr>
          <w:rFonts w:ascii="Times New Roman" w:hAnsi="Times New Roman" w:cs="Times New Roman"/>
          <w:b/>
          <w:bCs/>
          <w:sz w:val="26"/>
          <w:szCs w:val="26"/>
        </w:rPr>
        <w:t>Список произведений для заучивания наизусть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«Слово о полку Игореве» (на выбор - вступление или «Плач Ярославны»)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М.В. Ломоносов «Ода на день восшествия…» (отрывок)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Г.Р. Державин «Властителям и судиям», «Памятник» (на выбор)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А.С. Грибоедов «Горе от ума» (на выбор – любой монолог Чацкого или Фамусова)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А.С. Пушкин «К Чаадаеву», «Анчар», «Памятник», «Я вас любил», «Пророк»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А.С. Пушкин «Евгений Онегин» (отрывок)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М.Ю. Лермонтов «Пророк», «Смерть поэта», «Родина», «Выхожу один я на дорогу…»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>А.А. Блок «Незнакомка», из цикла «Русь» (на выбор)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 xml:space="preserve">С.А. Есенин» Край ты мой заброшенный», «Разбуди меня завтра рано» 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 xml:space="preserve"> В.В. Маяковский «Люблю» (отрывок)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 xml:space="preserve"> М.И. Цветаева «Мне нравится, что вы больны не мной…», «Идешь, на меня похожий…» (на выбор)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 xml:space="preserve"> А.А. Ахматова «Не с теми я, кто бросил землю…»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 xml:space="preserve"> Н.А. Заболоцкий «Я не ищу гармонии в природе…», «О красоте человеческих лиц» (на выбор)</w:t>
      </w:r>
    </w:p>
    <w:p w:rsidR="0069019B" w:rsidRPr="006F61E1" w:rsidRDefault="0069019B" w:rsidP="00B83999">
      <w:pPr>
        <w:numPr>
          <w:ilvl w:val="0"/>
          <w:numId w:val="11"/>
        </w:numPr>
        <w:spacing w:after="0" w:line="240" w:lineRule="auto"/>
        <w:ind w:left="142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61E1">
        <w:rPr>
          <w:rFonts w:ascii="Times New Roman" w:hAnsi="Times New Roman" w:cs="Times New Roman"/>
          <w:sz w:val="26"/>
          <w:szCs w:val="26"/>
        </w:rPr>
        <w:t xml:space="preserve"> А.Т. Твардовский «Я убит подо Ржевом…» (отрывок), «Весенние строчки»</w:t>
      </w:r>
    </w:p>
    <w:p w:rsidR="0069019B" w:rsidRPr="006F61E1" w:rsidRDefault="0069019B" w:rsidP="00B83999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sectPr w:rsidR="0069019B" w:rsidRPr="006F61E1" w:rsidSect="00B83999">
      <w:footerReference w:type="default" r:id="rId21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C67" w:rsidRDefault="00D07C67" w:rsidP="0048729D">
      <w:pPr>
        <w:spacing w:after="0" w:line="240" w:lineRule="auto"/>
      </w:pPr>
      <w:r>
        <w:separator/>
      </w:r>
    </w:p>
  </w:endnote>
  <w:endnote w:type="continuationSeparator" w:id="1">
    <w:p w:rsidR="00D07C67" w:rsidRDefault="00D07C67" w:rsidP="0048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9B" w:rsidRDefault="00B0722D">
    <w:pPr>
      <w:pStyle w:val="a7"/>
      <w:jc w:val="right"/>
    </w:pPr>
    <w:fldSimple w:instr=" PAGE   \* MERGEFORMAT ">
      <w:r w:rsidR="00FE48CE">
        <w:rPr>
          <w:noProof/>
        </w:rPr>
        <w:t>11</w:t>
      </w:r>
    </w:fldSimple>
  </w:p>
  <w:p w:rsidR="0069019B" w:rsidRDefault="006901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C67" w:rsidRDefault="00D07C67" w:rsidP="0048729D">
      <w:pPr>
        <w:spacing w:after="0" w:line="240" w:lineRule="auto"/>
      </w:pPr>
      <w:r>
        <w:separator/>
      </w:r>
    </w:p>
  </w:footnote>
  <w:footnote w:type="continuationSeparator" w:id="1">
    <w:p w:rsidR="00D07C67" w:rsidRDefault="00D07C67" w:rsidP="00487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D0F19A0"/>
    <w:multiLevelType w:val="hybridMultilevel"/>
    <w:tmpl w:val="98BCD1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43526D"/>
    <w:multiLevelType w:val="hybridMultilevel"/>
    <w:tmpl w:val="A912C3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83678CD"/>
    <w:multiLevelType w:val="hybridMultilevel"/>
    <w:tmpl w:val="0E2C018E"/>
    <w:lvl w:ilvl="0" w:tplc="EF647B6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466BD"/>
    <w:multiLevelType w:val="multilevel"/>
    <w:tmpl w:val="4326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D4DB7"/>
    <w:multiLevelType w:val="hybridMultilevel"/>
    <w:tmpl w:val="42D66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417DB"/>
    <w:multiLevelType w:val="hybridMultilevel"/>
    <w:tmpl w:val="6720AE98"/>
    <w:lvl w:ilvl="0" w:tplc="6F6E7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106EF"/>
    <w:multiLevelType w:val="hybridMultilevel"/>
    <w:tmpl w:val="8236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070838"/>
    <w:multiLevelType w:val="hybridMultilevel"/>
    <w:tmpl w:val="041876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0660743"/>
    <w:multiLevelType w:val="hybridMultilevel"/>
    <w:tmpl w:val="8346AAE0"/>
    <w:lvl w:ilvl="0" w:tplc="DF22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3665A"/>
    <w:multiLevelType w:val="hybridMultilevel"/>
    <w:tmpl w:val="F62C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902BA"/>
    <w:multiLevelType w:val="hybridMultilevel"/>
    <w:tmpl w:val="7E88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757320C5"/>
    <w:multiLevelType w:val="hybridMultilevel"/>
    <w:tmpl w:val="587A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751"/>
    <w:rsid w:val="0003179B"/>
    <w:rsid w:val="000624FA"/>
    <w:rsid w:val="0007739D"/>
    <w:rsid w:val="00102856"/>
    <w:rsid w:val="001A192E"/>
    <w:rsid w:val="00425CDD"/>
    <w:rsid w:val="0048729D"/>
    <w:rsid w:val="004D1E4C"/>
    <w:rsid w:val="004E59B8"/>
    <w:rsid w:val="005355B5"/>
    <w:rsid w:val="0069019B"/>
    <w:rsid w:val="006D3751"/>
    <w:rsid w:val="006F61E1"/>
    <w:rsid w:val="00797E1F"/>
    <w:rsid w:val="007E10DC"/>
    <w:rsid w:val="00850031"/>
    <w:rsid w:val="00A35F62"/>
    <w:rsid w:val="00B0722D"/>
    <w:rsid w:val="00B70518"/>
    <w:rsid w:val="00B83999"/>
    <w:rsid w:val="00BE0AA5"/>
    <w:rsid w:val="00BF7BD3"/>
    <w:rsid w:val="00CF2F5C"/>
    <w:rsid w:val="00D07C67"/>
    <w:rsid w:val="00DA6096"/>
    <w:rsid w:val="00E82AEC"/>
    <w:rsid w:val="00E97F57"/>
    <w:rsid w:val="00EF1BDE"/>
    <w:rsid w:val="00EF7EE4"/>
    <w:rsid w:val="00FE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E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739D"/>
    <w:pPr>
      <w:ind w:left="720"/>
    </w:pPr>
  </w:style>
  <w:style w:type="character" w:styleId="a4">
    <w:name w:val="Hyperlink"/>
    <w:basedOn w:val="a0"/>
    <w:rsid w:val="006F61E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48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8729D"/>
  </w:style>
  <w:style w:type="paragraph" w:styleId="a7">
    <w:name w:val="footer"/>
    <w:basedOn w:val="a"/>
    <w:link w:val="a8"/>
    <w:uiPriority w:val="99"/>
    <w:rsid w:val="0048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8729D"/>
  </w:style>
  <w:style w:type="paragraph" w:styleId="a9">
    <w:name w:val="Body Text"/>
    <w:basedOn w:val="a"/>
    <w:link w:val="aa"/>
    <w:uiPriority w:val="99"/>
    <w:rsid w:val="001A192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A192E"/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0317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03179B"/>
  </w:style>
  <w:style w:type="paragraph" w:customStyle="1" w:styleId="c5">
    <w:name w:val="c5"/>
    <w:basedOn w:val="a"/>
    <w:rsid w:val="000317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1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" TargetMode="External"/><Relationship Id="rId13" Type="http://schemas.openxmlformats.org/officeDocument/2006/relationships/hyperlink" Target="http://www.mapryal.org/" TargetMode="External"/><Relationship Id="rId18" Type="http://schemas.openxmlformats.org/officeDocument/2006/relationships/hyperlink" Target="http://www.rubicon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som.fio.ru/" TargetMode="External"/><Relationship Id="rId12" Type="http://schemas.openxmlformats.org/officeDocument/2006/relationships/hyperlink" Target="http://all.edu.ru/" TargetMode="External"/><Relationship Id="rId17" Type="http://schemas.openxmlformats.org/officeDocument/2006/relationships/hyperlink" Target="http://www.krugosve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kipedia.ru" TargetMode="External"/><Relationship Id="rId20" Type="http://schemas.openxmlformats.org/officeDocument/2006/relationships/hyperlink" Target="http://www.feb-we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september.ru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enclas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s.techno.ru/" TargetMode="External"/><Relationship Id="rId19" Type="http://schemas.openxmlformats.org/officeDocument/2006/relationships/hyperlink" Target="http://www.slovar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school-collection.edu.ru/catalog/pupil/?subject=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4460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11</cp:revision>
  <cp:lastPrinted>2014-07-01T05:18:00Z</cp:lastPrinted>
  <dcterms:created xsi:type="dcterms:W3CDTF">2013-08-18T04:19:00Z</dcterms:created>
  <dcterms:modified xsi:type="dcterms:W3CDTF">2015-06-30T09:54:00Z</dcterms:modified>
</cp:coreProperties>
</file>