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F" w:rsidRDefault="00DA20AF">
      <w:r>
        <w:t>В условиях социально-экономических преобразований в обществе, на фоне всеобщих тенденций глобализации и взаимопроникновения культур повышаются требования к российскому образованию. Общество испытывает потребность в активных, творческих</w:t>
      </w:r>
      <w:proofErr w:type="gramStart"/>
      <w:r>
        <w:t xml:space="preserve"> ,</w:t>
      </w:r>
      <w:proofErr w:type="gramEnd"/>
      <w:r>
        <w:t xml:space="preserve"> сознательных, способных найти свое место в социуме. </w:t>
      </w:r>
      <w:proofErr w:type="gramStart"/>
      <w:r>
        <w:t>Решить эту проблему призвана</w:t>
      </w:r>
      <w:proofErr w:type="gramEnd"/>
      <w:r>
        <w:t xml:space="preserve"> школа. Именно она прививает и формирует у подрастающего поколения такие качества как: </w:t>
      </w:r>
    </w:p>
    <w:p w:rsidR="00552615" w:rsidRDefault="00552615" w:rsidP="00DA20AF">
      <w:pPr>
        <w:ind w:left="46"/>
      </w:pPr>
      <w:bookmarkStart w:id="0" w:name="_GoBack"/>
      <w:bookmarkEnd w:id="0"/>
    </w:p>
    <w:sectPr w:rsidR="00552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3C3"/>
    <w:multiLevelType w:val="hybridMultilevel"/>
    <w:tmpl w:val="AEEAE87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F"/>
    <w:rsid w:val="00552615"/>
    <w:rsid w:val="00D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1</cp:revision>
  <dcterms:created xsi:type="dcterms:W3CDTF">2014-04-14T15:14:00Z</dcterms:created>
  <dcterms:modified xsi:type="dcterms:W3CDTF">2014-04-14T15:22:00Z</dcterms:modified>
</cp:coreProperties>
</file>