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91" w:rsidRPr="00FE48D7" w:rsidRDefault="00064C91" w:rsidP="00064C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</w:pPr>
      <w:r w:rsidRPr="00FE48D7"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  <w:t>Конспект НОД по теме: "Аквариумные рыбки»</w:t>
      </w:r>
    </w:p>
    <w:p w:rsidR="00FE48D7" w:rsidRDefault="00064C91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Сорокина Марина Ивановна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№61 «Семицветик» 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предлагаю вам конспект непосредственной образовательной деятельности по художественному творчеству для детей старшей группы (5-6 лет) по теме "Аквариумные рыбки". Данный материал будет полезен воспитателям старшей группы. Это конспект по ИЗО-деятельности, направленный на развитие творческих способностей детей через использование нетрадиционных способов </w:t>
      </w:r>
      <w:r w:rsidR="00FE48D7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рисования. </w:t>
      </w:r>
    </w:p>
    <w:p w:rsidR="00064C91" w:rsidRPr="00FE48D7" w:rsidRDefault="00FE48D7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</w:t>
      </w:r>
      <w:r w:rsidR="00064C91" w:rsidRPr="00FE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НОД в старшей группе по теме: «Аквариумные рыбки»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FE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 и направление: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художественное творчество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FE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нетрадиционными способами рисования.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FE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FE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1.Образовательные</w:t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знания детей об аквариумных рыбках</w:t>
      </w:r>
      <w:r w:rsidR="004451EE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064C91" w:rsidRPr="00FE48D7" w:rsidRDefault="00064C91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продолжить знакомство с обитателями подводного </w:t>
      </w:r>
      <w:r w:rsid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мира</w:t>
      </w:r>
      <w:r w:rsid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 практические навыки по рисованию гуашью и объемной аппликации</w:t>
      </w:r>
    </w:p>
    <w:p w:rsidR="004451EE" w:rsidRPr="00FE48D7" w:rsidRDefault="00064C91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2.Развивающие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мышление, мелкую мо</w:t>
      </w:r>
      <w:r w:rsid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торику рук, художественный вкус.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творческие способности детей  через использование нетрадиционных способов рисования</w:t>
      </w:r>
      <w:r w:rsidR="00E14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.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3.Воспитательные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умения работать в коллективе;</w:t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воспитывать самостоятельность, аккуратность, интерес и любовь </w:t>
      </w:r>
      <w:r w:rsidR="004451EE" w:rsidRPr="00FE4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всему живому</w:t>
      </w:r>
    </w:p>
    <w:p w:rsidR="00E13B87" w:rsidRDefault="00064C91" w:rsidP="00064C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Интегрируемые образовательные области:</w:t>
      </w: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451EE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«Художественно-эстетическое развитие», «Познавательное и речевое развитие», «Социально-коммуникативное развитие»,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«Физическое развитие».                                                         </w:t>
      </w:r>
      <w:r w:rsidR="004451EE"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рассказ воспитателя об 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аквариумных рыбках, о представителях подводного мира.                                                                      </w:t>
      </w:r>
      <w:r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Методические </w:t>
      </w:r>
      <w:r w:rsidR="00E13B87"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приемы:</w:t>
      </w:r>
    </w:p>
    <w:p w:rsidR="00F1356F" w:rsidRPr="00E13B87" w:rsidRDefault="00E13B87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Словесный: вопросы, объяснения, поощрения, анализ. 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51EE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Наглядный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иллюстрации с изображением рыб, фото аквариумов. </w:t>
      </w:r>
      <w:r w:rsidR="00064C91"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презентация «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Аквариум дома».                         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даточный материал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одноразовые бумажные тарелки,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краски, кисточки, </w:t>
      </w:r>
      <w:r w:rsidR="00671132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баночки с водой, пластилин, ракушки.</w:t>
      </w:r>
    </w:p>
    <w:p w:rsidR="00671132" w:rsidRPr="00E13B87" w:rsidRDefault="00064C91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64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1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</w:t>
      </w: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</w:p>
    <w:p w:rsidR="00E43F68" w:rsidRPr="00E13B87" w:rsidRDefault="0028479B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доске висит макет </w:t>
      </w:r>
      <w:r w:rsidR="00E43F68" w:rsidRPr="00E13B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аквариума. (</w:t>
      </w:r>
      <w:r w:rsidRPr="00E13B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 про аквариум)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</w:tblGrid>
      <w:tr w:rsidR="00F1356F" w:rsidRPr="00F1356F" w:rsidTr="00F1356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56F" w:rsidRPr="00F1356F" w:rsidRDefault="00F1356F" w:rsidP="00F1356F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135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Стоит на комоде стеклянный сосуд.</w:t>
            </w:r>
            <w:r w:rsidRPr="00F135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Улитки и рыбки в сосуде живут.</w:t>
            </w:r>
            <w:r w:rsidRPr="00F135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Но только оттуда ты рыб не лови!</w:t>
            </w:r>
            <w:r w:rsidRPr="00F135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рыбок красивых ты просто смотри.</w:t>
            </w:r>
          </w:p>
        </w:tc>
      </w:tr>
      <w:tr w:rsidR="00F1356F" w:rsidRPr="00F1356F" w:rsidTr="00F1356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56F" w:rsidRPr="00F1356F" w:rsidRDefault="00F1356F" w:rsidP="00F1356F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F1356F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ОТВЕТ</w:t>
            </w:r>
            <w:r w:rsidR="00E14F50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(аквариум)</w:t>
            </w:r>
          </w:p>
        </w:tc>
      </w:tr>
    </w:tbl>
    <w:p w:rsidR="00F1356F" w:rsidRDefault="00F1356F" w:rsidP="00064C91">
      <w:pP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1356F" w:rsidRPr="00E13B87" w:rsidRDefault="00E43F68" w:rsidP="00064C9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43F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05628" cy="3452495"/>
            <wp:effectExtent l="0" t="0" r="5080" b="0"/>
            <wp:docPr id="4" name="Рисунок 4" descr="C:\Users\marina\Desktop\DSC0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DSC005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42" cy="34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C91" w:rsidRPr="00064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64C91" w:rsidRPr="00064C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Сообщение темы и цели занятия</w:t>
      </w:r>
    </w:p>
    <w:p w:rsidR="00FE48D7" w:rsidRPr="00E13B87" w:rsidRDefault="00F1356F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FFFFFF"/>
          <w:sz w:val="28"/>
          <w:szCs w:val="28"/>
          <w:shd w:val="clear" w:color="auto" w:fill="2ECDE5"/>
        </w:rPr>
        <w:t>.</w:t>
      </w:r>
      <w:r w:rsidR="00FE48D7" w:rsidRPr="00E13B87">
        <w:rPr>
          <w:color w:val="555555"/>
          <w:sz w:val="28"/>
          <w:szCs w:val="28"/>
        </w:rPr>
        <w:t xml:space="preserve"> Аквариум, аквариум!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Кусочек дна морского!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Аквариум, аквариум!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Я не видал такого: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Здесь рыбки золотые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Резвятся в глубине,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lastRenderedPageBreak/>
        <w:t>Желания простые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Рождаются во мне: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Хотел бы я, как рыбки,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И плавать, и нырять,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И быть таким же гибким,</w:t>
      </w:r>
    </w:p>
    <w:p w:rsidR="00FE48D7" w:rsidRPr="00E13B87" w:rsidRDefault="00FE48D7" w:rsidP="00FE48D7">
      <w:pPr>
        <w:pStyle w:val="a7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E13B87">
        <w:rPr>
          <w:color w:val="555555"/>
          <w:sz w:val="28"/>
          <w:szCs w:val="28"/>
        </w:rPr>
        <w:t>И хвостиком вилять!</w:t>
      </w:r>
    </w:p>
    <w:p w:rsidR="00F1356F" w:rsidRPr="00E13B87" w:rsidRDefault="00F1356F" w:rsidP="00064C9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13B87">
        <w:rPr>
          <w:rFonts w:ascii="Times New Roman" w:hAnsi="Times New Roman" w:cs="Times New Roman"/>
          <w:color w:val="FFFFFF"/>
          <w:sz w:val="28"/>
          <w:szCs w:val="28"/>
        </w:rPr>
        <w:br/>
      </w:r>
      <w:r w:rsidRPr="00E13B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Место жительства рыбок – это обычно прозрачный небольшой сосуд в виде вазы или ванны. Разным рыбкам требуется разное количество места и объем воды, даже форма аквариума должна быть грамотно подобрана. Самым маленьким рыбкам достаточно и пол литра воды, а некоторым требуется столько, что содержать их в домашних условиях не получится. В таком случае можно увидеть этих рыб в зоопарках, в некоторых их которых аквариумы настолько огромные, что там даже плавают акулы.</w:t>
      </w:r>
    </w:p>
    <w:p w:rsidR="00F1356F" w:rsidRPr="00E13B87" w:rsidRDefault="00F1356F" w:rsidP="00064C9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13B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-Ребята, а каких аквариумных рыбок знаем мы?</w:t>
      </w:r>
    </w:p>
    <w:p w:rsidR="00C2050B" w:rsidRPr="00E13B87" w:rsidRDefault="00F1356F" w:rsidP="00064C91">
      <w:pPr>
        <w:rPr>
          <w:rFonts w:ascii="Times New Roman" w:hAnsi="Times New Roman" w:cs="Times New Roman"/>
          <w:sz w:val="28"/>
          <w:szCs w:val="28"/>
        </w:rPr>
      </w:pPr>
      <w:r w:rsidRPr="00E13B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Дети отвечают ( гуппи, скалярии, меченосцы)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Прежде, чем рисовать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Нужно пальчики размять.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Указательный и средний, 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Безымянный и последний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Поздоровались с большим.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теперь потрем ладошки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Друг о друга мы немножко.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Кулачки разжали – сжали,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Кулачки разжали – сжали.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и пальчики размяли.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сейчас мастера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работу всем пора.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Мастера, скорей за дело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Украшай матрешек смело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Выбирай любой узор,</w:t>
      </w:r>
      <w:r w:rsidR="00064C91" w:rsidRPr="00E13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радовал он взор.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Практическая часть</w:t>
      </w:r>
      <w:r w:rsidR="00064C91" w:rsidRPr="00E13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479B" w:rsidRPr="00E13B87">
        <w:rPr>
          <w:rFonts w:ascii="Times New Roman" w:hAnsi="Times New Roman" w:cs="Times New Roman"/>
          <w:sz w:val="28"/>
          <w:szCs w:val="28"/>
        </w:rPr>
        <w:t xml:space="preserve">-Ребята у вас на столе лежат одноразовые тарелки. Посмотрите, они похожи на рыб? На первый взгляд, нет. Для начала мы раскрасим </w:t>
      </w:r>
      <w:r w:rsidR="00C2050B" w:rsidRPr="00E13B87">
        <w:rPr>
          <w:rFonts w:ascii="Times New Roman" w:hAnsi="Times New Roman" w:cs="Times New Roman"/>
          <w:sz w:val="28"/>
          <w:szCs w:val="28"/>
        </w:rPr>
        <w:t>их.</w:t>
      </w:r>
    </w:p>
    <w:p w:rsidR="00C2050B" w:rsidRDefault="00C2050B" w:rsidP="00064C91">
      <w:pPr>
        <w:rPr>
          <w:rFonts w:ascii="Times New Roman" w:hAnsi="Times New Roman" w:cs="Times New Roman"/>
          <w:sz w:val="28"/>
          <w:szCs w:val="28"/>
        </w:rPr>
      </w:pPr>
      <w:r w:rsidRPr="00C20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7817" cy="3476625"/>
            <wp:effectExtent l="0" t="0" r="0" b="0"/>
            <wp:docPr id="1" name="Рисунок 1" descr="C:\Users\marina\Desktop\DSC0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DSC005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38" cy="348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C1" w:rsidRPr="00C2050B" w:rsidRDefault="007115C1" w:rsidP="00C2050B">
      <w:pPr>
        <w:rPr>
          <w:rFonts w:ascii="Times New Roman" w:hAnsi="Times New Roman" w:cs="Times New Roman"/>
          <w:sz w:val="28"/>
          <w:szCs w:val="28"/>
        </w:rPr>
      </w:pPr>
    </w:p>
    <w:p w:rsidR="00C2050B" w:rsidRDefault="00C2050B" w:rsidP="00064C91">
      <w:pPr>
        <w:rPr>
          <w:rFonts w:ascii="Times New Roman" w:hAnsi="Times New Roman" w:cs="Times New Roman"/>
          <w:sz w:val="28"/>
          <w:szCs w:val="28"/>
        </w:rPr>
      </w:pPr>
      <w:r w:rsidRPr="00C20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3374" cy="3540760"/>
            <wp:effectExtent l="0" t="0" r="1270" b="2540"/>
            <wp:docPr id="2" name="Рисунок 2" descr="C:\Users\marina\Desktop\DSC0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DSC005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51" cy="35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0B" w:rsidRDefault="00C2050B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 одной стороны вырезаем треугольник, это будет рот у нашей рыбки, а сейчас этот треугольник превратится в хвостик. Смотрите, получилась рыбка.</w:t>
      </w:r>
    </w:p>
    <w:p w:rsidR="00C2050B" w:rsidRDefault="00C2050B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чего не хватает у рыбки?</w:t>
      </w:r>
    </w:p>
    <w:p w:rsidR="00C2050B" w:rsidRDefault="00C2050B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(глаз)</w:t>
      </w:r>
    </w:p>
    <w:p w:rsidR="00C2050B" w:rsidRDefault="00C2050B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глаза мы сделаем из пластилина.</w:t>
      </w:r>
    </w:p>
    <w:p w:rsidR="00C2050B" w:rsidRDefault="00C2050B" w:rsidP="00C2050B">
      <w:pPr>
        <w:rPr>
          <w:rFonts w:ascii="Times New Roman" w:hAnsi="Times New Roman" w:cs="Times New Roman"/>
          <w:sz w:val="28"/>
          <w:szCs w:val="28"/>
        </w:rPr>
      </w:pPr>
      <w:r w:rsidRPr="00C20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7750" cy="3641492"/>
            <wp:effectExtent l="0" t="0" r="0" b="0"/>
            <wp:docPr id="3" name="Рисунок 3" descr="C:\Users\marina\Desktop\DSC0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DSC005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932" cy="36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68" w:rsidRDefault="00E43F68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получились наши рыбки. Осталось их поселить в наш аквариум.</w:t>
      </w:r>
    </w:p>
    <w:p w:rsidR="00E43F68" w:rsidRDefault="00E43F68" w:rsidP="00C2050B">
      <w:pPr>
        <w:rPr>
          <w:rFonts w:ascii="Times New Roman" w:hAnsi="Times New Roman" w:cs="Times New Roman"/>
          <w:sz w:val="28"/>
          <w:szCs w:val="28"/>
        </w:rPr>
      </w:pPr>
      <w:r w:rsidRPr="00E43F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0581" cy="3681095"/>
            <wp:effectExtent l="0" t="0" r="4445" b="0"/>
            <wp:docPr id="7" name="Рисунок 7" descr="C:\Users\marina\Desktop\DSC0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Desktop\DSC005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81" cy="3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68" w:rsidRDefault="00E43F68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что еще можно увидеть в аквариуме?</w:t>
      </w:r>
    </w:p>
    <w:p w:rsidR="00E43F68" w:rsidRDefault="00E43F68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(ракушки, улиток, водоросли)</w:t>
      </w:r>
    </w:p>
    <w:p w:rsidR="00E43F68" w:rsidRDefault="00E13B87" w:rsidP="00C2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вам понравилось? Теперь вы знаете как быстро можно сделать рыбку </w:t>
      </w:r>
      <w:bookmarkStart w:id="0" w:name="_GoBack"/>
      <w:bookmarkEnd w:id="0"/>
      <w:r w:rsidR="00E14F50">
        <w:rPr>
          <w:rFonts w:ascii="Times New Roman" w:hAnsi="Times New Roman" w:cs="Times New Roman"/>
          <w:sz w:val="28"/>
          <w:szCs w:val="28"/>
        </w:rPr>
        <w:t>из бумажной</w:t>
      </w:r>
      <w:r>
        <w:rPr>
          <w:rFonts w:ascii="Times New Roman" w:hAnsi="Times New Roman" w:cs="Times New Roman"/>
          <w:sz w:val="28"/>
          <w:szCs w:val="28"/>
        </w:rPr>
        <w:t xml:space="preserve"> тарелки и можете научить своих друзей и родителей.</w:t>
      </w:r>
    </w:p>
    <w:p w:rsidR="00E43F68" w:rsidRPr="00C2050B" w:rsidRDefault="00E43F68" w:rsidP="00C2050B">
      <w:pPr>
        <w:rPr>
          <w:rFonts w:ascii="Times New Roman" w:hAnsi="Times New Roman" w:cs="Times New Roman"/>
          <w:sz w:val="28"/>
          <w:szCs w:val="28"/>
        </w:rPr>
      </w:pPr>
    </w:p>
    <w:sectPr w:rsidR="00E43F68" w:rsidRPr="00C2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24" w:rsidRDefault="00085D24" w:rsidP="00C2050B">
      <w:pPr>
        <w:spacing w:after="0" w:line="240" w:lineRule="auto"/>
      </w:pPr>
      <w:r>
        <w:separator/>
      </w:r>
    </w:p>
  </w:endnote>
  <w:endnote w:type="continuationSeparator" w:id="0">
    <w:p w:rsidR="00085D24" w:rsidRDefault="00085D24" w:rsidP="00C2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24" w:rsidRDefault="00085D24" w:rsidP="00C2050B">
      <w:pPr>
        <w:spacing w:after="0" w:line="240" w:lineRule="auto"/>
      </w:pPr>
      <w:r>
        <w:separator/>
      </w:r>
    </w:p>
  </w:footnote>
  <w:footnote w:type="continuationSeparator" w:id="0">
    <w:p w:rsidR="00085D24" w:rsidRDefault="00085D24" w:rsidP="00C20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91"/>
    <w:rsid w:val="00064C91"/>
    <w:rsid w:val="00085D24"/>
    <w:rsid w:val="0028479B"/>
    <w:rsid w:val="004451EE"/>
    <w:rsid w:val="00671132"/>
    <w:rsid w:val="00705DA0"/>
    <w:rsid w:val="007115C1"/>
    <w:rsid w:val="00AC63B0"/>
    <w:rsid w:val="00C2050B"/>
    <w:rsid w:val="00E13B87"/>
    <w:rsid w:val="00E14F50"/>
    <w:rsid w:val="00E43F68"/>
    <w:rsid w:val="00F1356F"/>
    <w:rsid w:val="00F15308"/>
    <w:rsid w:val="00F54DEB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1E6C-E01A-4CDD-B67D-E6147A80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50B"/>
  </w:style>
  <w:style w:type="paragraph" w:styleId="a5">
    <w:name w:val="footer"/>
    <w:basedOn w:val="a"/>
    <w:link w:val="a6"/>
    <w:uiPriority w:val="99"/>
    <w:unhideWhenUsed/>
    <w:rsid w:val="00C2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50B"/>
  </w:style>
  <w:style w:type="character" w:customStyle="1" w:styleId="apple-converted-space">
    <w:name w:val="apple-converted-space"/>
    <w:basedOn w:val="a0"/>
    <w:rsid w:val="00F1356F"/>
  </w:style>
  <w:style w:type="paragraph" w:styleId="a7">
    <w:name w:val="Normal (Web)"/>
    <w:basedOn w:val="a"/>
    <w:uiPriority w:val="99"/>
    <w:semiHidden/>
    <w:unhideWhenUsed/>
    <w:rsid w:val="00FE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2015-05-20T07:01:00Z</dcterms:created>
  <dcterms:modified xsi:type="dcterms:W3CDTF">2015-05-27T20:17:00Z</dcterms:modified>
</cp:coreProperties>
</file>