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C5" w:rsidRDefault="008F45C5" w:rsidP="0000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F45C5" w:rsidRDefault="00937FAF" w:rsidP="0000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факультативного</w:t>
      </w:r>
      <w:r w:rsidR="008F45C5">
        <w:rPr>
          <w:rFonts w:ascii="Times New Roman" w:hAnsi="Times New Roman" w:cs="Times New Roman"/>
          <w:b/>
          <w:sz w:val="28"/>
          <w:szCs w:val="28"/>
        </w:rPr>
        <w:t xml:space="preserve"> курса «Читаем с интересом» </w:t>
      </w:r>
    </w:p>
    <w:p w:rsidR="008F45C5" w:rsidRDefault="008F45C5" w:rsidP="0000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второго общеобразовательного  класса</w:t>
      </w:r>
    </w:p>
    <w:p w:rsidR="008F45C5" w:rsidRPr="008F45C5" w:rsidRDefault="008F45C5" w:rsidP="000064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5C5">
        <w:rPr>
          <w:rFonts w:ascii="Times New Roman" w:hAnsi="Times New Roman" w:cs="Times New Roman"/>
          <w:i/>
          <w:sz w:val="28"/>
          <w:szCs w:val="28"/>
        </w:rPr>
        <w:t xml:space="preserve">Автор Полынцева И.Н., </w:t>
      </w:r>
      <w:r w:rsidR="00937FAF">
        <w:rPr>
          <w:rFonts w:ascii="Times New Roman" w:hAnsi="Times New Roman" w:cs="Times New Roman"/>
          <w:i/>
          <w:sz w:val="28"/>
          <w:szCs w:val="28"/>
        </w:rPr>
        <w:t xml:space="preserve">учитель, </w:t>
      </w:r>
      <w:r w:rsidRPr="008F45C5">
        <w:rPr>
          <w:rFonts w:ascii="Times New Roman" w:hAnsi="Times New Roman" w:cs="Times New Roman"/>
          <w:i/>
          <w:sz w:val="28"/>
          <w:szCs w:val="28"/>
        </w:rPr>
        <w:t xml:space="preserve">методист МБОУ СОШ №4 </w:t>
      </w:r>
      <w:proofErr w:type="spellStart"/>
      <w:r w:rsidRPr="008F45C5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8F45C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8F45C5">
        <w:rPr>
          <w:rFonts w:ascii="Times New Roman" w:hAnsi="Times New Roman" w:cs="Times New Roman"/>
          <w:i/>
          <w:sz w:val="28"/>
          <w:szCs w:val="28"/>
        </w:rPr>
        <w:t>ургута</w:t>
      </w:r>
      <w:proofErr w:type="spellEnd"/>
    </w:p>
    <w:p w:rsidR="008F45C5" w:rsidRDefault="008F45C5" w:rsidP="0000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442" w:rsidRDefault="00004C82" w:rsidP="0000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8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06442" w:rsidRPr="00006442" w:rsidRDefault="00006442" w:rsidP="00937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42">
        <w:rPr>
          <w:rFonts w:ascii="Times New Roman" w:hAnsi="Times New Roman" w:cs="Times New Roman"/>
          <w:sz w:val="28"/>
          <w:szCs w:val="28"/>
        </w:rPr>
        <w:t>Художественная литература является средством эстетического, нравственного  и социального воспитания детей, способствует повышению их познавательной  и творческой активности.</w:t>
      </w:r>
    </w:p>
    <w:p w:rsidR="008F45C5" w:rsidRDefault="008F45C5" w:rsidP="00937FAF">
      <w:pPr>
        <w:pStyle w:val="ParagraphStyle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Наблюдения педагогов и родителей школьников говорят о нежелании детей читать художественную литературу. </w:t>
      </w:r>
      <w:r w:rsidR="00937F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Приходится прибегать к различным приемам для повышения мотивации интереса к чтению. </w:t>
      </w:r>
    </w:p>
    <w:p w:rsidR="00004C82" w:rsidRDefault="00004C82" w:rsidP="00937FAF">
      <w:pPr>
        <w:pStyle w:val="ParagraphStyle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4C82">
        <w:rPr>
          <w:rFonts w:ascii="Times New Roman" w:hAnsi="Times New Roman" w:cs="Times New Roman"/>
          <w:color w:val="000000"/>
          <w:sz w:val="28"/>
          <w:szCs w:val="28"/>
        </w:rPr>
        <w:t xml:space="preserve">Данный курс носит практический характер, учит умелому, успешному, эффективному взаимодействию ученика с текстом </w:t>
      </w:r>
      <w:r w:rsidR="000064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детских произведений </w:t>
      </w:r>
      <w:r w:rsidRPr="00004C82">
        <w:rPr>
          <w:rFonts w:ascii="Times New Roman" w:hAnsi="Times New Roman" w:cs="Times New Roman"/>
          <w:color w:val="000000"/>
          <w:sz w:val="28"/>
          <w:szCs w:val="28"/>
        </w:rPr>
        <w:t xml:space="preserve">и способствует процессу формирования у учащихся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смыслового чтения</w:t>
      </w:r>
      <w:r w:rsidR="000064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06442" w:rsidRDefault="00006442" w:rsidP="00937FAF">
      <w:pPr>
        <w:pStyle w:val="ParagraphStyle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Цель курса:</w:t>
      </w:r>
      <w:r w:rsidRPr="000064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37FA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сформировать за один год у учащихся второго года обучения мотивированный интерес к чтению детской художественной литературы</w:t>
      </w:r>
      <w:r w:rsidRPr="0000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6442" w:rsidRPr="00006442" w:rsidRDefault="00006442" w:rsidP="00937FAF">
      <w:pPr>
        <w:pStyle w:val="ParagraphStyle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00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Расширяя читательский кругозор учащихся, формируя привычку и способность к целенаправленному самостоятельному выбору и чтению книг, факультативный курс может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006442" w:rsidRPr="00006442" w:rsidRDefault="00006442" w:rsidP="00937FAF">
      <w:pPr>
        <w:pStyle w:val="ParagraphStyle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644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Задачи курса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06442" w:rsidRPr="00006442" w:rsidRDefault="00006442" w:rsidP="00A12F8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читательские умения и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</w:t>
      </w:r>
      <w:r w:rsidR="0093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:rsidR="00006442" w:rsidRPr="00006442" w:rsidRDefault="00006442" w:rsidP="00A12F8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осознанн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чтению 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</w:t>
      </w:r>
    </w:p>
    <w:p w:rsidR="00006442" w:rsidRPr="00006442" w:rsidRDefault="00006442" w:rsidP="00A12F8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 младших школьников</w:t>
      </w:r>
    </w:p>
    <w:p w:rsidR="00006442" w:rsidRPr="00006442" w:rsidRDefault="00006442" w:rsidP="00A12F8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первичные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произведениях русских и зарубежных детских писателей</w:t>
      </w:r>
    </w:p>
    <w:p w:rsidR="00006442" w:rsidRPr="00006442" w:rsidRDefault="00006442" w:rsidP="00A12F8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литературно-творчески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речь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читателей.</w:t>
      </w:r>
    </w:p>
    <w:p w:rsidR="00006442" w:rsidRPr="00006442" w:rsidRDefault="00006442" w:rsidP="00006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42">
        <w:rPr>
          <w:rFonts w:ascii="Times New Roman" w:hAnsi="Times New Roman" w:cs="Times New Roman"/>
          <w:sz w:val="28"/>
          <w:szCs w:val="28"/>
        </w:rPr>
        <w:t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 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006442" w:rsidRPr="00006442" w:rsidRDefault="00006442" w:rsidP="00006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42">
        <w:rPr>
          <w:rFonts w:ascii="Times New Roman" w:hAnsi="Times New Roman" w:cs="Times New Roman"/>
          <w:sz w:val="28"/>
          <w:szCs w:val="28"/>
        </w:rPr>
        <w:t xml:space="preserve">Ведущим методом является чтение - рассматривание книг, чтение вслух, рассказывание, инсценирование, беседа. Наиболее предпочтительные </w:t>
      </w:r>
      <w:r w:rsidRPr="00006442">
        <w:rPr>
          <w:rFonts w:ascii="Times New Roman" w:hAnsi="Times New Roman" w:cs="Times New Roman"/>
          <w:sz w:val="28"/>
          <w:szCs w:val="28"/>
        </w:rPr>
        <w:lastRenderedPageBreak/>
        <w:t>формы работы - фронтальная беседа, индивидуальные ответы, групповые высту</w:t>
      </w:r>
      <w:r>
        <w:rPr>
          <w:rFonts w:ascii="Times New Roman" w:hAnsi="Times New Roman" w:cs="Times New Roman"/>
          <w:sz w:val="28"/>
          <w:szCs w:val="28"/>
        </w:rPr>
        <w:t>пления.</w:t>
      </w:r>
    </w:p>
    <w:p w:rsidR="00004C82" w:rsidRDefault="00006442" w:rsidP="00FC4A8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006442">
        <w:rPr>
          <w:rFonts w:ascii="Times New Roman" w:hAnsi="Times New Roman" w:cs="Times New Roman"/>
          <w:sz w:val="28"/>
          <w:szCs w:val="28"/>
        </w:rPr>
        <w:t>рограмма ориентирована на детей 2 класса</w:t>
      </w:r>
      <w:r w:rsidR="00FC4A8C">
        <w:rPr>
          <w:rFonts w:ascii="Times New Roman" w:hAnsi="Times New Roman" w:cs="Times New Roman"/>
          <w:sz w:val="28"/>
          <w:szCs w:val="28"/>
        </w:rPr>
        <w:t>, испытывающих трудности в овладении читательскими навыками (плавным чтением целыми словами, скоростью чтения, осмысления прочитанного, пересказ прочитанного)</w:t>
      </w:r>
      <w:r w:rsidRPr="00006442">
        <w:rPr>
          <w:rFonts w:ascii="Times New Roman" w:hAnsi="Times New Roman" w:cs="Times New Roman"/>
          <w:sz w:val="28"/>
          <w:szCs w:val="28"/>
        </w:rPr>
        <w:t xml:space="preserve">.  </w:t>
      </w:r>
      <w:r w:rsidR="00FC4A8C">
        <w:rPr>
          <w:rFonts w:ascii="Times New Roman" w:hAnsi="Times New Roman" w:cs="Times New Roman"/>
          <w:sz w:val="28"/>
          <w:szCs w:val="28"/>
        </w:rPr>
        <w:t xml:space="preserve">Программа курса составлена на </w:t>
      </w:r>
      <w:r w:rsidRPr="00006442">
        <w:rPr>
          <w:rFonts w:ascii="Times New Roman" w:hAnsi="Times New Roman" w:cs="Times New Roman"/>
          <w:sz w:val="28"/>
          <w:szCs w:val="28"/>
        </w:rPr>
        <w:t>34 часа из расчёта 1 занятие в неделю.</w:t>
      </w:r>
      <w:r w:rsidR="00A12F87">
        <w:rPr>
          <w:rFonts w:ascii="Times New Roman" w:hAnsi="Times New Roman" w:cs="Times New Roman"/>
          <w:sz w:val="28"/>
          <w:szCs w:val="28"/>
        </w:rPr>
        <w:t xml:space="preserve"> Тематика изучаемых произведений может корректироваться по усмотрению учителя.</w:t>
      </w:r>
    </w:p>
    <w:p w:rsidR="008F45C5" w:rsidRPr="008F45C5" w:rsidRDefault="008F45C5" w:rsidP="00FC4A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5C5">
        <w:rPr>
          <w:rFonts w:ascii="Times New Roman" w:hAnsi="Times New Roman" w:cs="Times New Roman"/>
          <w:b/>
          <w:sz w:val="28"/>
          <w:szCs w:val="28"/>
          <w:u w:val="single"/>
        </w:rPr>
        <w:t>Планируемые достижения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концу изучения курса</w:t>
      </w:r>
    </w:p>
    <w:p w:rsidR="00FC4A8C" w:rsidRPr="00FC4A8C" w:rsidRDefault="00FC4A8C" w:rsidP="00FC4A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</w:t>
      </w:r>
      <w:r w:rsidRPr="00FC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2-й класс</w:t>
      </w: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Личностными результатами являются следующие умения:</w:t>
      </w:r>
    </w:p>
    <w:p w:rsidR="00FC4A8C" w:rsidRPr="00FC4A8C" w:rsidRDefault="00FC4A8C" w:rsidP="00A12F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FC4A8C" w:rsidRPr="00FC4A8C" w:rsidRDefault="00FC4A8C" w:rsidP="00A12F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«проживать» текст, выражать свои эмоции;</w:t>
      </w:r>
    </w:p>
    <w:p w:rsidR="00FC4A8C" w:rsidRPr="00FC4A8C" w:rsidRDefault="00FC4A8C" w:rsidP="00A12F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FC4A8C" w:rsidRDefault="00FC4A8C" w:rsidP="00A12F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отношение</w:t>
      </w:r>
      <w:proofErr w:type="gramEnd"/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A12F87" w:rsidRDefault="00FC4A8C" w:rsidP="00A12F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A8C" w:rsidRPr="00FC4A8C" w:rsidRDefault="00FC4A8C" w:rsidP="00A12F8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Универсальные учебные действия (УУД).</w:t>
      </w:r>
      <w:r w:rsidRPr="00FC4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FC4A8C" w:rsidRPr="00FC4A8C" w:rsidRDefault="00FC4A8C" w:rsidP="00A12F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на занятиях кружка с помощью учителя;</w:t>
      </w:r>
    </w:p>
    <w:p w:rsidR="00FC4A8C" w:rsidRPr="00FC4A8C" w:rsidRDefault="00FC4A8C" w:rsidP="00A12F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на занятиях;</w:t>
      </w:r>
    </w:p>
    <w:p w:rsidR="00FC4A8C" w:rsidRPr="00FC4A8C" w:rsidRDefault="00FC4A8C" w:rsidP="00A12F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высказывать своё предположение (версию) на основе работы с иллюстрацией учебника;</w:t>
      </w:r>
    </w:p>
    <w:p w:rsidR="00FC4A8C" w:rsidRPr="00FC4A8C" w:rsidRDefault="00FC4A8C" w:rsidP="00A12F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по предложенному учителем плану</w:t>
      </w:r>
    </w:p>
    <w:p w:rsidR="00FC4A8C" w:rsidRPr="00FC4A8C" w:rsidRDefault="00FC4A8C" w:rsidP="00FC4A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:rsidR="00FC4A8C" w:rsidRPr="00FC4A8C" w:rsidRDefault="00FC4A8C" w:rsidP="00FC4A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FC4A8C" w:rsidRPr="00FC4A8C" w:rsidRDefault="00FC4A8C" w:rsidP="00FC4A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ответы на вопросы в тексте, иллюстрациях;</w:t>
      </w:r>
    </w:p>
    <w:p w:rsidR="00FC4A8C" w:rsidRPr="00FC4A8C" w:rsidRDefault="00FC4A8C" w:rsidP="00FC4A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FC4A8C" w:rsidRPr="00FC4A8C" w:rsidRDefault="00FC4A8C" w:rsidP="00FC4A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FC4A8C" w:rsidRPr="00FC4A8C" w:rsidRDefault="00FC4A8C" w:rsidP="00FC4A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Коммуникативные УУД:</w:t>
      </w:r>
    </w:p>
    <w:p w:rsidR="00FC4A8C" w:rsidRPr="00FC4A8C" w:rsidRDefault="00FC4A8C" w:rsidP="008F45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FC4A8C" w:rsidRPr="00FC4A8C" w:rsidRDefault="00FC4A8C" w:rsidP="008F45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других;</w:t>
      </w:r>
    </w:p>
    <w:p w:rsidR="00FC4A8C" w:rsidRPr="00FC4A8C" w:rsidRDefault="00FC4A8C" w:rsidP="008F45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и пересказывать текст;</w:t>
      </w:r>
    </w:p>
    <w:p w:rsidR="00FC4A8C" w:rsidRPr="00FC4A8C" w:rsidRDefault="00FC4A8C" w:rsidP="008F45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FC4A8C" w:rsidRPr="00FC4A8C" w:rsidRDefault="00FC4A8C" w:rsidP="008F45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в паре, группе; выполнять различные роли (лидера исполнителя).</w:t>
      </w:r>
    </w:p>
    <w:p w:rsidR="00A12F87" w:rsidRDefault="00FC4A8C" w:rsidP="00A12F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коммуникативных УУД служит организация работы в парах и малых группах.</w:t>
      </w:r>
    </w:p>
    <w:p w:rsidR="00A12F87" w:rsidRDefault="00A12F87" w:rsidP="00A12F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8C" w:rsidRPr="00FC4A8C" w:rsidRDefault="00FC4A8C" w:rsidP="00A12F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 - умение</w:t>
      </w:r>
    </w:p>
    <w:p w:rsidR="00FC4A8C" w:rsidRPr="00FC4A8C" w:rsidRDefault="00FC4A8C" w:rsidP="00937FAF">
      <w:pPr>
        <w:pStyle w:val="a3"/>
        <w:numPr>
          <w:ilvl w:val="0"/>
          <w:numId w:val="10"/>
        </w:num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тексты в исполнении учителя, учащихся;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осознанно, правильно, выразительно читать целыми словами;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текст на части, озаглавливать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точную формулировку главной мысли из ряда данных;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и выборочно пересказывать текст;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устный рассказ о герое прочитанного произведения по плану;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размышлять о характере и поступках героя;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сказке зачин, концовку, троекратный повтор и другие сказочные приметы;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автора, название и героев прочитанных произведений.</w:t>
      </w:r>
    </w:p>
    <w:p w:rsidR="00FC4A8C" w:rsidRDefault="00FC4A8C" w:rsidP="00FC4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436" w:rsidRDefault="001E2436" w:rsidP="00A12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освоения программой курса проводится в конце учебного года по системе «зачёт» - «незачёт». В течение учебного года учащиеся, посещающие </w:t>
      </w:r>
      <w:r w:rsidR="00937FAF">
        <w:rPr>
          <w:rFonts w:ascii="Times New Roman" w:hAnsi="Times New Roman" w:cs="Times New Roman"/>
          <w:sz w:val="28"/>
          <w:szCs w:val="28"/>
        </w:rPr>
        <w:t xml:space="preserve">факультативный </w:t>
      </w:r>
      <w:r>
        <w:rPr>
          <w:rFonts w:ascii="Times New Roman" w:hAnsi="Times New Roman" w:cs="Times New Roman"/>
          <w:sz w:val="28"/>
          <w:szCs w:val="28"/>
        </w:rPr>
        <w:t>курс «</w:t>
      </w:r>
      <w:r w:rsidR="00937FAF">
        <w:rPr>
          <w:rFonts w:ascii="Times New Roman" w:hAnsi="Times New Roman" w:cs="Times New Roman"/>
          <w:sz w:val="28"/>
          <w:szCs w:val="28"/>
        </w:rPr>
        <w:t>Читаем с интересом</w:t>
      </w:r>
      <w:r>
        <w:rPr>
          <w:rFonts w:ascii="Times New Roman" w:hAnsi="Times New Roman" w:cs="Times New Roman"/>
          <w:sz w:val="28"/>
          <w:szCs w:val="28"/>
        </w:rPr>
        <w:t xml:space="preserve">», ведут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читательский дневник. В дневник дети фиксируют информацию о прочитанных рассказах, сказках, стихах, иллюстрируют отрывки понравившихся произведений, составляют вопросы к прочитанным художественным текстам, записывают скорость чтения в течение учебного года. К концу учебного года каждый учащийся готовит выступление, в котором рассказывает о своей любимой книге (автор, название, пересказ отрывка или краткий пересказ произведения, иллюстрации и т.п.). Учащиеся, подготовившие выступление, получают «зачёт». </w:t>
      </w:r>
    </w:p>
    <w:p w:rsidR="00A61C8A" w:rsidRDefault="00A61C8A" w:rsidP="001E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8C" w:rsidRPr="001E2436" w:rsidRDefault="006D7587" w:rsidP="001E2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FC4A8C" w:rsidRPr="001E2436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937FAF">
        <w:rPr>
          <w:rFonts w:ascii="Times New Roman" w:hAnsi="Times New Roman" w:cs="Times New Roman"/>
          <w:b/>
          <w:sz w:val="28"/>
          <w:szCs w:val="28"/>
        </w:rPr>
        <w:t xml:space="preserve"> факультативного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067"/>
        <w:gridCol w:w="1254"/>
        <w:gridCol w:w="1855"/>
        <w:gridCol w:w="1416"/>
        <w:gridCol w:w="1413"/>
      </w:tblGrid>
      <w:tr w:rsidR="00A61C8A" w:rsidRPr="00A12F87" w:rsidTr="006D7587">
        <w:tc>
          <w:tcPr>
            <w:tcW w:w="566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1254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855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416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413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>Коррек-тировка</w:t>
            </w:r>
            <w:proofErr w:type="spellEnd"/>
            <w:proofErr w:type="gramEnd"/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61C8A" w:rsidRPr="00A61C8A" w:rsidTr="006D7587">
        <w:tc>
          <w:tcPr>
            <w:tcW w:w="56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254" w:type="dxa"/>
          </w:tcPr>
          <w:p w:rsidR="00A61C8A" w:rsidRPr="00A12F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5 ч</w:t>
            </w:r>
          </w:p>
        </w:tc>
        <w:tc>
          <w:tcPr>
            <w:tcW w:w="1855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и бобовое зернышко»</w:t>
            </w:r>
          </w:p>
        </w:tc>
        <w:tc>
          <w:tcPr>
            <w:tcW w:w="1254" w:type="dxa"/>
          </w:tcPr>
          <w:p w:rsidR="00A61C8A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Заяц»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Журавль»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«Каша из топора»</w:t>
            </w:r>
          </w:p>
        </w:tc>
        <w:tc>
          <w:tcPr>
            <w:tcW w:w="1254" w:type="dxa"/>
          </w:tcPr>
          <w:p w:rsidR="00A61C8A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Дрозд»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RPr="00A61C8A" w:rsidTr="006D7587">
        <w:tc>
          <w:tcPr>
            <w:tcW w:w="56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Сказки </w:t>
            </w:r>
          </w:p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разных народов</w:t>
            </w:r>
          </w:p>
        </w:tc>
        <w:tc>
          <w:tcPr>
            <w:tcW w:w="1254" w:type="dxa"/>
          </w:tcPr>
          <w:p w:rsidR="00A61C8A" w:rsidRPr="00A12F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4 ч</w:t>
            </w:r>
          </w:p>
        </w:tc>
        <w:tc>
          <w:tcPr>
            <w:tcW w:w="1855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«Колосок»</w:t>
            </w:r>
          </w:p>
        </w:tc>
        <w:tc>
          <w:tcPr>
            <w:tcW w:w="1254" w:type="dxa"/>
          </w:tcPr>
          <w:p w:rsidR="00A61C8A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«Лёгкий хлеб»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дочери»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RPr="00A61C8A" w:rsidTr="006D7587">
        <w:tc>
          <w:tcPr>
            <w:tcW w:w="56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Сказки и рассказы </w:t>
            </w:r>
            <w:proofErr w:type="spellStart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В.И.Даля</w:t>
            </w:r>
            <w:proofErr w:type="spellEnd"/>
          </w:p>
        </w:tc>
        <w:tc>
          <w:tcPr>
            <w:tcW w:w="1254" w:type="dxa"/>
          </w:tcPr>
          <w:p w:rsidR="00A61C8A" w:rsidRPr="00A12F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3 ч</w:t>
            </w:r>
          </w:p>
        </w:tc>
        <w:tc>
          <w:tcPr>
            <w:tcW w:w="1855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«Старик-годовик»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Снегурочка»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Лиса-лапотница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RPr="00A61C8A" w:rsidTr="006D7587">
        <w:tc>
          <w:tcPr>
            <w:tcW w:w="566" w:type="dxa"/>
          </w:tcPr>
          <w:p w:rsidR="00A61C8A" w:rsidRP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A61C8A" w:rsidRPr="00A12F87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Сказки </w:t>
            </w:r>
            <w:proofErr w:type="spellStart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Г.Х.Андерсена</w:t>
            </w:r>
            <w:proofErr w:type="spellEnd"/>
          </w:p>
        </w:tc>
        <w:tc>
          <w:tcPr>
            <w:tcW w:w="1254" w:type="dxa"/>
          </w:tcPr>
          <w:p w:rsidR="00A61C8A" w:rsidRPr="00A12F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3 ч</w:t>
            </w:r>
          </w:p>
        </w:tc>
        <w:tc>
          <w:tcPr>
            <w:tcW w:w="1855" w:type="dxa"/>
          </w:tcPr>
          <w:p w:rsidR="00A61C8A" w:rsidRP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«Свинопас»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«Гадкий утенок»</w:t>
            </w:r>
          </w:p>
        </w:tc>
        <w:tc>
          <w:tcPr>
            <w:tcW w:w="1254" w:type="dxa"/>
          </w:tcPr>
          <w:p w:rsidR="00A61C8A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RPr="00A61C8A" w:rsidTr="006D7587">
        <w:tc>
          <w:tcPr>
            <w:tcW w:w="56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Рассказы о животных </w:t>
            </w:r>
            <w:proofErr w:type="spellStart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В.Бианки</w:t>
            </w:r>
            <w:proofErr w:type="spellEnd"/>
          </w:p>
        </w:tc>
        <w:tc>
          <w:tcPr>
            <w:tcW w:w="1254" w:type="dxa"/>
          </w:tcPr>
          <w:p w:rsidR="00A61C8A" w:rsidRPr="00A12F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5 ч</w:t>
            </w:r>
          </w:p>
        </w:tc>
        <w:tc>
          <w:tcPr>
            <w:tcW w:w="1855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«Плавунчик»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чем по</w:t>
            </w:r>
            <w:r w:rsidR="00A12F8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т?»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горка»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-трусишка»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охота»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RPr="006D7587" w:rsidTr="006D7587">
        <w:tc>
          <w:tcPr>
            <w:tcW w:w="566" w:type="dxa"/>
          </w:tcPr>
          <w:p w:rsidR="00A61C8A" w:rsidRPr="006D75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6D7587" w:rsidRPr="00A12F87" w:rsidRDefault="006D7587" w:rsidP="006D7587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Дрессированные животные </w:t>
            </w:r>
          </w:p>
          <w:p w:rsidR="006D7587" w:rsidRPr="00A12F87" w:rsidRDefault="006D7587" w:rsidP="006D7587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proofErr w:type="gramStart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(рассказы </w:t>
            </w:r>
            <w:proofErr w:type="spellStart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В.Дурова</w:t>
            </w:r>
            <w:proofErr w:type="spellEnd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, </w:t>
            </w:r>
            <w:proofErr w:type="spellStart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Н.Дуровой</w:t>
            </w:r>
            <w:proofErr w:type="spellEnd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</w:t>
            </w:r>
            <w:proofErr w:type="gramEnd"/>
          </w:p>
          <w:p w:rsidR="00A61C8A" w:rsidRPr="00A12F87" w:rsidRDefault="006D7587" w:rsidP="006D7587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 животных)</w:t>
            </w:r>
          </w:p>
        </w:tc>
        <w:tc>
          <w:tcPr>
            <w:tcW w:w="1254" w:type="dxa"/>
          </w:tcPr>
          <w:p w:rsidR="00A61C8A" w:rsidRPr="00A12F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3 ч</w:t>
            </w:r>
          </w:p>
        </w:tc>
        <w:tc>
          <w:tcPr>
            <w:tcW w:w="1855" w:type="dxa"/>
          </w:tcPr>
          <w:p w:rsidR="00A61C8A" w:rsidRPr="006D75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6D75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6D75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«Обезьяна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«Слон Бэби»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В.Гончаров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Дурове»</w:t>
            </w:r>
          </w:p>
        </w:tc>
        <w:tc>
          <w:tcPr>
            <w:tcW w:w="1254" w:type="dxa"/>
          </w:tcPr>
          <w:p w:rsidR="006D7587" w:rsidRDefault="006D7587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RPr="006D7587" w:rsidTr="006D7587">
        <w:tc>
          <w:tcPr>
            <w:tcW w:w="56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6D7587" w:rsidRPr="00A12F87" w:rsidRDefault="006D7587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Рассказы о животных </w:t>
            </w:r>
            <w:proofErr w:type="spellStart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Б.Житкова</w:t>
            </w:r>
            <w:proofErr w:type="spellEnd"/>
          </w:p>
        </w:tc>
        <w:tc>
          <w:tcPr>
            <w:tcW w:w="1254" w:type="dxa"/>
          </w:tcPr>
          <w:p w:rsidR="006D7587" w:rsidRPr="00A12F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4 ч</w:t>
            </w:r>
          </w:p>
        </w:tc>
        <w:tc>
          <w:tcPr>
            <w:tcW w:w="1855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«Мангуста»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обезьянку»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слон спас хозяина от тигра»</w:t>
            </w:r>
          </w:p>
        </w:tc>
        <w:tc>
          <w:tcPr>
            <w:tcW w:w="1254" w:type="dxa"/>
          </w:tcPr>
          <w:p w:rsidR="006D7587" w:rsidRDefault="006D7587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слона»</w:t>
            </w:r>
          </w:p>
        </w:tc>
        <w:tc>
          <w:tcPr>
            <w:tcW w:w="1254" w:type="dxa"/>
          </w:tcPr>
          <w:p w:rsidR="006D7587" w:rsidRDefault="006D7587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RPr="006D7587" w:rsidTr="006D7587">
        <w:tc>
          <w:tcPr>
            <w:tcW w:w="56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6D7587" w:rsidRPr="00A12F87" w:rsidRDefault="006D7587" w:rsidP="00A12F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Стихи </w:t>
            </w:r>
            <w:proofErr w:type="spellStart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Б.Заходера</w:t>
            </w:r>
            <w:proofErr w:type="spellEnd"/>
          </w:p>
        </w:tc>
        <w:tc>
          <w:tcPr>
            <w:tcW w:w="1254" w:type="dxa"/>
          </w:tcPr>
          <w:p w:rsidR="006D7587" w:rsidRPr="00A12F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5 ч</w:t>
            </w:r>
          </w:p>
        </w:tc>
        <w:tc>
          <w:tcPr>
            <w:tcW w:w="1855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«Песенка-азбука»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«Птичья школа»</w:t>
            </w:r>
          </w:p>
        </w:tc>
        <w:tc>
          <w:tcPr>
            <w:tcW w:w="1254" w:type="dxa"/>
          </w:tcPr>
          <w:p w:rsidR="006D7587" w:rsidRDefault="006D7587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«Кит и Кот»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«Жил-был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«Хрюк на </w:t>
            </w:r>
            <w:r w:rsidR="00A12F87">
              <w:rPr>
                <w:rFonts w:ascii="Times New Roman" w:hAnsi="Times New Roman" w:cs="Times New Roman"/>
                <w:sz w:val="28"/>
                <w:szCs w:val="28"/>
              </w:rPr>
              <w:t>ёл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RPr="006D7587" w:rsidTr="006D7587">
        <w:tc>
          <w:tcPr>
            <w:tcW w:w="56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6D7587" w:rsidRPr="00A12F87" w:rsidRDefault="006D7587" w:rsidP="00A12F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Подведение итогов</w:t>
            </w:r>
          </w:p>
        </w:tc>
        <w:tc>
          <w:tcPr>
            <w:tcW w:w="1254" w:type="dxa"/>
          </w:tcPr>
          <w:p w:rsidR="006D7587" w:rsidRPr="00A12F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2 ч</w:t>
            </w:r>
          </w:p>
        </w:tc>
        <w:tc>
          <w:tcPr>
            <w:tcW w:w="1855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33, 34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любимой книги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A8C" w:rsidRDefault="00FC4A8C" w:rsidP="006D7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87" w:rsidRDefault="00A12F87" w:rsidP="006D7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87">
        <w:rPr>
          <w:rFonts w:ascii="Times New Roman" w:hAnsi="Times New Roman" w:cs="Times New Roman"/>
          <w:b/>
          <w:sz w:val="28"/>
          <w:szCs w:val="28"/>
        </w:rPr>
        <w:t>Оснащение учебного процесса</w:t>
      </w:r>
    </w:p>
    <w:p w:rsidR="00A12F87" w:rsidRPr="00A12F87" w:rsidRDefault="00A12F87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F87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A12F87" w:rsidRPr="00A12F87" w:rsidRDefault="00A12F87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F87">
        <w:rPr>
          <w:rFonts w:ascii="Times New Roman" w:hAnsi="Times New Roman" w:cs="Times New Roman"/>
          <w:sz w:val="28"/>
          <w:szCs w:val="28"/>
        </w:rPr>
        <w:t>Электронные образовательные ресурсы (ЭОР)</w:t>
      </w:r>
    </w:p>
    <w:p w:rsidR="00A12F87" w:rsidRPr="00A12F87" w:rsidRDefault="00A12F87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F87">
        <w:rPr>
          <w:rFonts w:ascii="Times New Roman" w:hAnsi="Times New Roman" w:cs="Times New Roman"/>
          <w:sz w:val="28"/>
          <w:szCs w:val="28"/>
        </w:rPr>
        <w:t>Детская художественная литература (книги, вид</w:t>
      </w:r>
      <w:proofErr w:type="gramStart"/>
      <w:r w:rsidRPr="00A12F87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A12F87">
        <w:rPr>
          <w:rFonts w:ascii="Times New Roman" w:hAnsi="Times New Roman" w:cs="Times New Roman"/>
          <w:sz w:val="28"/>
          <w:szCs w:val="28"/>
        </w:rPr>
        <w:t>дио записи произведений)</w:t>
      </w:r>
    </w:p>
    <w:p w:rsidR="00A12F87" w:rsidRPr="00A12F87" w:rsidRDefault="00A12F87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F87">
        <w:rPr>
          <w:rFonts w:ascii="Times New Roman" w:hAnsi="Times New Roman" w:cs="Times New Roman"/>
          <w:sz w:val="28"/>
          <w:szCs w:val="28"/>
        </w:rPr>
        <w:t>Портреты детских писателей</w:t>
      </w:r>
    </w:p>
    <w:p w:rsidR="00A12F87" w:rsidRDefault="00A12F87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F87">
        <w:rPr>
          <w:rFonts w:ascii="Times New Roman" w:hAnsi="Times New Roman" w:cs="Times New Roman"/>
          <w:sz w:val="28"/>
          <w:szCs w:val="28"/>
        </w:rPr>
        <w:t>Справочник</w:t>
      </w:r>
      <w:r w:rsidR="0030476C">
        <w:rPr>
          <w:rFonts w:ascii="Times New Roman" w:hAnsi="Times New Roman" w:cs="Times New Roman"/>
          <w:sz w:val="28"/>
          <w:szCs w:val="28"/>
        </w:rPr>
        <w:t>и</w:t>
      </w:r>
      <w:r w:rsidRPr="00A12F87">
        <w:rPr>
          <w:rFonts w:ascii="Times New Roman" w:hAnsi="Times New Roman" w:cs="Times New Roman"/>
          <w:sz w:val="28"/>
          <w:szCs w:val="28"/>
        </w:rPr>
        <w:t xml:space="preserve"> детской литературы</w:t>
      </w:r>
    </w:p>
    <w:p w:rsidR="0030476C" w:rsidRPr="00A12F87" w:rsidRDefault="0030476C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Энциклопедии</w:t>
      </w:r>
      <w:bookmarkStart w:id="0" w:name="_GoBack"/>
      <w:bookmarkEnd w:id="0"/>
    </w:p>
    <w:p w:rsidR="00A12F87" w:rsidRPr="00A12F87" w:rsidRDefault="00A12F87" w:rsidP="00A12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2F87" w:rsidRPr="00A1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3C5"/>
    <w:multiLevelType w:val="multilevel"/>
    <w:tmpl w:val="411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B49"/>
    <w:multiLevelType w:val="hybridMultilevel"/>
    <w:tmpl w:val="9DC0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A04"/>
    <w:multiLevelType w:val="multilevel"/>
    <w:tmpl w:val="2E8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9B2"/>
    <w:multiLevelType w:val="multilevel"/>
    <w:tmpl w:val="B91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76D75"/>
    <w:multiLevelType w:val="multilevel"/>
    <w:tmpl w:val="DA8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E15A4"/>
    <w:multiLevelType w:val="multilevel"/>
    <w:tmpl w:val="E94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95217"/>
    <w:multiLevelType w:val="hybridMultilevel"/>
    <w:tmpl w:val="09BE3A70"/>
    <w:lvl w:ilvl="0" w:tplc="CD98BF0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A096D"/>
    <w:multiLevelType w:val="multilevel"/>
    <w:tmpl w:val="921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92C9E"/>
    <w:multiLevelType w:val="multilevel"/>
    <w:tmpl w:val="AF8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72F42"/>
    <w:multiLevelType w:val="hybridMultilevel"/>
    <w:tmpl w:val="4E580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BC5C12"/>
    <w:multiLevelType w:val="hybridMultilevel"/>
    <w:tmpl w:val="E9064678"/>
    <w:lvl w:ilvl="0" w:tplc="CD98B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7"/>
    <w:rsid w:val="00004C82"/>
    <w:rsid w:val="00006442"/>
    <w:rsid w:val="00056287"/>
    <w:rsid w:val="001E2436"/>
    <w:rsid w:val="0030476C"/>
    <w:rsid w:val="004024BA"/>
    <w:rsid w:val="006D7587"/>
    <w:rsid w:val="008F45C5"/>
    <w:rsid w:val="00937FAF"/>
    <w:rsid w:val="00A12F87"/>
    <w:rsid w:val="00A61C8A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04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FC4A8C"/>
    <w:pPr>
      <w:ind w:left="720"/>
      <w:contextualSpacing/>
    </w:pPr>
  </w:style>
  <w:style w:type="character" w:customStyle="1" w:styleId="c7">
    <w:name w:val="c7"/>
    <w:basedOn w:val="a0"/>
    <w:rsid w:val="00FC4A8C"/>
  </w:style>
  <w:style w:type="table" w:styleId="a4">
    <w:name w:val="Table Grid"/>
    <w:basedOn w:val="a1"/>
    <w:uiPriority w:val="59"/>
    <w:rsid w:val="00FC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04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FC4A8C"/>
    <w:pPr>
      <w:ind w:left="720"/>
      <w:contextualSpacing/>
    </w:pPr>
  </w:style>
  <w:style w:type="character" w:customStyle="1" w:styleId="c7">
    <w:name w:val="c7"/>
    <w:basedOn w:val="a0"/>
    <w:rsid w:val="00FC4A8C"/>
  </w:style>
  <w:style w:type="table" w:styleId="a4">
    <w:name w:val="Table Grid"/>
    <w:basedOn w:val="a1"/>
    <w:uiPriority w:val="59"/>
    <w:rsid w:val="00FC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A38E-C915-4DB6-B13C-42CF949C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Polinceva</dc:creator>
  <cp:keywords/>
  <dc:description/>
  <cp:lastModifiedBy>Irina Polinceva</cp:lastModifiedBy>
  <cp:revision>8</cp:revision>
  <dcterms:created xsi:type="dcterms:W3CDTF">2015-02-05T15:55:00Z</dcterms:created>
  <dcterms:modified xsi:type="dcterms:W3CDTF">2015-06-22T19:32:00Z</dcterms:modified>
</cp:coreProperties>
</file>