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A4" w:rsidRDefault="004619A4" w:rsidP="0046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4619A4" w:rsidRDefault="004619A4" w:rsidP="0046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№2 им. В.С. Попова»</w:t>
      </w:r>
    </w:p>
    <w:p w:rsidR="004619A4" w:rsidRDefault="004619A4" w:rsidP="0046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Бежецка Тверской области</w:t>
      </w:r>
    </w:p>
    <w:p w:rsidR="004619A4" w:rsidRDefault="004619A4" w:rsidP="00461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</w:t>
      </w:r>
    </w:p>
    <w:p w:rsidR="004619A4" w:rsidRDefault="004619A4" w:rsidP="00461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4619A4" w:rsidRDefault="004619A4" w:rsidP="00461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tbl>
      <w:tblPr>
        <w:tblW w:w="10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33"/>
        <w:gridCol w:w="3290"/>
        <w:gridCol w:w="3291"/>
      </w:tblGrid>
      <w:tr w:rsidR="004619A4" w:rsidTr="004619A4">
        <w:trPr>
          <w:trHeight w:val="2950"/>
        </w:trPr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4619A4" w:rsidRDefault="0046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«Согласовано»</w:t>
            </w:r>
          </w:p>
          <w:p w:rsidR="004619A4" w:rsidRDefault="0046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4619A4" w:rsidRDefault="004619A4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_______/_____________/</w:t>
            </w:r>
          </w:p>
          <w:p w:rsidR="004619A4" w:rsidRDefault="004619A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                         (ФИО)</w:t>
            </w:r>
          </w:p>
          <w:p w:rsidR="004619A4" w:rsidRDefault="004619A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№__________</w:t>
            </w:r>
          </w:p>
          <w:p w:rsidR="004619A4" w:rsidRDefault="004619A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«____»_________20____г.</w:t>
            </w:r>
          </w:p>
        </w:tc>
        <w:tc>
          <w:tcPr>
            <w:tcW w:w="32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4619A4" w:rsidRDefault="0046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«Согласовано»                        </w:t>
            </w:r>
          </w:p>
          <w:p w:rsidR="004619A4" w:rsidRDefault="0046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619A4" w:rsidRDefault="0046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по УВР</w:t>
            </w:r>
          </w:p>
          <w:p w:rsidR="004619A4" w:rsidRDefault="0046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№2</w:t>
            </w:r>
          </w:p>
          <w:p w:rsidR="004619A4" w:rsidRDefault="004619A4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_______/_____________/</w:t>
            </w:r>
          </w:p>
          <w:p w:rsidR="004619A4" w:rsidRDefault="004619A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                         (ФИО)</w:t>
            </w:r>
          </w:p>
          <w:p w:rsidR="004619A4" w:rsidRDefault="004619A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  <w:p w:rsidR="004619A4" w:rsidRDefault="0046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«____»_________20____г.</w:t>
            </w:r>
          </w:p>
          <w:p w:rsidR="004619A4" w:rsidRDefault="0046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:rsidR="004619A4" w:rsidRDefault="0046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4619A4" w:rsidRDefault="0046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МОУ</w:t>
            </w:r>
          </w:p>
          <w:p w:rsidR="004619A4" w:rsidRDefault="0046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  <w:p w:rsidR="004619A4" w:rsidRDefault="004619A4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_______/_____________/</w:t>
            </w:r>
          </w:p>
          <w:p w:rsidR="004619A4" w:rsidRDefault="004619A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                         (ФИО)</w:t>
            </w:r>
          </w:p>
          <w:p w:rsidR="004619A4" w:rsidRDefault="004619A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№__________</w:t>
            </w:r>
          </w:p>
          <w:p w:rsidR="004619A4" w:rsidRDefault="00461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«____»_________20____г.</w:t>
            </w:r>
          </w:p>
        </w:tc>
      </w:tr>
    </w:tbl>
    <w:p w:rsidR="004619A4" w:rsidRDefault="004619A4" w:rsidP="004619A4">
      <w:pPr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9A4" w:rsidRDefault="004619A4" w:rsidP="004619A4">
      <w:pPr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учебная программа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</w:p>
    <w:p w:rsidR="004619A4" w:rsidRDefault="004619A4" w:rsidP="004619A4">
      <w:pPr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9A4" w:rsidRDefault="004619A4" w:rsidP="004619A4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9A4" w:rsidRDefault="00AE63D0" w:rsidP="004619A4">
      <w:pPr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_______окружающему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миру_____</w:t>
      </w:r>
      <w:r w:rsidR="004619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4619A4" w:rsidRDefault="004619A4" w:rsidP="004619A4">
      <w:pPr>
        <w:spacing w:after="0" w:line="180" w:lineRule="exact"/>
        <w:ind w:left="-1134" w:right="-142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(наименование учебного предмета/курса)</w:t>
      </w:r>
    </w:p>
    <w:p w:rsidR="004619A4" w:rsidRDefault="004619A4" w:rsidP="004619A4">
      <w:pPr>
        <w:spacing w:before="240" w:after="0" w:line="240" w:lineRule="auto"/>
        <w:ind w:left="-1134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ступень, 4 класс___________________</w:t>
      </w:r>
    </w:p>
    <w:p w:rsidR="004619A4" w:rsidRDefault="004619A4" w:rsidP="004619A4">
      <w:pPr>
        <w:spacing w:after="0" w:line="180" w:lineRule="exact"/>
        <w:ind w:left="-1134" w:right="-142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(ступень образования/класс)</w:t>
      </w:r>
    </w:p>
    <w:p w:rsidR="004619A4" w:rsidRDefault="004619A4" w:rsidP="004619A4">
      <w:pPr>
        <w:spacing w:before="240" w:after="0" w:line="240" w:lineRule="auto"/>
        <w:ind w:left="-1134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______________________2012 – 2013 учебный год_____________________</w:t>
      </w:r>
    </w:p>
    <w:p w:rsidR="004619A4" w:rsidRDefault="004619A4" w:rsidP="004619A4">
      <w:pPr>
        <w:spacing w:after="0" w:line="180" w:lineRule="exact"/>
        <w:ind w:left="-1134" w:right="-142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(срок реализации программы)</w:t>
      </w:r>
    </w:p>
    <w:p w:rsidR="004619A4" w:rsidRDefault="004619A4" w:rsidP="004619A4">
      <w:pPr>
        <w:spacing w:before="240" w:after="0" w:line="240" w:lineRule="auto"/>
        <w:ind w:left="-1134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_ </w:t>
      </w:r>
      <w:r w:rsidR="00571185">
        <w:rPr>
          <w:b/>
          <w:sz w:val="28"/>
          <w:szCs w:val="28"/>
          <w:u w:val="single"/>
        </w:rPr>
        <w:t>_ «Мир вокруг нас» А.А.Плешакова__________________</w:t>
      </w:r>
    </w:p>
    <w:p w:rsidR="004619A4" w:rsidRDefault="004619A4" w:rsidP="004619A4">
      <w:pPr>
        <w:spacing w:after="0" w:line="160" w:lineRule="exact"/>
        <w:ind w:left="-1134" w:right="-142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(наименование программы)</w:t>
      </w:r>
    </w:p>
    <w:p w:rsidR="004619A4" w:rsidRDefault="004619A4" w:rsidP="004619A4">
      <w:pPr>
        <w:spacing w:before="240" w:after="0" w:line="240" w:lineRule="auto"/>
        <w:ind w:left="-1134" w:right="-14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составила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              учитель начальных классов____________________</w:t>
      </w:r>
    </w:p>
    <w:p w:rsidR="004619A4" w:rsidRDefault="004619A4" w:rsidP="004619A4">
      <w:pPr>
        <w:spacing w:before="240" w:after="0" w:line="240" w:lineRule="auto"/>
        <w:ind w:left="-1134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______________Яковлева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Н. А._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4619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квалификационная категория)</w:t>
      </w:r>
    </w:p>
    <w:p w:rsidR="004619A4" w:rsidRDefault="004619A4" w:rsidP="004619A4">
      <w:pPr>
        <w:spacing w:after="0" w:line="180" w:lineRule="exact"/>
        <w:ind w:left="-1134" w:right="-142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(ФИО учителя, составившего рабочую учебную программу)</w:t>
      </w:r>
    </w:p>
    <w:p w:rsidR="004619A4" w:rsidRDefault="004619A4" w:rsidP="004619A4">
      <w:pPr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4619A4" w:rsidRDefault="004619A4" w:rsidP="004619A4">
      <w:pPr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4619A4" w:rsidRDefault="004619A4" w:rsidP="004619A4">
      <w:pPr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4619A4" w:rsidRDefault="004619A4" w:rsidP="004619A4">
      <w:pPr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</w:t>
      </w:r>
    </w:p>
    <w:p w:rsidR="004619A4" w:rsidRDefault="004619A4" w:rsidP="004619A4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4619A4" w:rsidRDefault="004619A4" w:rsidP="004619A4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4619A4" w:rsidRDefault="004619A4" w:rsidP="004619A4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9A4" w:rsidRDefault="004619A4" w:rsidP="004619A4">
      <w:pPr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Бежецк</w:t>
      </w:r>
    </w:p>
    <w:p w:rsidR="004619A4" w:rsidRDefault="004619A4" w:rsidP="004619A4">
      <w:pPr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2012-2013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г.</w:t>
      </w:r>
    </w:p>
    <w:p w:rsidR="004619A4" w:rsidRDefault="004619A4" w:rsidP="004619A4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</w:p>
    <w:p w:rsidR="004619A4" w:rsidRDefault="004619A4" w:rsidP="004619A4"/>
    <w:p w:rsidR="00E67F70" w:rsidRDefault="00E67F70"/>
    <w:p w:rsidR="004678CE" w:rsidRPr="004212B0" w:rsidRDefault="004678CE" w:rsidP="001C6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B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678CE" w:rsidRPr="004212B0" w:rsidRDefault="004678CE" w:rsidP="004678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12B0">
        <w:rPr>
          <w:rFonts w:ascii="Times New Roman" w:hAnsi="Times New Roman" w:cs="Times New Roman"/>
          <w:b/>
          <w:i/>
          <w:sz w:val="28"/>
          <w:szCs w:val="28"/>
        </w:rPr>
        <w:t>Рабочая программа по курсу</w:t>
      </w:r>
      <w:r w:rsidRPr="004212B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«Окружающий мир» </w:t>
      </w:r>
      <w:r w:rsidRPr="004212B0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Pr="004212B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4</w:t>
      </w:r>
      <w:r w:rsidRPr="004212B0">
        <w:rPr>
          <w:rFonts w:ascii="Times New Roman" w:hAnsi="Times New Roman" w:cs="Times New Roman"/>
          <w:b/>
          <w:i/>
          <w:sz w:val="28"/>
          <w:szCs w:val="28"/>
        </w:rPr>
        <w:t xml:space="preserve"> класса разработана на основе Примерной программы начального общего образования, авторской программы А. А. Плешакова «Окружающий мир», ут</w:t>
      </w:r>
      <w:r w:rsidR="001C63A8" w:rsidRPr="004212B0">
        <w:rPr>
          <w:rFonts w:ascii="Times New Roman" w:hAnsi="Times New Roman" w:cs="Times New Roman"/>
          <w:b/>
          <w:i/>
          <w:sz w:val="28"/>
          <w:szCs w:val="28"/>
        </w:rPr>
        <w:t>верждённой  МО  РФ</w:t>
      </w:r>
      <w:r w:rsidRPr="004212B0">
        <w:rPr>
          <w:rFonts w:ascii="Times New Roman" w:hAnsi="Times New Roman" w:cs="Times New Roman"/>
          <w:b/>
          <w:i/>
          <w:sz w:val="28"/>
          <w:szCs w:val="28"/>
        </w:rPr>
        <w:t xml:space="preserve">  в  соответствии  с  требованиями  Федерального компонента государственного стандарта начального образования.</w:t>
      </w:r>
    </w:p>
    <w:p w:rsidR="004678CE" w:rsidRPr="004212B0" w:rsidRDefault="004678CE" w:rsidP="004678C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 w:rsidRPr="004212B0">
        <w:rPr>
          <w:rFonts w:ascii="Times New Roman" w:hAnsi="Times New Roman" w:cs="Times New Roman"/>
          <w:b/>
          <w:sz w:val="28"/>
          <w:szCs w:val="28"/>
        </w:rPr>
        <w:t>68</w:t>
      </w:r>
      <w:r w:rsidRPr="004212B0">
        <w:rPr>
          <w:rFonts w:ascii="Times New Roman" w:hAnsi="Times New Roman" w:cs="Times New Roman"/>
          <w:sz w:val="28"/>
          <w:szCs w:val="28"/>
        </w:rPr>
        <w:t xml:space="preserve"> часов в год, в том числе на проведение практических занятий – 1 час, экскурсий – 1 час.</w:t>
      </w:r>
    </w:p>
    <w:p w:rsidR="004678CE" w:rsidRPr="004212B0" w:rsidRDefault="004678CE" w:rsidP="004678CE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используются:</w:t>
      </w:r>
    </w:p>
    <w:p w:rsidR="004678CE" w:rsidRPr="004212B0" w:rsidRDefault="004678CE" w:rsidP="004678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Плешаков, А. А.  Мир  вокруг  нас</w:t>
      </w:r>
      <w:proofErr w:type="gramStart"/>
      <w:r w:rsidRPr="004212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12B0">
        <w:rPr>
          <w:rFonts w:ascii="Times New Roman" w:hAnsi="Times New Roman" w:cs="Times New Roman"/>
          <w:sz w:val="28"/>
          <w:szCs w:val="28"/>
        </w:rPr>
        <w:t xml:space="preserve"> учебник  для  4  класса : в 2 ч. /</w:t>
      </w:r>
      <w:r w:rsidRPr="004212B0">
        <w:rPr>
          <w:rFonts w:ascii="Times New Roman" w:hAnsi="Times New Roman" w:cs="Times New Roman"/>
          <w:sz w:val="28"/>
          <w:szCs w:val="28"/>
        </w:rPr>
        <w:br/>
        <w:t xml:space="preserve">А. А. Плешаков, Е. А. </w:t>
      </w:r>
      <w:proofErr w:type="spellStart"/>
      <w:r w:rsidRPr="004212B0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4212B0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4212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12B0">
        <w:rPr>
          <w:rFonts w:ascii="Times New Roman" w:hAnsi="Times New Roman" w:cs="Times New Roman"/>
          <w:sz w:val="28"/>
          <w:szCs w:val="28"/>
        </w:rPr>
        <w:t xml:space="preserve"> Просвещение, 2008. </w:t>
      </w:r>
    </w:p>
    <w:p w:rsidR="004678CE" w:rsidRPr="004212B0" w:rsidRDefault="004678CE" w:rsidP="004678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Плешаков, А. А.  Рабочая  тетрадь  к  учебнику  для  4  класса</w:t>
      </w:r>
      <w:proofErr w:type="gramStart"/>
      <w:r w:rsidRPr="004212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12B0">
        <w:rPr>
          <w:rFonts w:ascii="Times New Roman" w:hAnsi="Times New Roman" w:cs="Times New Roman"/>
          <w:sz w:val="28"/>
          <w:szCs w:val="28"/>
        </w:rPr>
        <w:t xml:space="preserve"> в 2 ч. /</w:t>
      </w:r>
      <w:r w:rsidRPr="004212B0">
        <w:rPr>
          <w:rFonts w:ascii="Times New Roman" w:hAnsi="Times New Roman" w:cs="Times New Roman"/>
          <w:sz w:val="28"/>
          <w:szCs w:val="28"/>
        </w:rPr>
        <w:br/>
        <w:t>А. А. Плешаков. – М.</w:t>
      </w:r>
      <w:proofErr w:type="gramStart"/>
      <w:r w:rsidRPr="004212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12B0">
        <w:rPr>
          <w:rFonts w:ascii="Times New Roman" w:hAnsi="Times New Roman" w:cs="Times New Roman"/>
          <w:sz w:val="28"/>
          <w:szCs w:val="28"/>
        </w:rPr>
        <w:t xml:space="preserve"> Просвещение, 2008.</w:t>
      </w:r>
    </w:p>
    <w:p w:rsidR="004678CE" w:rsidRPr="004212B0" w:rsidRDefault="004678CE" w:rsidP="004678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Плешаков, А. А. Методические рекомендации к учебнику «Мир вокруг нас. 4 класс» / А. А. Плешаков. – М.</w:t>
      </w:r>
      <w:proofErr w:type="gramStart"/>
      <w:r w:rsidRPr="004212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12B0">
        <w:rPr>
          <w:rFonts w:ascii="Times New Roman" w:hAnsi="Times New Roman" w:cs="Times New Roman"/>
          <w:sz w:val="28"/>
          <w:szCs w:val="28"/>
        </w:rPr>
        <w:t xml:space="preserve"> Просвещение», 2004.</w:t>
      </w:r>
    </w:p>
    <w:p w:rsidR="004678CE" w:rsidRPr="004212B0" w:rsidRDefault="004678CE" w:rsidP="004678CE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изменений; 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4678CE" w:rsidRPr="004212B0" w:rsidRDefault="004678CE" w:rsidP="004678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Количество часов в год – 68</w:t>
      </w:r>
    </w:p>
    <w:p w:rsidR="004678CE" w:rsidRPr="004212B0" w:rsidRDefault="004678CE" w:rsidP="004678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 xml:space="preserve">Количество часов в неделю – 2 </w:t>
      </w:r>
    </w:p>
    <w:p w:rsidR="004678CE" w:rsidRPr="004212B0" w:rsidRDefault="004678CE" w:rsidP="004678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Количество часов в I четверти – 16</w:t>
      </w:r>
    </w:p>
    <w:p w:rsidR="004678CE" w:rsidRPr="004212B0" w:rsidRDefault="004678CE" w:rsidP="004678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Количество часов во II четверти – 14</w:t>
      </w:r>
    </w:p>
    <w:p w:rsidR="004678CE" w:rsidRPr="004212B0" w:rsidRDefault="004678CE" w:rsidP="004678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Количество часов в III четверти – 20</w:t>
      </w:r>
    </w:p>
    <w:p w:rsidR="004678CE" w:rsidRPr="004212B0" w:rsidRDefault="004678CE" w:rsidP="004678C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Количество часов в IV четверти – 18</w:t>
      </w:r>
    </w:p>
    <w:p w:rsidR="004678CE" w:rsidRPr="004212B0" w:rsidRDefault="004678CE" w:rsidP="004678CE">
      <w:pPr>
        <w:rPr>
          <w:rFonts w:ascii="Times New Roman" w:hAnsi="Times New Roman" w:cs="Times New Roman"/>
          <w:b/>
          <w:sz w:val="28"/>
          <w:szCs w:val="28"/>
        </w:rPr>
      </w:pP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 xml:space="preserve">Курс «Мир вокруг нас» имеет экологическую направленность, которая обусловлена особой актуальностью экологического образования в современных условиях. Учебный курс носит личностно — развивающий характер. У ребенка происходит становление современной экологически ориентированной картины мира, развивается чувство сопричастности с </w:t>
      </w:r>
      <w:r w:rsidRPr="004212B0">
        <w:rPr>
          <w:rFonts w:ascii="Times New Roman" w:hAnsi="Times New Roman" w:cs="Times New Roman"/>
          <w:sz w:val="28"/>
          <w:szCs w:val="28"/>
        </w:rPr>
        <w:lastRenderedPageBreak/>
        <w:t>жизнью природы и общества, формируются личностные качества культурного человека — доброта, терпимость, ответственность.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b/>
          <w:sz w:val="28"/>
          <w:szCs w:val="28"/>
        </w:rPr>
        <w:t>Цели</w:t>
      </w:r>
      <w:r w:rsidRPr="004212B0">
        <w:rPr>
          <w:rFonts w:ascii="Times New Roman" w:hAnsi="Times New Roman" w:cs="Times New Roman"/>
          <w:sz w:val="28"/>
          <w:szCs w:val="28"/>
        </w:rPr>
        <w:t xml:space="preserve"> — воспитание гуманного, творческого, социально активного человека, уважительно и бережно относящегося к среде своего обитания, природному и культурному достоянию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человечества.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 xml:space="preserve"> Приоритетной </w:t>
      </w:r>
      <w:r w:rsidRPr="004212B0">
        <w:rPr>
          <w:rFonts w:ascii="Times New Roman" w:hAnsi="Times New Roman" w:cs="Times New Roman"/>
          <w:b/>
          <w:sz w:val="28"/>
          <w:szCs w:val="28"/>
        </w:rPr>
        <w:t>задачей</w:t>
      </w:r>
      <w:r w:rsidRPr="004212B0">
        <w:rPr>
          <w:rFonts w:ascii="Times New Roman" w:hAnsi="Times New Roman" w:cs="Times New Roman"/>
          <w:sz w:val="28"/>
          <w:szCs w:val="28"/>
        </w:rPr>
        <w:t xml:space="preserve"> является формирование в сознании ребенка </w:t>
      </w:r>
      <w:proofErr w:type="spellStart"/>
      <w:r w:rsidRPr="004212B0">
        <w:rPr>
          <w:rFonts w:ascii="Times New Roman" w:hAnsi="Times New Roman" w:cs="Times New Roman"/>
          <w:sz w:val="28"/>
          <w:szCs w:val="28"/>
        </w:rPr>
        <w:t>ценностн</w:t>
      </w:r>
      <w:proofErr w:type="gramStart"/>
      <w:r w:rsidRPr="004212B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212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212B0">
        <w:rPr>
          <w:rFonts w:ascii="Times New Roman" w:hAnsi="Times New Roman" w:cs="Times New Roman"/>
          <w:sz w:val="28"/>
          <w:szCs w:val="28"/>
        </w:rPr>
        <w:t xml:space="preserve">  окрашенного образа окружающего мира как дома своего собственного и общего для всех людей, для всего живого. К числу важнейших задач относятся воспитание к своему городу или селу, Родине, формирование опыта экологически и этически обоснованного поведения в природной и социальной среде, развитие интереса к познанию самого себя, и окружающего мира, подготовка к изучению естественно </w:t>
      </w:r>
      <w:proofErr w:type="gramStart"/>
      <w:r w:rsidRPr="004212B0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4212B0">
        <w:rPr>
          <w:rFonts w:ascii="Times New Roman" w:hAnsi="Times New Roman" w:cs="Times New Roman"/>
          <w:sz w:val="28"/>
          <w:szCs w:val="28"/>
        </w:rPr>
        <w:t>аучных и обществоведческих дисциплин в основной школе.</w:t>
      </w:r>
      <w:r w:rsidRPr="004212B0">
        <w:rPr>
          <w:rFonts w:ascii="Times New Roman" w:hAnsi="Times New Roman" w:cs="Times New Roman"/>
          <w:sz w:val="28"/>
          <w:szCs w:val="28"/>
        </w:rPr>
        <w:br/>
        <w:t>В основе методики преподавания курса «Окружающий мир» лежит проблемно-поисковый подход, обеспечивающий реа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лизацию развивающих задач учебного предмета. При этом используются разнообразные методы и формы обучения. Учащиеся ведут наблюдения яв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лений природы и общественной жизни, выполняют практи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ческие работы и опыты, в том числе исследовательского ха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рактера, различные творческие задания. Проводятся дидактические и ролевые игры, учебные диалоги, моделиро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вание объектов и явлений окружающего мира. Для успешно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го решения задач курса важны экскурсии и учебные прогул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ки, встречи с людьми различных профессий, организация по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мо</w:t>
      </w:r>
      <w:r w:rsidRPr="004212B0">
        <w:rPr>
          <w:rFonts w:ascii="Times New Roman" w:hAnsi="Times New Roman" w:cs="Times New Roman"/>
          <w:sz w:val="28"/>
          <w:szCs w:val="28"/>
        </w:rPr>
        <w:softHyphen/>
        <w:t xml:space="preserve">гут проводиться не только в классе, но и на улице, в лесу, парке, музее и т. д. 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Учебный курс «Мир вокруг нас»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</w:t>
      </w:r>
      <w:r w:rsidRPr="004212B0">
        <w:rPr>
          <w:rFonts w:ascii="Times New Roman" w:hAnsi="Times New Roman" w:cs="Times New Roman"/>
          <w:sz w:val="28"/>
          <w:szCs w:val="28"/>
        </w:rPr>
        <w:softHyphen/>
        <w:t xml:space="preserve">должается постоянно в школе и за ее стенами. Сам учебный курс является своего рода </w:t>
      </w:r>
      <w:proofErr w:type="spellStart"/>
      <w:r w:rsidRPr="004212B0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Pr="004212B0">
        <w:rPr>
          <w:rFonts w:ascii="Times New Roman" w:hAnsi="Times New Roman" w:cs="Times New Roman"/>
          <w:sz w:val="28"/>
          <w:szCs w:val="28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например в группе продленного дня, на вне</w:t>
      </w:r>
      <w:r w:rsidRPr="004212B0">
        <w:rPr>
          <w:rFonts w:ascii="Times New Roman" w:hAnsi="Times New Roman" w:cs="Times New Roman"/>
          <w:sz w:val="28"/>
          <w:szCs w:val="28"/>
        </w:rPr>
        <w:softHyphen/>
        <w:t xml:space="preserve">классных занятиях. Учителю следует также стремиться к тому, чтобы родители учащихся в повседневном общении со своими детьми поддерживали их познавательные инициативы, пробуждаемые на уроках. Это </w:t>
      </w:r>
      <w:r w:rsidRPr="004212B0">
        <w:rPr>
          <w:rFonts w:ascii="Times New Roman" w:hAnsi="Times New Roman" w:cs="Times New Roman"/>
          <w:sz w:val="28"/>
          <w:szCs w:val="28"/>
        </w:rPr>
        <w:lastRenderedPageBreak/>
        <w:t>могут быть и конкретные задания для домашних опытов и наблюдений, чтения и получения информации от взрослых. Желательно также, чтобы материалы программы получали развитие в учебных курсах аналогичной направленности, преподаваемых в рамках регионального компонента и компонента образовательного учреждения.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</w:p>
    <w:p w:rsidR="004678CE" w:rsidRPr="004212B0" w:rsidRDefault="004678CE" w:rsidP="004678CE">
      <w:pPr>
        <w:spacing w:after="100" w:afterAutospacing="1"/>
        <w:rPr>
          <w:rStyle w:val="FontStyle18"/>
          <w:b/>
          <w:caps/>
          <w:sz w:val="28"/>
          <w:szCs w:val="28"/>
        </w:rPr>
      </w:pPr>
      <w:r w:rsidRPr="004212B0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Учебно-тематический   план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37"/>
        <w:gridCol w:w="4702"/>
        <w:gridCol w:w="1760"/>
      </w:tblGrid>
      <w:tr w:rsidR="004678CE" w:rsidRPr="004212B0" w:rsidTr="00B831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Название разделов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количество часов</w:t>
            </w:r>
          </w:p>
        </w:tc>
      </w:tr>
      <w:tr w:rsidR="004678CE" w:rsidRPr="004212B0" w:rsidTr="00B831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Земля и человечество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10 ч</w:t>
            </w:r>
          </w:p>
        </w:tc>
      </w:tr>
      <w:tr w:rsidR="004678CE" w:rsidRPr="004212B0" w:rsidTr="00B831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Природа России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10 ч</w:t>
            </w:r>
          </w:p>
        </w:tc>
      </w:tr>
      <w:tr w:rsidR="004678CE" w:rsidRPr="004212B0" w:rsidTr="00B831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Родной край – часть большой страны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14 ч</w:t>
            </w:r>
          </w:p>
        </w:tc>
      </w:tr>
      <w:tr w:rsidR="004678CE" w:rsidRPr="004212B0" w:rsidTr="00B831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Страницы всемирной истории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5 ч</w:t>
            </w:r>
          </w:p>
        </w:tc>
      </w:tr>
      <w:tr w:rsidR="004678CE" w:rsidRPr="004212B0" w:rsidTr="00B831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Страницы истории Отечества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20 ч</w:t>
            </w:r>
          </w:p>
        </w:tc>
      </w:tr>
      <w:tr w:rsidR="004678CE" w:rsidRPr="004212B0" w:rsidTr="00B831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Современная Россия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sz w:val="28"/>
                <w:szCs w:val="28"/>
              </w:rPr>
              <w:t>9 ч</w:t>
            </w:r>
          </w:p>
        </w:tc>
      </w:tr>
      <w:tr w:rsidR="004678CE" w:rsidRPr="004212B0" w:rsidTr="00B831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CE" w:rsidRPr="004212B0" w:rsidRDefault="004678CE" w:rsidP="00B83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b/>
                <w:bCs/>
                <w:sz w:val="28"/>
                <w:szCs w:val="28"/>
              </w:rPr>
              <w:t xml:space="preserve">Всего: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sz w:val="28"/>
                <w:szCs w:val="28"/>
              </w:rPr>
            </w:pPr>
            <w:r w:rsidRPr="004212B0">
              <w:rPr>
                <w:b/>
                <w:bCs/>
                <w:sz w:val="28"/>
                <w:szCs w:val="28"/>
              </w:rPr>
              <w:t>68 ч</w:t>
            </w:r>
          </w:p>
        </w:tc>
      </w:tr>
      <w:tr w:rsidR="004678CE" w:rsidRPr="004212B0" w:rsidTr="00B831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CE" w:rsidRPr="004212B0" w:rsidRDefault="004678CE" w:rsidP="00B83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bCs/>
                <w:sz w:val="28"/>
                <w:szCs w:val="28"/>
              </w:rPr>
            </w:pPr>
            <w:r w:rsidRPr="004212B0">
              <w:rPr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bCs/>
                <w:sz w:val="28"/>
                <w:szCs w:val="28"/>
              </w:rPr>
            </w:pPr>
            <w:r w:rsidRPr="004212B0">
              <w:rPr>
                <w:bCs/>
                <w:sz w:val="28"/>
                <w:szCs w:val="28"/>
              </w:rPr>
              <w:t>18</w:t>
            </w:r>
          </w:p>
        </w:tc>
      </w:tr>
      <w:tr w:rsidR="004678CE" w:rsidRPr="004212B0" w:rsidTr="00B831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CE" w:rsidRPr="004212B0" w:rsidRDefault="004678CE" w:rsidP="00B83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bCs/>
                <w:sz w:val="28"/>
                <w:szCs w:val="28"/>
              </w:rPr>
            </w:pPr>
            <w:r w:rsidRPr="004212B0">
              <w:rPr>
                <w:bCs/>
                <w:sz w:val="28"/>
                <w:szCs w:val="28"/>
              </w:rPr>
              <w:t>Тесты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bCs/>
                <w:sz w:val="28"/>
                <w:szCs w:val="28"/>
              </w:rPr>
            </w:pPr>
            <w:r w:rsidRPr="004212B0">
              <w:rPr>
                <w:bCs/>
                <w:sz w:val="28"/>
                <w:szCs w:val="28"/>
              </w:rPr>
              <w:t>12</w:t>
            </w:r>
          </w:p>
        </w:tc>
      </w:tr>
      <w:tr w:rsidR="004678CE" w:rsidRPr="004212B0" w:rsidTr="00B831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8CE" w:rsidRPr="004212B0" w:rsidRDefault="004678CE" w:rsidP="00B83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bCs/>
                <w:sz w:val="28"/>
                <w:szCs w:val="28"/>
              </w:rPr>
            </w:pPr>
            <w:r w:rsidRPr="004212B0">
              <w:rPr>
                <w:bCs/>
                <w:sz w:val="28"/>
                <w:szCs w:val="28"/>
              </w:rPr>
              <w:t>Экскурсии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8CE" w:rsidRPr="004212B0" w:rsidRDefault="004678CE" w:rsidP="00B83183">
            <w:pPr>
              <w:pStyle w:val="a3"/>
              <w:rPr>
                <w:bCs/>
                <w:sz w:val="28"/>
                <w:szCs w:val="28"/>
              </w:rPr>
            </w:pPr>
            <w:r w:rsidRPr="004212B0">
              <w:rPr>
                <w:bCs/>
                <w:sz w:val="28"/>
                <w:szCs w:val="28"/>
              </w:rPr>
              <w:t>4</w:t>
            </w:r>
          </w:p>
        </w:tc>
      </w:tr>
    </w:tbl>
    <w:p w:rsidR="004678CE" w:rsidRPr="004212B0" w:rsidRDefault="004678CE" w:rsidP="004678CE">
      <w:pPr>
        <w:rPr>
          <w:rFonts w:ascii="Times New Roman" w:hAnsi="Times New Roman" w:cs="Times New Roman"/>
          <w:vanish/>
          <w:sz w:val="28"/>
          <w:szCs w:val="28"/>
        </w:rPr>
      </w:pP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</w:p>
    <w:p w:rsidR="004678CE" w:rsidRPr="004212B0" w:rsidRDefault="004678CE" w:rsidP="004678CE">
      <w:pPr>
        <w:shd w:val="clear" w:color="auto" w:fill="FFFFFF"/>
        <w:spacing w:before="281"/>
        <w:rPr>
          <w:rFonts w:ascii="Times New Roman" w:hAnsi="Times New Roman" w:cs="Times New Roman"/>
          <w:b/>
          <w:bCs/>
          <w:sz w:val="28"/>
          <w:szCs w:val="28"/>
        </w:rPr>
      </w:pPr>
      <w:r w:rsidRPr="004212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Содержание тем учебного курса</w:t>
      </w:r>
    </w:p>
    <w:p w:rsidR="004678CE" w:rsidRPr="004212B0" w:rsidRDefault="004678CE" w:rsidP="006370B9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b/>
          <w:bCs/>
          <w:sz w:val="28"/>
          <w:szCs w:val="28"/>
        </w:rPr>
        <w:t>Земля и человечество (10 ч)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lastRenderedPageBreak/>
        <w:br/>
        <w:t>Мир глазами астронома. Что изучает астрономия. Небес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ные тела: звезды, планеты и спутники планет. Земля – пла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нета Солнечной системы. Луна – естественный спутник Зем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ли. Движение Земли в космическом пространстве; причины смены дня и ночи и времен года. Звездное небо – великая «книга» природы.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Мир глазами географа. Что изучает география. Изобра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Миг глазами историка. Что изучает история. Историчес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кие источники. Счет лет в истории. Историческая карта.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родное сотрудничество в области охраны окружающей сре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ды. Всемирное наследие. Международная Красная книга.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работы:</w:t>
      </w:r>
      <w:r w:rsidRPr="004212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2B0">
        <w:rPr>
          <w:rFonts w:ascii="Times New Roman" w:hAnsi="Times New Roman" w:cs="Times New Roman"/>
          <w:sz w:val="28"/>
          <w:szCs w:val="28"/>
        </w:rPr>
        <w:t xml:space="preserve">Отчего на земле сменяется день, ночь, времена года. Знакомство с картой звездного неба. Глобус и географическая карта. Пояса Земли. 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2B0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Природа России (10 ч)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Разнообразие и красота природы России. Важнейшие равнины и горы, моря, озера и реки нашей страны (в фор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ме путешествия по физической карте России).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Природные зоны нашей страны: зона арктических пус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роды каждой из зон. Взаимосвязи в природе, приспособлен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мость бережного отношения к природе в местах отдыха насе</w:t>
      </w:r>
      <w:r w:rsidRPr="004212B0">
        <w:rPr>
          <w:rFonts w:ascii="Times New Roman" w:hAnsi="Times New Roman" w:cs="Times New Roman"/>
          <w:sz w:val="28"/>
          <w:szCs w:val="28"/>
        </w:rPr>
        <w:softHyphen/>
        <w:t xml:space="preserve">ления. Правила безопасного поведения отдыхающих у моря. </w:t>
      </w:r>
      <w:r w:rsidRPr="004212B0">
        <w:rPr>
          <w:rFonts w:ascii="Times New Roman" w:hAnsi="Times New Roman" w:cs="Times New Roman"/>
          <w:sz w:val="28"/>
          <w:szCs w:val="28"/>
        </w:rPr>
        <w:lastRenderedPageBreak/>
        <w:t>Представление об экологическом равновесии и необходи</w:t>
      </w:r>
      <w:r w:rsidRPr="004212B0">
        <w:rPr>
          <w:rFonts w:ascii="Times New Roman" w:hAnsi="Times New Roman" w:cs="Times New Roman"/>
          <w:sz w:val="28"/>
          <w:szCs w:val="28"/>
        </w:rPr>
        <w:softHyphen/>
        <w:t xml:space="preserve">мости его учета в процессе хозяйственной деятельности людей. 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bCs/>
          <w:i/>
          <w:iCs/>
          <w:sz w:val="28"/>
          <w:szCs w:val="28"/>
        </w:rPr>
        <w:t>Экскурсия:</w:t>
      </w:r>
      <w:r w:rsidRPr="00421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212B0">
        <w:rPr>
          <w:rFonts w:ascii="Times New Roman" w:hAnsi="Times New Roman" w:cs="Times New Roman"/>
          <w:sz w:val="28"/>
          <w:szCs w:val="28"/>
        </w:rPr>
        <w:t>Лес и человек.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работы:</w:t>
      </w:r>
      <w:r w:rsidRPr="004212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2B0">
        <w:rPr>
          <w:rFonts w:ascii="Times New Roman" w:hAnsi="Times New Roman" w:cs="Times New Roman"/>
          <w:sz w:val="28"/>
          <w:szCs w:val="28"/>
        </w:rPr>
        <w:t>Равнины и горы России. Моря, озера и реки России. Зона Арктических пустынь. Тундра. Леса России. Зона степей. Пустыни. У Черного моря.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2B0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Родной край – часть большой страны (14 ч)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Наш край на карте Родины. Карта родного края.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Формы земной поверхности в нашем крае. Изменение по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доемы края, их значение в природе и жизни человека. Из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менение водоемов в результате деятельности человека. Ох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рана водоемов нашего края.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Полезные ископаемые нашего края, их основные свой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ства, практическое значение, места и способы добычи. Охра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на недр в нашем крае.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Ознакомление с важнейшими видами почв края (подзо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листые, черноземные и т. д.). Охрана почв в нашем крае.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Природные сообщества (на примере леса, луга, пресного водоема). Разнообразие растений и животных различных со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обществ. Экологические связи в сообществах. Охрана при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родных сообществ.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Особенности сельского хозяйства края, связанные с при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родными условиями. Растениеводство в нашем крае, его от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расли (полеводство, овощеводство, плодоводство, цветовод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ство). Сорта культурных растений. Представление о биоло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Животноводство в нашем крае, его отрасли (разведение крупного и мелкого рогатого скота, свиноводство, птицевод</w:t>
      </w:r>
      <w:r w:rsidRPr="004212B0">
        <w:rPr>
          <w:rFonts w:ascii="Times New Roman" w:hAnsi="Times New Roman" w:cs="Times New Roman"/>
          <w:sz w:val="28"/>
          <w:szCs w:val="28"/>
        </w:rPr>
        <w:softHyphen/>
        <w:t xml:space="preserve">ство, рыбоводство, пчеловодство и </w:t>
      </w:r>
      <w:r w:rsidRPr="004212B0">
        <w:rPr>
          <w:rFonts w:ascii="Times New Roman" w:hAnsi="Times New Roman" w:cs="Times New Roman"/>
          <w:sz w:val="28"/>
          <w:szCs w:val="28"/>
        </w:rPr>
        <w:lastRenderedPageBreak/>
        <w:t>др.). Породы домашних животных.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bCs/>
          <w:i/>
          <w:iCs/>
          <w:sz w:val="28"/>
          <w:szCs w:val="28"/>
        </w:rPr>
        <w:t>Экскурсия</w:t>
      </w:r>
      <w:r w:rsidRPr="00421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4212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2B0">
        <w:rPr>
          <w:rFonts w:ascii="Times New Roman" w:hAnsi="Times New Roman" w:cs="Times New Roman"/>
          <w:sz w:val="28"/>
          <w:szCs w:val="28"/>
        </w:rPr>
        <w:t>Поверхность нашего края.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работы:</w:t>
      </w:r>
      <w:r w:rsidRPr="004212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2B0">
        <w:rPr>
          <w:rFonts w:ascii="Times New Roman" w:hAnsi="Times New Roman" w:cs="Times New Roman"/>
          <w:sz w:val="28"/>
          <w:szCs w:val="28"/>
        </w:rPr>
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2B0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Страницы всемирной истории (5ч)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</w:t>
      </w:r>
      <w:r w:rsidRPr="004212B0">
        <w:rPr>
          <w:rFonts w:ascii="Times New Roman" w:hAnsi="Times New Roman" w:cs="Times New Roman"/>
          <w:sz w:val="28"/>
          <w:szCs w:val="28"/>
        </w:rPr>
        <w:softHyphen/>
        <w:t xml:space="preserve">мок феодала, дом крестьянина. </w:t>
      </w:r>
      <w:proofErr w:type="gramStart"/>
      <w:r w:rsidRPr="004212B0">
        <w:rPr>
          <w:rFonts w:ascii="Times New Roman" w:hAnsi="Times New Roman" w:cs="Times New Roman"/>
          <w:sz w:val="28"/>
          <w:szCs w:val="28"/>
        </w:rPr>
        <w:t>Новое время; достижения на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уки и техники, объединившие весь мир: пароход, паровоз, железные дороги, электричество, телеграф.</w:t>
      </w:r>
      <w:proofErr w:type="gramEnd"/>
      <w:r w:rsidRPr="004212B0">
        <w:rPr>
          <w:rFonts w:ascii="Times New Roman" w:hAnsi="Times New Roman" w:cs="Times New Roman"/>
          <w:sz w:val="28"/>
          <w:szCs w:val="28"/>
        </w:rPr>
        <w:t xml:space="preserve"> Великие геогра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фические открытия. Новейшее время. Представление о ско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рости перемен в XX в. Достижения науки и техники. Осо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знание человечеством ответственности за сохранение мира на планете.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bCs/>
          <w:i/>
          <w:iCs/>
          <w:sz w:val="28"/>
          <w:szCs w:val="28"/>
        </w:rPr>
        <w:t>Экскурсия</w:t>
      </w:r>
      <w:r w:rsidRPr="00421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4212B0">
        <w:rPr>
          <w:rFonts w:ascii="Times New Roman" w:hAnsi="Times New Roman" w:cs="Times New Roman"/>
          <w:sz w:val="28"/>
          <w:szCs w:val="28"/>
        </w:rPr>
        <w:t>Мир древности: экскурсия в краеведческий музей.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2B0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Страницы истории Отечества (20 ч)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Кто такие славяне. Восточные славяне. Природные усло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вия жизни восточных славян, их быт, нравы, верования.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Века Древней Руси. Территория и население Древней Ру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си. Княжеская власть. Крещение Руси. Русь – страна горо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дов. Киев – столица Древней Руси. Господин Великий Нов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город. Первое свидетельство о Москве. Культура, быт и нра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вы Древней Руси.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Наше Отечество в XIII – XV вв. Нашествие хана Батыя. Русь и Золотая Орда. Оборона северо-западных рубежей Ру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си. Князь Александр Невский. Московская Русь. Московс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кие князья – собиратели русских земель. Дмитрий Донской.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lastRenderedPageBreak/>
        <w:t>Куликовская битва.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Иван</w:t>
      </w:r>
      <w:proofErr w:type="gramStart"/>
      <w:r w:rsidRPr="004212B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212B0">
        <w:rPr>
          <w:rFonts w:ascii="Times New Roman" w:hAnsi="Times New Roman" w:cs="Times New Roman"/>
          <w:sz w:val="28"/>
          <w:szCs w:val="28"/>
        </w:rPr>
        <w:t>ретий. Образование единого Русского государства. Культура, быт и нравы страны в XIII – XV вв.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Наше Отечество в XVI – XVII вв. Патриотический подвиг Кузьмы Минина и Дмитрия Пожарского. Утверждение но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вой царской династии Романовых. Освоение Сибири. Зем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лепроходцы. Культура, быт и нравы страны в XVI – XVII вв. Россия в XVIII в. Петр</w:t>
      </w:r>
      <w:proofErr w:type="gramStart"/>
      <w:r w:rsidRPr="004212B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212B0">
        <w:rPr>
          <w:rFonts w:ascii="Times New Roman" w:hAnsi="Times New Roman" w:cs="Times New Roman"/>
          <w:sz w:val="28"/>
          <w:szCs w:val="28"/>
        </w:rPr>
        <w:t>ервый – царь-преобразователь. Новая столица России – Петербург. Провозглашение России империей. Россия при Екатерине</w:t>
      </w:r>
      <w:proofErr w:type="gramStart"/>
      <w:r w:rsidRPr="004212B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212B0">
        <w:rPr>
          <w:rFonts w:ascii="Times New Roman" w:hAnsi="Times New Roman" w:cs="Times New Roman"/>
          <w:sz w:val="28"/>
          <w:szCs w:val="28"/>
        </w:rPr>
        <w:t>торой. Дворяне и кресть</w:t>
      </w:r>
      <w:r w:rsidRPr="004212B0">
        <w:rPr>
          <w:rFonts w:ascii="Times New Roman" w:hAnsi="Times New Roman" w:cs="Times New Roman"/>
          <w:sz w:val="28"/>
          <w:szCs w:val="28"/>
        </w:rPr>
        <w:softHyphen/>
        <w:t xml:space="preserve">яне. Век русской славы: А. В. Суворов, Ф. ф. Ушаков. Культура, быт и нравы России в XVIII </w:t>
      </w:r>
      <w:proofErr w:type="gramStart"/>
      <w:r w:rsidRPr="004212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12B0">
        <w:rPr>
          <w:rFonts w:ascii="Times New Roman" w:hAnsi="Times New Roman" w:cs="Times New Roman"/>
          <w:sz w:val="28"/>
          <w:szCs w:val="28"/>
        </w:rPr>
        <w:t>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212B0">
        <w:rPr>
          <w:rFonts w:ascii="Times New Roman" w:hAnsi="Times New Roman" w:cs="Times New Roman"/>
          <w:sz w:val="28"/>
          <w:szCs w:val="28"/>
        </w:rPr>
        <w:t>Россия</w:t>
      </w:r>
      <w:proofErr w:type="gramEnd"/>
      <w:r w:rsidRPr="004212B0">
        <w:rPr>
          <w:rFonts w:ascii="Times New Roman" w:hAnsi="Times New Roman" w:cs="Times New Roman"/>
          <w:sz w:val="28"/>
          <w:szCs w:val="28"/>
        </w:rPr>
        <w:t xml:space="preserve"> в XIX – начале XX в. Отечественная война 1812 г. Бородинское сражение. М. И. Кутузов. Царь-освобо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дитель Александр</w:t>
      </w:r>
      <w:proofErr w:type="gramStart"/>
      <w:r w:rsidRPr="004212B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212B0">
        <w:rPr>
          <w:rFonts w:ascii="Times New Roman" w:hAnsi="Times New Roman" w:cs="Times New Roman"/>
          <w:sz w:val="28"/>
          <w:szCs w:val="28"/>
        </w:rPr>
        <w:t>торой. Культура, быт и нравы России в XIX – начале XX в.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Россия в XX в. Участие России в</w:t>
      </w:r>
      <w:proofErr w:type="gramStart"/>
      <w:r w:rsidRPr="004212B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212B0">
        <w:rPr>
          <w:rFonts w:ascii="Times New Roman" w:hAnsi="Times New Roman" w:cs="Times New Roman"/>
          <w:sz w:val="28"/>
          <w:szCs w:val="28"/>
        </w:rPr>
        <w:t>ервой мировой вой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не. Николай</w:t>
      </w:r>
      <w:proofErr w:type="gramStart"/>
      <w:r w:rsidRPr="004212B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212B0">
        <w:rPr>
          <w:rFonts w:ascii="Times New Roman" w:hAnsi="Times New Roman" w:cs="Times New Roman"/>
          <w:sz w:val="28"/>
          <w:szCs w:val="28"/>
        </w:rPr>
        <w:t>торой – последний император России. Рево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 xml:space="preserve">Преобразования в России в 90-е гг. XX </w:t>
      </w:r>
      <w:proofErr w:type="gramStart"/>
      <w:r w:rsidRPr="004212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12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212B0">
        <w:rPr>
          <w:rFonts w:ascii="Times New Roman" w:hAnsi="Times New Roman" w:cs="Times New Roman"/>
          <w:sz w:val="28"/>
          <w:szCs w:val="28"/>
        </w:rPr>
        <w:t>Культура</w:t>
      </w:r>
      <w:proofErr w:type="gramEnd"/>
      <w:r w:rsidRPr="004212B0">
        <w:rPr>
          <w:rFonts w:ascii="Times New Roman" w:hAnsi="Times New Roman" w:cs="Times New Roman"/>
          <w:sz w:val="28"/>
          <w:szCs w:val="28"/>
        </w:rPr>
        <w:t xml:space="preserve"> Рос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сии в XX в.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Прошлое родного края. История страны и родного края в названиях городов, поселков, улиц, в памяти народа, семьи.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bCs/>
          <w:i/>
          <w:iCs/>
          <w:sz w:val="28"/>
          <w:szCs w:val="28"/>
        </w:rPr>
        <w:t>Экскурсия:</w:t>
      </w:r>
      <w:r w:rsidRPr="004212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2B0">
        <w:rPr>
          <w:rFonts w:ascii="Times New Roman" w:hAnsi="Times New Roman" w:cs="Times New Roman"/>
          <w:sz w:val="28"/>
          <w:szCs w:val="28"/>
        </w:rPr>
        <w:t>Во времена Древней Руси: экскурсия в краеведческий музей.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2B0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Современная Россия (9 ч)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Мы – граждане России. Конституция России – наш ос</w:t>
      </w:r>
      <w:r w:rsidRPr="004212B0">
        <w:rPr>
          <w:rFonts w:ascii="Times New Roman" w:hAnsi="Times New Roman" w:cs="Times New Roman"/>
          <w:sz w:val="28"/>
          <w:szCs w:val="28"/>
        </w:rPr>
        <w:softHyphen/>
        <w:t xml:space="preserve">новной закон. Права человека в современной России. Права и обязанности гражданина. Права </w:t>
      </w:r>
      <w:r w:rsidRPr="004212B0">
        <w:rPr>
          <w:rFonts w:ascii="Times New Roman" w:hAnsi="Times New Roman" w:cs="Times New Roman"/>
          <w:sz w:val="28"/>
          <w:szCs w:val="28"/>
        </w:rPr>
        <w:lastRenderedPageBreak/>
        <w:t>ребенка.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Государственное устройство России: Президент, Феде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ральное собрание, Правительство.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Государственная символика нашей страны (флаг, герб, гимн). Государственные праздники.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Многонациональный состав населения России.</w:t>
      </w:r>
      <w:r w:rsidRPr="004212B0">
        <w:rPr>
          <w:rFonts w:ascii="Times New Roman" w:hAnsi="Times New Roman" w:cs="Times New Roman"/>
          <w:sz w:val="28"/>
          <w:szCs w:val="28"/>
        </w:rPr>
        <w:br/>
      </w:r>
      <w:r w:rsidRPr="004212B0">
        <w:rPr>
          <w:rFonts w:ascii="Times New Roman" w:hAnsi="Times New Roman" w:cs="Times New Roman"/>
          <w:sz w:val="28"/>
          <w:szCs w:val="28"/>
        </w:rPr>
        <w:br/>
        <w:t>Регионы России: Дальний Восток, Сибирь, Урал, Север Европейской России, Центр Европейской России, Юг Евро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пейской России. Природа, хозяйство, крупные города, исто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рические места, знаменитые люди, памятники культуры в ре</w:t>
      </w:r>
      <w:r w:rsidRPr="004212B0">
        <w:rPr>
          <w:rFonts w:ascii="Times New Roman" w:hAnsi="Times New Roman" w:cs="Times New Roman"/>
          <w:sz w:val="28"/>
          <w:szCs w:val="28"/>
        </w:rPr>
        <w:softHyphen/>
        <w:t>гионах.</w:t>
      </w:r>
      <w:r w:rsidRPr="004212B0">
        <w:rPr>
          <w:rFonts w:ascii="Times New Roman" w:hAnsi="Times New Roman" w:cs="Times New Roman"/>
          <w:sz w:val="28"/>
          <w:szCs w:val="28"/>
        </w:rPr>
        <w:br/>
      </w:r>
    </w:p>
    <w:p w:rsidR="004678CE" w:rsidRPr="004212B0" w:rsidRDefault="004678CE" w:rsidP="006370B9">
      <w:pPr>
        <w:autoSpaceDE w:val="0"/>
        <w:autoSpaceDN w:val="0"/>
        <w:adjustRightInd w:val="0"/>
        <w:jc w:val="center"/>
        <w:rPr>
          <w:rFonts w:ascii="Times New Roman" w:eastAsia="Times-BoldItalic" w:hAnsi="Times New Roman" w:cs="Times New Roman"/>
          <w:b/>
          <w:bCs/>
          <w:iCs/>
          <w:sz w:val="28"/>
          <w:szCs w:val="28"/>
        </w:rPr>
      </w:pPr>
      <w:r w:rsidRPr="004212B0">
        <w:rPr>
          <w:rFonts w:ascii="Times New Roman" w:eastAsia="Times-BoldItalic" w:hAnsi="Times New Roman" w:cs="Times New Roman"/>
          <w:b/>
          <w:bCs/>
          <w:iCs/>
          <w:sz w:val="28"/>
          <w:szCs w:val="28"/>
        </w:rPr>
        <w:t xml:space="preserve">Требования к уровню подготовки </w:t>
      </w:r>
      <w:proofErr w:type="gramStart"/>
      <w:r w:rsidRPr="004212B0">
        <w:rPr>
          <w:rFonts w:ascii="Times New Roman" w:eastAsia="Times-BoldItalic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</w:p>
    <w:p w:rsidR="004678CE" w:rsidRPr="004212B0" w:rsidRDefault="004678CE" w:rsidP="004678CE">
      <w:pPr>
        <w:rPr>
          <w:rFonts w:ascii="Times New Roman" w:hAnsi="Times New Roman" w:cs="Times New Roman"/>
          <w:b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 xml:space="preserve">К концу 4 класса обучающиеся </w:t>
      </w:r>
      <w:r w:rsidRPr="004212B0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- Земля — планета Солнечной системы, причина смены дня и ночи и времен года;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- способы изображения Земли, ее поверхности: глобус, географическая карта;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-что изучает история, как историки узнают о прошлом, как ведется счет лет в истории,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особенности исторической карты;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- некоторые современные экологические проблемы;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- природные зоны России;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- особенности природы своего края: формы земной поверхности, полезные ископаемые,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водоемы, природные сообщества;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Исторические периоды: первобытное общество, древний мир, Средние века, Новое время,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Новейшее время;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- важнейшие события и великих людей отечественной истории;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lastRenderedPageBreak/>
        <w:t>- государственную символику и государственные праздники современной России; что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такое Конституция; основные права ребенка.</w:t>
      </w:r>
    </w:p>
    <w:p w:rsidR="004678CE" w:rsidRPr="004212B0" w:rsidRDefault="004678CE" w:rsidP="004678CE">
      <w:pPr>
        <w:rPr>
          <w:rFonts w:ascii="Times New Roman" w:hAnsi="Times New Roman" w:cs="Times New Roman"/>
          <w:b/>
          <w:sz w:val="28"/>
          <w:szCs w:val="28"/>
        </w:rPr>
      </w:pPr>
      <w:r w:rsidRPr="004212B0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- распознать природные объекты с помощью атласа — определителя; различать важнейшие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полезные ископаемые своего края, растения и животных, характерных для леса, луга,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пресного водоема, основные сельскохозяйственные растения, а также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сельскохозяйственных животных своего края;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- проводить наблюдения природных тел и явлений;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- определять необходимые меры охраны природы, варианты личного участия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в сохранении природного окружения;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- приводить примеры животных, внесенных в Красную книгу России и международную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Красную книгу;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- соотносить год с веком, определять последовательность исторических событий;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- приводить примеры патриотизма, доблести на материале отечественной истории;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- приводить примеры народов России;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 xml:space="preserve">- самостоятельно находить в учебнике и дополнительных источниках сведения </w:t>
      </w:r>
      <w:proofErr w:type="gramStart"/>
      <w:r w:rsidRPr="004212B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определенной теме;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- применять иллюстрацию учебника как источник знаний;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- владеть элементарными приемами чтения географической и исторической карт.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</w:p>
    <w:p w:rsidR="004678CE" w:rsidRPr="004212B0" w:rsidRDefault="004678CE" w:rsidP="004678CE">
      <w:pPr>
        <w:rPr>
          <w:rFonts w:ascii="Times New Roman" w:hAnsi="Times New Roman" w:cs="Times New Roman"/>
          <w:b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proofErr w:type="spellStart"/>
      <w:r w:rsidRPr="004212B0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4212B0">
        <w:rPr>
          <w:rFonts w:ascii="Times New Roman" w:hAnsi="Times New Roman" w:cs="Times New Roman"/>
          <w:b/>
          <w:sz w:val="28"/>
          <w:szCs w:val="28"/>
        </w:rPr>
        <w:t xml:space="preserve"> – методическое обеспечение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Программа:</w:t>
      </w:r>
    </w:p>
    <w:p w:rsidR="004678CE" w:rsidRPr="004212B0" w:rsidRDefault="004678CE" w:rsidP="004678CE">
      <w:pPr>
        <w:pStyle w:val="a3"/>
        <w:ind w:left="720"/>
        <w:rPr>
          <w:sz w:val="28"/>
          <w:szCs w:val="28"/>
        </w:rPr>
      </w:pPr>
      <w:r w:rsidRPr="004212B0">
        <w:rPr>
          <w:sz w:val="28"/>
          <w:szCs w:val="28"/>
        </w:rPr>
        <w:t xml:space="preserve"> Концепция и программы для начальных классов «Школа России»; часть 1 Программа Плешаков А. А. «Окружающий мир» курс «МИР ВОКРУГ НАС» Москва, Просвещение, 2007год стр. 126 – 149.</w:t>
      </w:r>
    </w:p>
    <w:p w:rsidR="004678CE" w:rsidRPr="004212B0" w:rsidRDefault="004678CE" w:rsidP="004678C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Мир вокруг нас: Учебник для 4 класса </w:t>
      </w:r>
      <w:proofErr w:type="spellStart"/>
      <w:r w:rsidRPr="004212B0">
        <w:rPr>
          <w:sz w:val="28"/>
          <w:szCs w:val="28"/>
        </w:rPr>
        <w:t>нач</w:t>
      </w:r>
      <w:proofErr w:type="spellEnd"/>
      <w:r w:rsidRPr="004212B0">
        <w:rPr>
          <w:sz w:val="28"/>
          <w:szCs w:val="28"/>
        </w:rPr>
        <w:t xml:space="preserve">. </w:t>
      </w:r>
      <w:proofErr w:type="spellStart"/>
      <w:r w:rsidRPr="004212B0">
        <w:rPr>
          <w:sz w:val="28"/>
          <w:szCs w:val="28"/>
        </w:rPr>
        <w:t>шк</w:t>
      </w:r>
      <w:proofErr w:type="spellEnd"/>
      <w:r w:rsidRPr="004212B0">
        <w:rPr>
          <w:sz w:val="28"/>
          <w:szCs w:val="28"/>
        </w:rPr>
        <w:t xml:space="preserve">. </w:t>
      </w:r>
      <w:proofErr w:type="gramStart"/>
      <w:r w:rsidRPr="004212B0">
        <w:rPr>
          <w:sz w:val="28"/>
          <w:szCs w:val="28"/>
        </w:rPr>
        <w:t>В 2 ч. /[Автор:</w:t>
      </w:r>
      <w:proofErr w:type="gramEnd"/>
      <w:r w:rsidRPr="004212B0">
        <w:rPr>
          <w:sz w:val="28"/>
          <w:szCs w:val="28"/>
        </w:rPr>
        <w:t xml:space="preserve"> </w:t>
      </w:r>
      <w:proofErr w:type="gramStart"/>
      <w:r w:rsidRPr="004212B0">
        <w:rPr>
          <w:sz w:val="28"/>
          <w:szCs w:val="28"/>
        </w:rPr>
        <w:t>Плешаков А. А.] Москва, Просвещение, 2008 год</w:t>
      </w:r>
      <w:proofErr w:type="gramEnd"/>
    </w:p>
    <w:p w:rsidR="004678CE" w:rsidRPr="004212B0" w:rsidRDefault="004678CE" w:rsidP="004678CE">
      <w:pPr>
        <w:pStyle w:val="a3"/>
        <w:ind w:left="360"/>
        <w:rPr>
          <w:sz w:val="28"/>
          <w:szCs w:val="28"/>
        </w:rPr>
      </w:pPr>
    </w:p>
    <w:p w:rsidR="004678CE" w:rsidRPr="004212B0" w:rsidRDefault="004678CE" w:rsidP="004678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 xml:space="preserve"> А. А. Плешаков, Е. А. </w:t>
      </w:r>
      <w:proofErr w:type="spellStart"/>
      <w:r w:rsidRPr="004212B0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4212B0">
        <w:rPr>
          <w:rFonts w:ascii="Times New Roman" w:hAnsi="Times New Roman" w:cs="Times New Roman"/>
          <w:sz w:val="28"/>
          <w:szCs w:val="28"/>
        </w:rPr>
        <w:t>. Рабочая тетрадь к учебнику для 4 класса «Мир вокруг нас» в двух частях.  М.: Просвещение, 2008</w:t>
      </w:r>
    </w:p>
    <w:p w:rsidR="004678CE" w:rsidRPr="004212B0" w:rsidRDefault="004678CE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8CE" w:rsidRPr="004212B0" w:rsidRDefault="004678CE" w:rsidP="004678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 xml:space="preserve">А.А. Плешаков, Е. А. </w:t>
      </w:r>
      <w:proofErr w:type="spellStart"/>
      <w:r w:rsidRPr="004212B0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4212B0">
        <w:rPr>
          <w:rFonts w:ascii="Times New Roman" w:hAnsi="Times New Roman" w:cs="Times New Roman"/>
          <w:sz w:val="28"/>
          <w:szCs w:val="28"/>
        </w:rPr>
        <w:t>. Мир вокруг нас. Проверим себя. 4 класс. В двух частях.  М.: Вита-Пресс, 2008</w:t>
      </w:r>
    </w:p>
    <w:p w:rsidR="004678CE" w:rsidRPr="004212B0" w:rsidRDefault="004678CE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8CE" w:rsidRPr="004212B0" w:rsidRDefault="004678CE" w:rsidP="004678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А.А. Плешаков. От земли до неба. Атлас-определитель для учащихся начальных классов. М.: Просвещение, 2008</w:t>
      </w:r>
    </w:p>
    <w:p w:rsidR="004678CE" w:rsidRPr="004212B0" w:rsidRDefault="004678CE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8CE" w:rsidRPr="004212B0" w:rsidRDefault="004678CE" w:rsidP="004678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О. И. Дмитриева. Поурочные разработки по курсу «Окружающий мир». 4 класс.  М.: «</w:t>
      </w:r>
      <w:proofErr w:type="spellStart"/>
      <w:r w:rsidRPr="004212B0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4212B0">
        <w:rPr>
          <w:rFonts w:ascii="Times New Roman" w:hAnsi="Times New Roman" w:cs="Times New Roman"/>
          <w:sz w:val="28"/>
          <w:szCs w:val="28"/>
        </w:rPr>
        <w:t>», 2006</w:t>
      </w:r>
    </w:p>
    <w:p w:rsidR="004678CE" w:rsidRPr="004212B0" w:rsidRDefault="004678CE" w:rsidP="004678CE">
      <w:pPr>
        <w:pStyle w:val="4"/>
        <w:tabs>
          <w:tab w:val="left" w:pos="-142"/>
          <w:tab w:val="left" w:pos="5560"/>
        </w:tabs>
        <w:ind w:left="1134" w:right="1133" w:firstLine="426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212B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Список литературы</w:t>
      </w:r>
    </w:p>
    <w:p w:rsidR="004678CE" w:rsidRPr="004212B0" w:rsidRDefault="004678CE" w:rsidP="004678CE">
      <w:pPr>
        <w:rPr>
          <w:rFonts w:ascii="Times New Roman" w:hAnsi="Times New Roman" w:cs="Times New Roman"/>
          <w:sz w:val="28"/>
          <w:szCs w:val="28"/>
        </w:rPr>
      </w:pPr>
    </w:p>
    <w:p w:rsidR="004678CE" w:rsidRPr="004212B0" w:rsidRDefault="004678CE" w:rsidP="006370B9">
      <w:pPr>
        <w:tabs>
          <w:tab w:val="left" w:pos="-142"/>
        </w:tabs>
        <w:ind w:left="1134" w:right="1133"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1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Литература для </w:t>
      </w:r>
      <w:proofErr w:type="gramStart"/>
      <w:r w:rsidRPr="00421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421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678CE" w:rsidRPr="004212B0" w:rsidRDefault="004678CE" w:rsidP="004678CE">
      <w:pPr>
        <w:tabs>
          <w:tab w:val="left" w:pos="-142"/>
        </w:tabs>
        <w:ind w:right="113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1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Основная:</w:t>
      </w:r>
    </w:p>
    <w:p w:rsidR="004678CE" w:rsidRPr="004212B0" w:rsidRDefault="004678CE" w:rsidP="004678CE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Мир вокруг нас: Учебник для 4 класса </w:t>
      </w:r>
      <w:proofErr w:type="spellStart"/>
      <w:r w:rsidRPr="004212B0">
        <w:rPr>
          <w:sz w:val="28"/>
          <w:szCs w:val="28"/>
        </w:rPr>
        <w:t>нач</w:t>
      </w:r>
      <w:proofErr w:type="spellEnd"/>
      <w:r w:rsidRPr="004212B0">
        <w:rPr>
          <w:sz w:val="28"/>
          <w:szCs w:val="28"/>
        </w:rPr>
        <w:t xml:space="preserve">. </w:t>
      </w:r>
      <w:proofErr w:type="spellStart"/>
      <w:r w:rsidRPr="004212B0">
        <w:rPr>
          <w:sz w:val="28"/>
          <w:szCs w:val="28"/>
        </w:rPr>
        <w:t>шк</w:t>
      </w:r>
      <w:proofErr w:type="spellEnd"/>
      <w:r w:rsidRPr="004212B0">
        <w:rPr>
          <w:sz w:val="28"/>
          <w:szCs w:val="28"/>
        </w:rPr>
        <w:t xml:space="preserve">. </w:t>
      </w:r>
      <w:proofErr w:type="gramStart"/>
      <w:r w:rsidRPr="004212B0">
        <w:rPr>
          <w:sz w:val="28"/>
          <w:szCs w:val="28"/>
        </w:rPr>
        <w:t>В 2 ч. /[Автор:</w:t>
      </w:r>
      <w:proofErr w:type="gramEnd"/>
      <w:r w:rsidRPr="004212B0">
        <w:rPr>
          <w:sz w:val="28"/>
          <w:szCs w:val="28"/>
        </w:rPr>
        <w:t xml:space="preserve"> </w:t>
      </w:r>
      <w:proofErr w:type="gramStart"/>
      <w:r w:rsidRPr="004212B0">
        <w:rPr>
          <w:sz w:val="28"/>
          <w:szCs w:val="28"/>
        </w:rPr>
        <w:t>Плешаков А. А.] Москва, Просвещение, 2008 год</w:t>
      </w:r>
      <w:proofErr w:type="gramEnd"/>
    </w:p>
    <w:p w:rsidR="004678CE" w:rsidRPr="004212B0" w:rsidRDefault="004678CE" w:rsidP="004678C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 xml:space="preserve"> А. А. Плешаков, Е. А. </w:t>
      </w:r>
      <w:proofErr w:type="spellStart"/>
      <w:r w:rsidRPr="004212B0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4212B0">
        <w:rPr>
          <w:rFonts w:ascii="Times New Roman" w:hAnsi="Times New Roman" w:cs="Times New Roman"/>
          <w:sz w:val="28"/>
          <w:szCs w:val="28"/>
        </w:rPr>
        <w:t>. Рабочая тетрадь к учебнику для 4 класса «Мир вокруг нас» в двух частях.  М.: Просвещение, 2008</w:t>
      </w:r>
    </w:p>
    <w:p w:rsidR="004678CE" w:rsidRPr="004212B0" w:rsidRDefault="004678CE" w:rsidP="004678C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 xml:space="preserve">А.А. Плешаков, Е. А. </w:t>
      </w:r>
      <w:proofErr w:type="spellStart"/>
      <w:r w:rsidRPr="004212B0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4212B0">
        <w:rPr>
          <w:rFonts w:ascii="Times New Roman" w:hAnsi="Times New Roman" w:cs="Times New Roman"/>
          <w:sz w:val="28"/>
          <w:szCs w:val="28"/>
        </w:rPr>
        <w:t>. Мир вокруг нас. Проверим себя. 4 класс. В двух частях.  М.: Вита-Пресс, 2008</w:t>
      </w:r>
    </w:p>
    <w:p w:rsidR="004678CE" w:rsidRPr="004212B0" w:rsidRDefault="004678CE" w:rsidP="006370B9">
      <w:pPr>
        <w:tabs>
          <w:tab w:val="left" w:pos="-142"/>
        </w:tabs>
        <w:ind w:left="360" w:right="113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1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Дополнительная:</w:t>
      </w:r>
    </w:p>
    <w:p w:rsidR="004678CE" w:rsidRPr="004212B0" w:rsidRDefault="004678CE" w:rsidP="004678C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А.А. Плешаков. От земли до неба. Атлас-определитель для учащихся начальных классов. М.: Просвещение, 2008</w:t>
      </w:r>
    </w:p>
    <w:p w:rsidR="004678CE" w:rsidRPr="004212B0" w:rsidRDefault="004678CE" w:rsidP="004678CE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lastRenderedPageBreak/>
        <w:t xml:space="preserve">Плешаков А.А. Зеленые страницы. Книга для учащихся начальных классов.  </w:t>
      </w:r>
    </w:p>
    <w:p w:rsidR="004678CE" w:rsidRPr="004212B0" w:rsidRDefault="004678CE" w:rsidP="006370B9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 xml:space="preserve"> Плешаков А.А. Великан на поляне или первые уроки экологической этики  </w:t>
      </w:r>
    </w:p>
    <w:p w:rsidR="004678CE" w:rsidRPr="004212B0" w:rsidRDefault="004678CE" w:rsidP="006370B9">
      <w:pPr>
        <w:tabs>
          <w:tab w:val="left" w:pos="-142"/>
          <w:tab w:val="left" w:pos="5560"/>
        </w:tabs>
        <w:ind w:left="1134" w:right="1133"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1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Литература для учителя:</w:t>
      </w:r>
    </w:p>
    <w:p w:rsidR="004678CE" w:rsidRPr="004212B0" w:rsidRDefault="004678CE" w:rsidP="004678CE">
      <w:pPr>
        <w:tabs>
          <w:tab w:val="left" w:pos="-142"/>
        </w:tabs>
        <w:ind w:right="113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1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Основная:</w:t>
      </w:r>
    </w:p>
    <w:p w:rsidR="004678CE" w:rsidRPr="004212B0" w:rsidRDefault="004678CE" w:rsidP="004678CE">
      <w:pPr>
        <w:pStyle w:val="a3"/>
        <w:numPr>
          <w:ilvl w:val="0"/>
          <w:numId w:val="4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Мир вокруг нас: Учебник для 4 класса </w:t>
      </w:r>
      <w:proofErr w:type="spellStart"/>
      <w:r w:rsidRPr="004212B0">
        <w:rPr>
          <w:sz w:val="28"/>
          <w:szCs w:val="28"/>
        </w:rPr>
        <w:t>нач</w:t>
      </w:r>
      <w:proofErr w:type="spellEnd"/>
      <w:r w:rsidRPr="004212B0">
        <w:rPr>
          <w:sz w:val="28"/>
          <w:szCs w:val="28"/>
        </w:rPr>
        <w:t xml:space="preserve">. </w:t>
      </w:r>
      <w:proofErr w:type="spellStart"/>
      <w:r w:rsidRPr="004212B0">
        <w:rPr>
          <w:sz w:val="28"/>
          <w:szCs w:val="28"/>
        </w:rPr>
        <w:t>шк</w:t>
      </w:r>
      <w:proofErr w:type="spellEnd"/>
      <w:r w:rsidRPr="004212B0">
        <w:rPr>
          <w:sz w:val="28"/>
          <w:szCs w:val="28"/>
        </w:rPr>
        <w:t xml:space="preserve">. </w:t>
      </w:r>
      <w:proofErr w:type="gramStart"/>
      <w:r w:rsidRPr="004212B0">
        <w:rPr>
          <w:sz w:val="28"/>
          <w:szCs w:val="28"/>
        </w:rPr>
        <w:t>В 2 ч. /[Автор:</w:t>
      </w:r>
      <w:proofErr w:type="gramEnd"/>
      <w:r w:rsidRPr="004212B0">
        <w:rPr>
          <w:sz w:val="28"/>
          <w:szCs w:val="28"/>
        </w:rPr>
        <w:t xml:space="preserve"> </w:t>
      </w:r>
      <w:proofErr w:type="gramStart"/>
      <w:r w:rsidRPr="004212B0">
        <w:rPr>
          <w:sz w:val="28"/>
          <w:szCs w:val="28"/>
        </w:rPr>
        <w:t>Плешаков А. А.] Москва, Просвещение, 2008 год</w:t>
      </w:r>
      <w:proofErr w:type="gramEnd"/>
    </w:p>
    <w:p w:rsidR="004678CE" w:rsidRPr="004212B0" w:rsidRDefault="004678CE" w:rsidP="004678C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 xml:space="preserve"> А. А. Плешаков, Е. А. </w:t>
      </w:r>
      <w:proofErr w:type="spellStart"/>
      <w:r w:rsidRPr="004212B0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4212B0">
        <w:rPr>
          <w:rFonts w:ascii="Times New Roman" w:hAnsi="Times New Roman" w:cs="Times New Roman"/>
          <w:sz w:val="28"/>
          <w:szCs w:val="28"/>
        </w:rPr>
        <w:t>. Рабочая тетрадь к учебнику для 4 класса «Мир вокруг нас» в двух частях.  М.: Просвещение, 2008</w:t>
      </w:r>
    </w:p>
    <w:p w:rsidR="004678CE" w:rsidRPr="004212B0" w:rsidRDefault="004678CE" w:rsidP="004678C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 xml:space="preserve">А.А. Плешаков, Е. А. </w:t>
      </w:r>
      <w:proofErr w:type="spellStart"/>
      <w:r w:rsidRPr="004212B0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4212B0">
        <w:rPr>
          <w:rFonts w:ascii="Times New Roman" w:hAnsi="Times New Roman" w:cs="Times New Roman"/>
          <w:sz w:val="28"/>
          <w:szCs w:val="28"/>
        </w:rPr>
        <w:t>. Мир вокруг нас. Проверим себя. 4 класс. В двух частях.  М.: Вита-Пресс, 2008</w:t>
      </w:r>
    </w:p>
    <w:p w:rsidR="004678CE" w:rsidRPr="004212B0" w:rsidRDefault="004678CE" w:rsidP="004678C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А.А. Плешаков. От земли до неба. Атлас-определитель для учащихся начальных классов. М.: Просвещение, 2008</w:t>
      </w:r>
    </w:p>
    <w:p w:rsidR="004678CE" w:rsidRPr="004212B0" w:rsidRDefault="004678CE" w:rsidP="004678C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О. И. Дмитриева. Поурочные разработки по курсу «Окружающий мир». 4 класс.  М.: «</w:t>
      </w:r>
      <w:proofErr w:type="spellStart"/>
      <w:r w:rsidRPr="004212B0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4212B0">
        <w:rPr>
          <w:rFonts w:ascii="Times New Roman" w:hAnsi="Times New Roman" w:cs="Times New Roman"/>
          <w:sz w:val="28"/>
          <w:szCs w:val="28"/>
        </w:rPr>
        <w:t>», 2006</w:t>
      </w:r>
    </w:p>
    <w:p w:rsidR="004678CE" w:rsidRPr="004212B0" w:rsidRDefault="004678CE" w:rsidP="006370B9">
      <w:pPr>
        <w:tabs>
          <w:tab w:val="left" w:pos="-142"/>
        </w:tabs>
        <w:ind w:right="113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1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Дополнительная: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Алексеев СП. Что такое, кто такой. - М.: Педагогика-пресс, 1996.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Алтынов П.И. Краткий справочник школьника. - М.: Дрофа, 1997.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Береговой Г. Космос - землянам. - М.: Молодая гвардия, 1983.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</w:t>
      </w:r>
      <w:proofErr w:type="spellStart"/>
      <w:r w:rsidRPr="004212B0">
        <w:rPr>
          <w:sz w:val="28"/>
          <w:szCs w:val="28"/>
        </w:rPr>
        <w:t>Ворожейкина</w:t>
      </w:r>
      <w:proofErr w:type="spellEnd"/>
      <w:r w:rsidRPr="004212B0">
        <w:rPr>
          <w:sz w:val="28"/>
          <w:szCs w:val="28"/>
        </w:rPr>
        <w:t xml:space="preserve"> Н.И. Рассказы по родной истории. - М.: Просвещение, 1993.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Грушко Ю.А. Энциклопедия знаменитых россиян. - М.: Диадема-пресс, 2001.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</w:t>
      </w:r>
      <w:proofErr w:type="spellStart"/>
      <w:r w:rsidRPr="004212B0">
        <w:rPr>
          <w:sz w:val="28"/>
          <w:szCs w:val="28"/>
        </w:rPr>
        <w:t>Дэвисон</w:t>
      </w:r>
      <w:proofErr w:type="spellEnd"/>
      <w:r w:rsidRPr="004212B0">
        <w:rPr>
          <w:sz w:val="28"/>
          <w:szCs w:val="28"/>
        </w:rPr>
        <w:t xml:space="preserve"> Майкл </w:t>
      </w:r>
      <w:proofErr w:type="spellStart"/>
      <w:r w:rsidRPr="004212B0">
        <w:rPr>
          <w:sz w:val="28"/>
          <w:szCs w:val="28"/>
        </w:rPr>
        <w:t>Уорт</w:t>
      </w:r>
      <w:proofErr w:type="spellEnd"/>
      <w:r w:rsidRPr="004212B0">
        <w:rPr>
          <w:sz w:val="28"/>
          <w:szCs w:val="28"/>
        </w:rPr>
        <w:t xml:space="preserve">. Когда, где, как и когда это произошло? </w:t>
      </w:r>
      <w:proofErr w:type="gramStart"/>
      <w:r w:rsidRPr="004212B0">
        <w:rPr>
          <w:sz w:val="28"/>
          <w:szCs w:val="28"/>
        </w:rPr>
        <w:t>-</w:t>
      </w:r>
      <w:proofErr w:type="spellStart"/>
      <w:r w:rsidRPr="004212B0">
        <w:rPr>
          <w:sz w:val="28"/>
          <w:szCs w:val="28"/>
        </w:rPr>
        <w:t>Р</w:t>
      </w:r>
      <w:proofErr w:type="gramEnd"/>
      <w:r w:rsidRPr="004212B0">
        <w:rPr>
          <w:sz w:val="28"/>
          <w:szCs w:val="28"/>
        </w:rPr>
        <w:t>идерз</w:t>
      </w:r>
      <w:proofErr w:type="spellEnd"/>
      <w:r w:rsidRPr="004212B0">
        <w:rPr>
          <w:sz w:val="28"/>
          <w:szCs w:val="28"/>
        </w:rPr>
        <w:t xml:space="preserve"> Дайджест, 1998.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Зубков Б. Книжка про книжку. - М.: Малыш, 1984.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Макдональд </w:t>
      </w:r>
      <w:proofErr w:type="spellStart"/>
      <w:r w:rsidRPr="004212B0">
        <w:rPr>
          <w:sz w:val="28"/>
          <w:szCs w:val="28"/>
        </w:rPr>
        <w:t>Фиона</w:t>
      </w:r>
      <w:proofErr w:type="spellEnd"/>
      <w:r w:rsidRPr="004212B0">
        <w:rPr>
          <w:sz w:val="28"/>
          <w:szCs w:val="28"/>
        </w:rPr>
        <w:t xml:space="preserve">. Штрихи времени, города, горожане и цивилизации. - </w:t>
      </w:r>
      <w:proofErr w:type="spellStart"/>
      <w:r w:rsidRPr="004212B0">
        <w:rPr>
          <w:sz w:val="28"/>
          <w:szCs w:val="28"/>
        </w:rPr>
        <w:t>М.:Росмэн</w:t>
      </w:r>
      <w:proofErr w:type="spellEnd"/>
      <w:r w:rsidRPr="004212B0">
        <w:rPr>
          <w:sz w:val="28"/>
          <w:szCs w:val="28"/>
        </w:rPr>
        <w:t>, 1994.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</w:t>
      </w:r>
      <w:proofErr w:type="spellStart"/>
      <w:r w:rsidRPr="004212B0">
        <w:rPr>
          <w:sz w:val="28"/>
          <w:szCs w:val="28"/>
        </w:rPr>
        <w:t>Маккорд</w:t>
      </w:r>
      <w:proofErr w:type="spellEnd"/>
      <w:r w:rsidRPr="004212B0">
        <w:rPr>
          <w:sz w:val="28"/>
          <w:szCs w:val="28"/>
        </w:rPr>
        <w:t xml:space="preserve"> Анна. Доисторическая жизнь. - М.: </w:t>
      </w:r>
      <w:proofErr w:type="spellStart"/>
      <w:r w:rsidRPr="004212B0">
        <w:rPr>
          <w:sz w:val="28"/>
          <w:szCs w:val="28"/>
        </w:rPr>
        <w:t>Росмэн</w:t>
      </w:r>
      <w:proofErr w:type="spellEnd"/>
      <w:r w:rsidRPr="004212B0">
        <w:rPr>
          <w:sz w:val="28"/>
          <w:szCs w:val="28"/>
        </w:rPr>
        <w:t>, 1996.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</w:t>
      </w:r>
      <w:proofErr w:type="spellStart"/>
      <w:r w:rsidRPr="004212B0">
        <w:rPr>
          <w:sz w:val="28"/>
          <w:szCs w:val="28"/>
        </w:rPr>
        <w:t>Медникова</w:t>
      </w:r>
      <w:proofErr w:type="spellEnd"/>
      <w:r w:rsidRPr="004212B0">
        <w:rPr>
          <w:sz w:val="28"/>
          <w:szCs w:val="28"/>
        </w:rPr>
        <w:t xml:space="preserve"> М.С. Детская энциклопедия для </w:t>
      </w:r>
      <w:proofErr w:type="gramStart"/>
      <w:r w:rsidRPr="004212B0">
        <w:rPr>
          <w:sz w:val="28"/>
          <w:szCs w:val="28"/>
        </w:rPr>
        <w:t>ленивых</w:t>
      </w:r>
      <w:proofErr w:type="gramEnd"/>
      <w:r w:rsidRPr="004212B0">
        <w:rPr>
          <w:sz w:val="28"/>
          <w:szCs w:val="28"/>
        </w:rPr>
        <w:t xml:space="preserve">, - М.: </w:t>
      </w:r>
      <w:proofErr w:type="spellStart"/>
      <w:r w:rsidRPr="004212B0">
        <w:rPr>
          <w:sz w:val="28"/>
          <w:szCs w:val="28"/>
        </w:rPr>
        <w:t>Mass</w:t>
      </w:r>
      <w:proofErr w:type="spellEnd"/>
      <w:r w:rsidRPr="004212B0">
        <w:rPr>
          <w:sz w:val="28"/>
          <w:szCs w:val="28"/>
        </w:rPr>
        <w:t xml:space="preserve"> </w:t>
      </w:r>
      <w:proofErr w:type="spellStart"/>
      <w:r w:rsidRPr="004212B0">
        <w:rPr>
          <w:sz w:val="28"/>
          <w:szCs w:val="28"/>
        </w:rPr>
        <w:t>Media</w:t>
      </w:r>
      <w:proofErr w:type="spellEnd"/>
      <w:r w:rsidRPr="004212B0">
        <w:rPr>
          <w:sz w:val="28"/>
          <w:szCs w:val="28"/>
        </w:rPr>
        <w:t>, 1993.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15. </w:t>
      </w:r>
      <w:proofErr w:type="spellStart"/>
      <w:r w:rsidRPr="004212B0">
        <w:rPr>
          <w:sz w:val="28"/>
          <w:szCs w:val="28"/>
        </w:rPr>
        <w:t>Миллард</w:t>
      </w:r>
      <w:proofErr w:type="spellEnd"/>
      <w:r w:rsidRPr="004212B0">
        <w:rPr>
          <w:sz w:val="28"/>
          <w:szCs w:val="28"/>
        </w:rPr>
        <w:t xml:space="preserve"> Энн. История от средних веков до 1914 года. - М.: </w:t>
      </w:r>
      <w:proofErr w:type="spellStart"/>
      <w:r w:rsidRPr="004212B0">
        <w:rPr>
          <w:sz w:val="28"/>
          <w:szCs w:val="28"/>
        </w:rPr>
        <w:t>Росмэн</w:t>
      </w:r>
      <w:proofErr w:type="spellEnd"/>
      <w:r w:rsidRPr="004212B0">
        <w:rPr>
          <w:sz w:val="28"/>
          <w:szCs w:val="28"/>
        </w:rPr>
        <w:t>, 1997.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</w:t>
      </w:r>
      <w:proofErr w:type="spellStart"/>
      <w:r w:rsidRPr="004212B0">
        <w:rPr>
          <w:sz w:val="28"/>
          <w:szCs w:val="28"/>
        </w:rPr>
        <w:t>Миллард</w:t>
      </w:r>
      <w:proofErr w:type="spellEnd"/>
      <w:r w:rsidRPr="004212B0">
        <w:rPr>
          <w:sz w:val="28"/>
          <w:szCs w:val="28"/>
        </w:rPr>
        <w:t xml:space="preserve"> Энн. История, Древний мир. - М.: </w:t>
      </w:r>
      <w:proofErr w:type="spellStart"/>
      <w:r w:rsidRPr="004212B0">
        <w:rPr>
          <w:sz w:val="28"/>
          <w:szCs w:val="28"/>
        </w:rPr>
        <w:t>Росмэн</w:t>
      </w:r>
      <w:proofErr w:type="spellEnd"/>
      <w:r w:rsidRPr="004212B0">
        <w:rPr>
          <w:sz w:val="28"/>
          <w:szCs w:val="28"/>
        </w:rPr>
        <w:t>, 1997.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Митяев А. Рассказы о русском флоте. - М.: Русская книга, 1994.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</w:t>
      </w:r>
      <w:proofErr w:type="spellStart"/>
      <w:r w:rsidRPr="004212B0">
        <w:rPr>
          <w:sz w:val="28"/>
          <w:szCs w:val="28"/>
        </w:rPr>
        <w:t>Нейхардт</w:t>
      </w:r>
      <w:proofErr w:type="spellEnd"/>
      <w:r w:rsidRPr="004212B0">
        <w:rPr>
          <w:sz w:val="28"/>
          <w:szCs w:val="28"/>
        </w:rPr>
        <w:t xml:space="preserve"> А.А. Семь чудес света. - М.: Учебно-педагогическое изд-во,1963.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lastRenderedPageBreak/>
        <w:t xml:space="preserve"> Непомнящий Н.Н. 100 великих тайн. </w:t>
      </w:r>
      <w:proofErr w:type="gramStart"/>
      <w:r w:rsidRPr="004212B0">
        <w:rPr>
          <w:sz w:val="28"/>
          <w:szCs w:val="28"/>
        </w:rPr>
        <w:t>-М</w:t>
      </w:r>
      <w:proofErr w:type="gramEnd"/>
      <w:r w:rsidRPr="004212B0">
        <w:rPr>
          <w:sz w:val="28"/>
          <w:szCs w:val="28"/>
        </w:rPr>
        <w:t>.: Вече, 2001.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Ожегов СИ. Толковый словарь русского языка. - М. - 1999.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</w:t>
      </w:r>
      <w:proofErr w:type="spellStart"/>
      <w:r w:rsidRPr="004212B0">
        <w:rPr>
          <w:sz w:val="28"/>
          <w:szCs w:val="28"/>
        </w:rPr>
        <w:t>Пападаки</w:t>
      </w:r>
      <w:proofErr w:type="spellEnd"/>
      <w:r w:rsidRPr="004212B0">
        <w:rPr>
          <w:sz w:val="28"/>
          <w:szCs w:val="28"/>
        </w:rPr>
        <w:t xml:space="preserve"> В. Египет: земля фараонов. </w:t>
      </w:r>
      <w:proofErr w:type="gramStart"/>
      <w:r w:rsidRPr="004212B0">
        <w:rPr>
          <w:sz w:val="28"/>
          <w:szCs w:val="28"/>
        </w:rPr>
        <w:t>-М</w:t>
      </w:r>
      <w:proofErr w:type="gramEnd"/>
      <w:r w:rsidRPr="004212B0">
        <w:rPr>
          <w:sz w:val="28"/>
          <w:szCs w:val="28"/>
        </w:rPr>
        <w:t xml:space="preserve">.: </w:t>
      </w:r>
      <w:proofErr w:type="spellStart"/>
      <w:r w:rsidRPr="004212B0">
        <w:rPr>
          <w:sz w:val="28"/>
          <w:szCs w:val="28"/>
        </w:rPr>
        <w:t>Теугра</w:t>
      </w:r>
      <w:proofErr w:type="spellEnd"/>
      <w:r w:rsidRPr="004212B0">
        <w:rPr>
          <w:sz w:val="28"/>
          <w:szCs w:val="28"/>
        </w:rPr>
        <w:t>, 1997.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Соловьев К. Святая Русь или всенародная история великого российского государства IX-XIX вв. - М.: Современник, 1994.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Столяров Б.А. Государственный русский музей. - СПб</w:t>
      </w:r>
      <w:proofErr w:type="gramStart"/>
      <w:r w:rsidRPr="004212B0">
        <w:rPr>
          <w:sz w:val="28"/>
          <w:szCs w:val="28"/>
        </w:rPr>
        <w:t xml:space="preserve">.: </w:t>
      </w:r>
      <w:proofErr w:type="gramEnd"/>
      <w:r w:rsidRPr="004212B0">
        <w:rPr>
          <w:sz w:val="28"/>
          <w:szCs w:val="28"/>
        </w:rPr>
        <w:t>Образование-культура,1999.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</w:t>
      </w:r>
      <w:proofErr w:type="spellStart"/>
      <w:r w:rsidRPr="004212B0">
        <w:rPr>
          <w:sz w:val="28"/>
          <w:szCs w:val="28"/>
        </w:rPr>
        <w:t>Чудакова</w:t>
      </w:r>
      <w:proofErr w:type="spellEnd"/>
      <w:r w:rsidRPr="004212B0">
        <w:rPr>
          <w:sz w:val="28"/>
          <w:szCs w:val="28"/>
        </w:rPr>
        <w:t xml:space="preserve"> Н.В. Я познаю мир. История. - М.: </w:t>
      </w:r>
      <w:proofErr w:type="spellStart"/>
      <w:r w:rsidRPr="004212B0">
        <w:rPr>
          <w:sz w:val="28"/>
          <w:szCs w:val="28"/>
        </w:rPr>
        <w:t>Аст</w:t>
      </w:r>
      <w:proofErr w:type="spellEnd"/>
      <w:r w:rsidRPr="004212B0">
        <w:rPr>
          <w:sz w:val="28"/>
          <w:szCs w:val="28"/>
        </w:rPr>
        <w:t>, 1997.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Щукин А.Н. Самые знаменитые люди России. - М.: Вече, 2001.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Эйдельман Н. Твой восемнадцатый век. - М.: Детская литература, 1986.</w:t>
      </w:r>
    </w:p>
    <w:p w:rsidR="004678CE" w:rsidRPr="004212B0" w:rsidRDefault="004678CE" w:rsidP="004678CE">
      <w:pPr>
        <w:pStyle w:val="a3"/>
        <w:numPr>
          <w:ilvl w:val="0"/>
          <w:numId w:val="5"/>
        </w:numPr>
        <w:rPr>
          <w:sz w:val="28"/>
          <w:szCs w:val="28"/>
        </w:rPr>
      </w:pPr>
      <w:r w:rsidRPr="004212B0">
        <w:rPr>
          <w:sz w:val="28"/>
          <w:szCs w:val="28"/>
        </w:rPr>
        <w:t xml:space="preserve"> </w:t>
      </w:r>
      <w:proofErr w:type="spellStart"/>
      <w:r w:rsidRPr="004212B0">
        <w:rPr>
          <w:sz w:val="28"/>
          <w:szCs w:val="28"/>
        </w:rPr>
        <w:t>Чудакова</w:t>
      </w:r>
      <w:proofErr w:type="spellEnd"/>
      <w:r w:rsidRPr="004212B0">
        <w:rPr>
          <w:sz w:val="28"/>
          <w:szCs w:val="28"/>
        </w:rPr>
        <w:t xml:space="preserve"> Н.В. Энциклопедия праздников. </w:t>
      </w:r>
      <w:proofErr w:type="gramStart"/>
      <w:r w:rsidRPr="004212B0">
        <w:rPr>
          <w:sz w:val="28"/>
          <w:szCs w:val="28"/>
        </w:rPr>
        <w:t>-М</w:t>
      </w:r>
      <w:proofErr w:type="gramEnd"/>
      <w:r w:rsidRPr="004212B0">
        <w:rPr>
          <w:sz w:val="28"/>
          <w:szCs w:val="28"/>
        </w:rPr>
        <w:t>.: АСТ-ЛТД, 1998.</w:t>
      </w:r>
    </w:p>
    <w:p w:rsidR="004678CE" w:rsidRPr="004212B0" w:rsidRDefault="004678CE" w:rsidP="004678C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12B0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4678CE" w:rsidRDefault="004678CE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Pr="004212B0" w:rsidRDefault="00EB31D4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8CE" w:rsidRPr="004212B0" w:rsidRDefault="004678CE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1D4" w:rsidRDefault="00EB31D4" w:rsidP="00EB31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ПРИЛОЖЕНИЕ</w:t>
      </w:r>
    </w:p>
    <w:p w:rsidR="00EB31D4" w:rsidRDefault="00EB31D4" w:rsidP="00EB31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Контрольно-измерительный материал</w:t>
      </w:r>
    </w:p>
    <w:p w:rsidR="004678CE" w:rsidRPr="004212B0" w:rsidRDefault="004678CE" w:rsidP="004678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34D6" w:rsidRPr="009A34D6" w:rsidRDefault="009A34D6" w:rsidP="009A34D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4D6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№1 по теме</w:t>
      </w:r>
      <w:proofErr w:type="gramStart"/>
      <w:r w:rsidRPr="009A34D6">
        <w:rPr>
          <w:rFonts w:ascii="Times New Roman" w:hAnsi="Times New Roman" w:cs="Times New Roman"/>
          <w:b/>
          <w:bCs/>
          <w:sz w:val="24"/>
          <w:szCs w:val="24"/>
        </w:rPr>
        <w:t>«З</w:t>
      </w:r>
      <w:proofErr w:type="gramEnd"/>
      <w:r w:rsidRPr="009A34D6">
        <w:rPr>
          <w:rFonts w:ascii="Times New Roman" w:hAnsi="Times New Roman" w:cs="Times New Roman"/>
          <w:b/>
          <w:bCs/>
          <w:sz w:val="24"/>
          <w:szCs w:val="24"/>
        </w:rPr>
        <w:t xml:space="preserve">емля и человечество». </w:t>
      </w:r>
    </w:p>
    <w:p w:rsidR="009A34D6" w:rsidRPr="009A34D6" w:rsidRDefault="009A34D6" w:rsidP="009A34D6">
      <w:pPr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Наука, изучающая космические тела и образуемые ими системы Вселенную в целом, называется</w:t>
      </w:r>
    </w:p>
    <w:p w:rsidR="009A34D6" w:rsidRPr="009A34D6" w:rsidRDefault="009A34D6" w:rsidP="009A34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-экология</w:t>
      </w:r>
    </w:p>
    <w:p w:rsidR="009A34D6" w:rsidRPr="009A34D6" w:rsidRDefault="009A34D6" w:rsidP="009A34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-астрономия</w:t>
      </w:r>
    </w:p>
    <w:p w:rsidR="009A34D6" w:rsidRPr="009A34D6" w:rsidRDefault="009A34D6" w:rsidP="009A34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-география</w:t>
      </w:r>
    </w:p>
    <w:p w:rsidR="009A34D6" w:rsidRPr="009A34D6" w:rsidRDefault="009A34D6" w:rsidP="009A34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 история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2.Первым человеком, вступившим на лунную поверхность, был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-Юрий Гагарин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-Нил 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Армстрон</w:t>
      </w:r>
      <w:proofErr w:type="spellEnd"/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-Алексей Леонов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3.Условное изображение поверхности Земли на плоскости называется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-глобус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-географическая карта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4. Какое из данных созвездий – Большой пес?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5.Тепловой пояс</w:t>
      </w:r>
      <w:proofErr w:type="gramStart"/>
      <w:r w:rsidRPr="009A34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A34D6">
        <w:rPr>
          <w:rFonts w:ascii="Times New Roman" w:hAnsi="Times New Roman" w:cs="Times New Roman"/>
          <w:sz w:val="24"/>
          <w:szCs w:val="24"/>
        </w:rPr>
        <w:t xml:space="preserve"> проходящий через экватор, называется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-полярный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-тропический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 умеренный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6.Ценные находки старины хранятся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-в архивах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 в музеях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7.В 1837 году была произведена первая пассажирская дорога в России. Какой это век?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-17,19,18,20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8. «Легкими нашей планеты» называют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lastRenderedPageBreak/>
        <w:t>-хвойные леса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-тропические леса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-широколиственные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9.Эмблему «Большая панда» имеет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-Гринпис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-Всемирный фонд дикой природы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10.Исторический центр Санкт- Петербурга </w:t>
      </w:r>
      <w:proofErr w:type="gramStart"/>
      <w:r w:rsidRPr="009A34D6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9A34D6">
        <w:rPr>
          <w:rFonts w:ascii="Times New Roman" w:hAnsi="Times New Roman" w:cs="Times New Roman"/>
          <w:sz w:val="24"/>
          <w:szCs w:val="24"/>
        </w:rPr>
        <w:t>то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-природное население России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-культурное наследие России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11.дополни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-Наука, изучающая небесные тела…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-Наука, изучающая прошлое …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-Хранилище документов…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-Специалист, изучающий астрономия…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-Наука, которая узнает о прошлом, изучая древние предметы, сооружения….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-Запись событий год за годом…</w:t>
      </w:r>
    </w:p>
    <w:p w:rsidR="009A34D6" w:rsidRPr="009A34D6" w:rsidRDefault="009A34D6" w:rsidP="009A34D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 Ученые, выкапывающие из земли удивительные находки…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4D6">
        <w:rPr>
          <w:rFonts w:ascii="Times New Roman" w:hAnsi="Times New Roman" w:cs="Times New Roman"/>
          <w:b/>
          <w:bCs/>
          <w:sz w:val="24"/>
          <w:szCs w:val="24"/>
        </w:rPr>
        <w:t>Контрольная работа (тест) №2 по теме «Родной край – часть большой страны».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1. Черноморское побережье Кавказа расположено</w:t>
      </w:r>
      <w:proofErr w:type="gramStart"/>
      <w:r w:rsidRPr="009A34D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-в арктической зоне страны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-в лесной зоне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-в субтропической зоне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-в степной зоне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2. Субтропики </w:t>
      </w:r>
      <w:proofErr w:type="gramStart"/>
      <w:r w:rsidRPr="009A34D6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9A34D6">
        <w:rPr>
          <w:rFonts w:ascii="Times New Roman" w:hAnsi="Times New Roman" w:cs="Times New Roman"/>
          <w:sz w:val="24"/>
          <w:szCs w:val="24"/>
        </w:rPr>
        <w:t>то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-обширная зона в центре страны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-обширная зона на востоке страны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-небольшая зона на побережье северных морей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-небольшая зона на побережье Черного моря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lastRenderedPageBreak/>
        <w:t>3.К овощным культурам относятся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-огурец, морковь, чеснок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-картофель, подсолнечник, лен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-овес, слива, астра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4.В животноводстве есть такие профессии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-овощевод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-зоотехник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-ветеринар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-пчеловод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5.В Черном море у побережья обитают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 киты, морские черепахи, тюлени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-медузы, крабы, морские коньки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-крокодилы, анаконды, котики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-6. В парках и на улицах Черноморского побережья выращивают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-кипарисы, пальмы, магнолии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-липы, маки, 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джузгун</w:t>
      </w:r>
      <w:proofErr w:type="spellEnd"/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-полынь, типчак, ель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7.Выбери самую верную цепь питания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зерна-полевка-скворец</w:t>
      </w:r>
      <w:proofErr w:type="spellEnd"/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-листья </w:t>
      </w:r>
      <w:proofErr w:type="spellStart"/>
      <w:proofErr w:type="gramStart"/>
      <w:r w:rsidRPr="009A34D6">
        <w:rPr>
          <w:rFonts w:ascii="Times New Roman" w:hAnsi="Times New Roman" w:cs="Times New Roman"/>
          <w:sz w:val="24"/>
          <w:szCs w:val="24"/>
        </w:rPr>
        <w:t>картофеля-колорадский</w:t>
      </w:r>
      <w:proofErr w:type="spellEnd"/>
      <w:proofErr w:type="gramEnd"/>
      <w:r w:rsidRPr="009A3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жук-жужжелица</w:t>
      </w:r>
      <w:proofErr w:type="spellEnd"/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8.О каком животном идет речь в описании; это самые умные морские животные, замечательные пловцы, в море ориентируются с помощью своих звуковых сигналов, никогда не оставляют в беде сородичей?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-морской конек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-дельфин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-кит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9.Какое растение описывается так: дерев</w:t>
      </w:r>
      <w:proofErr w:type="gramStart"/>
      <w:r w:rsidRPr="009A34D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A34D6">
        <w:rPr>
          <w:rFonts w:ascii="Times New Roman" w:hAnsi="Times New Roman" w:cs="Times New Roman"/>
          <w:sz w:val="24"/>
          <w:szCs w:val="24"/>
        </w:rPr>
        <w:t xml:space="preserve"> долгожитель, достигает в высоту до 35 метров, листья продолговатые с зубчиками, плоды употребляются в пищу?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-бук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lastRenderedPageBreak/>
        <w:t>-тис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-каштан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10.Крупный рогатый скот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-коровы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-0быки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-козы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-свиньи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11Растения, из </w:t>
      </w:r>
      <w:proofErr w:type="gramStart"/>
      <w:r w:rsidRPr="009A34D6">
        <w:rPr>
          <w:rFonts w:ascii="Times New Roman" w:hAnsi="Times New Roman" w:cs="Times New Roman"/>
          <w:sz w:val="24"/>
          <w:szCs w:val="24"/>
        </w:rPr>
        <w:t>зерен</w:t>
      </w:r>
      <w:proofErr w:type="gramEnd"/>
      <w:r w:rsidRPr="009A34D6">
        <w:rPr>
          <w:rFonts w:ascii="Times New Roman" w:hAnsi="Times New Roman" w:cs="Times New Roman"/>
          <w:sz w:val="24"/>
          <w:szCs w:val="24"/>
        </w:rPr>
        <w:t xml:space="preserve"> которых получают муку и пекут хлебобулочные изделия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-овес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-просо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-рожь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-пшеница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12.Найди лишний объект: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-краб, морской конек, дельфин, богомол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-кипарис, пальма, роза, магнолия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-абрикос, бук, персик, слива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-иглица, каштан, тис, самшит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4D6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№3 по теме « Страницы истории Отечества».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4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1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1. Русские, украинцы и белорусы произошли </w:t>
      </w:r>
      <w:proofErr w:type="gramStart"/>
      <w:r w:rsidRPr="009A34D6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-восточных славян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-западных славян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-южных славян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2. Пергамент это материал для письма </w:t>
      </w:r>
      <w:proofErr w:type="gramStart"/>
      <w:r w:rsidRPr="009A34D6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-березовой коры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-кожи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-папируса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3.Как называли город, который стойко и упорно сопротивлялся монголам?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lastRenderedPageBreak/>
        <w:t>-Новгород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-Киев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-Козельск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4.Как прозвали Московского князя Ивана Даниловича?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-Красное Солнышко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-Невский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5.Кто автор «Грамматики», по которой учился Ломоносов?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-Метелей 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Смотрицкий</w:t>
      </w:r>
      <w:proofErr w:type="spellEnd"/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-Василий 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Бурцов</w:t>
      </w:r>
      <w:proofErr w:type="spellEnd"/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Карион</w:t>
      </w:r>
      <w:proofErr w:type="spellEnd"/>
      <w:r w:rsidRPr="009A3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Штомин</w:t>
      </w:r>
      <w:proofErr w:type="spellEnd"/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6.Кто призвал русских людей в начале 18 века постоять за родную землю?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-Кирилл и 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-Минин и Пожарский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-Царь Федор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7.На Сенатской площади  в</w:t>
      </w:r>
      <w:proofErr w:type="gramStart"/>
      <w:r w:rsidRPr="009A34D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A34D6">
        <w:rPr>
          <w:rFonts w:ascii="Times New Roman" w:hAnsi="Times New Roman" w:cs="Times New Roman"/>
          <w:sz w:val="24"/>
          <w:szCs w:val="24"/>
        </w:rPr>
        <w:t xml:space="preserve">анкт- Петербурге при 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Екатирине</w:t>
      </w:r>
      <w:proofErr w:type="spellEnd"/>
      <w:r w:rsidRPr="009A34D6">
        <w:rPr>
          <w:rFonts w:ascii="Times New Roman" w:hAnsi="Times New Roman" w:cs="Times New Roman"/>
          <w:sz w:val="24"/>
          <w:szCs w:val="24"/>
        </w:rPr>
        <w:t xml:space="preserve"> 2 был возведен памятник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 Минину  и Пожарскому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-Суворову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-Медный всадник Петру 1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8.Кто в 1790 г стал командующим Черноморского флота?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-Ушаков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-Суворов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-Кутузов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9.Когда к власти пришла партия Большевиков?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-7 ноября 1914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-февраль 1917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-7 ноября 1917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10.Когда началась Великая Отечественная Война?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lastRenderedPageBreak/>
        <w:t>-1941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-1945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-1939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4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</w:t>
      </w:r>
      <w:proofErr w:type="gramStart"/>
      <w:r w:rsidRPr="009A34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proofErr w:type="gramEnd"/>
    </w:p>
    <w:p w:rsidR="009A34D6" w:rsidRPr="009A34D6" w:rsidRDefault="009A34D6" w:rsidP="009A34D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Русский князь, который прибил свой щит к воротам Царьграда?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-Игорь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-Олег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-Владимир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2.Славянскую азбуку создали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-Кирилл и 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-Минин и Пожарский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-Иоганн 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Гутенберг</w:t>
      </w:r>
      <w:proofErr w:type="spellEnd"/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3. Что выплачивала Русь Орде?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-налог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-выкуп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-дань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4. Как звали князя, который дал битву на Куликовом поле.?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-Дмитрий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-Владимир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-Ярославль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5. На какой реке русская рать с Иваном 3</w:t>
      </w:r>
      <w:proofErr w:type="gramStart"/>
      <w:r w:rsidRPr="009A34D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A34D6">
        <w:rPr>
          <w:rFonts w:ascii="Times New Roman" w:hAnsi="Times New Roman" w:cs="Times New Roman"/>
          <w:sz w:val="24"/>
          <w:szCs w:val="24"/>
        </w:rPr>
        <w:t>стретилась с войском. Хана Ахмата?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-Нева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-Угра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-Дон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6. В каком году был заложен город на Неве?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1703, 1803, 1817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7.Город Санкт-Петербург начал строится </w:t>
      </w:r>
      <w:proofErr w:type="gramStart"/>
      <w:r w:rsidRPr="009A34D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-Петропавловского собора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Крондштата</w:t>
      </w:r>
      <w:proofErr w:type="spellEnd"/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-Петропавловской крепости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8.Кто из военачальников стал генералиссимусом?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-Ушаков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-Суворов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-Кутузов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9. Когда началась первая мировая война?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1914, 1917,1922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10. Сколько дней длилась блокада Ленинграда?</w:t>
      </w:r>
    </w:p>
    <w:p w:rsidR="009A34D6" w:rsidRPr="009A34D6" w:rsidRDefault="009A34D6" w:rsidP="009A34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300, 600,900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4D6">
        <w:rPr>
          <w:rFonts w:ascii="Times New Roman" w:hAnsi="Times New Roman" w:cs="Times New Roman"/>
          <w:b/>
          <w:bCs/>
          <w:sz w:val="24"/>
          <w:szCs w:val="24"/>
        </w:rPr>
        <w:t>Контрольная работа  №4 по теме «Страницы всемирной истории»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</w:t>
      </w:r>
      <w:r w:rsidRPr="009A34D6">
        <w:rPr>
          <w:rFonts w:ascii="Times New Roman" w:hAnsi="Times New Roman" w:cs="Times New Roman"/>
          <w:sz w:val="24"/>
          <w:szCs w:val="24"/>
        </w:rPr>
        <w:t>№1</w:t>
      </w:r>
    </w:p>
    <w:p w:rsidR="009A34D6" w:rsidRPr="009A34D6" w:rsidRDefault="009A34D6" w:rsidP="009A34D6">
      <w:pPr>
        <w:jc w:val="both"/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1.</w:t>
      </w:r>
      <w:r w:rsidRPr="009A34D6">
        <w:rPr>
          <w:rFonts w:ascii="Times New Roman" w:hAnsi="Times New Roman" w:cs="Times New Roman"/>
          <w:sz w:val="24"/>
          <w:szCs w:val="24"/>
        </w:rPr>
        <w:t xml:space="preserve">Какая эпоха в истории человечества была самой долгой? 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 история Новейшего времени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-история древнего мира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-первобытная история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2.В глубине пещер первобытный человек изображал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-животных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-людей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-растительность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3.На </w:t>
      </w:r>
      <w:proofErr w:type="gramStart"/>
      <w:r w:rsidRPr="009A34D6">
        <w:rPr>
          <w:rFonts w:ascii="Times New Roman" w:hAnsi="Times New Roman" w:cs="Times New Roman"/>
          <w:sz w:val="24"/>
          <w:szCs w:val="24"/>
        </w:rPr>
        <w:t>берегах</w:t>
      </w:r>
      <w:proofErr w:type="gramEnd"/>
      <w:r w:rsidRPr="009A34D6">
        <w:rPr>
          <w:rFonts w:ascii="Times New Roman" w:hAnsi="Times New Roman" w:cs="Times New Roman"/>
          <w:sz w:val="24"/>
          <w:szCs w:val="24"/>
        </w:rPr>
        <w:t xml:space="preserve"> какой реки возникло Египетское государство?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-Нил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-Дон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-Нева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4. Кто, согласно легенде, основал город Рим?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-Рем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-Ромул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-Марс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lastRenderedPageBreak/>
        <w:t>5. В Средневековье буддизм возник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 в Европе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-В Индии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-на Ближнем Востоке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6. В Средневековье, воина на конце, закованного в латы, в шлеме, с мечом и щитом называли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-рыцарь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-ковбой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-оруженосец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7.Какой материк называют Новым Светом?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34D6">
        <w:rPr>
          <w:rFonts w:ascii="Times New Roman" w:hAnsi="Times New Roman" w:cs="Times New Roman"/>
          <w:sz w:val="24"/>
          <w:szCs w:val="24"/>
        </w:rPr>
        <w:t>=Африка</w:t>
      </w:r>
      <w:proofErr w:type="spellEnd"/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-Америка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-Антарктида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8. Кто написал картину «Сикстинская мадонна»?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-Рафаэль 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Санти</w:t>
      </w:r>
      <w:proofErr w:type="spellEnd"/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-Леонардо да Винчи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-Даниэль Дефо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9.С какого года мы ведем отсчет истории Новейшего времени</w:t>
      </w:r>
      <w:proofErr w:type="gramStart"/>
      <w:r w:rsidRPr="009A34D6"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-1917, 1920, 1900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10.Это техническое изобретение 20 века.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-паровоз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-автомобиль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-компьютер</w:t>
      </w:r>
    </w:p>
    <w:p w:rsidR="009A34D6" w:rsidRPr="009A34D6" w:rsidRDefault="009A34D6" w:rsidP="009A34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4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№2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1.Какая эпоха в истории человечества является самой короткой?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-история средних веков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-история Новейшего времени 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-история Древнего мира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2.Первые орудия труда первобытного человека были </w:t>
      </w:r>
      <w:proofErr w:type="gramStart"/>
      <w:r w:rsidRPr="009A34D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A3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lastRenderedPageBreak/>
        <w:t>-камня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-металла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-дерева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3. Египетский фараон, которому была построена самая большая пирамида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-Эхнатон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-Хеопс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-Тутанхамон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4. Холм в Афинах, находились главные храмы города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-Акрополь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-Агора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-Академия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5.Здания для молитвы у мусульман называют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-церкви, соборы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-буддистские храмы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-мусульманские мечети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6. Металлические буквы в разборном шрифте, предложенном 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Гутанбергом</w:t>
      </w:r>
      <w:proofErr w:type="spellEnd"/>
      <w:r w:rsidRPr="009A34D6">
        <w:rPr>
          <w:rFonts w:ascii="Times New Roman" w:hAnsi="Times New Roman" w:cs="Times New Roman"/>
          <w:sz w:val="24"/>
          <w:szCs w:val="24"/>
        </w:rPr>
        <w:t>, назывались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-литеры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-литавры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-лавры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7. Кто открыл Америку?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Фернан</w:t>
      </w:r>
      <w:proofErr w:type="spellEnd"/>
      <w:r w:rsidRPr="009A34D6">
        <w:rPr>
          <w:rFonts w:ascii="Times New Roman" w:hAnsi="Times New Roman" w:cs="Times New Roman"/>
          <w:sz w:val="24"/>
          <w:szCs w:val="24"/>
        </w:rPr>
        <w:t xml:space="preserve"> Магеллан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-Христофор Колумб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-Михаил Лазарев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8. Кто автор книги «Робинзон Крузо»?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 xml:space="preserve">-Роберт 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Пири</w:t>
      </w:r>
      <w:proofErr w:type="spellEnd"/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Фернан</w:t>
      </w:r>
      <w:proofErr w:type="spellEnd"/>
      <w:r w:rsidRPr="009A34D6">
        <w:rPr>
          <w:rFonts w:ascii="Times New Roman" w:hAnsi="Times New Roman" w:cs="Times New Roman"/>
          <w:sz w:val="24"/>
          <w:szCs w:val="24"/>
        </w:rPr>
        <w:t xml:space="preserve"> Магеллан</w:t>
      </w:r>
    </w:p>
    <w:p w:rsidR="009A34D6" w:rsidRPr="009A34D6" w:rsidRDefault="009A34D6" w:rsidP="009A34D6">
      <w:pPr>
        <w:rPr>
          <w:rFonts w:ascii="Times New Roman" w:hAnsi="Times New Roman" w:cs="Times New Roman"/>
          <w:sz w:val="24"/>
          <w:szCs w:val="24"/>
        </w:rPr>
      </w:pPr>
      <w:r w:rsidRPr="009A34D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Руаль</w:t>
      </w:r>
      <w:proofErr w:type="spellEnd"/>
      <w:r w:rsidRPr="009A3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D6">
        <w:rPr>
          <w:rFonts w:ascii="Times New Roman" w:hAnsi="Times New Roman" w:cs="Times New Roman"/>
          <w:sz w:val="24"/>
          <w:szCs w:val="24"/>
        </w:rPr>
        <w:t>Амудсен</w:t>
      </w:r>
      <w:proofErr w:type="spellEnd"/>
    </w:p>
    <w:p w:rsidR="009A34D6" w:rsidRPr="009A34D6" w:rsidRDefault="009A34D6" w:rsidP="009A34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4D6" w:rsidRPr="009A34D6" w:rsidRDefault="009A34D6" w:rsidP="009A34D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4D6" w:rsidRDefault="009A34D6" w:rsidP="009A34D6">
      <w:pPr>
        <w:rPr>
          <w:sz w:val="26"/>
          <w:szCs w:val="26"/>
        </w:rPr>
      </w:pPr>
    </w:p>
    <w:p w:rsidR="009A34D6" w:rsidRDefault="009A34D6" w:rsidP="009A34D6">
      <w:pPr>
        <w:rPr>
          <w:sz w:val="26"/>
          <w:szCs w:val="26"/>
        </w:rPr>
      </w:pPr>
    </w:p>
    <w:p w:rsidR="009A34D6" w:rsidRDefault="009A34D6" w:rsidP="009A34D6">
      <w:pPr>
        <w:rPr>
          <w:sz w:val="24"/>
          <w:szCs w:val="24"/>
        </w:rPr>
      </w:pPr>
      <w:r>
        <w:br w:type="page"/>
      </w:r>
    </w:p>
    <w:p w:rsidR="000912B7" w:rsidRPr="004212B0" w:rsidRDefault="000912B7">
      <w:pPr>
        <w:rPr>
          <w:rFonts w:ascii="Times New Roman" w:hAnsi="Times New Roman" w:cs="Times New Roman"/>
          <w:sz w:val="28"/>
          <w:szCs w:val="28"/>
        </w:rPr>
      </w:pPr>
    </w:p>
    <w:sectPr w:rsidR="000912B7" w:rsidRPr="004212B0" w:rsidSect="0046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4EA"/>
    <w:multiLevelType w:val="hybridMultilevel"/>
    <w:tmpl w:val="E0EC4748"/>
    <w:lvl w:ilvl="0" w:tplc="985EDF4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82697"/>
    <w:multiLevelType w:val="hybridMultilevel"/>
    <w:tmpl w:val="F5369AE2"/>
    <w:lvl w:ilvl="0" w:tplc="50E280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A1AEF"/>
    <w:multiLevelType w:val="hybridMultilevel"/>
    <w:tmpl w:val="F5369AE2"/>
    <w:lvl w:ilvl="0" w:tplc="50E280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55445"/>
    <w:multiLevelType w:val="hybridMultilevel"/>
    <w:tmpl w:val="A2EE2FBE"/>
    <w:lvl w:ilvl="0" w:tplc="87E87204">
      <w:start w:val="1"/>
      <w:numFmt w:val="decimal"/>
      <w:lvlText w:val="%1."/>
      <w:lvlJc w:val="left"/>
      <w:pPr>
        <w:ind w:left="143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4A1A013F"/>
    <w:multiLevelType w:val="hybridMultilevel"/>
    <w:tmpl w:val="C9988892"/>
    <w:lvl w:ilvl="0" w:tplc="2FC4D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326C4D"/>
    <w:multiLevelType w:val="hybridMultilevel"/>
    <w:tmpl w:val="8174A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8385A"/>
    <w:multiLevelType w:val="hybridMultilevel"/>
    <w:tmpl w:val="B30076E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9A4"/>
    <w:rsid w:val="00021EBD"/>
    <w:rsid w:val="000912B7"/>
    <w:rsid w:val="001C63A8"/>
    <w:rsid w:val="00225F3B"/>
    <w:rsid w:val="002D5703"/>
    <w:rsid w:val="004212B0"/>
    <w:rsid w:val="004619A4"/>
    <w:rsid w:val="004678CE"/>
    <w:rsid w:val="004A0988"/>
    <w:rsid w:val="00571185"/>
    <w:rsid w:val="0059670A"/>
    <w:rsid w:val="006370B9"/>
    <w:rsid w:val="00663199"/>
    <w:rsid w:val="00761FE0"/>
    <w:rsid w:val="007837A3"/>
    <w:rsid w:val="007F74FD"/>
    <w:rsid w:val="0085205C"/>
    <w:rsid w:val="00937D3A"/>
    <w:rsid w:val="009A34D6"/>
    <w:rsid w:val="00AE63D0"/>
    <w:rsid w:val="00BC1975"/>
    <w:rsid w:val="00D4154C"/>
    <w:rsid w:val="00E67F70"/>
    <w:rsid w:val="00EB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A4"/>
  </w:style>
  <w:style w:type="paragraph" w:styleId="4">
    <w:name w:val="heading 4"/>
    <w:basedOn w:val="a"/>
    <w:next w:val="a"/>
    <w:link w:val="40"/>
    <w:uiPriority w:val="9"/>
    <w:unhideWhenUsed/>
    <w:qFormat/>
    <w:rsid w:val="004678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78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ubmenu-table">
    <w:name w:val="submenu-table"/>
    <w:basedOn w:val="a0"/>
    <w:rsid w:val="004678CE"/>
  </w:style>
  <w:style w:type="paragraph" w:styleId="a3">
    <w:name w:val="Normal (Web)"/>
    <w:basedOn w:val="a"/>
    <w:uiPriority w:val="99"/>
    <w:unhideWhenUsed/>
    <w:rsid w:val="0046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4678CE"/>
    <w:rPr>
      <w:rFonts w:ascii="Times New Roman" w:hAnsi="Times New Roman" w:cs="Times New Roman" w:hint="default"/>
      <w:spacing w:val="10"/>
      <w:sz w:val="20"/>
      <w:szCs w:val="20"/>
    </w:rPr>
  </w:style>
  <w:style w:type="paragraph" w:styleId="a4">
    <w:name w:val="List Paragraph"/>
    <w:basedOn w:val="a"/>
    <w:uiPriority w:val="34"/>
    <w:qFormat/>
    <w:rsid w:val="00467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3797</Words>
  <Characters>21644</Characters>
  <Application>Microsoft Office Word</Application>
  <DocSecurity>0</DocSecurity>
  <Lines>180</Lines>
  <Paragraphs>50</Paragraphs>
  <ScaleCrop>false</ScaleCrop>
  <Company/>
  <LinksUpToDate>false</LinksUpToDate>
  <CharactersWithSpaces>25391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23</cp:revision>
  <dcterms:created xsi:type="dcterms:W3CDTF">2012-09-30T14:22:00Z</dcterms:created>
  <dcterms:modified xsi:type="dcterms:W3CDTF">2012-09-30T14:41:00Z</dcterms:modified>
</cp:coreProperties>
</file>