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9C0" w:rsidRDefault="00E759C0" w:rsidP="00E759C0">
      <w:pPr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 ЗАПИСКА</w:t>
      </w:r>
    </w:p>
    <w:p w:rsidR="00E759C0" w:rsidRDefault="00E759C0" w:rsidP="00E759C0">
      <w:pPr>
        <w:ind w:left="-709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Тематическое планирование, разработанное учителями-дефектологами ГОУ НШДС № 1822 VII вида, предназначено для работы с детьми младшего школьного возраста с задержкой психического развития. Предлагаемые нами материалы строятся на основе современных подходов к организации системы непрерывного коррекционно-развивающего обучения.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Данное тематическое планирование предназначено для систематической работы с детьми в классах КРО. Основной задачей учителя-дефектолога является коррекция недостатков и повышение уровня развития психических функции: мышления, внимания, памяти, восприятия, воображения, а также общего уровня развития ребенка.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Тематическое планирование для учащихся 2-4 классов разработано по следующим направлениям с общим количеством часов: развитие мышления 64 часа, развитие внимания и восприятия 32 часа, развитие памяти 32 часа, развитие пространственных и временных представлений 16 часов, расширение кругозора 16 часов. Тематическое планирование для учащихся 1 класса строится следующим образом: развитие мышления 64 часа, развитие внимания и восприятия 32 часа, развитие памяти 32 часа, развитие моторики 10 часов, развитие пространственных и временных представлений 10 часов, расширение кругозора 10 часов.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Данное количество часов распределяется следующим образом: занятия по развитию мышления проводит учитель-дефектолог два раза в неделю, занятия по развитию внимания и восприятия, а также по развитию памяти по одному разу в неделю, один день в неделю отводится на занятия по расширению кругозора, формированию пространственно-временных представлений, развитию моторики и навыков конструирования, которые чередуются.</w:t>
      </w:r>
      <w:proofErr w:type="gramEnd"/>
      <w:r>
        <w:rPr>
          <w:sz w:val="24"/>
          <w:szCs w:val="24"/>
        </w:rPr>
        <w:t xml:space="preserve"> Каждое направление включает в себя несколько тем, на которые отводится определенное количество часов.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Данное планирование разработано с учетом программных требований, а также возрастных особенностей детей. </w:t>
      </w:r>
      <w:r>
        <w:rPr>
          <w:b/>
          <w:i/>
          <w:sz w:val="24"/>
          <w:szCs w:val="24"/>
        </w:rPr>
        <w:t>Разработанное планирование не является строгой системой занятий, а скорее представляет собой перечень тем и упражнений, которые педагог вправе изменять и планировать по своему усмотрению.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К данному планированию прилагается сводная таблица для обследования учащихся на начало и конец учебного года. Данная таблица содержит все разделы, по которым проводились </w:t>
      </w:r>
      <w:proofErr w:type="gramStart"/>
      <w:r>
        <w:rPr>
          <w:sz w:val="24"/>
          <w:szCs w:val="24"/>
        </w:rPr>
        <w:t>занятия</w:t>
      </w:r>
      <w:proofErr w:type="gramEnd"/>
      <w:r>
        <w:rPr>
          <w:sz w:val="24"/>
          <w:szCs w:val="24"/>
        </w:rPr>
        <w:t xml:space="preserve"> и является удобной формой диагностики учащихся.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07ABC" w:rsidRDefault="00E759C0" w:rsidP="00E759C0">
      <w:pPr>
        <w:ind w:left="-709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7ABC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Группа авторов</w:t>
      </w:r>
      <w:r w:rsidR="00307ABC">
        <w:rPr>
          <w:i/>
          <w:sz w:val="24"/>
          <w:szCs w:val="24"/>
        </w:rPr>
        <w:t xml:space="preserve">: Л.В. </w:t>
      </w:r>
      <w:proofErr w:type="spellStart"/>
      <w:r w:rsidR="00307ABC">
        <w:rPr>
          <w:i/>
          <w:sz w:val="24"/>
          <w:szCs w:val="24"/>
        </w:rPr>
        <w:t>Новосадова</w:t>
      </w:r>
      <w:proofErr w:type="spellEnd"/>
      <w:r w:rsidR="00307ABC">
        <w:rPr>
          <w:i/>
          <w:sz w:val="24"/>
          <w:szCs w:val="24"/>
        </w:rPr>
        <w:t>, Е.Б. Васильева, Е.Л.Уточкина, А.Т. Крупнова, Е.А. Андреева</w:t>
      </w:r>
    </w:p>
    <w:p w:rsidR="00307ABC" w:rsidRDefault="00307ABC" w:rsidP="00E759C0">
      <w:pPr>
        <w:ind w:left="-709"/>
        <w:jc w:val="both"/>
        <w:rPr>
          <w:i/>
          <w:sz w:val="24"/>
          <w:szCs w:val="24"/>
        </w:rPr>
      </w:pPr>
    </w:p>
    <w:p w:rsidR="00307ABC" w:rsidRDefault="00307ABC" w:rsidP="00E759C0">
      <w:pPr>
        <w:ind w:left="-709"/>
        <w:jc w:val="both"/>
        <w:rPr>
          <w:i/>
          <w:sz w:val="24"/>
          <w:szCs w:val="24"/>
        </w:rPr>
      </w:pPr>
    </w:p>
    <w:p w:rsidR="00307ABC" w:rsidRPr="00307ABC" w:rsidRDefault="00307ABC" w:rsidP="00307ABC">
      <w:pPr>
        <w:ind w:left="-709" w:firstLine="709"/>
        <w:jc w:val="both"/>
        <w:rPr>
          <w:b/>
          <w:i/>
          <w:sz w:val="24"/>
          <w:szCs w:val="24"/>
        </w:rPr>
      </w:pPr>
      <w:r w:rsidRPr="00307ABC">
        <w:rPr>
          <w:b/>
          <w:sz w:val="24"/>
          <w:szCs w:val="24"/>
        </w:rPr>
        <w:t>Вашему вниманию</w:t>
      </w:r>
      <w:r w:rsidRPr="00307ABC">
        <w:rPr>
          <w:b/>
          <w:sz w:val="24"/>
          <w:szCs w:val="24"/>
        </w:rPr>
        <w:tab/>
        <w:t>предлагается планирование  по расширению кругозора во 2-4 классах</w:t>
      </w:r>
      <w:r>
        <w:rPr>
          <w:b/>
          <w:sz w:val="24"/>
          <w:szCs w:val="24"/>
        </w:rPr>
        <w:t>.</w:t>
      </w:r>
      <w:r w:rsidRPr="00307ABC">
        <w:rPr>
          <w:b/>
          <w:sz w:val="24"/>
          <w:szCs w:val="24"/>
        </w:rPr>
        <w:t xml:space="preserve"> Если будут пожелания, </w:t>
      </w:r>
      <w:proofErr w:type="gramStart"/>
      <w:r w:rsidRPr="00307ABC">
        <w:rPr>
          <w:b/>
          <w:sz w:val="24"/>
          <w:szCs w:val="24"/>
        </w:rPr>
        <w:t>обращайтесь</w:t>
      </w:r>
      <w:proofErr w:type="gramEnd"/>
      <w:r w:rsidRPr="00307ABC">
        <w:rPr>
          <w:b/>
          <w:sz w:val="24"/>
          <w:szCs w:val="24"/>
        </w:rPr>
        <w:t xml:space="preserve"> и я буду публиковать на своём сайте остальные блоки планирования.</w:t>
      </w:r>
      <w:r w:rsidRPr="00307ABC">
        <w:rPr>
          <w:b/>
          <w:sz w:val="24"/>
          <w:szCs w:val="24"/>
        </w:rPr>
        <w:tab/>
      </w:r>
    </w:p>
    <w:p w:rsidR="00E759C0" w:rsidRDefault="00E759C0" w:rsidP="00E759C0">
      <w:pPr>
        <w:ind w:left="-709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3"/>
        <w:gridCol w:w="2581"/>
        <w:gridCol w:w="734"/>
        <w:gridCol w:w="2759"/>
        <w:gridCol w:w="2733"/>
        <w:gridCol w:w="2587"/>
        <w:gridCol w:w="2579"/>
      </w:tblGrid>
      <w:tr w:rsidR="00307ABC" w:rsidTr="00E3310F">
        <w:trPr>
          <w:trHeight w:val="420"/>
        </w:trPr>
        <w:tc>
          <w:tcPr>
            <w:tcW w:w="813" w:type="dxa"/>
          </w:tcPr>
          <w:p w:rsidR="00307ABC" w:rsidRPr="00121CAC" w:rsidRDefault="00307ABC" w:rsidP="00E3310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Колич</w:t>
            </w:r>
            <w:proofErr w:type="spellEnd"/>
            <w:r>
              <w:rPr>
                <w:b/>
              </w:rPr>
              <w:t xml:space="preserve"> часов</w:t>
            </w:r>
          </w:p>
        </w:tc>
        <w:tc>
          <w:tcPr>
            <w:tcW w:w="2581" w:type="dxa"/>
          </w:tcPr>
          <w:p w:rsidR="00307ABC" w:rsidRPr="00121CAC" w:rsidRDefault="00307ABC" w:rsidP="00E3310F">
            <w:pPr>
              <w:jc w:val="center"/>
              <w:rPr>
                <w:b/>
              </w:rPr>
            </w:pPr>
            <w:r>
              <w:rPr>
                <w:b/>
              </w:rPr>
              <w:t>Направление работы</w:t>
            </w:r>
          </w:p>
        </w:tc>
        <w:tc>
          <w:tcPr>
            <w:tcW w:w="734" w:type="dxa"/>
          </w:tcPr>
          <w:p w:rsidR="00307ABC" w:rsidRPr="00121CAC" w:rsidRDefault="00307ABC" w:rsidP="00E3310F">
            <w:pPr>
              <w:jc w:val="center"/>
              <w:rPr>
                <w:b/>
              </w:rPr>
            </w:pPr>
            <w:r>
              <w:rPr>
                <w:b/>
              </w:rPr>
              <w:t>№ занят</w:t>
            </w:r>
          </w:p>
        </w:tc>
        <w:tc>
          <w:tcPr>
            <w:tcW w:w="2759" w:type="dxa"/>
          </w:tcPr>
          <w:p w:rsidR="00307ABC" w:rsidRPr="00515822" w:rsidRDefault="00307ABC" w:rsidP="00E3310F">
            <w:pPr>
              <w:jc w:val="center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2733" w:type="dxa"/>
          </w:tcPr>
          <w:p w:rsidR="00307ABC" w:rsidRPr="00515822" w:rsidRDefault="00307ABC" w:rsidP="00E3310F">
            <w:pPr>
              <w:jc w:val="center"/>
              <w:rPr>
                <w:b/>
              </w:rPr>
            </w:pPr>
            <w:r>
              <w:rPr>
                <w:b/>
              </w:rPr>
              <w:t>Отрабатываемые понятия, навыки, умения</w:t>
            </w:r>
          </w:p>
        </w:tc>
        <w:tc>
          <w:tcPr>
            <w:tcW w:w="2587" w:type="dxa"/>
          </w:tcPr>
          <w:p w:rsidR="00307ABC" w:rsidRPr="00515822" w:rsidRDefault="00307ABC" w:rsidP="00E3310F">
            <w:pPr>
              <w:jc w:val="center"/>
              <w:rPr>
                <w:b/>
              </w:rPr>
            </w:pPr>
            <w:r>
              <w:rPr>
                <w:b/>
              </w:rPr>
              <w:t>Примерные виды работ</w:t>
            </w:r>
          </w:p>
        </w:tc>
        <w:tc>
          <w:tcPr>
            <w:tcW w:w="2579" w:type="dxa"/>
          </w:tcPr>
          <w:p w:rsidR="00307ABC" w:rsidRPr="00515822" w:rsidRDefault="00307ABC" w:rsidP="00E3310F">
            <w:pPr>
              <w:jc w:val="center"/>
              <w:rPr>
                <w:b/>
              </w:rPr>
            </w:pPr>
            <w:r>
              <w:rPr>
                <w:b/>
              </w:rPr>
              <w:t>Коррекционно-воспитательная работа</w:t>
            </w:r>
          </w:p>
        </w:tc>
      </w:tr>
      <w:tr w:rsidR="00307ABC" w:rsidTr="00E3310F">
        <w:tc>
          <w:tcPr>
            <w:tcW w:w="813" w:type="dxa"/>
          </w:tcPr>
          <w:p w:rsidR="00307ABC" w:rsidRPr="00515822" w:rsidRDefault="00307ABC" w:rsidP="00E3310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581" w:type="dxa"/>
          </w:tcPr>
          <w:p w:rsidR="00307ABC" w:rsidRPr="00515822" w:rsidRDefault="00307ABC" w:rsidP="00E3310F">
            <w:pPr>
              <w:jc w:val="center"/>
              <w:rPr>
                <w:b/>
              </w:rPr>
            </w:pPr>
            <w:r>
              <w:rPr>
                <w:b/>
              </w:rPr>
              <w:t>Кругозор 2-4 классы</w:t>
            </w:r>
          </w:p>
        </w:tc>
        <w:tc>
          <w:tcPr>
            <w:tcW w:w="734" w:type="dxa"/>
          </w:tcPr>
          <w:p w:rsidR="00307ABC" w:rsidRDefault="00307ABC" w:rsidP="00E3310F">
            <w:pPr>
              <w:jc w:val="center"/>
            </w:pPr>
          </w:p>
        </w:tc>
        <w:tc>
          <w:tcPr>
            <w:tcW w:w="2759" w:type="dxa"/>
          </w:tcPr>
          <w:p w:rsidR="00307ABC" w:rsidRDefault="00307ABC" w:rsidP="00E3310F"/>
        </w:tc>
        <w:tc>
          <w:tcPr>
            <w:tcW w:w="2733" w:type="dxa"/>
          </w:tcPr>
          <w:p w:rsidR="00307ABC" w:rsidRDefault="00307ABC" w:rsidP="00E3310F"/>
        </w:tc>
        <w:tc>
          <w:tcPr>
            <w:tcW w:w="2587" w:type="dxa"/>
          </w:tcPr>
          <w:p w:rsidR="00307ABC" w:rsidRDefault="00307ABC" w:rsidP="00E3310F"/>
        </w:tc>
        <w:tc>
          <w:tcPr>
            <w:tcW w:w="2579" w:type="dxa"/>
          </w:tcPr>
          <w:p w:rsidR="00307ABC" w:rsidRDefault="00307ABC" w:rsidP="00E3310F"/>
        </w:tc>
      </w:tr>
      <w:tr w:rsidR="00307ABC" w:rsidTr="00E3310F">
        <w:tc>
          <w:tcPr>
            <w:tcW w:w="813" w:type="dxa"/>
          </w:tcPr>
          <w:p w:rsidR="00307ABC" w:rsidRDefault="00307ABC" w:rsidP="00E3310F"/>
        </w:tc>
        <w:tc>
          <w:tcPr>
            <w:tcW w:w="2581" w:type="dxa"/>
          </w:tcPr>
          <w:p w:rsidR="00307ABC" w:rsidRDefault="00307ABC" w:rsidP="00E3310F">
            <w:r>
              <w:t>Наш город, наша страна. Государственные символы.</w:t>
            </w:r>
          </w:p>
        </w:tc>
        <w:tc>
          <w:tcPr>
            <w:tcW w:w="734" w:type="dxa"/>
          </w:tcPr>
          <w:p w:rsidR="00307ABC" w:rsidRDefault="00307ABC" w:rsidP="00E3310F">
            <w:r>
              <w:t>1</w:t>
            </w:r>
          </w:p>
        </w:tc>
        <w:tc>
          <w:tcPr>
            <w:tcW w:w="2759" w:type="dxa"/>
          </w:tcPr>
          <w:p w:rsidR="00307ABC" w:rsidRDefault="00307ABC" w:rsidP="00E3310F">
            <w:pPr>
              <w:ind w:left="-57" w:right="-57"/>
              <w:rPr>
                <w:i/>
              </w:rPr>
            </w:pPr>
            <w:r>
              <w:t xml:space="preserve">- учить понимать термины </w:t>
            </w:r>
            <w:r>
              <w:rPr>
                <w:i/>
              </w:rPr>
              <w:t>столица, государственные символы;</w:t>
            </w:r>
          </w:p>
          <w:p w:rsidR="00307ABC" w:rsidRPr="00515822" w:rsidRDefault="00307ABC" w:rsidP="00E3310F">
            <w:pPr>
              <w:ind w:left="-57" w:right="-57"/>
            </w:pPr>
            <w:r>
              <w:rPr>
                <w:i/>
              </w:rPr>
              <w:t>-</w:t>
            </w:r>
            <w:r>
              <w:t xml:space="preserve"> продолжать  учить пользоваться физической картой РФ, находить и показывать столицу и другие крупные города, реки, моря.</w:t>
            </w:r>
          </w:p>
          <w:p w:rsidR="00307ABC" w:rsidRPr="00515822" w:rsidRDefault="00307ABC" w:rsidP="00E3310F">
            <w:pPr>
              <w:ind w:left="-57" w:right="-57"/>
              <w:rPr>
                <w:i/>
              </w:rPr>
            </w:pPr>
          </w:p>
        </w:tc>
        <w:tc>
          <w:tcPr>
            <w:tcW w:w="2733" w:type="dxa"/>
          </w:tcPr>
          <w:p w:rsidR="00307ABC" w:rsidRDefault="00307ABC" w:rsidP="00E3310F">
            <w:r>
              <w:t>- проверка и уточнение представлений учащихся о родной стране, о родном городе;</w:t>
            </w:r>
          </w:p>
          <w:p w:rsidR="00307ABC" w:rsidRDefault="00307ABC" w:rsidP="00E3310F">
            <w:r>
              <w:t>- умение называть и показывать на карте город Москву и другие крупные города России;</w:t>
            </w:r>
          </w:p>
          <w:p w:rsidR="00307ABC" w:rsidRDefault="00307ABC" w:rsidP="00E3310F">
            <w:r>
              <w:t>- умение рассказывать о своем родном городе.</w:t>
            </w:r>
          </w:p>
          <w:p w:rsidR="00307ABC" w:rsidRDefault="00307ABC" w:rsidP="00E3310F"/>
        </w:tc>
        <w:tc>
          <w:tcPr>
            <w:tcW w:w="2587" w:type="dxa"/>
          </w:tcPr>
          <w:p w:rsidR="00307ABC" w:rsidRDefault="00307ABC" w:rsidP="00E3310F">
            <w:r>
              <w:t>Дидактические игры о Москве, просмотр видеофильма о нашей стране, её географическом расположении, рассматривание иллюстраций и книг о Москве и Санкт-Петербурге.</w:t>
            </w:r>
          </w:p>
        </w:tc>
        <w:tc>
          <w:tcPr>
            <w:tcW w:w="2579" w:type="dxa"/>
            <w:vMerge w:val="restart"/>
          </w:tcPr>
          <w:p w:rsidR="00307ABC" w:rsidRPr="007E0AC6" w:rsidRDefault="00307ABC" w:rsidP="00E33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E0AC6">
              <w:rPr>
                <w:sz w:val="20"/>
                <w:szCs w:val="20"/>
              </w:rPr>
              <w:t>асширять представления об окружающей действительности;</w:t>
            </w:r>
          </w:p>
          <w:p w:rsidR="00307ABC" w:rsidRPr="007E0AC6" w:rsidRDefault="00307ABC" w:rsidP="00E33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7E0AC6">
              <w:rPr>
                <w:sz w:val="20"/>
                <w:szCs w:val="20"/>
              </w:rPr>
              <w:t>ктивизировать познавательную деятельность;</w:t>
            </w:r>
          </w:p>
          <w:p w:rsidR="00307ABC" w:rsidRPr="007E0AC6" w:rsidRDefault="00307ABC" w:rsidP="00E33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E0AC6">
              <w:rPr>
                <w:sz w:val="20"/>
                <w:szCs w:val="20"/>
              </w:rPr>
              <w:t>азвивать связную речь, расширять активный словарь;</w:t>
            </w:r>
          </w:p>
          <w:p w:rsidR="00307ABC" w:rsidRPr="007E0AC6" w:rsidRDefault="00307ABC" w:rsidP="00E33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E0AC6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собствовать успешному усвоению п</w:t>
            </w:r>
            <w:r w:rsidRPr="007E0AC6">
              <w:rPr>
                <w:sz w:val="20"/>
                <w:szCs w:val="20"/>
              </w:rPr>
              <w:t>рограммы начальной школы;</w:t>
            </w:r>
          </w:p>
          <w:p w:rsidR="00307ABC" w:rsidRPr="007E0AC6" w:rsidRDefault="00307ABC" w:rsidP="00E33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E0AC6">
              <w:rPr>
                <w:sz w:val="20"/>
                <w:szCs w:val="20"/>
              </w:rPr>
              <w:t>оспитывать бережное отношение к живой природе;</w:t>
            </w:r>
            <w:r>
              <w:rPr>
                <w:sz w:val="20"/>
                <w:szCs w:val="20"/>
              </w:rPr>
              <w:t xml:space="preserve"> к памятникам искусства и культуры;</w:t>
            </w:r>
          </w:p>
          <w:p w:rsidR="00307ABC" w:rsidRDefault="00307ABC" w:rsidP="00E33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E0AC6">
              <w:rPr>
                <w:sz w:val="20"/>
                <w:szCs w:val="20"/>
              </w:rPr>
              <w:t xml:space="preserve">оспитывать </w:t>
            </w:r>
            <w:r>
              <w:rPr>
                <w:sz w:val="20"/>
                <w:szCs w:val="20"/>
              </w:rPr>
              <w:t xml:space="preserve"> бережное отношение к своему здоровью.</w:t>
            </w:r>
          </w:p>
          <w:p w:rsidR="00307ABC" w:rsidRDefault="00307ABC" w:rsidP="00E33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Воспитывать </w:t>
            </w:r>
            <w:r w:rsidRPr="007E0AC6">
              <w:rPr>
                <w:sz w:val="20"/>
                <w:szCs w:val="20"/>
              </w:rPr>
              <w:t>патриотические чувства к своей Родине.</w:t>
            </w:r>
          </w:p>
          <w:p w:rsidR="00307ABC" w:rsidRDefault="00307ABC" w:rsidP="00E3310F">
            <w:r>
              <w:rPr>
                <w:sz w:val="20"/>
                <w:szCs w:val="20"/>
              </w:rPr>
              <w:t>Воспитывать уважение к труду взрослых людей.</w:t>
            </w:r>
          </w:p>
        </w:tc>
      </w:tr>
      <w:tr w:rsidR="00307ABC" w:rsidTr="00E3310F">
        <w:tc>
          <w:tcPr>
            <w:tcW w:w="813" w:type="dxa"/>
          </w:tcPr>
          <w:p w:rsidR="00307ABC" w:rsidRDefault="00307ABC" w:rsidP="00E3310F"/>
        </w:tc>
        <w:tc>
          <w:tcPr>
            <w:tcW w:w="2581" w:type="dxa"/>
          </w:tcPr>
          <w:p w:rsidR="00307ABC" w:rsidRDefault="00307ABC" w:rsidP="00E3310F">
            <w:r>
              <w:t>Достопримечательности Москвы и Санкт-Петербурга.</w:t>
            </w:r>
          </w:p>
        </w:tc>
        <w:tc>
          <w:tcPr>
            <w:tcW w:w="734" w:type="dxa"/>
          </w:tcPr>
          <w:p w:rsidR="00307ABC" w:rsidRDefault="00307ABC" w:rsidP="00E3310F">
            <w:r>
              <w:t>2</w:t>
            </w:r>
          </w:p>
        </w:tc>
        <w:tc>
          <w:tcPr>
            <w:tcW w:w="2759" w:type="dxa"/>
          </w:tcPr>
          <w:p w:rsidR="00307ABC" w:rsidRDefault="00307ABC" w:rsidP="00E3310F">
            <w:r>
              <w:t>- учить находить и показывать на физической карте России Санкт-Петербург;</w:t>
            </w:r>
          </w:p>
          <w:p w:rsidR="00307ABC" w:rsidRDefault="00307ABC" w:rsidP="00E3310F">
            <w:r>
              <w:t>- учить составлять небольшой рассказ о Санкт-Петербурге с опорой на наглядность;</w:t>
            </w:r>
          </w:p>
          <w:p w:rsidR="00307ABC" w:rsidRDefault="00307ABC" w:rsidP="00E3310F">
            <w:r>
              <w:t>- познакомить с главными достопримечательностями Санкт-Петербурга.</w:t>
            </w:r>
          </w:p>
          <w:p w:rsidR="00307ABC" w:rsidRDefault="00307ABC" w:rsidP="00E3310F"/>
        </w:tc>
        <w:tc>
          <w:tcPr>
            <w:tcW w:w="2733" w:type="dxa"/>
          </w:tcPr>
          <w:p w:rsidR="00307ABC" w:rsidRDefault="00307ABC" w:rsidP="00E3310F">
            <w:r>
              <w:t>- закрепить знания о Москве, умение рассказывать о родном городе, называть достопримечательности города, узнавать их на фотографиях и различных иллюстрациях;</w:t>
            </w:r>
          </w:p>
          <w:p w:rsidR="00307ABC" w:rsidRDefault="00307ABC" w:rsidP="00E3310F">
            <w:r>
              <w:t>- умение находить и показывать на карте Санкт-Петербург, узнавать на картинках и называть основные достопримечательности города.</w:t>
            </w:r>
          </w:p>
          <w:p w:rsidR="00307ABC" w:rsidRDefault="00307ABC" w:rsidP="00E3310F"/>
        </w:tc>
        <w:tc>
          <w:tcPr>
            <w:tcW w:w="2587" w:type="dxa"/>
          </w:tcPr>
          <w:p w:rsidR="00307ABC" w:rsidRDefault="00307ABC" w:rsidP="00E3310F">
            <w:r>
              <w:t>Просмотр видеофильма «Путешествие по Санкт-Петербургу и его окрестностям» с комментариями учителя.</w:t>
            </w:r>
          </w:p>
          <w:p w:rsidR="00307ABC" w:rsidRDefault="00307ABC" w:rsidP="00E3310F">
            <w:r>
              <w:t>Работа с физической картой РФ.</w:t>
            </w:r>
          </w:p>
        </w:tc>
        <w:tc>
          <w:tcPr>
            <w:tcW w:w="2579" w:type="dxa"/>
            <w:vMerge/>
          </w:tcPr>
          <w:p w:rsidR="00307ABC" w:rsidRDefault="00307ABC" w:rsidP="00E3310F"/>
        </w:tc>
      </w:tr>
      <w:tr w:rsidR="00307ABC" w:rsidTr="00E3310F">
        <w:tc>
          <w:tcPr>
            <w:tcW w:w="813" w:type="dxa"/>
          </w:tcPr>
          <w:p w:rsidR="00307ABC" w:rsidRDefault="00307ABC" w:rsidP="00E3310F"/>
        </w:tc>
        <w:tc>
          <w:tcPr>
            <w:tcW w:w="2581" w:type="dxa"/>
          </w:tcPr>
          <w:p w:rsidR="00307ABC" w:rsidRDefault="00307ABC" w:rsidP="00E3310F">
            <w:r>
              <w:t>Политическая карта мира. Страны и народы.</w:t>
            </w:r>
          </w:p>
          <w:p w:rsidR="00307ABC" w:rsidRDefault="00307ABC" w:rsidP="00E3310F">
            <w:r>
              <w:t>Достопримечательности.</w:t>
            </w:r>
          </w:p>
        </w:tc>
        <w:tc>
          <w:tcPr>
            <w:tcW w:w="734" w:type="dxa"/>
          </w:tcPr>
          <w:p w:rsidR="00307ABC" w:rsidRDefault="00307ABC" w:rsidP="00E3310F">
            <w:r>
              <w:t>3-4</w:t>
            </w:r>
          </w:p>
        </w:tc>
        <w:tc>
          <w:tcPr>
            <w:tcW w:w="2759" w:type="dxa"/>
          </w:tcPr>
          <w:p w:rsidR="00307ABC" w:rsidRDefault="00307ABC" w:rsidP="00E3310F">
            <w:r>
              <w:t>- учить ориентироваться на политической карте мира;</w:t>
            </w:r>
          </w:p>
          <w:p w:rsidR="00307ABC" w:rsidRDefault="00307ABC" w:rsidP="00E3310F">
            <w:r>
              <w:t>- учить находить на политической карте и называть зарубежные страны - соседи России,</w:t>
            </w:r>
          </w:p>
          <w:p w:rsidR="00307ABC" w:rsidRDefault="00307ABC" w:rsidP="00E3310F">
            <w:r>
              <w:t>называть их столицы;</w:t>
            </w:r>
          </w:p>
          <w:p w:rsidR="00307ABC" w:rsidRDefault="00307ABC" w:rsidP="00E3310F">
            <w:r>
              <w:lastRenderedPageBreak/>
              <w:t>- дать понятие «масштаб» карты.</w:t>
            </w:r>
          </w:p>
          <w:p w:rsidR="00307ABC" w:rsidRDefault="00307ABC" w:rsidP="00E3310F"/>
        </w:tc>
        <w:tc>
          <w:tcPr>
            <w:tcW w:w="2733" w:type="dxa"/>
          </w:tcPr>
          <w:p w:rsidR="00307ABC" w:rsidRDefault="00307ABC" w:rsidP="00E3310F">
            <w:r>
              <w:lastRenderedPageBreak/>
              <w:t>- закрепить умение ориентироваться по физической карте РФ;</w:t>
            </w:r>
          </w:p>
          <w:p w:rsidR="00307ABC" w:rsidRDefault="00307ABC" w:rsidP="00E3310F">
            <w:r>
              <w:t>- умение находить и показывать на карте страны и их столицы;</w:t>
            </w:r>
          </w:p>
          <w:p w:rsidR="00307ABC" w:rsidRDefault="00307ABC" w:rsidP="00E3310F">
            <w:r>
              <w:t xml:space="preserve">- умение соотносить название народа со </w:t>
            </w:r>
            <w:r>
              <w:lastRenderedPageBreak/>
              <w:t>страной и его языком;</w:t>
            </w:r>
          </w:p>
          <w:p w:rsidR="00307ABC" w:rsidRDefault="00307ABC" w:rsidP="00E3310F">
            <w:r>
              <w:t>- умение показывать на карте самые большие и самые маленькие государства мира;</w:t>
            </w:r>
          </w:p>
          <w:p w:rsidR="00307ABC" w:rsidRDefault="00307ABC" w:rsidP="00E3310F">
            <w:r>
              <w:t>- умение понимать масштаб карты;</w:t>
            </w:r>
          </w:p>
          <w:p w:rsidR="00307ABC" w:rsidRDefault="00307ABC" w:rsidP="00E3310F">
            <w:r>
              <w:t>- умение составлять небольшой рассказ о стране с опорой на наглядность.</w:t>
            </w:r>
          </w:p>
          <w:p w:rsidR="00307ABC" w:rsidRDefault="00307ABC" w:rsidP="00E3310F"/>
        </w:tc>
        <w:tc>
          <w:tcPr>
            <w:tcW w:w="2587" w:type="dxa"/>
          </w:tcPr>
          <w:p w:rsidR="00307ABC" w:rsidRDefault="00307ABC" w:rsidP="00E3310F">
            <w:r>
              <w:lastRenderedPageBreak/>
              <w:t>Работа с политической картой мира.</w:t>
            </w:r>
          </w:p>
          <w:p w:rsidR="00307ABC" w:rsidRDefault="00307ABC" w:rsidP="00E3310F">
            <w:r>
              <w:t>Рассказ учителя о многообразии стран и народов в мире.</w:t>
            </w:r>
          </w:p>
          <w:p w:rsidR="00307ABC" w:rsidRDefault="00307ABC" w:rsidP="00E3310F">
            <w:r>
              <w:t xml:space="preserve">Рассказ учителя о достопримечательностях некоторых стран, о </w:t>
            </w:r>
            <w:r>
              <w:lastRenderedPageBreak/>
              <w:t>национальных особенностях народов, их костюмах и основных видах деятельности.</w:t>
            </w:r>
          </w:p>
          <w:p w:rsidR="00307ABC" w:rsidRDefault="00307ABC" w:rsidP="00E3310F"/>
        </w:tc>
        <w:tc>
          <w:tcPr>
            <w:tcW w:w="2579" w:type="dxa"/>
            <w:vMerge/>
          </w:tcPr>
          <w:p w:rsidR="00307ABC" w:rsidRDefault="00307ABC" w:rsidP="00E3310F"/>
        </w:tc>
      </w:tr>
      <w:tr w:rsidR="00307ABC" w:rsidTr="00E3310F">
        <w:tc>
          <w:tcPr>
            <w:tcW w:w="813" w:type="dxa"/>
          </w:tcPr>
          <w:p w:rsidR="00307ABC" w:rsidRDefault="00307ABC" w:rsidP="00E3310F"/>
        </w:tc>
        <w:tc>
          <w:tcPr>
            <w:tcW w:w="2581" w:type="dxa"/>
          </w:tcPr>
          <w:p w:rsidR="00307ABC" w:rsidRDefault="00307ABC" w:rsidP="00E3310F">
            <w:r>
              <w:t>Животный и растительный мир нашей планеты.</w:t>
            </w:r>
          </w:p>
        </w:tc>
        <w:tc>
          <w:tcPr>
            <w:tcW w:w="734" w:type="dxa"/>
          </w:tcPr>
          <w:p w:rsidR="00307ABC" w:rsidRDefault="00307ABC" w:rsidP="00E3310F">
            <w:r>
              <w:t>5</w:t>
            </w:r>
          </w:p>
        </w:tc>
        <w:tc>
          <w:tcPr>
            <w:tcW w:w="2759" w:type="dxa"/>
          </w:tcPr>
          <w:p w:rsidR="00307ABC" w:rsidRDefault="00307ABC" w:rsidP="00E3310F">
            <w:r>
              <w:t>- учить показывать на физической карте России места обитания изучаемых представителей животного и растительного мира;</w:t>
            </w:r>
          </w:p>
          <w:p w:rsidR="00307ABC" w:rsidRDefault="00307ABC" w:rsidP="00E3310F">
            <w:r>
              <w:t>- познакомить с некоторыми профессиями людей, которые занимаются охраной и сохранением животных и растений.</w:t>
            </w:r>
          </w:p>
          <w:p w:rsidR="00307ABC" w:rsidRDefault="00307ABC" w:rsidP="00E3310F">
            <w:r>
              <w:t>- учить беречь живую природу;</w:t>
            </w:r>
          </w:p>
          <w:p w:rsidR="00307ABC" w:rsidRDefault="00307ABC" w:rsidP="00E3310F"/>
        </w:tc>
        <w:tc>
          <w:tcPr>
            <w:tcW w:w="2733" w:type="dxa"/>
            <w:vMerge w:val="restart"/>
          </w:tcPr>
          <w:p w:rsidR="00307ABC" w:rsidRDefault="00307ABC" w:rsidP="00E3310F">
            <w:r>
              <w:t>- умение узнавать на картинках и фотографиях и называть 5-10 наименований животных, птиц, насекомых, деревьев, кустарников, цветов средней полосы России;</w:t>
            </w:r>
          </w:p>
          <w:p w:rsidR="00307ABC" w:rsidRDefault="00307ABC" w:rsidP="00E3310F">
            <w:r>
              <w:t>- умение соблюдать правила поведения в лесу, проявлять заботу о братьях наших меньших;</w:t>
            </w:r>
          </w:p>
          <w:p w:rsidR="00307ABC" w:rsidRDefault="00307ABC" w:rsidP="00E3310F">
            <w:r>
              <w:t>- умение использовать литературу о природе как справочный материал для подготовки сообщения;</w:t>
            </w:r>
          </w:p>
          <w:p w:rsidR="00307ABC" w:rsidRDefault="00307ABC" w:rsidP="00E3310F">
            <w:r>
              <w:t>- умение рассказать о понравившемся животном или растении.</w:t>
            </w:r>
          </w:p>
          <w:p w:rsidR="00307ABC" w:rsidRDefault="00307ABC" w:rsidP="00E3310F"/>
        </w:tc>
        <w:tc>
          <w:tcPr>
            <w:tcW w:w="2587" w:type="dxa"/>
            <w:vMerge w:val="restart"/>
          </w:tcPr>
          <w:p w:rsidR="00307ABC" w:rsidRDefault="00307ABC" w:rsidP="00E3310F">
            <w:r>
              <w:t>Широко использовать учебные фильмы ВВС и другие наглядные материалы, а так же иллюстрированные энциклопедии и познавательные журналы о растениях и животных.</w:t>
            </w:r>
          </w:p>
          <w:p w:rsidR="00307ABC" w:rsidRDefault="00307ABC" w:rsidP="00E3310F">
            <w:r>
              <w:t>Рассказ учителя о редких и исчезающих видах растений и животных (Красная книга России).</w:t>
            </w:r>
          </w:p>
          <w:p w:rsidR="00307ABC" w:rsidRDefault="00307ABC" w:rsidP="00E3310F">
            <w:r>
              <w:t>Рисунки детей по данной теме.</w:t>
            </w:r>
          </w:p>
        </w:tc>
        <w:tc>
          <w:tcPr>
            <w:tcW w:w="2579" w:type="dxa"/>
            <w:vMerge/>
          </w:tcPr>
          <w:p w:rsidR="00307ABC" w:rsidRDefault="00307ABC" w:rsidP="00E3310F"/>
        </w:tc>
      </w:tr>
      <w:tr w:rsidR="00307ABC" w:rsidTr="00E3310F">
        <w:tc>
          <w:tcPr>
            <w:tcW w:w="813" w:type="dxa"/>
          </w:tcPr>
          <w:p w:rsidR="00307ABC" w:rsidRDefault="00307ABC" w:rsidP="00E3310F"/>
        </w:tc>
        <w:tc>
          <w:tcPr>
            <w:tcW w:w="2581" w:type="dxa"/>
          </w:tcPr>
          <w:p w:rsidR="00307ABC" w:rsidRDefault="00307ABC" w:rsidP="00E3310F">
            <w:r>
              <w:t>Редкие и вымирающие животные и растения. Красная книга России. Охрана природы.</w:t>
            </w:r>
          </w:p>
          <w:p w:rsidR="00307ABC" w:rsidRDefault="00307ABC" w:rsidP="00E3310F"/>
        </w:tc>
        <w:tc>
          <w:tcPr>
            <w:tcW w:w="734" w:type="dxa"/>
          </w:tcPr>
          <w:p w:rsidR="00307ABC" w:rsidRDefault="00307ABC" w:rsidP="00E3310F">
            <w:r>
              <w:t>6</w:t>
            </w:r>
          </w:p>
        </w:tc>
        <w:tc>
          <w:tcPr>
            <w:tcW w:w="2759" w:type="dxa"/>
          </w:tcPr>
          <w:p w:rsidR="00307ABC" w:rsidRDefault="00307ABC" w:rsidP="00E3310F">
            <w:r>
              <w:t>- учить узнавать на различных иллюстрациях и называть редкие и исчезающие виды растений и животных;</w:t>
            </w:r>
          </w:p>
          <w:p w:rsidR="00307ABC" w:rsidRDefault="00307ABC" w:rsidP="00E3310F">
            <w:r>
              <w:t>- познакомить с работой людей по их сохранению;</w:t>
            </w:r>
          </w:p>
          <w:p w:rsidR="00307ABC" w:rsidRDefault="00307ABC" w:rsidP="00E3310F">
            <w:r>
              <w:t>- познакомить с Красной книгой России.</w:t>
            </w:r>
          </w:p>
          <w:p w:rsidR="00307ABC" w:rsidRDefault="00307ABC" w:rsidP="00E3310F"/>
        </w:tc>
        <w:tc>
          <w:tcPr>
            <w:tcW w:w="2733" w:type="dxa"/>
            <w:vMerge/>
          </w:tcPr>
          <w:p w:rsidR="00307ABC" w:rsidRDefault="00307ABC" w:rsidP="00E3310F"/>
        </w:tc>
        <w:tc>
          <w:tcPr>
            <w:tcW w:w="2587" w:type="dxa"/>
            <w:vMerge/>
          </w:tcPr>
          <w:p w:rsidR="00307ABC" w:rsidRDefault="00307ABC" w:rsidP="00E3310F"/>
        </w:tc>
        <w:tc>
          <w:tcPr>
            <w:tcW w:w="2579" w:type="dxa"/>
            <w:vMerge/>
          </w:tcPr>
          <w:p w:rsidR="00307ABC" w:rsidRDefault="00307ABC" w:rsidP="00E3310F"/>
        </w:tc>
      </w:tr>
      <w:tr w:rsidR="00307ABC" w:rsidTr="00E3310F">
        <w:tc>
          <w:tcPr>
            <w:tcW w:w="813" w:type="dxa"/>
          </w:tcPr>
          <w:p w:rsidR="00307ABC" w:rsidRDefault="00307ABC" w:rsidP="00E3310F"/>
        </w:tc>
        <w:tc>
          <w:tcPr>
            <w:tcW w:w="2581" w:type="dxa"/>
          </w:tcPr>
          <w:p w:rsidR="00307ABC" w:rsidRDefault="00307ABC" w:rsidP="00E3310F">
            <w:r>
              <w:t>Великие географические открытия.</w:t>
            </w:r>
          </w:p>
        </w:tc>
        <w:tc>
          <w:tcPr>
            <w:tcW w:w="734" w:type="dxa"/>
          </w:tcPr>
          <w:p w:rsidR="00307ABC" w:rsidRDefault="00307ABC" w:rsidP="00E3310F">
            <w:r>
              <w:t>7</w:t>
            </w:r>
          </w:p>
        </w:tc>
        <w:tc>
          <w:tcPr>
            <w:tcW w:w="2759" w:type="dxa"/>
          </w:tcPr>
          <w:p w:rsidR="00307ABC" w:rsidRDefault="00307ABC" w:rsidP="00E3310F">
            <w:r>
              <w:t>- учить находить на физической карте мира и на глобусе  материки и называть их;</w:t>
            </w:r>
          </w:p>
          <w:p w:rsidR="00307ABC" w:rsidRDefault="00307ABC" w:rsidP="00E3310F">
            <w:r>
              <w:t>- продолжать знакомить учащихся с великими путешественниками и первооткрывателями.</w:t>
            </w:r>
          </w:p>
          <w:p w:rsidR="00307ABC" w:rsidRDefault="00307ABC" w:rsidP="00E3310F"/>
        </w:tc>
        <w:tc>
          <w:tcPr>
            <w:tcW w:w="2733" w:type="dxa"/>
          </w:tcPr>
          <w:p w:rsidR="00307ABC" w:rsidRDefault="00307ABC" w:rsidP="00E3310F">
            <w:r>
              <w:t>- закрепить навык ориентироваться по физической карте;</w:t>
            </w:r>
          </w:p>
          <w:p w:rsidR="00307ABC" w:rsidRDefault="00307ABC" w:rsidP="00E3310F">
            <w:r>
              <w:t>- знания и представления детей о географических открытиях: Австралии, Антарктиды, о первом путешествии к Южному полюсу.</w:t>
            </w:r>
          </w:p>
          <w:p w:rsidR="00307ABC" w:rsidRDefault="00307ABC" w:rsidP="00E3310F"/>
        </w:tc>
        <w:tc>
          <w:tcPr>
            <w:tcW w:w="2587" w:type="dxa"/>
          </w:tcPr>
          <w:p w:rsidR="00307ABC" w:rsidRDefault="00307ABC" w:rsidP="00E3310F">
            <w:r>
              <w:t>Рассказ учителя об открытии Австралии, Антарктиды, о первом путешествии к Южному полюсу.</w:t>
            </w:r>
          </w:p>
          <w:p w:rsidR="00307ABC" w:rsidRDefault="00307ABC" w:rsidP="00E3310F">
            <w:r>
              <w:t>Демонстрация иллюстраций с изображением путешественников и первооткрывателей.</w:t>
            </w:r>
          </w:p>
          <w:p w:rsidR="00307ABC" w:rsidRDefault="00307ABC" w:rsidP="00E3310F"/>
        </w:tc>
        <w:tc>
          <w:tcPr>
            <w:tcW w:w="2579" w:type="dxa"/>
            <w:vMerge/>
          </w:tcPr>
          <w:p w:rsidR="00307ABC" w:rsidRDefault="00307ABC" w:rsidP="00E3310F"/>
        </w:tc>
      </w:tr>
      <w:tr w:rsidR="00307ABC" w:rsidTr="00E3310F">
        <w:tc>
          <w:tcPr>
            <w:tcW w:w="813" w:type="dxa"/>
          </w:tcPr>
          <w:p w:rsidR="00307ABC" w:rsidRDefault="00307ABC" w:rsidP="00E3310F"/>
        </w:tc>
        <w:tc>
          <w:tcPr>
            <w:tcW w:w="2581" w:type="dxa"/>
          </w:tcPr>
          <w:p w:rsidR="00307ABC" w:rsidRDefault="00307ABC" w:rsidP="00E3310F">
            <w:r>
              <w:t>Великие русские девочки и мальчики.</w:t>
            </w:r>
          </w:p>
          <w:p w:rsidR="00307ABC" w:rsidRDefault="00307ABC" w:rsidP="00E3310F"/>
        </w:tc>
        <w:tc>
          <w:tcPr>
            <w:tcW w:w="734" w:type="dxa"/>
          </w:tcPr>
          <w:p w:rsidR="00307ABC" w:rsidRDefault="00307ABC" w:rsidP="00E3310F">
            <w:r>
              <w:t>8-9</w:t>
            </w:r>
          </w:p>
        </w:tc>
        <w:tc>
          <w:tcPr>
            <w:tcW w:w="5492" w:type="dxa"/>
            <w:gridSpan w:val="2"/>
          </w:tcPr>
          <w:p w:rsidR="00307ABC" w:rsidRDefault="00307ABC" w:rsidP="00E3310F">
            <w:r>
              <w:t>- познакомить учащихся с детскими и юношескими годами жизни известных людей: писателей и поэтов, композиторов, художников, ученых, государственных деятелей.</w:t>
            </w:r>
          </w:p>
          <w:p w:rsidR="00307ABC" w:rsidRDefault="00307ABC" w:rsidP="00E3310F"/>
        </w:tc>
        <w:tc>
          <w:tcPr>
            <w:tcW w:w="2587" w:type="dxa"/>
          </w:tcPr>
          <w:p w:rsidR="00307ABC" w:rsidRDefault="00307ABC" w:rsidP="00E3310F">
            <w:r>
              <w:t xml:space="preserve">Чтение учителем и обсуждение с детьми книги «Великие русские девочки и мальчики», обмен впечатлениями об  </w:t>
            </w:r>
            <w:proofErr w:type="gramStart"/>
            <w:r>
              <w:t>услышанном</w:t>
            </w:r>
            <w:proofErr w:type="gramEnd"/>
            <w:r>
              <w:t>.</w:t>
            </w:r>
          </w:p>
          <w:p w:rsidR="00307ABC" w:rsidRDefault="00307ABC" w:rsidP="00E3310F">
            <w:r>
              <w:t>Беседа о выборе будущей профессии.</w:t>
            </w:r>
          </w:p>
          <w:p w:rsidR="00307ABC" w:rsidRDefault="00307ABC" w:rsidP="00E3310F"/>
        </w:tc>
        <w:tc>
          <w:tcPr>
            <w:tcW w:w="2579" w:type="dxa"/>
            <w:vMerge/>
          </w:tcPr>
          <w:p w:rsidR="00307ABC" w:rsidRDefault="00307ABC" w:rsidP="00E3310F"/>
        </w:tc>
      </w:tr>
      <w:tr w:rsidR="00307ABC" w:rsidTr="00E3310F">
        <w:tc>
          <w:tcPr>
            <w:tcW w:w="813" w:type="dxa"/>
          </w:tcPr>
          <w:p w:rsidR="00307ABC" w:rsidRDefault="00307ABC" w:rsidP="00E3310F"/>
        </w:tc>
        <w:tc>
          <w:tcPr>
            <w:tcW w:w="2581" w:type="dxa"/>
          </w:tcPr>
          <w:p w:rsidR="00307ABC" w:rsidRDefault="00307ABC" w:rsidP="00E3310F">
            <w:r>
              <w:t>Космос. Солнечная система. Вселенная.</w:t>
            </w:r>
          </w:p>
        </w:tc>
        <w:tc>
          <w:tcPr>
            <w:tcW w:w="734" w:type="dxa"/>
          </w:tcPr>
          <w:p w:rsidR="00307ABC" w:rsidRDefault="00307ABC" w:rsidP="00E3310F">
            <w:r>
              <w:t>10-11</w:t>
            </w:r>
          </w:p>
        </w:tc>
        <w:tc>
          <w:tcPr>
            <w:tcW w:w="2759" w:type="dxa"/>
          </w:tcPr>
          <w:p w:rsidR="00307ABC" w:rsidRDefault="00307ABC" w:rsidP="00E3310F">
            <w:r>
              <w:t>- учить находить на карте звездного неба наиболее известные звезды и созвездия;</w:t>
            </w:r>
          </w:p>
          <w:p w:rsidR="00307ABC" w:rsidRDefault="00307ABC" w:rsidP="00E3310F">
            <w:r>
              <w:t>- учить узнавать на фотографиях и называть  космонавтов - наших современников;</w:t>
            </w:r>
          </w:p>
          <w:p w:rsidR="00307ABC" w:rsidRDefault="00307ABC" w:rsidP="00E3310F">
            <w:r>
              <w:t>- дать понятие «Вселенная»;</w:t>
            </w:r>
          </w:p>
          <w:p w:rsidR="00307ABC" w:rsidRDefault="00307ABC" w:rsidP="00E3310F">
            <w:r>
              <w:t>- учить называть объекты Вселенной (кометы, Млечный путь);</w:t>
            </w:r>
          </w:p>
          <w:p w:rsidR="00307ABC" w:rsidRDefault="00307ABC" w:rsidP="00E3310F">
            <w:r>
              <w:t>- рассказать о строении Солнечной системы, об освоении космического пространства;</w:t>
            </w:r>
          </w:p>
          <w:p w:rsidR="00307ABC" w:rsidRDefault="00307ABC" w:rsidP="00E3310F">
            <w:pPr>
              <w:rPr>
                <w:i/>
              </w:rPr>
            </w:pPr>
            <w:r>
              <w:t xml:space="preserve">- познакомить с наукой </w:t>
            </w:r>
            <w:r>
              <w:rPr>
                <w:i/>
              </w:rPr>
              <w:lastRenderedPageBreak/>
              <w:t>астрономией.</w:t>
            </w:r>
          </w:p>
          <w:p w:rsidR="00307ABC" w:rsidRPr="00890DD3" w:rsidRDefault="00307ABC" w:rsidP="00E3310F"/>
        </w:tc>
        <w:tc>
          <w:tcPr>
            <w:tcW w:w="2733" w:type="dxa"/>
          </w:tcPr>
          <w:p w:rsidR="00307ABC" w:rsidRDefault="00307ABC" w:rsidP="00E3310F">
            <w:r>
              <w:lastRenderedPageBreak/>
              <w:t xml:space="preserve">- отрабатывать понятия </w:t>
            </w:r>
            <w:r>
              <w:rPr>
                <w:i/>
              </w:rPr>
              <w:t>планета, комета, Вселенная, Млечный путь и др.</w:t>
            </w:r>
          </w:p>
          <w:p w:rsidR="00307ABC" w:rsidRDefault="00307ABC" w:rsidP="00E3310F">
            <w:r>
              <w:t>- умение находить на карте звездного неба некоторые созвездия;</w:t>
            </w:r>
          </w:p>
          <w:p w:rsidR="00307ABC" w:rsidRPr="00890DD3" w:rsidRDefault="00307ABC" w:rsidP="00E3310F">
            <w:r>
              <w:t>- представление о Земле как одной из планет Солнечной системы.</w:t>
            </w:r>
          </w:p>
        </w:tc>
        <w:tc>
          <w:tcPr>
            <w:tcW w:w="2587" w:type="dxa"/>
          </w:tcPr>
          <w:p w:rsidR="00307ABC" w:rsidRDefault="00307ABC" w:rsidP="00E3310F">
            <w:r>
              <w:t xml:space="preserve"> Посещение московского планетария </w:t>
            </w:r>
            <w:proofErr w:type="gramStart"/>
            <w:r>
              <w:t xml:space="preserve">( </w:t>
            </w:r>
            <w:proofErr w:type="gramEnd"/>
            <w:r>
              <w:t>по возможности).</w:t>
            </w:r>
          </w:p>
          <w:p w:rsidR="00307ABC" w:rsidRDefault="00307ABC" w:rsidP="00E3310F">
            <w:r>
              <w:t>Демонстрация и работа с  картой звездного неба.</w:t>
            </w:r>
          </w:p>
          <w:p w:rsidR="00307ABC" w:rsidRDefault="00307ABC" w:rsidP="00E3310F">
            <w:r>
              <w:t>Рассказ учителя о строении Солнечной системы, об освоении космического пространства.</w:t>
            </w:r>
          </w:p>
          <w:p w:rsidR="00307ABC" w:rsidRDefault="00307ABC" w:rsidP="00E3310F">
            <w:r>
              <w:t>Просмотр фильма ВВС по данной теме.</w:t>
            </w:r>
          </w:p>
          <w:p w:rsidR="00307ABC" w:rsidRDefault="00307ABC" w:rsidP="00E3310F">
            <w:r>
              <w:t xml:space="preserve">Обсуждение </w:t>
            </w:r>
            <w:proofErr w:type="gramStart"/>
            <w:r>
              <w:t>увиденного</w:t>
            </w:r>
            <w:proofErr w:type="gramEnd"/>
            <w:r>
              <w:t>.</w:t>
            </w:r>
          </w:p>
        </w:tc>
        <w:tc>
          <w:tcPr>
            <w:tcW w:w="2579" w:type="dxa"/>
            <w:vMerge/>
          </w:tcPr>
          <w:p w:rsidR="00307ABC" w:rsidRDefault="00307ABC" w:rsidP="00E3310F"/>
        </w:tc>
      </w:tr>
      <w:tr w:rsidR="00307ABC" w:rsidTr="00E3310F">
        <w:tc>
          <w:tcPr>
            <w:tcW w:w="813" w:type="dxa"/>
          </w:tcPr>
          <w:p w:rsidR="00307ABC" w:rsidRDefault="00307ABC" w:rsidP="00E3310F"/>
        </w:tc>
        <w:tc>
          <w:tcPr>
            <w:tcW w:w="2581" w:type="dxa"/>
          </w:tcPr>
          <w:p w:rsidR="00307ABC" w:rsidRDefault="00307ABC" w:rsidP="00E3310F">
            <w:r>
              <w:t>Погода.  Климат.  Природные явления. Стихийные бедствия.</w:t>
            </w:r>
          </w:p>
          <w:p w:rsidR="00307ABC" w:rsidRDefault="00307ABC" w:rsidP="00E3310F"/>
        </w:tc>
        <w:tc>
          <w:tcPr>
            <w:tcW w:w="734" w:type="dxa"/>
          </w:tcPr>
          <w:p w:rsidR="00307ABC" w:rsidRDefault="00307ABC" w:rsidP="00E3310F">
            <w:r>
              <w:t>12-13</w:t>
            </w:r>
          </w:p>
        </w:tc>
        <w:tc>
          <w:tcPr>
            <w:tcW w:w="2759" w:type="dxa"/>
          </w:tcPr>
          <w:p w:rsidR="00307ABC" w:rsidRDefault="00307ABC" w:rsidP="00E3310F">
            <w:r>
              <w:t xml:space="preserve">- учить </w:t>
            </w:r>
            <w:proofErr w:type="gramStart"/>
            <w:r>
              <w:t>правильно</w:t>
            </w:r>
            <w:proofErr w:type="gramEnd"/>
            <w:r>
              <w:t xml:space="preserve"> называть различные природные явления;</w:t>
            </w:r>
          </w:p>
          <w:p w:rsidR="00307ABC" w:rsidRDefault="00307ABC" w:rsidP="00E3310F">
            <w:r>
              <w:t>- учить пользоваться климатической картой мира.</w:t>
            </w:r>
          </w:p>
          <w:p w:rsidR="00307ABC" w:rsidRDefault="00307ABC" w:rsidP="00E3310F"/>
        </w:tc>
        <w:tc>
          <w:tcPr>
            <w:tcW w:w="2733" w:type="dxa"/>
          </w:tcPr>
          <w:p w:rsidR="00307ABC" w:rsidRDefault="00307ABC" w:rsidP="00E3310F">
            <w:r>
              <w:t xml:space="preserve">- отработать понятия </w:t>
            </w:r>
            <w:r>
              <w:rPr>
                <w:i/>
              </w:rPr>
              <w:t>погода, климат</w:t>
            </w:r>
            <w:r>
              <w:t>;</w:t>
            </w:r>
          </w:p>
          <w:p w:rsidR="00307ABC" w:rsidRDefault="00307ABC" w:rsidP="00E3310F">
            <w:r>
              <w:t>- умение узнавать, называть и давать описание наиболее интересным явлениям природы (солнечное и лунное затмение, радуга, туман, приливы и отливы, северное сияние и т.п.);</w:t>
            </w:r>
          </w:p>
          <w:p w:rsidR="00307ABC" w:rsidRDefault="00307ABC" w:rsidP="00E3310F">
            <w:r>
              <w:t>- умение вести наблюдение за погодой;</w:t>
            </w:r>
          </w:p>
          <w:p w:rsidR="00307ABC" w:rsidRDefault="00307ABC" w:rsidP="00E3310F">
            <w:r>
              <w:t>- умение показывать на карте основные климатические зоны и давать им краткую характеристику;</w:t>
            </w:r>
          </w:p>
          <w:p w:rsidR="00307ABC" w:rsidRDefault="00307ABC" w:rsidP="00E3310F">
            <w:r>
              <w:t>- умение составлять рассказ о погоде, используя опорную схему.</w:t>
            </w:r>
          </w:p>
          <w:p w:rsidR="00307ABC" w:rsidRDefault="00307ABC" w:rsidP="00E3310F"/>
          <w:p w:rsidR="00307ABC" w:rsidRPr="00D82B92" w:rsidRDefault="00307ABC" w:rsidP="00E3310F"/>
        </w:tc>
        <w:tc>
          <w:tcPr>
            <w:tcW w:w="2587" w:type="dxa"/>
          </w:tcPr>
          <w:p w:rsidR="00307ABC" w:rsidRDefault="00307ABC" w:rsidP="00E3310F">
            <w:r>
              <w:t>Рассказ учителя по данной теме.</w:t>
            </w:r>
          </w:p>
          <w:p w:rsidR="00307ABC" w:rsidRDefault="00307ABC" w:rsidP="00E3310F">
            <w:r>
              <w:t>Просмотр презентации «Погода. Природные явления».</w:t>
            </w:r>
          </w:p>
          <w:p w:rsidR="00307ABC" w:rsidRDefault="00307ABC" w:rsidP="00E3310F">
            <w:r>
              <w:t>Работа с картой Климатические пояса.</w:t>
            </w:r>
          </w:p>
          <w:p w:rsidR="00307ABC" w:rsidRDefault="00307ABC" w:rsidP="00E3310F">
            <w:r>
              <w:t xml:space="preserve">Беседа по данной теме. </w:t>
            </w:r>
          </w:p>
          <w:p w:rsidR="00307ABC" w:rsidRDefault="00307ABC" w:rsidP="00E3310F">
            <w:r>
              <w:t>Рисунки детей.</w:t>
            </w:r>
          </w:p>
          <w:p w:rsidR="00307ABC" w:rsidRDefault="00307ABC" w:rsidP="00E3310F"/>
        </w:tc>
        <w:tc>
          <w:tcPr>
            <w:tcW w:w="2579" w:type="dxa"/>
            <w:vMerge/>
          </w:tcPr>
          <w:p w:rsidR="00307ABC" w:rsidRDefault="00307ABC" w:rsidP="00E3310F"/>
        </w:tc>
      </w:tr>
      <w:tr w:rsidR="00307ABC" w:rsidTr="00E3310F">
        <w:tc>
          <w:tcPr>
            <w:tcW w:w="813" w:type="dxa"/>
          </w:tcPr>
          <w:p w:rsidR="00307ABC" w:rsidRDefault="00307ABC" w:rsidP="00E3310F"/>
        </w:tc>
        <w:tc>
          <w:tcPr>
            <w:tcW w:w="2581" w:type="dxa"/>
          </w:tcPr>
          <w:p w:rsidR="00307ABC" w:rsidRDefault="00307ABC" w:rsidP="00E3310F">
            <w:r>
              <w:t>Чудеса света.</w:t>
            </w:r>
          </w:p>
        </w:tc>
        <w:tc>
          <w:tcPr>
            <w:tcW w:w="734" w:type="dxa"/>
          </w:tcPr>
          <w:p w:rsidR="00307ABC" w:rsidRDefault="00307ABC" w:rsidP="00E3310F">
            <w:r>
              <w:t>14</w:t>
            </w:r>
          </w:p>
        </w:tc>
        <w:tc>
          <w:tcPr>
            <w:tcW w:w="2759" w:type="dxa"/>
          </w:tcPr>
          <w:p w:rsidR="00307ABC" w:rsidRDefault="00307ABC" w:rsidP="00E3310F">
            <w:r>
              <w:t>- учить узнавать и называть современные чудеса света;</w:t>
            </w:r>
          </w:p>
          <w:p w:rsidR="00307ABC" w:rsidRDefault="00307ABC" w:rsidP="00E3310F">
            <w:r>
              <w:t>- учить составлять небольшой рассказ о чудесах света;</w:t>
            </w:r>
          </w:p>
          <w:p w:rsidR="00307ABC" w:rsidRDefault="00307ABC" w:rsidP="00E3310F">
            <w:r>
              <w:t>- дать представление о сохранении памятников истории.</w:t>
            </w:r>
          </w:p>
          <w:p w:rsidR="00307ABC" w:rsidRDefault="00307ABC" w:rsidP="00E3310F"/>
        </w:tc>
        <w:tc>
          <w:tcPr>
            <w:tcW w:w="2733" w:type="dxa"/>
          </w:tcPr>
          <w:p w:rsidR="00307ABC" w:rsidRDefault="00307ABC" w:rsidP="00E3310F">
            <w:r>
              <w:t>- умение узнавать чудеса света  на фотографиях и иллюстрациях;</w:t>
            </w:r>
          </w:p>
          <w:p w:rsidR="00307ABC" w:rsidRDefault="00307ABC" w:rsidP="00E3310F">
            <w:r>
              <w:t xml:space="preserve">- называть </w:t>
            </w:r>
            <w:proofErr w:type="gramStart"/>
            <w:r>
              <w:t>страну</w:t>
            </w:r>
            <w:proofErr w:type="gramEnd"/>
            <w:r>
              <w:t xml:space="preserve"> где они находятся и показывать её на карте;</w:t>
            </w:r>
          </w:p>
          <w:p w:rsidR="00307ABC" w:rsidRDefault="00307ABC" w:rsidP="00E3310F">
            <w:r>
              <w:t>- умение рассказывать о чудесах света.</w:t>
            </w:r>
          </w:p>
        </w:tc>
        <w:tc>
          <w:tcPr>
            <w:tcW w:w="2587" w:type="dxa"/>
          </w:tcPr>
          <w:p w:rsidR="00307ABC" w:rsidRDefault="00307ABC" w:rsidP="00E3310F">
            <w:r>
              <w:t>Рассказ учителя о древних и современных чудесах света, об истории их возникновения (создания).</w:t>
            </w:r>
          </w:p>
          <w:p w:rsidR="00307ABC" w:rsidRDefault="00307ABC" w:rsidP="00E3310F">
            <w:r>
              <w:t>Рассказ учителя о сохранении памятников истории культуры.</w:t>
            </w:r>
          </w:p>
          <w:p w:rsidR="00307ABC" w:rsidRDefault="00307ABC" w:rsidP="00E3310F">
            <w:r>
              <w:t>Демонстрация учебного фильма о чудесах света.</w:t>
            </w:r>
          </w:p>
          <w:p w:rsidR="00307ABC" w:rsidRDefault="00307ABC" w:rsidP="00E3310F">
            <w:r>
              <w:t>Рисунки детей по данной теме.</w:t>
            </w:r>
          </w:p>
          <w:p w:rsidR="00307ABC" w:rsidRDefault="00307ABC" w:rsidP="00E3310F"/>
        </w:tc>
        <w:tc>
          <w:tcPr>
            <w:tcW w:w="2579" w:type="dxa"/>
            <w:vMerge/>
          </w:tcPr>
          <w:p w:rsidR="00307ABC" w:rsidRDefault="00307ABC" w:rsidP="00E3310F"/>
        </w:tc>
      </w:tr>
      <w:tr w:rsidR="00307ABC" w:rsidTr="00E3310F">
        <w:tc>
          <w:tcPr>
            <w:tcW w:w="813" w:type="dxa"/>
          </w:tcPr>
          <w:p w:rsidR="00307ABC" w:rsidRDefault="00307ABC" w:rsidP="00E3310F"/>
        </w:tc>
        <w:tc>
          <w:tcPr>
            <w:tcW w:w="2581" w:type="dxa"/>
          </w:tcPr>
          <w:p w:rsidR="00307ABC" w:rsidRDefault="00307ABC" w:rsidP="00E3310F">
            <w:r>
              <w:t>Профессии. Рейтинг профессий ближайшего будущего.</w:t>
            </w:r>
          </w:p>
          <w:p w:rsidR="00307ABC" w:rsidRDefault="00307ABC" w:rsidP="00E3310F"/>
        </w:tc>
        <w:tc>
          <w:tcPr>
            <w:tcW w:w="734" w:type="dxa"/>
          </w:tcPr>
          <w:p w:rsidR="00307ABC" w:rsidRDefault="00307ABC" w:rsidP="00E3310F">
            <w:r>
              <w:t>15</w:t>
            </w:r>
          </w:p>
        </w:tc>
        <w:tc>
          <w:tcPr>
            <w:tcW w:w="2759" w:type="dxa"/>
          </w:tcPr>
          <w:p w:rsidR="00307ABC" w:rsidRDefault="00307ABC" w:rsidP="00E3310F">
            <w:r>
              <w:t>- уточнить представление детей о некоторых профессия;</w:t>
            </w:r>
          </w:p>
          <w:p w:rsidR="00307ABC" w:rsidRDefault="00307ABC" w:rsidP="00E3310F">
            <w:r>
              <w:t>- расширить представление об известных профессиях;</w:t>
            </w:r>
          </w:p>
          <w:p w:rsidR="00307ABC" w:rsidRDefault="00307ABC" w:rsidP="00E3310F">
            <w:r>
              <w:t>-учить узнавать и правильно  называть представителей профессий;</w:t>
            </w:r>
          </w:p>
          <w:p w:rsidR="00307ABC" w:rsidRDefault="00307ABC" w:rsidP="00E3310F">
            <w:r>
              <w:t>- учить определять профессию человека по значимым атрибутам.</w:t>
            </w:r>
          </w:p>
          <w:p w:rsidR="00307ABC" w:rsidRDefault="00307ABC" w:rsidP="00E3310F"/>
        </w:tc>
        <w:tc>
          <w:tcPr>
            <w:tcW w:w="2733" w:type="dxa"/>
          </w:tcPr>
          <w:p w:rsidR="00307ABC" w:rsidRDefault="00307ABC" w:rsidP="00E3310F">
            <w:r>
              <w:t>- закрепить понятие «профессия»;</w:t>
            </w:r>
          </w:p>
          <w:p w:rsidR="00307ABC" w:rsidRDefault="00307ABC" w:rsidP="00E3310F">
            <w:r>
              <w:t>- умение узнавать и называть профессию по атрибутам;</w:t>
            </w:r>
          </w:p>
          <w:p w:rsidR="00307ABC" w:rsidRDefault="00307ABC" w:rsidP="00E3310F">
            <w:r>
              <w:t>-умение правильно  называть место работы человека.</w:t>
            </w:r>
          </w:p>
        </w:tc>
        <w:tc>
          <w:tcPr>
            <w:tcW w:w="2587" w:type="dxa"/>
          </w:tcPr>
          <w:p w:rsidR="00307ABC" w:rsidRDefault="00307ABC" w:rsidP="00E3310F">
            <w:r>
              <w:t xml:space="preserve"> Рассказ учителя о перспективных профессиях ближайшего будущего.</w:t>
            </w:r>
          </w:p>
          <w:p w:rsidR="00307ABC" w:rsidRDefault="00307ABC" w:rsidP="00E3310F"/>
          <w:p w:rsidR="00307ABC" w:rsidRDefault="00307ABC" w:rsidP="00E3310F">
            <w:r>
              <w:t xml:space="preserve"> Просмотр презентации по данной теме.</w:t>
            </w:r>
          </w:p>
          <w:p w:rsidR="00307ABC" w:rsidRDefault="00307ABC" w:rsidP="00E3310F"/>
          <w:p w:rsidR="00307ABC" w:rsidRDefault="00307ABC" w:rsidP="00E3310F">
            <w:r>
              <w:t xml:space="preserve">Обсуждение </w:t>
            </w:r>
            <w:proofErr w:type="gramStart"/>
            <w:r>
              <w:t>увиденного</w:t>
            </w:r>
            <w:proofErr w:type="gramEnd"/>
            <w:r>
              <w:t>.</w:t>
            </w:r>
          </w:p>
          <w:p w:rsidR="00307ABC" w:rsidRDefault="00307ABC" w:rsidP="00E3310F"/>
          <w:p w:rsidR="00307ABC" w:rsidRDefault="00307ABC" w:rsidP="00E3310F">
            <w:r>
              <w:t>Беседа о выборе профессии и значимости этого выбора.</w:t>
            </w:r>
          </w:p>
          <w:p w:rsidR="00307ABC" w:rsidRDefault="00307ABC" w:rsidP="00E3310F"/>
        </w:tc>
        <w:tc>
          <w:tcPr>
            <w:tcW w:w="2579" w:type="dxa"/>
            <w:vMerge w:val="restart"/>
          </w:tcPr>
          <w:p w:rsidR="00307ABC" w:rsidRDefault="00307ABC" w:rsidP="00E3310F"/>
        </w:tc>
      </w:tr>
      <w:tr w:rsidR="00307ABC" w:rsidTr="00E3310F">
        <w:tc>
          <w:tcPr>
            <w:tcW w:w="813" w:type="dxa"/>
          </w:tcPr>
          <w:p w:rsidR="00307ABC" w:rsidRDefault="00307ABC" w:rsidP="00E3310F"/>
        </w:tc>
        <w:tc>
          <w:tcPr>
            <w:tcW w:w="2581" w:type="dxa"/>
          </w:tcPr>
          <w:p w:rsidR="00307ABC" w:rsidRDefault="00307ABC" w:rsidP="00E3310F">
            <w:r>
              <w:t>Человек и его здоровье.</w:t>
            </w:r>
          </w:p>
          <w:p w:rsidR="00307ABC" w:rsidRDefault="00307ABC" w:rsidP="00E3310F"/>
        </w:tc>
        <w:tc>
          <w:tcPr>
            <w:tcW w:w="734" w:type="dxa"/>
          </w:tcPr>
          <w:p w:rsidR="00307ABC" w:rsidRDefault="00307ABC" w:rsidP="00E3310F">
            <w:r>
              <w:t>16</w:t>
            </w:r>
          </w:p>
        </w:tc>
        <w:tc>
          <w:tcPr>
            <w:tcW w:w="2759" w:type="dxa"/>
          </w:tcPr>
          <w:p w:rsidR="00307ABC" w:rsidRDefault="00307ABC" w:rsidP="00E3310F">
            <w:r>
              <w:t>- продолжать учить узнавать на схематическом рисунке и правильно называть основные органы человека;</w:t>
            </w:r>
          </w:p>
          <w:p w:rsidR="00307ABC" w:rsidRDefault="00307ABC" w:rsidP="00E3310F">
            <w:r>
              <w:t>- учить рассказывать о назначении органов человека;</w:t>
            </w:r>
          </w:p>
          <w:p w:rsidR="00307ABC" w:rsidRDefault="00307ABC" w:rsidP="00E3310F">
            <w:r>
              <w:t xml:space="preserve">- учить </w:t>
            </w:r>
            <w:proofErr w:type="gramStart"/>
            <w:r>
              <w:t>бережно</w:t>
            </w:r>
            <w:proofErr w:type="gramEnd"/>
            <w:r>
              <w:t xml:space="preserve"> относиться к своему здоровью и здоровью окружающих людей.</w:t>
            </w:r>
          </w:p>
          <w:p w:rsidR="00307ABC" w:rsidRDefault="00307ABC" w:rsidP="00E3310F"/>
        </w:tc>
        <w:tc>
          <w:tcPr>
            <w:tcW w:w="2733" w:type="dxa"/>
          </w:tcPr>
          <w:p w:rsidR="00307ABC" w:rsidRPr="000B7DFD" w:rsidRDefault="00307ABC" w:rsidP="00E3310F">
            <w:pPr>
              <w:rPr>
                <w:i/>
              </w:rPr>
            </w:pPr>
            <w:r>
              <w:t xml:space="preserve">- понятие </w:t>
            </w:r>
            <w:r>
              <w:rPr>
                <w:i/>
              </w:rPr>
              <w:t>здоровье;</w:t>
            </w:r>
          </w:p>
          <w:p w:rsidR="00307ABC" w:rsidRDefault="00307ABC" w:rsidP="00E3310F">
            <w:r>
              <w:t>- умение сохранить своё здоровье;</w:t>
            </w:r>
          </w:p>
          <w:p w:rsidR="00307ABC" w:rsidRDefault="00307ABC" w:rsidP="00E3310F">
            <w:r>
              <w:t>- умение осуществлять профилактику некоторых заболеваний, соблюдать личную гигиену;</w:t>
            </w:r>
          </w:p>
          <w:p w:rsidR="00307ABC" w:rsidRDefault="00307ABC" w:rsidP="00E3310F">
            <w:r>
              <w:t>- умение находить в литературе информацию по интересующему вопросу.</w:t>
            </w:r>
          </w:p>
        </w:tc>
        <w:tc>
          <w:tcPr>
            <w:tcW w:w="2587" w:type="dxa"/>
          </w:tcPr>
          <w:p w:rsidR="00307ABC" w:rsidRDefault="00307ABC" w:rsidP="00E3310F">
            <w:r>
              <w:t>Беседа о человеке и его здоровье.</w:t>
            </w:r>
          </w:p>
          <w:p w:rsidR="00307ABC" w:rsidRDefault="00307ABC" w:rsidP="00E3310F">
            <w:r>
              <w:t xml:space="preserve">Демонстрация видео и </w:t>
            </w:r>
            <w:proofErr w:type="gramStart"/>
            <w:r>
              <w:t>фото материалов</w:t>
            </w:r>
            <w:proofErr w:type="gramEnd"/>
            <w:r>
              <w:t xml:space="preserve"> по данной теме. </w:t>
            </w:r>
          </w:p>
          <w:p w:rsidR="00307ABC" w:rsidRDefault="00307ABC" w:rsidP="00E3310F">
            <w:r>
              <w:t>Работа с энциклопедией.</w:t>
            </w:r>
          </w:p>
          <w:p w:rsidR="00307ABC" w:rsidRDefault="00307ABC" w:rsidP="00E3310F">
            <w:r>
              <w:t>Ответы учителя на вопросы детей.</w:t>
            </w:r>
          </w:p>
        </w:tc>
        <w:tc>
          <w:tcPr>
            <w:tcW w:w="2579" w:type="dxa"/>
            <w:vMerge/>
          </w:tcPr>
          <w:p w:rsidR="00307ABC" w:rsidRDefault="00307ABC" w:rsidP="00E3310F"/>
        </w:tc>
      </w:tr>
    </w:tbl>
    <w:p w:rsidR="00307ABC" w:rsidRDefault="00307ABC" w:rsidP="00307ABC"/>
    <w:p w:rsidR="00AD650B" w:rsidRDefault="00AD650B"/>
    <w:sectPr w:rsidR="00AD650B" w:rsidSect="00307AB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59C0"/>
    <w:rsid w:val="00307ABC"/>
    <w:rsid w:val="005A5764"/>
    <w:rsid w:val="00723166"/>
    <w:rsid w:val="00AD650B"/>
    <w:rsid w:val="00E75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2012-09-26T13:23:00Z</dcterms:created>
  <dcterms:modified xsi:type="dcterms:W3CDTF">2012-09-26T13:33:00Z</dcterms:modified>
</cp:coreProperties>
</file>