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D9" w:rsidRDefault="00EB72D9" w:rsidP="004B376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11131" w:rsidRDefault="00E11131" w:rsidP="004B376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Урок русского языка в 4 классе</w:t>
      </w:r>
    </w:p>
    <w:p w:rsidR="000C46C9" w:rsidRDefault="00EF09A1" w:rsidP="004B376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Тема: </w:t>
      </w:r>
      <w:r w:rsidR="004B3767">
        <w:rPr>
          <w:rFonts w:ascii="Times New Roman" w:hAnsi="Times New Roman" w:cs="Times New Roman"/>
          <w:sz w:val="40"/>
          <w:szCs w:val="40"/>
        </w:rPr>
        <w:t xml:space="preserve">Правописание глаголов на  </w:t>
      </w:r>
      <w:proofErr w:type="gramStart"/>
      <w:r w:rsidR="004B3767" w:rsidRPr="00EF09A1">
        <w:rPr>
          <w:rFonts w:ascii="Times New Roman" w:hAnsi="Times New Roman" w:cs="Times New Roman"/>
          <w:i/>
          <w:sz w:val="40"/>
          <w:szCs w:val="40"/>
        </w:rPr>
        <w:t>-</w:t>
      </w:r>
      <w:proofErr w:type="spellStart"/>
      <w:r w:rsidR="004B3767" w:rsidRPr="00EF09A1">
        <w:rPr>
          <w:rFonts w:ascii="Times New Roman" w:hAnsi="Times New Roman" w:cs="Times New Roman"/>
          <w:i/>
          <w:sz w:val="40"/>
          <w:szCs w:val="40"/>
        </w:rPr>
        <w:t>т</w:t>
      </w:r>
      <w:proofErr w:type="gramEnd"/>
      <w:r w:rsidR="004B3767" w:rsidRPr="00EF09A1">
        <w:rPr>
          <w:rFonts w:ascii="Times New Roman" w:hAnsi="Times New Roman" w:cs="Times New Roman"/>
          <w:i/>
          <w:sz w:val="40"/>
          <w:szCs w:val="40"/>
        </w:rPr>
        <w:t>ься</w:t>
      </w:r>
      <w:proofErr w:type="spellEnd"/>
      <w:r w:rsidR="004B3767">
        <w:rPr>
          <w:rFonts w:ascii="Times New Roman" w:hAnsi="Times New Roman" w:cs="Times New Roman"/>
          <w:sz w:val="40"/>
          <w:szCs w:val="40"/>
        </w:rPr>
        <w:t xml:space="preserve">  и </w:t>
      </w:r>
      <w:r w:rsidR="004B3767" w:rsidRPr="00EF09A1">
        <w:rPr>
          <w:rFonts w:ascii="Times New Roman" w:hAnsi="Times New Roman" w:cs="Times New Roman"/>
          <w:i/>
          <w:sz w:val="40"/>
          <w:szCs w:val="40"/>
        </w:rPr>
        <w:t>-</w:t>
      </w:r>
      <w:proofErr w:type="spellStart"/>
      <w:r w:rsidR="004B3767" w:rsidRPr="00EF09A1">
        <w:rPr>
          <w:rFonts w:ascii="Times New Roman" w:hAnsi="Times New Roman" w:cs="Times New Roman"/>
          <w:i/>
          <w:sz w:val="40"/>
          <w:szCs w:val="40"/>
        </w:rPr>
        <w:t>тся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:rsidR="00EF09A1" w:rsidRDefault="00EF09A1" w:rsidP="00EF09A1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9A1">
        <w:rPr>
          <w:rFonts w:ascii="Times New Roman" w:hAnsi="Times New Roman" w:cs="Times New Roman"/>
          <w:sz w:val="28"/>
          <w:szCs w:val="28"/>
        </w:rPr>
        <w:t>(учебник Н.В.</w:t>
      </w:r>
      <w:r>
        <w:rPr>
          <w:rFonts w:ascii="Times New Roman" w:hAnsi="Times New Roman" w:cs="Times New Roman"/>
          <w:sz w:val="28"/>
          <w:szCs w:val="28"/>
        </w:rPr>
        <w:t>Нечаева, С.Г.Яковлева, изд. «Учебная литература», 2012</w:t>
      </w:r>
      <w:r w:rsidRPr="00EF09A1">
        <w:rPr>
          <w:rFonts w:ascii="Times New Roman" w:hAnsi="Times New Roman" w:cs="Times New Roman"/>
          <w:sz w:val="28"/>
          <w:szCs w:val="28"/>
        </w:rPr>
        <w:t>)</w:t>
      </w:r>
    </w:p>
    <w:p w:rsidR="00EF09A1" w:rsidRDefault="00374820" w:rsidP="00374820">
      <w:pPr>
        <w:rPr>
          <w:rFonts w:ascii="Times New Roman" w:hAnsi="Times New Roman" w:cs="Times New Roman"/>
          <w:sz w:val="28"/>
          <w:szCs w:val="28"/>
        </w:rPr>
      </w:pPr>
      <w:r w:rsidRPr="0037482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4820" w:rsidRDefault="00374820" w:rsidP="00374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формирование умений находить орфограммы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11131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глаголов;</w:t>
      </w:r>
    </w:p>
    <w:p w:rsidR="00374820" w:rsidRDefault="00374820" w:rsidP="00374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выработать алгоритм проверки написания глаголов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11131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74820" w:rsidRDefault="00374820" w:rsidP="00374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учить развернутому грамматическому анализу форм глагола;</w:t>
      </w:r>
    </w:p>
    <w:p w:rsidR="00374820" w:rsidRDefault="00374820" w:rsidP="00374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развивать универсальные логические действия  анализа, синтеза, </w:t>
      </w:r>
      <w:r w:rsidR="00E1113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1113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ведени</w:t>
      </w:r>
      <w:r w:rsidR="00E1113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явления под понятие.</w:t>
      </w:r>
    </w:p>
    <w:p w:rsidR="00374820" w:rsidRPr="00EF09A1" w:rsidRDefault="00E11131" w:rsidP="00374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формирование коммуникативных умений;</w:t>
      </w:r>
    </w:p>
    <w:p w:rsidR="005423C0" w:rsidRPr="00EF09A1" w:rsidRDefault="005423C0" w:rsidP="005423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EF09A1">
        <w:rPr>
          <w:rFonts w:ascii="Times New Roman" w:hAnsi="Times New Roman" w:cs="Times New Roman"/>
          <w:b/>
          <w:sz w:val="32"/>
          <w:szCs w:val="32"/>
        </w:rPr>
        <w:t>Погружение в тему</w:t>
      </w:r>
      <w:r w:rsidR="00123FBE" w:rsidRPr="00EF09A1">
        <w:rPr>
          <w:rFonts w:ascii="Times New Roman" w:hAnsi="Times New Roman" w:cs="Times New Roman"/>
          <w:b/>
          <w:sz w:val="32"/>
          <w:szCs w:val="32"/>
        </w:rPr>
        <w:t>:</w:t>
      </w:r>
    </w:p>
    <w:tbl>
      <w:tblPr>
        <w:tblStyle w:val="a4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6"/>
        <w:gridCol w:w="4427"/>
        <w:gridCol w:w="109"/>
        <w:gridCol w:w="567"/>
        <w:gridCol w:w="1276"/>
        <w:gridCol w:w="1755"/>
        <w:gridCol w:w="676"/>
      </w:tblGrid>
      <w:tr w:rsidR="00123FBE" w:rsidTr="00FC6BFD">
        <w:trPr>
          <w:gridBefore w:val="1"/>
          <w:wBefore w:w="676" w:type="dxa"/>
        </w:trPr>
        <w:tc>
          <w:tcPr>
            <w:tcW w:w="6379" w:type="dxa"/>
            <w:gridSpan w:val="4"/>
          </w:tcPr>
          <w:p w:rsidR="00123FBE" w:rsidRDefault="00123FBE" w:rsidP="00E1113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EF09A1">
              <w:rPr>
                <w:b/>
                <w:sz w:val="28"/>
                <w:szCs w:val="28"/>
              </w:rPr>
              <w:t>Мозговой штурм</w:t>
            </w:r>
            <w:r>
              <w:rPr>
                <w:sz w:val="28"/>
                <w:szCs w:val="28"/>
              </w:rPr>
              <w:t xml:space="preserve"> (записать в тетради окончания фраз)</w:t>
            </w:r>
          </w:p>
        </w:tc>
        <w:tc>
          <w:tcPr>
            <w:tcW w:w="2431" w:type="dxa"/>
            <w:gridSpan w:val="2"/>
          </w:tcPr>
          <w:p w:rsidR="00123FBE" w:rsidRDefault="00123FBE" w:rsidP="00123FB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23FBE" w:rsidTr="00FC6BFD">
        <w:trPr>
          <w:gridBefore w:val="1"/>
          <w:wBefore w:w="676" w:type="dxa"/>
        </w:trPr>
        <w:tc>
          <w:tcPr>
            <w:tcW w:w="6379" w:type="dxa"/>
            <w:gridSpan w:val="4"/>
          </w:tcPr>
          <w:p w:rsidR="00123FBE" w:rsidRDefault="00123FBE" w:rsidP="00123FB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слово, обозначает действие предметов, это не существительное, а …</w:t>
            </w:r>
          </w:p>
        </w:tc>
        <w:tc>
          <w:tcPr>
            <w:tcW w:w="2431" w:type="dxa"/>
            <w:gridSpan w:val="2"/>
          </w:tcPr>
          <w:p w:rsidR="00123FBE" w:rsidRPr="00EF09A1" w:rsidRDefault="00123FBE" w:rsidP="00123FBE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  <w:p w:rsidR="00123FBE" w:rsidRPr="00EF09A1" w:rsidRDefault="00123FBE" w:rsidP="00123FBE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EF09A1">
              <w:rPr>
                <w:rFonts w:ascii="Comic Sans MS" w:hAnsi="Comic Sans MS"/>
                <w:sz w:val="28"/>
                <w:szCs w:val="28"/>
              </w:rPr>
              <w:t>глагол</w:t>
            </w:r>
          </w:p>
        </w:tc>
      </w:tr>
      <w:tr w:rsidR="00123FBE" w:rsidTr="00FC6BFD">
        <w:trPr>
          <w:gridBefore w:val="1"/>
          <w:wBefore w:w="676" w:type="dxa"/>
        </w:trPr>
        <w:tc>
          <w:tcPr>
            <w:tcW w:w="6379" w:type="dxa"/>
            <w:gridSpan w:val="4"/>
          </w:tcPr>
          <w:p w:rsidR="00123FBE" w:rsidRDefault="00123FBE" w:rsidP="00123FB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глагол – это не член предложения, а …</w:t>
            </w:r>
          </w:p>
        </w:tc>
        <w:tc>
          <w:tcPr>
            <w:tcW w:w="2431" w:type="dxa"/>
            <w:gridSpan w:val="2"/>
          </w:tcPr>
          <w:p w:rsidR="00123FBE" w:rsidRPr="00EF09A1" w:rsidRDefault="00123FBE" w:rsidP="00123FBE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EF09A1">
              <w:rPr>
                <w:rFonts w:ascii="Comic Sans MS" w:hAnsi="Comic Sans MS"/>
                <w:sz w:val="28"/>
                <w:szCs w:val="28"/>
              </w:rPr>
              <w:t>Часть речи</w:t>
            </w:r>
          </w:p>
        </w:tc>
      </w:tr>
      <w:tr w:rsidR="00123FBE" w:rsidTr="00FC6BFD">
        <w:trPr>
          <w:gridBefore w:val="1"/>
          <w:wBefore w:w="676" w:type="dxa"/>
        </w:trPr>
        <w:tc>
          <w:tcPr>
            <w:tcW w:w="6379" w:type="dxa"/>
            <w:gridSpan w:val="4"/>
          </w:tcPr>
          <w:p w:rsidR="00123FBE" w:rsidRDefault="00123FBE" w:rsidP="00123FB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глагол имеет категорию не склонения, а …</w:t>
            </w:r>
          </w:p>
        </w:tc>
        <w:tc>
          <w:tcPr>
            <w:tcW w:w="2431" w:type="dxa"/>
            <w:gridSpan w:val="2"/>
          </w:tcPr>
          <w:p w:rsidR="00123FBE" w:rsidRPr="00EF09A1" w:rsidRDefault="00123FBE" w:rsidP="00123FBE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EF09A1">
              <w:rPr>
                <w:rFonts w:ascii="Comic Sans MS" w:hAnsi="Comic Sans MS"/>
                <w:sz w:val="28"/>
                <w:szCs w:val="28"/>
              </w:rPr>
              <w:t>спряжения</w:t>
            </w:r>
          </w:p>
        </w:tc>
      </w:tr>
      <w:tr w:rsidR="00123FBE" w:rsidTr="00FC6BFD">
        <w:trPr>
          <w:gridBefore w:val="1"/>
          <w:wBefore w:w="676" w:type="dxa"/>
        </w:trPr>
        <w:tc>
          <w:tcPr>
            <w:tcW w:w="6379" w:type="dxa"/>
            <w:gridSpan w:val="4"/>
          </w:tcPr>
          <w:p w:rsidR="00123FBE" w:rsidRDefault="00123FBE" w:rsidP="00123FB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прошедшем времени в единственном числе глагол изменяется не по лицам, а …</w:t>
            </w:r>
          </w:p>
        </w:tc>
        <w:tc>
          <w:tcPr>
            <w:tcW w:w="2431" w:type="dxa"/>
            <w:gridSpan w:val="2"/>
          </w:tcPr>
          <w:p w:rsidR="00123FBE" w:rsidRPr="00EF09A1" w:rsidRDefault="00123FBE" w:rsidP="00123FBE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  <w:p w:rsidR="00123FBE" w:rsidRPr="00EF09A1" w:rsidRDefault="00123FBE" w:rsidP="00123FBE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EF09A1">
              <w:rPr>
                <w:rFonts w:ascii="Comic Sans MS" w:hAnsi="Comic Sans MS"/>
                <w:sz w:val="28"/>
                <w:szCs w:val="28"/>
              </w:rPr>
              <w:t>По родам</w:t>
            </w:r>
          </w:p>
        </w:tc>
      </w:tr>
      <w:tr w:rsidR="00123FBE" w:rsidTr="00FC6BFD">
        <w:trPr>
          <w:gridBefore w:val="1"/>
          <w:wBefore w:w="676" w:type="dxa"/>
        </w:trPr>
        <w:tc>
          <w:tcPr>
            <w:tcW w:w="6379" w:type="dxa"/>
            <w:gridSpan w:val="4"/>
          </w:tcPr>
          <w:p w:rsidR="00123FBE" w:rsidRDefault="00123FBE" w:rsidP="00123FB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глагол имеет постоянный признак не числа, а …</w:t>
            </w:r>
          </w:p>
        </w:tc>
        <w:tc>
          <w:tcPr>
            <w:tcW w:w="2431" w:type="dxa"/>
            <w:gridSpan w:val="2"/>
          </w:tcPr>
          <w:p w:rsidR="00123FBE" w:rsidRPr="00EF09A1" w:rsidRDefault="00123FBE" w:rsidP="00123FBE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EF09A1">
              <w:rPr>
                <w:rFonts w:ascii="Comic Sans MS" w:hAnsi="Comic Sans MS"/>
                <w:sz w:val="28"/>
                <w:szCs w:val="28"/>
              </w:rPr>
              <w:t>вида</w:t>
            </w:r>
          </w:p>
        </w:tc>
      </w:tr>
      <w:tr w:rsidR="00123FBE" w:rsidTr="00FC6BFD">
        <w:trPr>
          <w:gridBefore w:val="1"/>
          <w:wBefore w:w="676" w:type="dxa"/>
        </w:trPr>
        <w:tc>
          <w:tcPr>
            <w:tcW w:w="6379" w:type="dxa"/>
            <w:gridSpan w:val="4"/>
          </w:tcPr>
          <w:p w:rsidR="00374820" w:rsidRDefault="00374820" w:rsidP="00123FBE">
            <w:pPr>
              <w:pStyle w:val="a3"/>
              <w:ind w:left="0"/>
              <w:rPr>
                <w:sz w:val="28"/>
                <w:szCs w:val="28"/>
              </w:rPr>
            </w:pPr>
          </w:p>
          <w:p w:rsidR="00123FBE" w:rsidRDefault="00123FBE" w:rsidP="00123FB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EF09A1">
              <w:rPr>
                <w:b/>
                <w:sz w:val="28"/>
                <w:szCs w:val="28"/>
              </w:rPr>
              <w:t>Фронтальная беседа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31" w:type="dxa"/>
            <w:gridSpan w:val="2"/>
          </w:tcPr>
          <w:p w:rsidR="00123FBE" w:rsidRDefault="00123FBE" w:rsidP="00123FB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23FBE" w:rsidTr="00FC6BFD">
        <w:trPr>
          <w:gridBefore w:val="1"/>
          <w:wBefore w:w="676" w:type="dxa"/>
        </w:trPr>
        <w:tc>
          <w:tcPr>
            <w:tcW w:w="4536" w:type="dxa"/>
            <w:gridSpan w:val="2"/>
          </w:tcPr>
          <w:p w:rsidR="00123FBE" w:rsidRDefault="00123FBE" w:rsidP="00123FB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какая тема урока?</w:t>
            </w:r>
          </w:p>
        </w:tc>
        <w:tc>
          <w:tcPr>
            <w:tcW w:w="4274" w:type="dxa"/>
            <w:gridSpan w:val="4"/>
          </w:tcPr>
          <w:p w:rsidR="00123FBE" w:rsidRPr="00374820" w:rsidRDefault="00123FBE" w:rsidP="00123FBE">
            <w:pPr>
              <w:pStyle w:val="a3"/>
              <w:ind w:left="0"/>
              <w:rPr>
                <w:rFonts w:ascii="Comic Sans MS" w:hAnsi="Comic Sans MS"/>
                <w:sz w:val="26"/>
                <w:szCs w:val="26"/>
              </w:rPr>
            </w:pPr>
            <w:r w:rsidRPr="00374820">
              <w:rPr>
                <w:rFonts w:ascii="Comic Sans MS" w:hAnsi="Comic Sans MS"/>
                <w:sz w:val="26"/>
                <w:szCs w:val="26"/>
              </w:rPr>
              <w:t>Продолжаем изучать глагол</w:t>
            </w:r>
          </w:p>
        </w:tc>
      </w:tr>
      <w:tr w:rsidR="00123FBE" w:rsidTr="00FC6BFD">
        <w:trPr>
          <w:gridBefore w:val="1"/>
          <w:wBefore w:w="676" w:type="dxa"/>
        </w:trPr>
        <w:tc>
          <w:tcPr>
            <w:tcW w:w="4536" w:type="dxa"/>
            <w:gridSpan w:val="2"/>
          </w:tcPr>
          <w:p w:rsidR="00123FBE" w:rsidRDefault="00123FBE" w:rsidP="00123FB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мы уже знаем о глаголе?</w:t>
            </w:r>
          </w:p>
        </w:tc>
        <w:tc>
          <w:tcPr>
            <w:tcW w:w="4274" w:type="dxa"/>
            <w:gridSpan w:val="4"/>
          </w:tcPr>
          <w:p w:rsidR="00123FBE" w:rsidRPr="00374820" w:rsidRDefault="00AA1027" w:rsidP="00123FBE">
            <w:pPr>
              <w:pStyle w:val="a3"/>
              <w:ind w:left="0"/>
              <w:rPr>
                <w:rFonts w:ascii="Comic Sans MS" w:hAnsi="Comic Sans MS"/>
                <w:sz w:val="26"/>
                <w:szCs w:val="26"/>
              </w:rPr>
            </w:pPr>
            <w:r w:rsidRPr="00374820">
              <w:rPr>
                <w:rFonts w:ascii="Comic Sans MS" w:hAnsi="Comic Sans MS"/>
                <w:sz w:val="26"/>
                <w:szCs w:val="26"/>
              </w:rPr>
              <w:t>- это самостоятельная часть речи, отвечающая на вопросы …</w:t>
            </w:r>
          </w:p>
        </w:tc>
      </w:tr>
      <w:tr w:rsidR="00123FBE" w:rsidTr="00FC6BFD">
        <w:trPr>
          <w:gridBefore w:val="1"/>
          <w:wBefore w:w="676" w:type="dxa"/>
        </w:trPr>
        <w:tc>
          <w:tcPr>
            <w:tcW w:w="4536" w:type="dxa"/>
            <w:gridSpan w:val="2"/>
          </w:tcPr>
          <w:p w:rsidR="00123FBE" w:rsidRDefault="00123FBE" w:rsidP="00123FB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274" w:type="dxa"/>
            <w:gridSpan w:val="4"/>
          </w:tcPr>
          <w:p w:rsidR="00AA1027" w:rsidRPr="00374820" w:rsidRDefault="00AA1027" w:rsidP="00123FBE">
            <w:pPr>
              <w:pStyle w:val="a3"/>
              <w:ind w:left="0"/>
              <w:rPr>
                <w:rFonts w:ascii="Comic Sans MS" w:hAnsi="Comic Sans MS"/>
                <w:sz w:val="26"/>
                <w:szCs w:val="26"/>
              </w:rPr>
            </w:pPr>
            <w:r w:rsidRPr="00374820">
              <w:rPr>
                <w:rFonts w:ascii="Comic Sans MS" w:hAnsi="Comic Sans MS"/>
                <w:sz w:val="26"/>
                <w:szCs w:val="26"/>
              </w:rPr>
              <w:t xml:space="preserve">Начальная форма </w:t>
            </w:r>
            <w:proofErr w:type="gramStart"/>
            <w:r w:rsidRPr="00374820">
              <w:rPr>
                <w:rFonts w:ascii="Comic Sans MS" w:hAnsi="Comic Sans MS"/>
                <w:sz w:val="26"/>
                <w:szCs w:val="26"/>
              </w:rPr>
              <w:t>–н</w:t>
            </w:r>
            <w:proofErr w:type="gramEnd"/>
            <w:r w:rsidRPr="00374820">
              <w:rPr>
                <w:rFonts w:ascii="Comic Sans MS" w:hAnsi="Comic Sans MS"/>
                <w:sz w:val="26"/>
                <w:szCs w:val="26"/>
              </w:rPr>
              <w:t>еопределенная форма на</w:t>
            </w:r>
          </w:p>
          <w:p w:rsidR="00123FBE" w:rsidRPr="00374820" w:rsidRDefault="00AA1027" w:rsidP="00123FBE">
            <w:pPr>
              <w:pStyle w:val="a3"/>
              <w:ind w:left="0"/>
              <w:rPr>
                <w:rFonts w:ascii="Comic Sans MS" w:hAnsi="Comic Sans MS"/>
                <w:i/>
                <w:sz w:val="26"/>
                <w:szCs w:val="26"/>
              </w:rPr>
            </w:pPr>
            <w:r w:rsidRPr="00374820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374820">
              <w:rPr>
                <w:rFonts w:ascii="Comic Sans MS" w:hAnsi="Comic Sans MS"/>
                <w:i/>
                <w:sz w:val="26"/>
                <w:szCs w:val="26"/>
              </w:rPr>
              <w:t>–</w:t>
            </w:r>
            <w:proofErr w:type="spellStart"/>
            <w:r w:rsidRPr="00374820">
              <w:rPr>
                <w:rFonts w:ascii="Comic Sans MS" w:hAnsi="Comic Sans MS"/>
                <w:i/>
                <w:sz w:val="26"/>
                <w:szCs w:val="26"/>
              </w:rPr>
              <w:t>ть</w:t>
            </w:r>
            <w:proofErr w:type="spellEnd"/>
            <w:r w:rsidRPr="00374820">
              <w:rPr>
                <w:rFonts w:ascii="Comic Sans MS" w:hAnsi="Comic Sans MS"/>
                <w:i/>
                <w:sz w:val="26"/>
                <w:szCs w:val="26"/>
              </w:rPr>
              <w:t xml:space="preserve">, </w:t>
            </w:r>
            <w:proofErr w:type="gramStart"/>
            <w:r w:rsidRPr="00374820">
              <w:rPr>
                <w:rFonts w:ascii="Comic Sans MS" w:hAnsi="Comic Sans MS"/>
                <w:i/>
                <w:sz w:val="26"/>
                <w:szCs w:val="26"/>
              </w:rPr>
              <w:t>-</w:t>
            </w:r>
            <w:proofErr w:type="spellStart"/>
            <w:r w:rsidRPr="00374820">
              <w:rPr>
                <w:rFonts w:ascii="Comic Sans MS" w:hAnsi="Comic Sans MS"/>
                <w:i/>
                <w:sz w:val="26"/>
                <w:szCs w:val="26"/>
              </w:rPr>
              <w:t>ч</w:t>
            </w:r>
            <w:proofErr w:type="gramEnd"/>
            <w:r w:rsidRPr="00374820">
              <w:rPr>
                <w:rFonts w:ascii="Comic Sans MS" w:hAnsi="Comic Sans MS"/>
                <w:i/>
                <w:sz w:val="26"/>
                <w:szCs w:val="26"/>
              </w:rPr>
              <w:t>ь</w:t>
            </w:r>
            <w:proofErr w:type="spellEnd"/>
            <w:r w:rsidRPr="00374820">
              <w:rPr>
                <w:rFonts w:ascii="Comic Sans MS" w:hAnsi="Comic Sans MS"/>
                <w:i/>
                <w:sz w:val="26"/>
                <w:szCs w:val="26"/>
              </w:rPr>
              <w:t>, -</w:t>
            </w:r>
            <w:proofErr w:type="spellStart"/>
            <w:r w:rsidRPr="00374820">
              <w:rPr>
                <w:rFonts w:ascii="Comic Sans MS" w:hAnsi="Comic Sans MS"/>
                <w:i/>
                <w:sz w:val="26"/>
                <w:szCs w:val="26"/>
              </w:rPr>
              <w:t>ти</w:t>
            </w:r>
            <w:proofErr w:type="spellEnd"/>
          </w:p>
        </w:tc>
      </w:tr>
      <w:tr w:rsidR="00123FBE" w:rsidTr="00FC6BFD">
        <w:trPr>
          <w:gridBefore w:val="1"/>
          <w:wBefore w:w="676" w:type="dxa"/>
        </w:trPr>
        <w:tc>
          <w:tcPr>
            <w:tcW w:w="4536" w:type="dxa"/>
            <w:gridSpan w:val="2"/>
          </w:tcPr>
          <w:p w:rsidR="00123FBE" w:rsidRDefault="00123FBE" w:rsidP="00123FB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274" w:type="dxa"/>
            <w:gridSpan w:val="4"/>
          </w:tcPr>
          <w:p w:rsidR="00123FBE" w:rsidRPr="00374820" w:rsidRDefault="00AA1027" w:rsidP="00123FBE">
            <w:pPr>
              <w:pStyle w:val="a3"/>
              <w:ind w:left="0"/>
              <w:rPr>
                <w:rFonts w:ascii="Comic Sans MS" w:hAnsi="Comic Sans MS"/>
                <w:sz w:val="26"/>
                <w:szCs w:val="26"/>
              </w:rPr>
            </w:pPr>
            <w:r w:rsidRPr="00374820">
              <w:rPr>
                <w:rFonts w:ascii="Comic Sans MS" w:hAnsi="Comic Sans MS"/>
                <w:sz w:val="26"/>
                <w:szCs w:val="26"/>
              </w:rPr>
              <w:t>- имеет признаки времени, вида.</w:t>
            </w:r>
          </w:p>
        </w:tc>
      </w:tr>
      <w:tr w:rsidR="00123FBE" w:rsidTr="00FC6BFD">
        <w:trPr>
          <w:gridBefore w:val="1"/>
          <w:wBefore w:w="676" w:type="dxa"/>
        </w:trPr>
        <w:tc>
          <w:tcPr>
            <w:tcW w:w="4536" w:type="dxa"/>
            <w:gridSpan w:val="2"/>
          </w:tcPr>
          <w:p w:rsidR="00123FBE" w:rsidRDefault="00123FBE" w:rsidP="00123FB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274" w:type="dxa"/>
            <w:gridSpan w:val="4"/>
          </w:tcPr>
          <w:p w:rsidR="00123FBE" w:rsidRPr="00374820" w:rsidRDefault="00E11131" w:rsidP="00123FBE">
            <w:pPr>
              <w:pStyle w:val="a3"/>
              <w:ind w:left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- изменяется по лицам, числам,</w:t>
            </w:r>
            <w:r w:rsidR="00AA1027" w:rsidRPr="00374820">
              <w:rPr>
                <w:rFonts w:ascii="Comic Sans MS" w:hAnsi="Comic Sans MS"/>
                <w:sz w:val="26"/>
                <w:szCs w:val="26"/>
              </w:rPr>
              <w:t xml:space="preserve"> т.е. спрягается.</w:t>
            </w:r>
          </w:p>
        </w:tc>
      </w:tr>
      <w:tr w:rsidR="00123FBE" w:rsidTr="00FC6BFD">
        <w:trPr>
          <w:gridBefore w:val="1"/>
          <w:wBefore w:w="676" w:type="dxa"/>
        </w:trPr>
        <w:tc>
          <w:tcPr>
            <w:tcW w:w="4536" w:type="dxa"/>
            <w:gridSpan w:val="2"/>
          </w:tcPr>
          <w:p w:rsidR="00123FBE" w:rsidRDefault="00123FBE" w:rsidP="00123FB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274" w:type="dxa"/>
            <w:gridSpan w:val="4"/>
          </w:tcPr>
          <w:p w:rsidR="00123FBE" w:rsidRPr="00374820" w:rsidRDefault="00AA1027" w:rsidP="00E11131">
            <w:pPr>
              <w:pStyle w:val="a3"/>
              <w:ind w:left="0"/>
              <w:rPr>
                <w:rFonts w:ascii="Comic Sans MS" w:hAnsi="Comic Sans MS"/>
                <w:sz w:val="26"/>
                <w:szCs w:val="26"/>
              </w:rPr>
            </w:pPr>
            <w:r w:rsidRPr="00374820">
              <w:rPr>
                <w:rFonts w:ascii="Comic Sans MS" w:hAnsi="Comic Sans MS"/>
                <w:sz w:val="26"/>
                <w:szCs w:val="26"/>
              </w:rPr>
              <w:t>- в прош</w:t>
            </w:r>
            <w:r w:rsidR="00E11131">
              <w:rPr>
                <w:rFonts w:ascii="Comic Sans MS" w:hAnsi="Comic Sans MS"/>
                <w:sz w:val="26"/>
                <w:szCs w:val="26"/>
              </w:rPr>
              <w:t>едше</w:t>
            </w:r>
            <w:r w:rsidRPr="00374820">
              <w:rPr>
                <w:rFonts w:ascii="Comic Sans MS" w:hAnsi="Comic Sans MS"/>
                <w:sz w:val="26"/>
                <w:szCs w:val="26"/>
              </w:rPr>
              <w:t xml:space="preserve">м времени в </w:t>
            </w:r>
            <w:proofErr w:type="spellStart"/>
            <w:r w:rsidRPr="00374820">
              <w:rPr>
                <w:rFonts w:ascii="Comic Sans MS" w:hAnsi="Comic Sans MS"/>
                <w:sz w:val="26"/>
                <w:szCs w:val="26"/>
              </w:rPr>
              <w:t>единст</w:t>
            </w:r>
            <w:proofErr w:type="spellEnd"/>
            <w:r w:rsidRPr="00374820">
              <w:rPr>
                <w:rFonts w:ascii="Comic Sans MS" w:hAnsi="Comic Sans MS"/>
                <w:sz w:val="26"/>
                <w:szCs w:val="26"/>
              </w:rPr>
              <w:t>. числе изменяется по родам.</w:t>
            </w:r>
          </w:p>
        </w:tc>
      </w:tr>
      <w:tr w:rsidR="00123FBE" w:rsidTr="00FC6BFD">
        <w:trPr>
          <w:gridBefore w:val="1"/>
          <w:wBefore w:w="676" w:type="dxa"/>
        </w:trPr>
        <w:tc>
          <w:tcPr>
            <w:tcW w:w="5103" w:type="dxa"/>
            <w:gridSpan w:val="3"/>
          </w:tcPr>
          <w:p w:rsidR="00374820" w:rsidRDefault="00374820" w:rsidP="00123FBE">
            <w:pPr>
              <w:pStyle w:val="a3"/>
              <w:ind w:left="0"/>
              <w:rPr>
                <w:sz w:val="28"/>
                <w:szCs w:val="28"/>
              </w:rPr>
            </w:pPr>
          </w:p>
          <w:p w:rsidR="00374820" w:rsidRDefault="00374820" w:rsidP="00123FBE">
            <w:pPr>
              <w:pStyle w:val="a3"/>
              <w:ind w:left="0"/>
              <w:rPr>
                <w:sz w:val="28"/>
                <w:szCs w:val="28"/>
              </w:rPr>
            </w:pPr>
          </w:p>
          <w:p w:rsidR="00123FBE" w:rsidRDefault="00AA1027" w:rsidP="00FC6BFD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В) </w:t>
            </w:r>
            <w:r w:rsidRPr="00EF09A1">
              <w:rPr>
                <w:b/>
                <w:sz w:val="28"/>
                <w:szCs w:val="28"/>
              </w:rPr>
              <w:t>самостоятельная работа</w:t>
            </w:r>
            <w:r>
              <w:rPr>
                <w:sz w:val="28"/>
                <w:szCs w:val="28"/>
              </w:rPr>
              <w:t>: (на доске глаголы</w:t>
            </w:r>
            <w:r w:rsidR="00E11131">
              <w:rPr>
                <w:sz w:val="28"/>
                <w:szCs w:val="28"/>
              </w:rPr>
              <w:t>:</w:t>
            </w:r>
            <w:r w:rsidR="003C3844">
              <w:rPr>
                <w:sz w:val="28"/>
                <w:szCs w:val="28"/>
              </w:rPr>
              <w:t xml:space="preserve"> учится, </w:t>
            </w:r>
            <w:r w:rsidR="00FC6BFD">
              <w:rPr>
                <w:sz w:val="28"/>
                <w:szCs w:val="28"/>
              </w:rPr>
              <w:t xml:space="preserve">лечиться, </w:t>
            </w:r>
            <w:r w:rsidR="003C3844">
              <w:rPr>
                <w:sz w:val="28"/>
                <w:szCs w:val="28"/>
              </w:rPr>
              <w:t xml:space="preserve">умывается, соберется, укроются,  </w:t>
            </w:r>
            <w:r w:rsidR="00FC6BFD">
              <w:rPr>
                <w:sz w:val="28"/>
                <w:szCs w:val="28"/>
              </w:rPr>
              <w:t>расписываться, не спится</w:t>
            </w:r>
            <w:r>
              <w:rPr>
                <w:sz w:val="28"/>
                <w:szCs w:val="28"/>
              </w:rPr>
              <w:t>)</w:t>
            </w:r>
            <w:r w:rsidR="00FC6BFD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3707" w:type="dxa"/>
            <w:gridSpan w:val="3"/>
          </w:tcPr>
          <w:p w:rsidR="00123FBE" w:rsidRDefault="00123FBE" w:rsidP="00123FB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23FBE" w:rsidTr="00FC6BFD">
        <w:trPr>
          <w:gridBefore w:val="1"/>
          <w:wBefore w:w="676" w:type="dxa"/>
        </w:trPr>
        <w:tc>
          <w:tcPr>
            <w:tcW w:w="5103" w:type="dxa"/>
            <w:gridSpan w:val="3"/>
          </w:tcPr>
          <w:p w:rsidR="00123FBE" w:rsidRDefault="00AA1027" w:rsidP="00123FB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чем интересны предложенные на доске глаголы?</w:t>
            </w:r>
          </w:p>
        </w:tc>
        <w:tc>
          <w:tcPr>
            <w:tcW w:w="3707" w:type="dxa"/>
            <w:gridSpan w:val="3"/>
          </w:tcPr>
          <w:p w:rsidR="00123FBE" w:rsidRPr="00374820" w:rsidRDefault="00123FBE" w:rsidP="00123FBE">
            <w:pPr>
              <w:pStyle w:val="a3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E45546" w:rsidRDefault="003C3844" w:rsidP="00123FBE">
            <w:pPr>
              <w:pStyle w:val="a3"/>
              <w:ind w:left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глаголы с возвратным значением,  имеют </w:t>
            </w:r>
            <w:proofErr w:type="gramStart"/>
            <w:r>
              <w:rPr>
                <w:rFonts w:ascii="Comic Sans MS" w:hAnsi="Comic Sans MS"/>
                <w:sz w:val="26"/>
                <w:szCs w:val="26"/>
              </w:rPr>
              <w:t>-</w:t>
            </w:r>
            <w:proofErr w:type="spellStart"/>
            <w:r>
              <w:rPr>
                <w:rFonts w:ascii="Comic Sans MS" w:hAnsi="Comic Sans MS"/>
                <w:sz w:val="26"/>
                <w:szCs w:val="26"/>
              </w:rPr>
              <w:t>с</w:t>
            </w:r>
            <w:proofErr w:type="gramEnd"/>
            <w:r>
              <w:rPr>
                <w:rFonts w:ascii="Comic Sans MS" w:hAnsi="Comic Sans MS"/>
                <w:sz w:val="26"/>
                <w:szCs w:val="26"/>
              </w:rPr>
              <w:t>я</w:t>
            </w:r>
            <w:proofErr w:type="spellEnd"/>
          </w:p>
          <w:p w:rsidR="00374820" w:rsidRPr="00374820" w:rsidRDefault="00374820" w:rsidP="00123FBE">
            <w:pPr>
              <w:pStyle w:val="a3"/>
              <w:ind w:left="0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123FBE" w:rsidTr="00FC6BFD">
        <w:trPr>
          <w:gridBefore w:val="1"/>
          <w:wBefore w:w="676" w:type="dxa"/>
        </w:trPr>
        <w:tc>
          <w:tcPr>
            <w:tcW w:w="5103" w:type="dxa"/>
            <w:gridSpan w:val="3"/>
          </w:tcPr>
          <w:p w:rsidR="00123FBE" w:rsidRDefault="00E45546" w:rsidP="00123FB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распределите их в три группы;</w:t>
            </w:r>
          </w:p>
        </w:tc>
        <w:tc>
          <w:tcPr>
            <w:tcW w:w="3707" w:type="dxa"/>
            <w:gridSpan w:val="3"/>
          </w:tcPr>
          <w:p w:rsidR="00123FBE" w:rsidRPr="00374820" w:rsidRDefault="00123FBE" w:rsidP="00123FBE">
            <w:pPr>
              <w:pStyle w:val="a3"/>
              <w:ind w:left="0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3C3844" w:rsidTr="00FC6BFD">
        <w:trPr>
          <w:gridBefore w:val="1"/>
          <w:wBefore w:w="676" w:type="dxa"/>
        </w:trPr>
        <w:tc>
          <w:tcPr>
            <w:tcW w:w="5103" w:type="dxa"/>
            <w:gridSpan w:val="3"/>
          </w:tcPr>
          <w:p w:rsidR="003C3844" w:rsidRDefault="003C3844" w:rsidP="003C38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какому признаку распределили?</w:t>
            </w:r>
          </w:p>
        </w:tc>
        <w:tc>
          <w:tcPr>
            <w:tcW w:w="3707" w:type="dxa"/>
            <w:gridSpan w:val="3"/>
          </w:tcPr>
          <w:p w:rsidR="003C3844" w:rsidRPr="00374820" w:rsidRDefault="003C3844" w:rsidP="00367730">
            <w:pPr>
              <w:pStyle w:val="a3"/>
              <w:ind w:left="0"/>
              <w:rPr>
                <w:rFonts w:ascii="Comic Sans MS" w:hAnsi="Comic Sans MS"/>
                <w:sz w:val="26"/>
                <w:szCs w:val="26"/>
              </w:rPr>
            </w:pPr>
            <w:r w:rsidRPr="00374820">
              <w:rPr>
                <w:rFonts w:ascii="Comic Sans MS" w:hAnsi="Comic Sans MS"/>
                <w:sz w:val="26"/>
                <w:szCs w:val="26"/>
              </w:rPr>
              <w:t xml:space="preserve">Настоящее, будущее время, </w:t>
            </w:r>
            <w:proofErr w:type="spellStart"/>
            <w:r w:rsidRPr="00374820">
              <w:rPr>
                <w:rFonts w:ascii="Comic Sans MS" w:hAnsi="Comic Sans MS"/>
                <w:sz w:val="26"/>
                <w:szCs w:val="26"/>
              </w:rPr>
              <w:t>неопред</w:t>
            </w:r>
            <w:proofErr w:type="spellEnd"/>
            <w:r w:rsidRPr="00374820">
              <w:rPr>
                <w:rFonts w:ascii="Comic Sans MS" w:hAnsi="Comic Sans MS"/>
                <w:sz w:val="26"/>
                <w:szCs w:val="26"/>
              </w:rPr>
              <w:t>. форма.</w:t>
            </w:r>
          </w:p>
        </w:tc>
      </w:tr>
      <w:tr w:rsidR="00FC6BFD" w:rsidTr="00FC6BFD">
        <w:trPr>
          <w:gridAfter w:val="1"/>
          <w:wAfter w:w="676" w:type="dxa"/>
        </w:trPr>
        <w:tc>
          <w:tcPr>
            <w:tcW w:w="5103" w:type="dxa"/>
            <w:gridSpan w:val="2"/>
          </w:tcPr>
          <w:p w:rsidR="00FC6BFD" w:rsidRDefault="00FC6BFD" w:rsidP="00FC6BF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прочитайте </w:t>
            </w:r>
            <w:proofErr w:type="spellStart"/>
            <w:r>
              <w:rPr>
                <w:sz w:val="28"/>
                <w:szCs w:val="28"/>
              </w:rPr>
              <w:t>орфоэпически</w:t>
            </w:r>
            <w:proofErr w:type="spellEnd"/>
            <w:r>
              <w:rPr>
                <w:sz w:val="28"/>
                <w:szCs w:val="28"/>
              </w:rPr>
              <w:t xml:space="preserve"> эти слова. Что заметили?</w:t>
            </w:r>
          </w:p>
        </w:tc>
        <w:tc>
          <w:tcPr>
            <w:tcW w:w="3707" w:type="dxa"/>
            <w:gridSpan w:val="4"/>
          </w:tcPr>
          <w:p w:rsidR="00FC6BFD" w:rsidRPr="00374820" w:rsidRDefault="00FC6BFD" w:rsidP="009869F5">
            <w:pPr>
              <w:pStyle w:val="a3"/>
              <w:ind w:left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                                                      </w:t>
            </w:r>
            <w:r w:rsidRPr="00374820">
              <w:rPr>
                <w:rFonts w:ascii="Comic Sans MS" w:hAnsi="Comic Sans MS"/>
                <w:sz w:val="26"/>
                <w:szCs w:val="26"/>
              </w:rPr>
              <w:t>- на конце все читаются</w:t>
            </w:r>
            <w:proofErr w:type="gramStart"/>
            <w:r w:rsidRPr="00374820">
              <w:rPr>
                <w:rFonts w:ascii="Comic Sans MS" w:hAnsi="Comic Sans MS"/>
                <w:sz w:val="26"/>
                <w:szCs w:val="26"/>
              </w:rPr>
              <w:t xml:space="preserve"> [-</w:t>
            </w:r>
            <w:proofErr w:type="spellStart"/>
            <w:proofErr w:type="gramEnd"/>
            <w:r w:rsidRPr="00374820">
              <w:rPr>
                <w:rFonts w:ascii="Comic Sans MS" w:hAnsi="Comic Sans MS"/>
                <w:sz w:val="26"/>
                <w:szCs w:val="26"/>
              </w:rPr>
              <w:t>ца</w:t>
            </w:r>
            <w:proofErr w:type="spellEnd"/>
            <w:r w:rsidRPr="00374820">
              <w:rPr>
                <w:rFonts w:ascii="Comic Sans MS" w:hAnsi="Comic Sans MS"/>
                <w:sz w:val="26"/>
                <w:szCs w:val="26"/>
              </w:rPr>
              <w:t>]</w:t>
            </w:r>
          </w:p>
        </w:tc>
      </w:tr>
      <w:tr w:rsidR="00FC6BFD" w:rsidTr="00FC6BFD">
        <w:trPr>
          <w:gridBefore w:val="1"/>
          <w:wBefore w:w="676" w:type="dxa"/>
        </w:trPr>
        <w:tc>
          <w:tcPr>
            <w:tcW w:w="5103" w:type="dxa"/>
            <w:gridSpan w:val="3"/>
          </w:tcPr>
          <w:p w:rsidR="00FC6BFD" w:rsidRPr="00E45546" w:rsidRDefault="00FC6BFD" w:rsidP="00E45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какие же слова наша задача обратить внимание?</w:t>
            </w:r>
          </w:p>
        </w:tc>
        <w:tc>
          <w:tcPr>
            <w:tcW w:w="3707" w:type="dxa"/>
            <w:gridSpan w:val="3"/>
          </w:tcPr>
          <w:p w:rsidR="00FC6BFD" w:rsidRPr="00374820" w:rsidRDefault="00FC6BFD" w:rsidP="009167D2">
            <w:pPr>
              <w:pStyle w:val="a3"/>
              <w:ind w:left="0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FC6BFD" w:rsidTr="00FC6BFD">
        <w:trPr>
          <w:gridBefore w:val="1"/>
          <w:wBefore w:w="676" w:type="dxa"/>
        </w:trPr>
        <w:tc>
          <w:tcPr>
            <w:tcW w:w="5103" w:type="dxa"/>
            <w:gridSpan w:val="3"/>
          </w:tcPr>
          <w:p w:rsidR="00FC6BFD" w:rsidRDefault="00FC6BFD" w:rsidP="00B85AC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какая у нас сегодня </w:t>
            </w:r>
            <w:r w:rsidR="00B85AC1">
              <w:rPr>
                <w:sz w:val="28"/>
                <w:szCs w:val="28"/>
              </w:rPr>
              <w:t xml:space="preserve">главная </w:t>
            </w:r>
            <w:r>
              <w:rPr>
                <w:sz w:val="28"/>
                <w:szCs w:val="28"/>
              </w:rPr>
              <w:t>тема урока?</w:t>
            </w:r>
          </w:p>
        </w:tc>
        <w:tc>
          <w:tcPr>
            <w:tcW w:w="3707" w:type="dxa"/>
            <w:gridSpan w:val="3"/>
          </w:tcPr>
          <w:p w:rsidR="00FC6BFD" w:rsidRPr="00374820" w:rsidRDefault="00FC6BFD" w:rsidP="00123FBE">
            <w:pPr>
              <w:pStyle w:val="a3"/>
              <w:ind w:left="0"/>
              <w:rPr>
                <w:rFonts w:ascii="Comic Sans MS" w:hAnsi="Comic Sans MS"/>
                <w:sz w:val="26"/>
                <w:szCs w:val="26"/>
              </w:rPr>
            </w:pPr>
            <w:r w:rsidRPr="00374820">
              <w:rPr>
                <w:rFonts w:ascii="Comic Sans MS" w:hAnsi="Comic Sans MS"/>
                <w:sz w:val="26"/>
                <w:szCs w:val="26"/>
              </w:rPr>
              <w:t xml:space="preserve">- глаголы на  </w:t>
            </w:r>
            <w:proofErr w:type="gramStart"/>
            <w:r w:rsidRPr="00374820">
              <w:rPr>
                <w:rFonts w:ascii="Comic Sans MS" w:hAnsi="Comic Sans MS"/>
                <w:sz w:val="26"/>
                <w:szCs w:val="26"/>
              </w:rPr>
              <w:t>-</w:t>
            </w:r>
            <w:proofErr w:type="spellStart"/>
            <w:r w:rsidRPr="00374820">
              <w:rPr>
                <w:rFonts w:ascii="Comic Sans MS" w:hAnsi="Comic Sans MS"/>
                <w:sz w:val="26"/>
                <w:szCs w:val="26"/>
              </w:rPr>
              <w:t>т</w:t>
            </w:r>
            <w:proofErr w:type="gramEnd"/>
            <w:r w:rsidRPr="00374820">
              <w:rPr>
                <w:rFonts w:ascii="Comic Sans MS" w:hAnsi="Comic Sans MS"/>
                <w:sz w:val="26"/>
                <w:szCs w:val="26"/>
              </w:rPr>
              <w:t>ся</w:t>
            </w:r>
            <w:proofErr w:type="spellEnd"/>
            <w:r w:rsidRPr="00374820">
              <w:rPr>
                <w:rFonts w:ascii="Comic Sans MS" w:hAnsi="Comic Sans MS"/>
                <w:sz w:val="26"/>
                <w:szCs w:val="26"/>
              </w:rPr>
              <w:t>,  -</w:t>
            </w:r>
            <w:proofErr w:type="spellStart"/>
            <w:r w:rsidRPr="00374820">
              <w:rPr>
                <w:rFonts w:ascii="Comic Sans MS" w:hAnsi="Comic Sans MS"/>
                <w:sz w:val="26"/>
                <w:szCs w:val="26"/>
              </w:rPr>
              <w:t>ться</w:t>
            </w:r>
            <w:proofErr w:type="spellEnd"/>
          </w:p>
        </w:tc>
      </w:tr>
      <w:tr w:rsidR="00FC6BFD" w:rsidTr="00FC6BFD">
        <w:trPr>
          <w:gridBefore w:val="1"/>
          <w:wBefore w:w="676" w:type="dxa"/>
        </w:trPr>
        <w:tc>
          <w:tcPr>
            <w:tcW w:w="5103" w:type="dxa"/>
            <w:gridSpan w:val="3"/>
          </w:tcPr>
          <w:p w:rsidR="00FC6BFD" w:rsidRDefault="00FC6BFD" w:rsidP="00123FB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ваши предположения: когда пишется сочетание 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ься</w:t>
            </w:r>
            <w:proofErr w:type="spellEnd"/>
            <w:r>
              <w:rPr>
                <w:sz w:val="28"/>
                <w:szCs w:val="28"/>
              </w:rPr>
              <w:t xml:space="preserve">?  А когда  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ся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  <w:tc>
          <w:tcPr>
            <w:tcW w:w="3707" w:type="dxa"/>
            <w:gridSpan w:val="3"/>
          </w:tcPr>
          <w:p w:rsidR="00FC6BFD" w:rsidRDefault="00FC6BFD" w:rsidP="00123FB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E45546" w:rsidRDefault="00E45546"/>
    <w:p w:rsidR="00E45546" w:rsidRPr="00E45546" w:rsidRDefault="00986762">
      <w:pPr>
        <w:rPr>
          <w:sz w:val="28"/>
          <w:szCs w:val="28"/>
        </w:rPr>
      </w:pPr>
      <w:r w:rsidRPr="00986762">
        <w:rPr>
          <w:b/>
          <w:sz w:val="32"/>
          <w:szCs w:val="32"/>
          <w:lang w:val="en-US"/>
        </w:rPr>
        <w:t>II</w:t>
      </w:r>
      <w:r w:rsidRPr="00986762">
        <w:rPr>
          <w:b/>
          <w:sz w:val="32"/>
          <w:szCs w:val="32"/>
        </w:rPr>
        <w:t>.</w:t>
      </w:r>
      <w:r w:rsidR="00FC6BFD" w:rsidRPr="00986762">
        <w:rPr>
          <w:sz w:val="32"/>
          <w:szCs w:val="32"/>
        </w:rPr>
        <w:t xml:space="preserve"> </w:t>
      </w:r>
      <w:r w:rsidR="00FC6BFD" w:rsidRPr="00986762">
        <w:rPr>
          <w:b/>
          <w:sz w:val="32"/>
          <w:szCs w:val="32"/>
        </w:rPr>
        <w:t>Работа по учебнику</w:t>
      </w:r>
      <w:r w:rsidR="00FC6BFD">
        <w:rPr>
          <w:sz w:val="28"/>
          <w:szCs w:val="28"/>
        </w:rPr>
        <w:t>. (стр. 30-32)</w:t>
      </w:r>
    </w:p>
    <w:tbl>
      <w:tblPr>
        <w:tblStyle w:val="a4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992"/>
        <w:gridCol w:w="2573"/>
      </w:tblGrid>
      <w:tr w:rsidR="00E45546" w:rsidTr="00374820">
        <w:tc>
          <w:tcPr>
            <w:tcW w:w="6237" w:type="dxa"/>
            <w:gridSpan w:val="2"/>
          </w:tcPr>
          <w:p w:rsidR="00FC6BFD" w:rsidRDefault="004B08DD" w:rsidP="00FC6BF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A7B11" w:rsidRPr="004A7B11">
              <w:rPr>
                <w:sz w:val="28"/>
                <w:szCs w:val="28"/>
              </w:rPr>
              <w:t xml:space="preserve">Прочитайте тему урока в учебнике. Давайте проверим наши предложения. Из упр. 308 выберите глагол на </w:t>
            </w:r>
            <w:proofErr w:type="gramStart"/>
            <w:r w:rsidR="004A7B11" w:rsidRPr="004A7B11">
              <w:rPr>
                <w:sz w:val="28"/>
                <w:szCs w:val="28"/>
              </w:rPr>
              <w:t>–</w:t>
            </w:r>
            <w:proofErr w:type="spellStart"/>
            <w:r w:rsidR="004A7B11" w:rsidRPr="004A7B11">
              <w:rPr>
                <w:sz w:val="28"/>
                <w:szCs w:val="28"/>
              </w:rPr>
              <w:t>т</w:t>
            </w:r>
            <w:proofErr w:type="gramEnd"/>
            <w:r w:rsidR="004A7B11" w:rsidRPr="004A7B11">
              <w:rPr>
                <w:sz w:val="28"/>
                <w:szCs w:val="28"/>
              </w:rPr>
              <w:t>ься</w:t>
            </w:r>
            <w:proofErr w:type="spellEnd"/>
            <w:r w:rsidR="004A7B11" w:rsidRPr="004A7B11">
              <w:rPr>
                <w:sz w:val="28"/>
                <w:szCs w:val="28"/>
              </w:rPr>
              <w:t xml:space="preserve"> и  - </w:t>
            </w:r>
            <w:proofErr w:type="spellStart"/>
            <w:r w:rsidR="004A7B11" w:rsidRPr="004A7B11">
              <w:rPr>
                <w:sz w:val="28"/>
                <w:szCs w:val="28"/>
              </w:rPr>
              <w:t>тся</w:t>
            </w:r>
            <w:proofErr w:type="spellEnd"/>
            <w:r w:rsidR="004A7B11" w:rsidRPr="004A7B11">
              <w:rPr>
                <w:sz w:val="28"/>
                <w:szCs w:val="28"/>
              </w:rPr>
              <w:t>.</w:t>
            </w:r>
            <w:r w:rsidR="00FC6BFD">
              <w:rPr>
                <w:sz w:val="28"/>
                <w:szCs w:val="28"/>
              </w:rPr>
              <w:t xml:space="preserve"> </w:t>
            </w:r>
          </w:p>
          <w:p w:rsidR="00FC6BFD" w:rsidRDefault="00FC6BFD" w:rsidP="00FC6BF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Обозначим их грамматические признаки.</w:t>
            </w:r>
          </w:p>
          <w:p w:rsidR="00E45546" w:rsidRPr="004A7B11" w:rsidRDefault="00E45546" w:rsidP="004A7B11">
            <w:pPr>
              <w:rPr>
                <w:sz w:val="28"/>
                <w:szCs w:val="28"/>
              </w:rPr>
            </w:pPr>
          </w:p>
        </w:tc>
        <w:tc>
          <w:tcPr>
            <w:tcW w:w="2573" w:type="dxa"/>
          </w:tcPr>
          <w:p w:rsidR="00E45546" w:rsidRDefault="00E45546" w:rsidP="00123FB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E45546" w:rsidTr="00374820">
        <w:tc>
          <w:tcPr>
            <w:tcW w:w="5245" w:type="dxa"/>
          </w:tcPr>
          <w:p w:rsidR="00E45546" w:rsidRDefault="004A7B11" w:rsidP="00123FB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Мышцы (что делают?) напрягаются</w:t>
            </w:r>
          </w:p>
          <w:p w:rsidR="004A7B11" w:rsidRDefault="004A7B11" w:rsidP="004A7B1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565" w:type="dxa"/>
            <w:gridSpan w:val="2"/>
          </w:tcPr>
          <w:p w:rsidR="00E45546" w:rsidRPr="00B85AC1" w:rsidRDefault="004A7B11" w:rsidP="00123FBE">
            <w:pPr>
              <w:pStyle w:val="a3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 w:rsidRPr="00B85AC1">
              <w:rPr>
                <w:rFonts w:ascii="Comic Sans MS" w:hAnsi="Comic Sans MS"/>
                <w:b/>
                <w:sz w:val="28"/>
                <w:szCs w:val="28"/>
              </w:rPr>
              <w:t xml:space="preserve">- настоящее время, </w:t>
            </w:r>
            <w:proofErr w:type="spellStart"/>
            <w:r w:rsidRPr="00B85AC1">
              <w:rPr>
                <w:rFonts w:ascii="Comic Sans MS" w:hAnsi="Comic Sans MS"/>
                <w:b/>
                <w:sz w:val="28"/>
                <w:szCs w:val="28"/>
              </w:rPr>
              <w:t>множ</w:t>
            </w:r>
            <w:proofErr w:type="spellEnd"/>
            <w:r w:rsidRPr="00B85AC1">
              <w:rPr>
                <w:rFonts w:ascii="Comic Sans MS" w:hAnsi="Comic Sans MS"/>
                <w:b/>
                <w:sz w:val="28"/>
                <w:szCs w:val="28"/>
              </w:rPr>
              <w:t>. число,   3 лицо</w:t>
            </w:r>
          </w:p>
        </w:tc>
      </w:tr>
      <w:tr w:rsidR="00E45546" w:rsidTr="00374820">
        <w:tc>
          <w:tcPr>
            <w:tcW w:w="5245" w:type="dxa"/>
          </w:tcPr>
          <w:p w:rsidR="00E45546" w:rsidRDefault="004A7B11" w:rsidP="00123FB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Хватит (что делать?) хмуриться.</w:t>
            </w:r>
          </w:p>
        </w:tc>
        <w:tc>
          <w:tcPr>
            <w:tcW w:w="3565" w:type="dxa"/>
            <w:gridSpan w:val="2"/>
          </w:tcPr>
          <w:p w:rsidR="00E45546" w:rsidRPr="00B85AC1" w:rsidRDefault="00FC6BFD" w:rsidP="00123FB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B85AC1">
              <w:rPr>
                <w:b/>
                <w:sz w:val="28"/>
                <w:szCs w:val="28"/>
              </w:rPr>
              <w:t>-Глагол в неопр</w:t>
            </w:r>
            <w:proofErr w:type="gramStart"/>
            <w:r w:rsidRPr="00B85AC1">
              <w:rPr>
                <w:b/>
                <w:sz w:val="28"/>
                <w:szCs w:val="28"/>
              </w:rPr>
              <w:t>.ф</w:t>
            </w:r>
            <w:proofErr w:type="gramEnd"/>
            <w:r w:rsidRPr="00B85AC1">
              <w:rPr>
                <w:b/>
                <w:sz w:val="28"/>
                <w:szCs w:val="28"/>
              </w:rPr>
              <w:t>орме</w:t>
            </w:r>
          </w:p>
        </w:tc>
      </w:tr>
      <w:tr w:rsidR="004A7B11" w:rsidTr="00374820">
        <w:tc>
          <w:tcPr>
            <w:tcW w:w="6237" w:type="dxa"/>
            <w:gridSpan w:val="2"/>
          </w:tcPr>
          <w:p w:rsidR="004A7B11" w:rsidRDefault="004A7B11" w:rsidP="00123FB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Итак, ваш вывод ……</w:t>
            </w:r>
          </w:p>
        </w:tc>
        <w:tc>
          <w:tcPr>
            <w:tcW w:w="2573" w:type="dxa"/>
          </w:tcPr>
          <w:p w:rsidR="004A7B11" w:rsidRDefault="004A7B11" w:rsidP="00123FB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4A7B11" w:rsidTr="00374820">
        <w:tc>
          <w:tcPr>
            <w:tcW w:w="6237" w:type="dxa"/>
            <w:gridSpan w:val="2"/>
          </w:tcPr>
          <w:p w:rsidR="004A7B11" w:rsidRDefault="004B08DD" w:rsidP="00123FB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2.Продолжим наблюдение над глаголом в упр.309</w:t>
            </w:r>
          </w:p>
        </w:tc>
        <w:tc>
          <w:tcPr>
            <w:tcW w:w="2573" w:type="dxa"/>
          </w:tcPr>
          <w:p w:rsidR="004A7B11" w:rsidRDefault="004A7B11" w:rsidP="00123FB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4A7B11" w:rsidTr="00374820">
        <w:tc>
          <w:tcPr>
            <w:tcW w:w="6237" w:type="dxa"/>
            <w:gridSpan w:val="2"/>
          </w:tcPr>
          <w:p w:rsidR="004A7B11" w:rsidRDefault="004B08DD" w:rsidP="00123FB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3.Чтение правил на стр. 32</w:t>
            </w:r>
          </w:p>
        </w:tc>
        <w:tc>
          <w:tcPr>
            <w:tcW w:w="2573" w:type="dxa"/>
          </w:tcPr>
          <w:p w:rsidR="004A7B11" w:rsidRDefault="004A7B11" w:rsidP="00123FB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4B3767" w:rsidRPr="00966D14" w:rsidRDefault="004B3767" w:rsidP="00966D14">
      <w:pPr>
        <w:rPr>
          <w:sz w:val="28"/>
          <w:szCs w:val="28"/>
        </w:rPr>
      </w:pPr>
    </w:p>
    <w:p w:rsidR="004B08DD" w:rsidRPr="00EF09A1" w:rsidRDefault="004B08DD" w:rsidP="00123FBE">
      <w:pPr>
        <w:pStyle w:val="a3"/>
        <w:rPr>
          <w:b/>
          <w:sz w:val="36"/>
          <w:szCs w:val="36"/>
        </w:rPr>
      </w:pPr>
      <w:r w:rsidRPr="00EF09A1">
        <w:rPr>
          <w:b/>
          <w:sz w:val="36"/>
          <w:szCs w:val="36"/>
          <w:lang w:val="en-US"/>
        </w:rPr>
        <w:t>II</w:t>
      </w:r>
      <w:r w:rsidR="00986762">
        <w:rPr>
          <w:b/>
          <w:sz w:val="36"/>
          <w:szCs w:val="36"/>
          <w:lang w:val="en-US"/>
        </w:rPr>
        <w:t>I</w:t>
      </w:r>
      <w:r w:rsidRPr="00EF09A1">
        <w:rPr>
          <w:b/>
          <w:sz w:val="36"/>
          <w:szCs w:val="36"/>
          <w:lang w:val="en-US"/>
        </w:rPr>
        <w:t xml:space="preserve">. </w:t>
      </w:r>
      <w:r w:rsidRPr="00EF09A1">
        <w:rPr>
          <w:b/>
          <w:sz w:val="36"/>
          <w:szCs w:val="36"/>
        </w:rPr>
        <w:t>З</w:t>
      </w:r>
      <w:proofErr w:type="spellStart"/>
      <w:r w:rsidRPr="00EF09A1">
        <w:rPr>
          <w:b/>
          <w:sz w:val="36"/>
          <w:szCs w:val="36"/>
          <w:lang w:val="en-US"/>
        </w:rPr>
        <w:t>акрепление</w:t>
      </w:r>
      <w:proofErr w:type="spellEnd"/>
      <w:r w:rsidRPr="00EF09A1">
        <w:rPr>
          <w:b/>
          <w:sz w:val="36"/>
          <w:szCs w:val="36"/>
          <w:lang w:val="en-US"/>
        </w:rPr>
        <w:t xml:space="preserve"> </w:t>
      </w:r>
      <w:proofErr w:type="spellStart"/>
      <w:r w:rsidRPr="00EF09A1">
        <w:rPr>
          <w:b/>
          <w:sz w:val="36"/>
          <w:szCs w:val="36"/>
          <w:lang w:val="en-US"/>
        </w:rPr>
        <w:t>полученных</w:t>
      </w:r>
      <w:proofErr w:type="spellEnd"/>
      <w:r w:rsidRPr="00EF09A1">
        <w:rPr>
          <w:b/>
          <w:sz w:val="36"/>
          <w:szCs w:val="36"/>
          <w:lang w:val="en-US"/>
        </w:rPr>
        <w:t xml:space="preserve"> </w:t>
      </w:r>
      <w:proofErr w:type="spellStart"/>
      <w:r w:rsidRPr="00EF09A1">
        <w:rPr>
          <w:b/>
          <w:sz w:val="36"/>
          <w:szCs w:val="36"/>
          <w:lang w:val="en-US"/>
        </w:rPr>
        <w:t>знаний</w:t>
      </w:r>
      <w:proofErr w:type="spellEnd"/>
      <w:r w:rsidRPr="00EF09A1">
        <w:rPr>
          <w:b/>
          <w:sz w:val="36"/>
          <w:szCs w:val="36"/>
          <w:lang w:val="en-US"/>
        </w:rPr>
        <w:t>.</w:t>
      </w:r>
    </w:p>
    <w:p w:rsidR="00E0754D" w:rsidRPr="00EF09A1" w:rsidRDefault="00E0754D" w:rsidP="00EF09A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EF09A1">
        <w:rPr>
          <w:rFonts w:ascii="Times New Roman" w:hAnsi="Times New Roman" w:cs="Times New Roman"/>
          <w:b/>
          <w:sz w:val="32"/>
          <w:szCs w:val="32"/>
        </w:rPr>
        <w:t>Запись предложений:</w:t>
      </w:r>
    </w:p>
    <w:p w:rsidR="00E0754D" w:rsidRDefault="00E0754D" w:rsidP="00123FBE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Pr="00374820">
        <w:rPr>
          <w:rFonts w:ascii="Comic Sans MS" w:hAnsi="Comic Sans MS"/>
          <w:sz w:val="28"/>
          <w:szCs w:val="28"/>
        </w:rPr>
        <w:t>Медведица пробирается к речке</w:t>
      </w:r>
      <w:r>
        <w:rPr>
          <w:sz w:val="28"/>
          <w:szCs w:val="28"/>
        </w:rPr>
        <w:t>»</w:t>
      </w:r>
      <w:r w:rsidR="00FC6BFD">
        <w:rPr>
          <w:sz w:val="28"/>
          <w:szCs w:val="28"/>
        </w:rPr>
        <w:t>.</w:t>
      </w:r>
    </w:p>
    <w:p w:rsidR="00E0754D" w:rsidRDefault="00E0754D" w:rsidP="00123FBE">
      <w:pPr>
        <w:pStyle w:val="a3"/>
        <w:rPr>
          <w:sz w:val="28"/>
          <w:szCs w:val="28"/>
        </w:rPr>
      </w:pPr>
      <w:r>
        <w:rPr>
          <w:sz w:val="28"/>
          <w:szCs w:val="28"/>
        </w:rPr>
        <w:t>- есть ли в предложении слова, которые читаются одинаково?</w:t>
      </w:r>
    </w:p>
    <w:p w:rsidR="00E0754D" w:rsidRDefault="00E0754D" w:rsidP="00123FBE">
      <w:pPr>
        <w:pStyle w:val="a3"/>
        <w:rPr>
          <w:sz w:val="28"/>
          <w:szCs w:val="28"/>
        </w:rPr>
      </w:pPr>
      <w:r>
        <w:rPr>
          <w:sz w:val="28"/>
          <w:szCs w:val="28"/>
        </w:rPr>
        <w:t>- одинаково ли написали? Почему?</w:t>
      </w:r>
    </w:p>
    <w:p w:rsidR="00E0754D" w:rsidRDefault="00E0754D" w:rsidP="00123FBE">
      <w:pPr>
        <w:pStyle w:val="a3"/>
        <w:rPr>
          <w:sz w:val="28"/>
          <w:szCs w:val="28"/>
        </w:rPr>
      </w:pPr>
    </w:p>
    <w:p w:rsidR="00E0754D" w:rsidRDefault="00E0754D" w:rsidP="00123FB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Подчеркните основу предложения. Поставьте подлежащее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множественное число и запишите новое предложение. Что изменилось?</w:t>
      </w:r>
    </w:p>
    <w:p w:rsidR="00E0754D" w:rsidRDefault="00E0754D" w:rsidP="00123F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Значит, 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,  -ют – какая часть слова? (личное окончание глагола).</w:t>
      </w:r>
    </w:p>
    <w:p w:rsidR="00E0754D" w:rsidRPr="00B85AC1" w:rsidRDefault="00E0754D" w:rsidP="00B85A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теперь запишите предложение: </w:t>
      </w:r>
      <w:r w:rsidRPr="00966D14">
        <w:rPr>
          <w:b/>
          <w:i/>
          <w:sz w:val="28"/>
          <w:szCs w:val="28"/>
        </w:rPr>
        <w:t>«Медведица стала медленно пробираться к речке»</w:t>
      </w:r>
      <w:r>
        <w:rPr>
          <w:sz w:val="28"/>
          <w:szCs w:val="28"/>
        </w:rPr>
        <w:t>. Изменилась ли запись глагола? Почему?</w:t>
      </w:r>
    </w:p>
    <w:p w:rsidR="00374820" w:rsidRDefault="00374820" w:rsidP="00123FBE">
      <w:pPr>
        <w:pStyle w:val="a3"/>
        <w:rPr>
          <w:sz w:val="28"/>
          <w:szCs w:val="28"/>
        </w:rPr>
      </w:pPr>
    </w:p>
    <w:p w:rsidR="00E0754D" w:rsidRPr="004F3291" w:rsidRDefault="00EF09A1" w:rsidP="00123FBE">
      <w:pPr>
        <w:pStyle w:val="a3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E0754D" w:rsidRPr="004F3291">
        <w:rPr>
          <w:rFonts w:ascii="Times New Roman" w:hAnsi="Times New Roman" w:cs="Times New Roman"/>
          <w:b/>
          <w:sz w:val="32"/>
          <w:szCs w:val="32"/>
        </w:rPr>
        <w:t>Выработка алгоритма написания:</w:t>
      </w:r>
      <w:r w:rsidR="007736BB" w:rsidRPr="004F3291">
        <w:rPr>
          <w:b/>
          <w:sz w:val="32"/>
          <w:szCs w:val="32"/>
        </w:rPr>
        <w:t xml:space="preserve">   </w:t>
      </w:r>
      <w:proofErr w:type="gramStart"/>
      <w:r w:rsidR="007736BB" w:rsidRPr="004F3291">
        <w:rPr>
          <w:b/>
          <w:i/>
          <w:sz w:val="32"/>
          <w:szCs w:val="32"/>
        </w:rPr>
        <w:t>-</w:t>
      </w:r>
      <w:proofErr w:type="spellStart"/>
      <w:r w:rsidR="007736BB" w:rsidRPr="004F3291">
        <w:rPr>
          <w:b/>
          <w:i/>
          <w:sz w:val="32"/>
          <w:szCs w:val="32"/>
        </w:rPr>
        <w:t>т</w:t>
      </w:r>
      <w:proofErr w:type="gramEnd"/>
      <w:r w:rsidR="007736BB" w:rsidRPr="004F3291">
        <w:rPr>
          <w:b/>
          <w:i/>
          <w:sz w:val="32"/>
          <w:szCs w:val="32"/>
        </w:rPr>
        <w:t>ься</w:t>
      </w:r>
      <w:proofErr w:type="spellEnd"/>
      <w:r w:rsidR="007736BB" w:rsidRPr="004F3291">
        <w:rPr>
          <w:b/>
          <w:i/>
          <w:sz w:val="32"/>
          <w:szCs w:val="32"/>
        </w:rPr>
        <w:t>,   -</w:t>
      </w:r>
      <w:proofErr w:type="spellStart"/>
      <w:r w:rsidR="007736BB" w:rsidRPr="004F3291">
        <w:rPr>
          <w:b/>
          <w:i/>
          <w:sz w:val="32"/>
          <w:szCs w:val="32"/>
        </w:rPr>
        <w:t>тся</w:t>
      </w:r>
      <w:proofErr w:type="spellEnd"/>
      <w:r w:rsidR="007736BB" w:rsidRPr="004F3291">
        <w:rPr>
          <w:b/>
          <w:sz w:val="32"/>
          <w:szCs w:val="32"/>
        </w:rPr>
        <w:t>;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6"/>
        <w:gridCol w:w="5408"/>
      </w:tblGrid>
      <w:tr w:rsidR="007736BB" w:rsidTr="00374820">
        <w:tc>
          <w:tcPr>
            <w:tcW w:w="4066" w:type="dxa"/>
          </w:tcPr>
          <w:p w:rsidR="007736BB" w:rsidRDefault="007736BB" w:rsidP="00123FB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определим сначала</w:t>
            </w:r>
            <w:r w:rsidR="00966D14">
              <w:rPr>
                <w:sz w:val="28"/>
                <w:szCs w:val="28"/>
              </w:rPr>
              <w:t xml:space="preserve">, если слышим в конце слова </w:t>
            </w:r>
            <w:proofErr w:type="gramStart"/>
            <w:r w:rsidR="00966D14">
              <w:rPr>
                <w:sz w:val="28"/>
                <w:szCs w:val="28"/>
              </w:rPr>
              <w:t>-</w:t>
            </w:r>
            <w:proofErr w:type="spellStart"/>
            <w:r w:rsidR="00966D14">
              <w:rPr>
                <w:sz w:val="28"/>
                <w:szCs w:val="28"/>
              </w:rPr>
              <w:t>ц</w:t>
            </w:r>
            <w:proofErr w:type="gramEnd"/>
            <w:r w:rsidR="00966D14"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  <w:tc>
          <w:tcPr>
            <w:tcW w:w="5408" w:type="dxa"/>
          </w:tcPr>
          <w:p w:rsidR="00B85AC1" w:rsidRDefault="00B85AC1" w:rsidP="00123FBE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1.</w:t>
            </w:r>
            <w:r w:rsidR="007736BB" w:rsidRPr="00374820">
              <w:rPr>
                <w:rFonts w:ascii="Comic Sans MS" w:hAnsi="Comic Sans MS"/>
                <w:sz w:val="28"/>
                <w:szCs w:val="28"/>
              </w:rPr>
              <w:t xml:space="preserve">Часть </w:t>
            </w:r>
            <w:r>
              <w:rPr>
                <w:rFonts w:ascii="Comic Sans MS" w:hAnsi="Comic Sans MS"/>
                <w:sz w:val="28"/>
                <w:szCs w:val="28"/>
              </w:rPr>
              <w:t>речи,</w:t>
            </w:r>
          </w:p>
          <w:p w:rsidR="007736BB" w:rsidRDefault="007736BB" w:rsidP="00123FBE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374820">
              <w:rPr>
                <w:rFonts w:ascii="Comic Sans MS" w:hAnsi="Comic Sans MS"/>
                <w:sz w:val="28"/>
                <w:szCs w:val="28"/>
              </w:rPr>
              <w:t xml:space="preserve">если существительное, сразу пишу  </w:t>
            </w:r>
            <w:proofErr w:type="gramStart"/>
            <w:r w:rsidRPr="00374820">
              <w:rPr>
                <w:rFonts w:ascii="Comic Sans MS" w:hAnsi="Comic Sans MS"/>
                <w:i/>
                <w:sz w:val="28"/>
                <w:szCs w:val="28"/>
              </w:rPr>
              <w:t>-</w:t>
            </w:r>
            <w:proofErr w:type="spellStart"/>
            <w:r w:rsidRPr="00374820">
              <w:rPr>
                <w:rFonts w:ascii="Comic Sans MS" w:hAnsi="Comic Sans MS"/>
                <w:i/>
                <w:sz w:val="28"/>
                <w:szCs w:val="28"/>
              </w:rPr>
              <w:t>ц</w:t>
            </w:r>
            <w:proofErr w:type="gramEnd"/>
            <w:r w:rsidRPr="00374820">
              <w:rPr>
                <w:rFonts w:ascii="Comic Sans MS" w:hAnsi="Comic Sans MS"/>
                <w:i/>
                <w:sz w:val="28"/>
                <w:szCs w:val="28"/>
              </w:rPr>
              <w:t>а</w:t>
            </w:r>
            <w:proofErr w:type="spellEnd"/>
            <w:r w:rsidRPr="00374820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374820" w:rsidRPr="00374820" w:rsidRDefault="00374820" w:rsidP="00123FBE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736BB" w:rsidTr="00374820">
        <w:tc>
          <w:tcPr>
            <w:tcW w:w="4066" w:type="dxa"/>
          </w:tcPr>
          <w:p w:rsidR="007736BB" w:rsidRDefault="007736BB" w:rsidP="00123FB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если глагол?</w:t>
            </w:r>
          </w:p>
        </w:tc>
        <w:tc>
          <w:tcPr>
            <w:tcW w:w="5408" w:type="dxa"/>
          </w:tcPr>
          <w:p w:rsidR="007736BB" w:rsidRDefault="00B85AC1" w:rsidP="00123FBE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2.</w:t>
            </w:r>
            <w:r w:rsidR="007736BB" w:rsidRPr="00374820">
              <w:rPr>
                <w:rFonts w:ascii="Comic Sans MS" w:hAnsi="Comic Sans MS"/>
                <w:sz w:val="28"/>
                <w:szCs w:val="28"/>
              </w:rPr>
              <w:t>Определяю: можно ли рядом поставить местоимение 3 лица: он,  они. Если да, пишу без «Ь»</w:t>
            </w:r>
            <w:r w:rsidR="00FC6BFD">
              <w:rPr>
                <w:rFonts w:ascii="Comic Sans MS" w:hAnsi="Comic Sans MS"/>
                <w:sz w:val="28"/>
                <w:szCs w:val="28"/>
              </w:rPr>
              <w:t>-</w:t>
            </w:r>
            <w:r w:rsidR="007736BB" w:rsidRPr="00374820">
              <w:rPr>
                <w:rFonts w:ascii="Comic Sans MS" w:hAnsi="Comic Sans MS"/>
                <w:sz w:val="28"/>
                <w:szCs w:val="28"/>
              </w:rPr>
              <w:t xml:space="preserve"> это личное окончание.</w:t>
            </w:r>
          </w:p>
          <w:p w:rsidR="00B85AC1" w:rsidRPr="00374820" w:rsidRDefault="00B85AC1" w:rsidP="00123FBE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3.Проверяю вопросом </w:t>
            </w:r>
          </w:p>
        </w:tc>
      </w:tr>
    </w:tbl>
    <w:p w:rsidR="007736BB" w:rsidRDefault="00EE5965" w:rsidP="00123FBE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77.8pt;margin-top:118.2pt;width:60.75pt;height:30.75pt;z-index:251663360;mso-position-horizontal-relative:text;mso-position-vertical-relative:text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1" type="#_x0000_t32" style="position:absolute;left:0;text-align:left;margin-left:197.55pt;margin-top:118.2pt;width:70.5pt;height:30.75pt;flip:x;z-index:251662336;mso-position-horizontal-relative:text;mso-position-vertical-relative:text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0" type="#_x0000_t32" style="position:absolute;left:0;text-align:left;margin-left:277.8pt;margin-top:43.2pt;width:0;height:57.75pt;z-index:251661312;mso-position-horizontal-relative:text;mso-position-vertical-relative:text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29" type="#_x0000_t32" style="position:absolute;left:0;text-align:left;margin-left:307.05pt;margin-top:43.2pt;width:57.75pt;height:12.75pt;z-index:251660288;mso-position-horizontal-relative:text;mso-position-vertical-relative:text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28" type="#_x0000_t32" style="position:absolute;left:0;text-align:left;margin-left:197.55pt;margin-top:43.2pt;width:57pt;height:12.75pt;flip:x;z-index:251659264;mso-position-horizontal-relative:text;mso-position-vertical-relative:text" o:connectortype="straight">
            <v:stroke endarrow="block"/>
          </v:shape>
        </w:pict>
      </w:r>
      <w:r w:rsidR="007736BB">
        <w:rPr>
          <w:sz w:val="28"/>
          <w:szCs w:val="28"/>
        </w:rPr>
        <w:t>-</w:t>
      </w:r>
      <w:r w:rsidR="00B85AC1">
        <w:rPr>
          <w:sz w:val="28"/>
          <w:szCs w:val="28"/>
        </w:rPr>
        <w:t xml:space="preserve">Запишем </w:t>
      </w:r>
      <w:r w:rsidR="007736BB">
        <w:rPr>
          <w:sz w:val="28"/>
          <w:szCs w:val="28"/>
        </w:rPr>
        <w:t xml:space="preserve"> памятк</w:t>
      </w:r>
      <w:r w:rsidR="00B85AC1">
        <w:rPr>
          <w:sz w:val="28"/>
          <w:szCs w:val="28"/>
        </w:rPr>
        <w:t>у</w:t>
      </w:r>
      <w:r w:rsidR="007736BB">
        <w:rPr>
          <w:sz w:val="28"/>
          <w:szCs w:val="28"/>
        </w:rPr>
        <w:t xml:space="preserve">:   </w:t>
      </w:r>
    </w:p>
    <w:p w:rsidR="004F3291" w:rsidRDefault="00EE5965" w:rsidP="00123FBE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8pt;margin-top:4.35pt;width:429pt;height:181pt;z-index:251658240" strokecolor="white [3212]">
            <v:textbox>
              <w:txbxContent>
                <w:p w:rsidR="007736BB" w:rsidRDefault="007736BB" w:rsidP="007736B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Различай:</w:t>
                  </w:r>
                </w:p>
                <w:p w:rsidR="007736BB" w:rsidRDefault="007736BB" w:rsidP="007736BB">
                  <w:pPr>
                    <w:jc w:val="center"/>
                    <w:rPr>
                      <w:sz w:val="32"/>
                      <w:szCs w:val="32"/>
                    </w:rPr>
                  </w:pPr>
                  <w:r w:rsidRPr="004F3291">
                    <w:rPr>
                      <w:b/>
                      <w:i/>
                      <w:sz w:val="32"/>
                      <w:szCs w:val="32"/>
                    </w:rPr>
                    <w:t>…</w:t>
                  </w:r>
                  <w:proofErr w:type="spellStart"/>
                  <w:r w:rsidRPr="004F3291">
                    <w:rPr>
                      <w:b/>
                      <w:i/>
                      <w:sz w:val="32"/>
                      <w:szCs w:val="32"/>
                    </w:rPr>
                    <w:t>тся</w:t>
                  </w:r>
                  <w:proofErr w:type="spellEnd"/>
                  <w:r w:rsidRPr="004F3291">
                    <w:rPr>
                      <w:b/>
                      <w:i/>
                      <w:sz w:val="32"/>
                      <w:szCs w:val="32"/>
                    </w:rPr>
                    <w:t xml:space="preserve">                                              …</w:t>
                  </w:r>
                  <w:proofErr w:type="spellStart"/>
                  <w:r w:rsidRPr="004F3291">
                    <w:rPr>
                      <w:b/>
                      <w:i/>
                      <w:sz w:val="32"/>
                      <w:szCs w:val="32"/>
                    </w:rPr>
                    <w:t>ться</w:t>
                  </w:r>
                  <w:proofErr w:type="spellEnd"/>
                </w:p>
                <w:p w:rsidR="004F3291" w:rsidRPr="004F3291" w:rsidRDefault="004F3291" w:rsidP="004F329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</w:t>
                  </w:r>
                  <w:r w:rsidRPr="004F3291">
                    <w:rPr>
                      <w:sz w:val="28"/>
                      <w:szCs w:val="28"/>
                    </w:rPr>
                    <w:t xml:space="preserve">(3 лицо)   </w:t>
                  </w: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Pr="004F3291">
                    <w:rPr>
                      <w:sz w:val="28"/>
                      <w:szCs w:val="28"/>
                    </w:rPr>
                    <w:t xml:space="preserve">                       </w:t>
                  </w: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Pr="004F3291">
                    <w:rPr>
                      <w:sz w:val="28"/>
                      <w:szCs w:val="28"/>
                    </w:rPr>
                    <w:t xml:space="preserve">  (неопределенная форма)</w:t>
                  </w:r>
                </w:p>
                <w:p w:rsidR="004F3291" w:rsidRDefault="004F3291" w:rsidP="007736B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по вопросу:</w:t>
                  </w:r>
                </w:p>
                <w:p w:rsidR="004F3291" w:rsidRDefault="004F3291" w:rsidP="007736BB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4F3291" w:rsidRPr="004F3291" w:rsidRDefault="004F3291" w:rsidP="007736B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4F3291">
                    <w:rPr>
                      <w:b/>
                      <w:sz w:val="32"/>
                      <w:szCs w:val="32"/>
                    </w:rPr>
                    <w:t>что делает</w:t>
                  </w:r>
                  <w:proofErr w:type="gramStart"/>
                  <w:r w:rsidRPr="004F3291">
                    <w:rPr>
                      <w:b/>
                      <w:sz w:val="32"/>
                      <w:szCs w:val="32"/>
                    </w:rPr>
                    <w:t xml:space="preserve"> (-</w:t>
                  </w:r>
                  <w:proofErr w:type="gramEnd"/>
                  <w:r w:rsidRPr="004F3291">
                    <w:rPr>
                      <w:b/>
                      <w:sz w:val="32"/>
                      <w:szCs w:val="32"/>
                    </w:rPr>
                    <w:t>ют)</w:t>
                  </w:r>
                  <w:r>
                    <w:rPr>
                      <w:b/>
                      <w:sz w:val="32"/>
                      <w:szCs w:val="32"/>
                    </w:rPr>
                    <w:t>?</w:t>
                  </w:r>
                  <w:r w:rsidRPr="004F3291">
                    <w:rPr>
                      <w:b/>
                      <w:sz w:val="32"/>
                      <w:szCs w:val="32"/>
                    </w:rPr>
                    <w:t xml:space="preserve">              что делать (сделать)?</w:t>
                  </w:r>
                </w:p>
              </w:txbxContent>
            </v:textbox>
          </v:shape>
        </w:pict>
      </w:r>
    </w:p>
    <w:p w:rsidR="004F3291" w:rsidRDefault="004F3291" w:rsidP="00123FBE">
      <w:pPr>
        <w:pStyle w:val="a3"/>
        <w:rPr>
          <w:sz w:val="28"/>
          <w:szCs w:val="28"/>
        </w:rPr>
      </w:pPr>
    </w:p>
    <w:p w:rsidR="004F3291" w:rsidRDefault="004F3291" w:rsidP="00123FBE">
      <w:pPr>
        <w:pStyle w:val="a3"/>
        <w:rPr>
          <w:sz w:val="28"/>
          <w:szCs w:val="28"/>
        </w:rPr>
      </w:pPr>
    </w:p>
    <w:p w:rsidR="004F3291" w:rsidRDefault="004F3291" w:rsidP="00123FBE">
      <w:pPr>
        <w:pStyle w:val="a3"/>
        <w:rPr>
          <w:sz w:val="28"/>
          <w:szCs w:val="28"/>
        </w:rPr>
      </w:pPr>
    </w:p>
    <w:p w:rsidR="004F3291" w:rsidRDefault="004F3291" w:rsidP="00123FBE">
      <w:pPr>
        <w:pStyle w:val="a3"/>
        <w:rPr>
          <w:sz w:val="28"/>
          <w:szCs w:val="28"/>
        </w:rPr>
      </w:pPr>
    </w:p>
    <w:p w:rsidR="004F3291" w:rsidRDefault="004F3291" w:rsidP="00123FBE">
      <w:pPr>
        <w:pStyle w:val="a3"/>
        <w:rPr>
          <w:sz w:val="28"/>
          <w:szCs w:val="28"/>
        </w:rPr>
      </w:pPr>
    </w:p>
    <w:p w:rsidR="004F3291" w:rsidRDefault="004F3291" w:rsidP="00123FBE">
      <w:pPr>
        <w:pStyle w:val="a3"/>
        <w:rPr>
          <w:sz w:val="28"/>
          <w:szCs w:val="28"/>
        </w:rPr>
      </w:pPr>
    </w:p>
    <w:p w:rsidR="004F3291" w:rsidRDefault="004F3291" w:rsidP="00123FBE">
      <w:pPr>
        <w:pStyle w:val="a3"/>
        <w:rPr>
          <w:sz w:val="28"/>
          <w:szCs w:val="28"/>
        </w:rPr>
      </w:pPr>
    </w:p>
    <w:p w:rsidR="004F3291" w:rsidRDefault="004F3291" w:rsidP="00123FBE">
      <w:pPr>
        <w:pStyle w:val="a3"/>
        <w:rPr>
          <w:sz w:val="28"/>
          <w:szCs w:val="28"/>
        </w:rPr>
      </w:pPr>
    </w:p>
    <w:p w:rsidR="004F3291" w:rsidRDefault="004F3291" w:rsidP="00123FBE">
      <w:pPr>
        <w:pStyle w:val="a3"/>
        <w:rPr>
          <w:sz w:val="28"/>
          <w:szCs w:val="28"/>
        </w:rPr>
      </w:pPr>
    </w:p>
    <w:p w:rsidR="00FC6BFD" w:rsidRDefault="00FC6BFD" w:rsidP="00123FBE">
      <w:pPr>
        <w:pStyle w:val="a3"/>
        <w:rPr>
          <w:sz w:val="28"/>
          <w:szCs w:val="28"/>
        </w:rPr>
      </w:pPr>
    </w:p>
    <w:p w:rsidR="004F3291" w:rsidRDefault="00FC6BFD" w:rsidP="00123FBE">
      <w:pPr>
        <w:pStyle w:val="a3"/>
        <w:rPr>
          <w:sz w:val="28"/>
          <w:szCs w:val="28"/>
        </w:rPr>
      </w:pPr>
      <w:r>
        <w:rPr>
          <w:sz w:val="28"/>
          <w:szCs w:val="28"/>
        </w:rPr>
        <w:t>3.Письмо с комментированием, доказываем выбор правописания:</w:t>
      </w:r>
    </w:p>
    <w:p w:rsidR="00FC6BFD" w:rsidRPr="00966D14" w:rsidRDefault="00FC6BFD" w:rsidP="00123FBE">
      <w:pPr>
        <w:pStyle w:val="a3"/>
        <w:rPr>
          <w:b/>
          <w:i/>
          <w:sz w:val="28"/>
          <w:szCs w:val="28"/>
        </w:rPr>
      </w:pPr>
      <w:r w:rsidRPr="00966D14">
        <w:rPr>
          <w:b/>
          <w:i/>
          <w:sz w:val="28"/>
          <w:szCs w:val="28"/>
        </w:rPr>
        <w:t xml:space="preserve">Моя сестра </w:t>
      </w:r>
      <w:proofErr w:type="spellStart"/>
      <w:r w:rsidRPr="00966D14">
        <w:rPr>
          <w:b/>
          <w:i/>
          <w:sz w:val="28"/>
          <w:szCs w:val="28"/>
        </w:rPr>
        <w:t>Элинка</w:t>
      </w:r>
      <w:proofErr w:type="spellEnd"/>
      <w:r w:rsidRPr="00966D14">
        <w:rPr>
          <w:b/>
          <w:i/>
          <w:sz w:val="28"/>
          <w:szCs w:val="28"/>
        </w:rPr>
        <w:t xml:space="preserve"> просто умница. Она </w:t>
      </w:r>
      <w:r w:rsidR="00966D14" w:rsidRPr="00966D14">
        <w:rPr>
          <w:b/>
          <w:i/>
          <w:sz w:val="28"/>
          <w:szCs w:val="28"/>
        </w:rPr>
        <w:t>стара</w:t>
      </w:r>
      <w:r w:rsidR="00966D14" w:rsidRPr="00966D14">
        <w:rPr>
          <w:b/>
          <w:i/>
          <w:sz w:val="28"/>
          <w:szCs w:val="28"/>
          <w:u w:val="single"/>
        </w:rPr>
        <w:t>ет</w:t>
      </w:r>
      <w:r w:rsidR="00966D14" w:rsidRPr="00966D14">
        <w:rPr>
          <w:b/>
          <w:i/>
          <w:sz w:val="28"/>
          <w:szCs w:val="28"/>
        </w:rPr>
        <w:t xml:space="preserve">ся всегда помогать маме. </w:t>
      </w:r>
    </w:p>
    <w:p w:rsidR="00966D14" w:rsidRDefault="00966D14" w:rsidP="00123FBE">
      <w:pPr>
        <w:pStyle w:val="a3"/>
        <w:rPr>
          <w:sz w:val="28"/>
          <w:szCs w:val="28"/>
        </w:rPr>
      </w:pPr>
      <w:r>
        <w:rPr>
          <w:sz w:val="28"/>
          <w:szCs w:val="28"/>
        </w:rPr>
        <w:t>Допишите одно предложение, подходящее по смыслу, чтоб в нем был глагол в неопределенной форме.</w:t>
      </w:r>
    </w:p>
    <w:p w:rsidR="00966D14" w:rsidRDefault="00966D14" w:rsidP="00123FBE">
      <w:pPr>
        <w:pStyle w:val="a3"/>
        <w:rPr>
          <w:sz w:val="28"/>
          <w:szCs w:val="28"/>
        </w:rPr>
      </w:pPr>
    </w:p>
    <w:p w:rsidR="004F3291" w:rsidRPr="004F3291" w:rsidRDefault="00EF09A1" w:rsidP="00123FB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4F3291" w:rsidRPr="004F3291">
        <w:rPr>
          <w:rFonts w:ascii="Times New Roman" w:hAnsi="Times New Roman" w:cs="Times New Roman"/>
          <w:b/>
          <w:sz w:val="32"/>
          <w:szCs w:val="32"/>
        </w:rPr>
        <w:t xml:space="preserve">Логические упражнения:   </w:t>
      </w:r>
    </w:p>
    <w:p w:rsidR="004F3291" w:rsidRDefault="004F3291" w:rsidP="00123F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определите: пишется или нет  </w:t>
      </w:r>
      <w:r w:rsidRPr="004F3291">
        <w:rPr>
          <w:rFonts w:ascii="Mistral" w:hAnsi="Mistral"/>
          <w:sz w:val="28"/>
          <w:szCs w:val="28"/>
        </w:rPr>
        <w:t>Ь</w:t>
      </w:r>
      <w:r>
        <w:rPr>
          <w:sz w:val="28"/>
          <w:szCs w:val="28"/>
        </w:rPr>
        <w:t xml:space="preserve"> в глаголе</w:t>
      </w:r>
    </w:p>
    <w:p w:rsidR="004F3291" w:rsidRDefault="004F3291" w:rsidP="00123FBE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Pr="00374820">
        <w:rPr>
          <w:rFonts w:ascii="Comic Sans MS" w:hAnsi="Comic Sans MS"/>
          <w:sz w:val="28"/>
          <w:szCs w:val="28"/>
        </w:rPr>
        <w:t>Бабушке тяжело нести корзинку</w:t>
      </w:r>
      <w:r>
        <w:rPr>
          <w:sz w:val="28"/>
          <w:szCs w:val="28"/>
        </w:rPr>
        <w:t>»</w:t>
      </w:r>
      <w:proofErr w:type="gramStart"/>
      <w:r w:rsidR="00966D14" w:rsidRPr="00966D14">
        <w:rPr>
          <w:sz w:val="28"/>
          <w:szCs w:val="28"/>
        </w:rPr>
        <w:t xml:space="preserve"> </w:t>
      </w:r>
      <w:r w:rsidR="00966D14">
        <w:rPr>
          <w:sz w:val="28"/>
          <w:szCs w:val="28"/>
        </w:rPr>
        <w:t>?</w:t>
      </w:r>
      <w:proofErr w:type="gramEnd"/>
    </w:p>
    <w:p w:rsidR="00786F12" w:rsidRDefault="00786F12" w:rsidP="00123FBE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 w:rsidRPr="00786F12">
        <w:rPr>
          <w:i/>
          <w:sz w:val="28"/>
          <w:szCs w:val="28"/>
        </w:rPr>
        <w:t>тяжело</w:t>
      </w:r>
      <w:proofErr w:type="gramEnd"/>
      <w:r>
        <w:rPr>
          <w:sz w:val="28"/>
          <w:szCs w:val="28"/>
        </w:rPr>
        <w:t xml:space="preserve"> </w:t>
      </w:r>
      <w:r w:rsidRPr="00786F12">
        <w:rPr>
          <w:b/>
          <w:sz w:val="28"/>
          <w:szCs w:val="28"/>
        </w:rPr>
        <w:t>что делать?</w:t>
      </w:r>
      <w:r>
        <w:rPr>
          <w:sz w:val="28"/>
          <w:szCs w:val="28"/>
        </w:rPr>
        <w:t xml:space="preserve"> </w:t>
      </w:r>
      <w:r w:rsidRPr="00786F12">
        <w:rPr>
          <w:i/>
          <w:sz w:val="28"/>
          <w:szCs w:val="28"/>
        </w:rPr>
        <w:t>нести</w:t>
      </w:r>
      <w:r>
        <w:rPr>
          <w:sz w:val="28"/>
          <w:szCs w:val="28"/>
        </w:rPr>
        <w:t>, значит надо писать</w:t>
      </w:r>
      <w:r w:rsidR="00966D14">
        <w:rPr>
          <w:sz w:val="28"/>
          <w:szCs w:val="28"/>
        </w:rPr>
        <w:t xml:space="preserve"> </w:t>
      </w:r>
      <w:proofErr w:type="spellStart"/>
      <w:r w:rsidR="00966D14"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?   - Нет, суффикс 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, а не </w:t>
      </w:r>
      <w:proofErr w:type="spellStart"/>
      <w:r>
        <w:rPr>
          <w:sz w:val="28"/>
          <w:szCs w:val="28"/>
        </w:rPr>
        <w:t>ть</w:t>
      </w:r>
      <w:proofErr w:type="spellEnd"/>
      <w:r>
        <w:rPr>
          <w:sz w:val="28"/>
          <w:szCs w:val="28"/>
        </w:rPr>
        <w:t>!)</w:t>
      </w:r>
    </w:p>
    <w:p w:rsidR="00786F12" w:rsidRDefault="00786F12" w:rsidP="00123FBE">
      <w:pPr>
        <w:pStyle w:val="a3"/>
        <w:rPr>
          <w:sz w:val="28"/>
          <w:szCs w:val="28"/>
        </w:rPr>
      </w:pPr>
    </w:p>
    <w:p w:rsidR="00986762" w:rsidRDefault="00986762" w:rsidP="00123FBE">
      <w:pPr>
        <w:pStyle w:val="a3"/>
        <w:rPr>
          <w:sz w:val="28"/>
          <w:szCs w:val="28"/>
        </w:rPr>
      </w:pPr>
    </w:p>
    <w:p w:rsidR="00986762" w:rsidRDefault="00986762" w:rsidP="00123FBE">
      <w:pPr>
        <w:pStyle w:val="a3"/>
        <w:rPr>
          <w:sz w:val="28"/>
          <w:szCs w:val="28"/>
        </w:rPr>
      </w:pPr>
    </w:p>
    <w:p w:rsidR="00786F12" w:rsidRPr="00966D14" w:rsidRDefault="00786F12" w:rsidP="00123FB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послушайте песенку Водяного из мультфильма «Летучий корабль». Какое слово повторяется несколько раз?  </w:t>
      </w:r>
      <w:r w:rsidR="00B85AC1">
        <w:rPr>
          <w:sz w:val="28"/>
          <w:szCs w:val="28"/>
        </w:rPr>
        <w:t>(</w:t>
      </w:r>
      <w:r>
        <w:rPr>
          <w:sz w:val="28"/>
          <w:szCs w:val="28"/>
        </w:rPr>
        <w:t>Вод</w:t>
      </w:r>
      <w:proofErr w:type="gramStart"/>
      <w:r>
        <w:rPr>
          <w:sz w:val="28"/>
          <w:szCs w:val="28"/>
        </w:rPr>
        <w:t>и</w:t>
      </w:r>
      <w:r w:rsidRPr="00966D14">
        <w:rPr>
          <w:sz w:val="28"/>
          <w:szCs w:val="28"/>
        </w:rPr>
        <w:t>[</w:t>
      </w:r>
      <w:proofErr w:type="spellStart"/>
      <w:proofErr w:type="gramEnd"/>
      <w:r>
        <w:rPr>
          <w:sz w:val="28"/>
          <w:szCs w:val="28"/>
        </w:rPr>
        <w:t>ца</w:t>
      </w:r>
      <w:proofErr w:type="spellEnd"/>
      <w:r w:rsidRPr="00966D14">
        <w:rPr>
          <w:sz w:val="28"/>
          <w:szCs w:val="28"/>
        </w:rPr>
        <w:t>]</w:t>
      </w:r>
      <w:r w:rsidR="00B85AC1">
        <w:rPr>
          <w:sz w:val="28"/>
          <w:szCs w:val="28"/>
        </w:rPr>
        <w:t>)</w:t>
      </w:r>
      <w:r>
        <w:rPr>
          <w:sz w:val="28"/>
          <w:szCs w:val="28"/>
        </w:rPr>
        <w:t xml:space="preserve">. Как можно написать? </w:t>
      </w:r>
      <w:r w:rsidR="00966D14">
        <w:rPr>
          <w:sz w:val="28"/>
          <w:szCs w:val="28"/>
        </w:rPr>
        <w:t>(</w:t>
      </w:r>
      <w:r w:rsidR="00966D14" w:rsidRPr="00966D14">
        <w:rPr>
          <w:b/>
          <w:i/>
          <w:sz w:val="28"/>
          <w:szCs w:val="28"/>
        </w:rPr>
        <w:t>водица</w:t>
      </w:r>
      <w:r w:rsidR="00966D14">
        <w:rPr>
          <w:sz w:val="28"/>
          <w:szCs w:val="28"/>
        </w:rPr>
        <w:t xml:space="preserve">, если сущ., </w:t>
      </w:r>
      <w:r w:rsidR="00966D14" w:rsidRPr="00966D14">
        <w:rPr>
          <w:b/>
          <w:i/>
          <w:sz w:val="28"/>
          <w:szCs w:val="28"/>
        </w:rPr>
        <w:t>водится</w:t>
      </w:r>
      <w:r w:rsidR="00966D14">
        <w:rPr>
          <w:sz w:val="28"/>
          <w:szCs w:val="28"/>
        </w:rPr>
        <w:t xml:space="preserve"> </w:t>
      </w:r>
      <w:proofErr w:type="gramStart"/>
      <w:r w:rsidR="00966D14">
        <w:rPr>
          <w:sz w:val="28"/>
          <w:szCs w:val="28"/>
        </w:rPr>
        <w:t>–о</w:t>
      </w:r>
      <w:proofErr w:type="gramEnd"/>
      <w:r w:rsidR="00966D14">
        <w:rPr>
          <w:sz w:val="28"/>
          <w:szCs w:val="28"/>
        </w:rPr>
        <w:t xml:space="preserve">н, если 3лицо, </w:t>
      </w:r>
      <w:r w:rsidR="00966D14" w:rsidRPr="00966D14">
        <w:rPr>
          <w:b/>
          <w:i/>
          <w:sz w:val="28"/>
          <w:szCs w:val="28"/>
        </w:rPr>
        <w:t xml:space="preserve">водиться </w:t>
      </w:r>
      <w:r w:rsidR="00966D14">
        <w:rPr>
          <w:sz w:val="28"/>
          <w:szCs w:val="28"/>
        </w:rPr>
        <w:t>– если неопр.форма.)</w:t>
      </w:r>
    </w:p>
    <w:p w:rsidR="00786F12" w:rsidRDefault="00786F12" w:rsidP="00123F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теперь в словах </w:t>
      </w:r>
      <w:proofErr w:type="spellStart"/>
      <w:r>
        <w:rPr>
          <w:sz w:val="28"/>
          <w:szCs w:val="28"/>
        </w:rPr>
        <w:t>Ю.Энтина</w:t>
      </w:r>
      <w:proofErr w:type="spellEnd"/>
      <w:r>
        <w:rPr>
          <w:sz w:val="28"/>
          <w:szCs w:val="28"/>
        </w:rPr>
        <w:t xml:space="preserve"> попробуем доказать правописание:</w:t>
      </w:r>
    </w:p>
    <w:p w:rsidR="00EF09A1" w:rsidRPr="00B85AC1" w:rsidRDefault="00EF09A1" w:rsidP="00B85AC1">
      <w:pPr>
        <w:pStyle w:val="a3"/>
        <w:spacing w:after="0"/>
        <w:rPr>
          <w:sz w:val="24"/>
          <w:szCs w:val="24"/>
        </w:rPr>
      </w:pPr>
      <w:r>
        <w:rPr>
          <w:sz w:val="28"/>
          <w:szCs w:val="28"/>
        </w:rPr>
        <w:tab/>
      </w:r>
      <w:r w:rsidRPr="00B85AC1">
        <w:rPr>
          <w:sz w:val="24"/>
          <w:szCs w:val="24"/>
        </w:rPr>
        <w:t>1 ряд из 2 строки;</w:t>
      </w:r>
    </w:p>
    <w:p w:rsidR="00EF09A1" w:rsidRPr="00B85AC1" w:rsidRDefault="00EF09A1" w:rsidP="00B85AC1">
      <w:pPr>
        <w:pStyle w:val="a3"/>
        <w:spacing w:after="0"/>
        <w:rPr>
          <w:sz w:val="24"/>
          <w:szCs w:val="24"/>
        </w:rPr>
      </w:pPr>
      <w:r w:rsidRPr="00B85AC1">
        <w:rPr>
          <w:sz w:val="24"/>
          <w:szCs w:val="24"/>
        </w:rPr>
        <w:tab/>
        <w:t>2 ряд из 3 строки;</w:t>
      </w:r>
    </w:p>
    <w:p w:rsidR="00B85AC1" w:rsidRDefault="00EF09A1" w:rsidP="00B85AC1">
      <w:pPr>
        <w:pStyle w:val="HTML"/>
        <w:shd w:val="clear" w:color="auto" w:fill="FFFFFF"/>
        <w:rPr>
          <w:color w:val="000000"/>
          <w:sz w:val="24"/>
          <w:szCs w:val="24"/>
        </w:rPr>
      </w:pPr>
      <w:r w:rsidRPr="00B85AC1">
        <w:rPr>
          <w:sz w:val="24"/>
          <w:szCs w:val="24"/>
        </w:rPr>
        <w:tab/>
      </w:r>
      <w:r w:rsidR="00B85AC1">
        <w:rPr>
          <w:sz w:val="24"/>
          <w:szCs w:val="24"/>
        </w:rPr>
        <w:t xml:space="preserve">   </w:t>
      </w:r>
      <w:r w:rsidRPr="00B85AC1">
        <w:rPr>
          <w:sz w:val="24"/>
          <w:szCs w:val="24"/>
        </w:rPr>
        <w:t xml:space="preserve">3 </w:t>
      </w:r>
      <w:r w:rsidRPr="00B85AC1">
        <w:rPr>
          <w:rFonts w:asciiTheme="minorHAnsi" w:hAnsiTheme="minorHAnsi"/>
          <w:sz w:val="24"/>
          <w:szCs w:val="24"/>
        </w:rPr>
        <w:t>ряд из последней строки</w:t>
      </w:r>
      <w:r w:rsidR="00B85AC1" w:rsidRPr="00B85AC1">
        <w:rPr>
          <w:color w:val="000000"/>
          <w:sz w:val="24"/>
          <w:szCs w:val="24"/>
        </w:rPr>
        <w:t xml:space="preserve"> </w:t>
      </w:r>
    </w:p>
    <w:p w:rsidR="00986762" w:rsidRPr="00B85AC1" w:rsidRDefault="00986762" w:rsidP="00B85AC1">
      <w:pPr>
        <w:pStyle w:val="HTML"/>
        <w:shd w:val="clear" w:color="auto" w:fill="FFFFFF"/>
        <w:rPr>
          <w:color w:val="000000"/>
          <w:sz w:val="24"/>
          <w:szCs w:val="24"/>
        </w:rPr>
      </w:pPr>
    </w:p>
    <w:p w:rsidR="00B85AC1" w:rsidRPr="00B85AC1" w:rsidRDefault="00B85AC1" w:rsidP="00B85AC1">
      <w:pPr>
        <w:pStyle w:val="HTML"/>
        <w:shd w:val="clear" w:color="auto" w:fill="FFFFFF"/>
        <w:jc w:val="center"/>
        <w:rPr>
          <w:b/>
          <w:i/>
          <w:color w:val="000000"/>
          <w:sz w:val="24"/>
          <w:szCs w:val="24"/>
        </w:rPr>
      </w:pPr>
      <w:r w:rsidRPr="00B85AC1">
        <w:rPr>
          <w:b/>
          <w:i/>
          <w:color w:val="000000"/>
          <w:sz w:val="24"/>
          <w:szCs w:val="24"/>
        </w:rPr>
        <w:t>Я - Водяной, я -</w:t>
      </w:r>
      <w:r>
        <w:rPr>
          <w:b/>
          <w:i/>
          <w:color w:val="000000"/>
          <w:sz w:val="24"/>
          <w:szCs w:val="24"/>
        </w:rPr>
        <w:t xml:space="preserve"> </w:t>
      </w:r>
      <w:r w:rsidRPr="00B85AC1">
        <w:rPr>
          <w:b/>
          <w:i/>
          <w:color w:val="000000"/>
          <w:sz w:val="24"/>
          <w:szCs w:val="24"/>
        </w:rPr>
        <w:t>Водяной!</w:t>
      </w:r>
    </w:p>
    <w:p w:rsidR="00B85AC1" w:rsidRPr="00B85AC1" w:rsidRDefault="00B85AC1" w:rsidP="00B8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eastAsia="Times New Roman" w:hAnsi="Courier New" w:cs="Courier New"/>
          <w:b/>
          <w:i/>
          <w:color w:val="000000"/>
          <w:sz w:val="24"/>
          <w:szCs w:val="24"/>
          <w:lang w:eastAsia="ru-RU"/>
        </w:rPr>
      </w:pPr>
      <w:r w:rsidRPr="00B85AC1">
        <w:rPr>
          <w:rFonts w:ascii="Courier New" w:eastAsia="Times New Roman" w:hAnsi="Courier New" w:cs="Courier New"/>
          <w:b/>
          <w:i/>
          <w:color w:val="000000"/>
          <w:sz w:val="24"/>
          <w:szCs w:val="24"/>
          <w:lang w:eastAsia="ru-RU"/>
        </w:rPr>
        <w:t>Никто не водится со мной.</w:t>
      </w:r>
    </w:p>
    <w:p w:rsidR="00B85AC1" w:rsidRPr="00B85AC1" w:rsidRDefault="00B85AC1" w:rsidP="00B8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eastAsia="Times New Roman" w:hAnsi="Courier New" w:cs="Courier New"/>
          <w:b/>
          <w:i/>
          <w:color w:val="000000"/>
          <w:sz w:val="24"/>
          <w:szCs w:val="24"/>
          <w:lang w:eastAsia="ru-RU"/>
        </w:rPr>
      </w:pPr>
      <w:r w:rsidRPr="00B85AC1">
        <w:rPr>
          <w:rFonts w:ascii="Courier New" w:eastAsia="Times New Roman" w:hAnsi="Courier New" w:cs="Courier New"/>
          <w:b/>
          <w:i/>
          <w:color w:val="000000"/>
          <w:sz w:val="24"/>
          <w:szCs w:val="24"/>
          <w:lang w:eastAsia="ru-RU"/>
        </w:rPr>
        <w:t>Внутри меня – водица,</w:t>
      </w:r>
    </w:p>
    <w:p w:rsidR="00B85AC1" w:rsidRPr="00B85AC1" w:rsidRDefault="00B85AC1" w:rsidP="00B85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eastAsia="Times New Roman" w:hAnsi="Courier New" w:cs="Courier New"/>
          <w:b/>
          <w:i/>
          <w:color w:val="000000"/>
          <w:sz w:val="24"/>
          <w:szCs w:val="24"/>
          <w:lang w:eastAsia="ru-RU"/>
        </w:rPr>
      </w:pPr>
      <w:r w:rsidRPr="00B85AC1">
        <w:rPr>
          <w:rFonts w:ascii="Courier New" w:eastAsia="Times New Roman" w:hAnsi="Courier New" w:cs="Courier New"/>
          <w:b/>
          <w:i/>
          <w:color w:val="000000"/>
          <w:sz w:val="24"/>
          <w:szCs w:val="24"/>
          <w:lang w:eastAsia="ru-RU"/>
        </w:rPr>
        <w:t>Ну что со мной водиться?</w:t>
      </w:r>
    </w:p>
    <w:p w:rsidR="00B85AC1" w:rsidRPr="00B85AC1" w:rsidRDefault="00B85AC1" w:rsidP="00B85AC1">
      <w:pPr>
        <w:rPr>
          <w:sz w:val="28"/>
          <w:szCs w:val="28"/>
        </w:rPr>
      </w:pPr>
    </w:p>
    <w:p w:rsidR="00EF09A1" w:rsidRDefault="00EF09A1" w:rsidP="00123FB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966D14">
        <w:rPr>
          <w:sz w:val="28"/>
          <w:szCs w:val="28"/>
        </w:rPr>
        <w:t xml:space="preserve">Выписать слова и </w:t>
      </w:r>
      <w:r>
        <w:rPr>
          <w:sz w:val="28"/>
          <w:szCs w:val="28"/>
        </w:rPr>
        <w:t xml:space="preserve">сделать </w:t>
      </w:r>
      <w:proofErr w:type="spellStart"/>
      <w:proofErr w:type="gramStart"/>
      <w:r>
        <w:rPr>
          <w:sz w:val="28"/>
          <w:szCs w:val="28"/>
        </w:rPr>
        <w:t>звуко-буквенный</w:t>
      </w:r>
      <w:proofErr w:type="spellEnd"/>
      <w:proofErr w:type="gramEnd"/>
      <w:r>
        <w:rPr>
          <w:sz w:val="28"/>
          <w:szCs w:val="28"/>
        </w:rPr>
        <w:t xml:space="preserve"> разбор.</w:t>
      </w:r>
    </w:p>
    <w:p w:rsidR="00EF09A1" w:rsidRDefault="00EF09A1" w:rsidP="00123FBE">
      <w:pPr>
        <w:pStyle w:val="a3"/>
        <w:rPr>
          <w:sz w:val="28"/>
          <w:szCs w:val="28"/>
        </w:rPr>
      </w:pPr>
    </w:p>
    <w:p w:rsidR="00EF09A1" w:rsidRDefault="00EF09A1" w:rsidP="00123F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F09A1">
        <w:rPr>
          <w:rFonts w:ascii="Times New Roman" w:hAnsi="Times New Roman" w:cs="Times New Roman"/>
          <w:b/>
          <w:sz w:val="32"/>
          <w:szCs w:val="32"/>
        </w:rPr>
        <w:t>Домашнее задание.</w:t>
      </w:r>
      <w:r>
        <w:rPr>
          <w:sz w:val="28"/>
          <w:szCs w:val="28"/>
        </w:rPr>
        <w:t xml:space="preserve"> Составить небольшой рассказ с сочетаниями  </w:t>
      </w:r>
      <w:proofErr w:type="gramStart"/>
      <w:r w:rsidRPr="00EF09A1">
        <w:rPr>
          <w:i/>
          <w:sz w:val="28"/>
          <w:szCs w:val="28"/>
        </w:rPr>
        <w:t>-</w:t>
      </w:r>
      <w:proofErr w:type="spellStart"/>
      <w:r w:rsidRPr="00EF09A1">
        <w:rPr>
          <w:i/>
          <w:sz w:val="28"/>
          <w:szCs w:val="28"/>
        </w:rPr>
        <w:t>ц</w:t>
      </w:r>
      <w:proofErr w:type="gramEnd"/>
      <w:r w:rsidRPr="00EF09A1">
        <w:rPr>
          <w:i/>
          <w:sz w:val="28"/>
          <w:szCs w:val="28"/>
        </w:rPr>
        <w:t>а</w:t>
      </w:r>
      <w:proofErr w:type="spellEnd"/>
      <w:r w:rsidRPr="00EF09A1">
        <w:rPr>
          <w:i/>
          <w:sz w:val="28"/>
          <w:szCs w:val="28"/>
        </w:rPr>
        <w:t>,  -</w:t>
      </w:r>
      <w:proofErr w:type="spellStart"/>
      <w:r w:rsidRPr="00EF09A1">
        <w:rPr>
          <w:i/>
          <w:sz w:val="28"/>
          <w:szCs w:val="28"/>
        </w:rPr>
        <w:t>тьс</w:t>
      </w:r>
      <w:r w:rsidR="00FC6BFD">
        <w:rPr>
          <w:i/>
          <w:sz w:val="28"/>
          <w:szCs w:val="28"/>
        </w:rPr>
        <w:t>я</w:t>
      </w:r>
      <w:proofErr w:type="spellEnd"/>
      <w:r w:rsidRPr="00EF09A1">
        <w:rPr>
          <w:i/>
          <w:sz w:val="28"/>
          <w:szCs w:val="28"/>
        </w:rPr>
        <w:t>,  -</w:t>
      </w:r>
      <w:proofErr w:type="spellStart"/>
      <w:r w:rsidRPr="00EF09A1">
        <w:rPr>
          <w:i/>
          <w:sz w:val="28"/>
          <w:szCs w:val="28"/>
        </w:rPr>
        <w:t>тся</w:t>
      </w:r>
      <w:proofErr w:type="spellEnd"/>
      <w:r>
        <w:rPr>
          <w:sz w:val="28"/>
          <w:szCs w:val="28"/>
        </w:rPr>
        <w:t>;  повторить правило.</w:t>
      </w:r>
    </w:p>
    <w:p w:rsidR="00EF09A1" w:rsidRPr="00786F12" w:rsidRDefault="00EF09A1" w:rsidP="00123FBE">
      <w:pPr>
        <w:pStyle w:val="a3"/>
        <w:rPr>
          <w:sz w:val="28"/>
          <w:szCs w:val="28"/>
        </w:rPr>
      </w:pPr>
    </w:p>
    <w:sectPr w:rsidR="00EF09A1" w:rsidRPr="00786F12" w:rsidSect="000F3133">
      <w:pgSz w:w="11906" w:h="16838"/>
      <w:pgMar w:top="851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3E27"/>
    <w:multiLevelType w:val="hybridMultilevel"/>
    <w:tmpl w:val="24CC27AA"/>
    <w:lvl w:ilvl="0" w:tplc="D6D8DCF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7EE4D7A"/>
    <w:multiLevelType w:val="hybridMultilevel"/>
    <w:tmpl w:val="E404F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30B43"/>
    <w:multiLevelType w:val="hybridMultilevel"/>
    <w:tmpl w:val="CF9E7A10"/>
    <w:lvl w:ilvl="0" w:tplc="5DDC34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51F84"/>
    <w:multiLevelType w:val="hybridMultilevel"/>
    <w:tmpl w:val="60F6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423C0"/>
    <w:rsid w:val="000C46C9"/>
    <w:rsid w:val="000F3133"/>
    <w:rsid w:val="00123FBE"/>
    <w:rsid w:val="0031003A"/>
    <w:rsid w:val="00374820"/>
    <w:rsid w:val="003C3844"/>
    <w:rsid w:val="003F6CA9"/>
    <w:rsid w:val="004A7B11"/>
    <w:rsid w:val="004B08DD"/>
    <w:rsid w:val="004B3767"/>
    <w:rsid w:val="004F3291"/>
    <w:rsid w:val="005423C0"/>
    <w:rsid w:val="0055082D"/>
    <w:rsid w:val="00643DED"/>
    <w:rsid w:val="00645269"/>
    <w:rsid w:val="00726B21"/>
    <w:rsid w:val="007736BB"/>
    <w:rsid w:val="00786F12"/>
    <w:rsid w:val="00966D14"/>
    <w:rsid w:val="00986762"/>
    <w:rsid w:val="00AA1027"/>
    <w:rsid w:val="00B85AC1"/>
    <w:rsid w:val="00E0754D"/>
    <w:rsid w:val="00E11131"/>
    <w:rsid w:val="00E45546"/>
    <w:rsid w:val="00EB72D9"/>
    <w:rsid w:val="00EE5965"/>
    <w:rsid w:val="00EF09A1"/>
    <w:rsid w:val="00F5460C"/>
    <w:rsid w:val="00FC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  <o:rules v:ext="edit">
        <o:r id="V:Rule6" type="connector" idref="#_x0000_s1029"/>
        <o:r id="V:Rule7" type="connector" idref="#_x0000_s1028"/>
        <o:r id="V:Rule8" type="connector" idref="#_x0000_s1031"/>
        <o:r id="V:Rule9" type="connector" idref="#_x0000_s1032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3C0"/>
    <w:pPr>
      <w:ind w:left="720"/>
      <w:contextualSpacing/>
    </w:pPr>
  </w:style>
  <w:style w:type="table" w:styleId="a4">
    <w:name w:val="Table Grid"/>
    <w:basedOn w:val="a1"/>
    <w:uiPriority w:val="59"/>
    <w:rsid w:val="00123FB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3767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6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B85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5AC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2013-02-10T14:55:00Z</cp:lastPrinted>
  <dcterms:created xsi:type="dcterms:W3CDTF">2013-02-10T13:43:00Z</dcterms:created>
  <dcterms:modified xsi:type="dcterms:W3CDTF">2013-02-11T17:44:00Z</dcterms:modified>
</cp:coreProperties>
</file>