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DA" w:rsidRPr="0042198F" w:rsidRDefault="00BA2DDA" w:rsidP="00BA2DDA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A2DDA" w:rsidRPr="0042198F" w:rsidRDefault="00BA2DDA" w:rsidP="00BA2DDA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«Средняя общеобразовательная школа № 1»</w:t>
      </w:r>
    </w:p>
    <w:p w:rsidR="00BA2DDA" w:rsidRPr="0042198F" w:rsidRDefault="00BA2DDA" w:rsidP="00BA2DDA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 xml:space="preserve">г. </w:t>
      </w:r>
      <w:proofErr w:type="gramStart"/>
      <w:r w:rsidRPr="0042198F">
        <w:rPr>
          <w:rFonts w:ascii="Times New Roman" w:hAnsi="Times New Roman"/>
          <w:b/>
          <w:sz w:val="28"/>
          <w:szCs w:val="28"/>
        </w:rPr>
        <w:t>Юбилейного</w:t>
      </w:r>
      <w:proofErr w:type="gramEnd"/>
      <w:r w:rsidRPr="0042198F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BA2DDA" w:rsidRPr="0042198F" w:rsidRDefault="00BA2DDA" w:rsidP="00BA2D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DDA" w:rsidRPr="0042198F" w:rsidRDefault="00BA2DDA" w:rsidP="00BA2DD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60"/>
        <w:gridCol w:w="391"/>
        <w:gridCol w:w="2814"/>
        <w:gridCol w:w="321"/>
        <w:gridCol w:w="2935"/>
      </w:tblGrid>
      <w:tr w:rsidR="00BA2DDA" w:rsidRPr="0042198F" w:rsidTr="008F538B">
        <w:tc>
          <w:tcPr>
            <w:tcW w:w="2942" w:type="dxa"/>
          </w:tcPr>
          <w:p w:rsidR="00BA2DDA" w:rsidRPr="0042198F" w:rsidRDefault="00BA2DDA" w:rsidP="008F538B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98F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BA2DDA" w:rsidRPr="0042198F" w:rsidRDefault="00BA2DDA" w:rsidP="008F538B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BA2DDA" w:rsidRPr="0042198F" w:rsidRDefault="00BA2DDA" w:rsidP="008F538B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учителей начальных классов</w:t>
            </w:r>
          </w:p>
          <w:p w:rsidR="00BA2DDA" w:rsidRPr="0042198F" w:rsidRDefault="00BA2DDA" w:rsidP="008F538B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«___» _______2012 г.</w:t>
            </w:r>
          </w:p>
          <w:p w:rsidR="00BA2DDA" w:rsidRPr="0042198F" w:rsidRDefault="00BA2DDA" w:rsidP="008F538B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Протокол № ______________</w:t>
            </w:r>
          </w:p>
          <w:p w:rsidR="00BA2DDA" w:rsidRPr="0042198F" w:rsidRDefault="00BA2DDA" w:rsidP="008F538B">
            <w:pPr>
              <w:pStyle w:val="a4"/>
              <w:ind w:firstLine="34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color w:val="0D0D0D"/>
                <w:sz w:val="28"/>
                <w:szCs w:val="28"/>
              </w:rPr>
              <w:t>Ерёмина И.В.</w:t>
            </w:r>
          </w:p>
        </w:tc>
        <w:tc>
          <w:tcPr>
            <w:tcW w:w="411" w:type="dxa"/>
          </w:tcPr>
          <w:p w:rsidR="00BA2DDA" w:rsidRPr="0042198F" w:rsidRDefault="00BA2DDA" w:rsidP="008F538B">
            <w:pPr>
              <w:pStyle w:val="a4"/>
              <w:ind w:firstLine="709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2891" w:type="dxa"/>
          </w:tcPr>
          <w:p w:rsidR="00BA2DDA" w:rsidRPr="0042198F" w:rsidRDefault="00BA2DDA" w:rsidP="008F538B">
            <w:pPr>
              <w:pStyle w:val="a4"/>
              <w:ind w:firstLine="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98F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BA2DDA" w:rsidRPr="0042198F" w:rsidRDefault="00BA2DDA" w:rsidP="008F538B">
            <w:pPr>
              <w:pStyle w:val="a4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Зам. директора школы  по УВР</w:t>
            </w:r>
          </w:p>
          <w:p w:rsidR="00BA2DDA" w:rsidRPr="0042198F" w:rsidRDefault="00BA2DDA" w:rsidP="008F538B">
            <w:pPr>
              <w:pStyle w:val="a4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«___» ___2012 г.</w:t>
            </w:r>
          </w:p>
          <w:p w:rsidR="00BA2DDA" w:rsidRPr="0042198F" w:rsidRDefault="00BA2DDA" w:rsidP="008F538B">
            <w:pPr>
              <w:pStyle w:val="a4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2DDA" w:rsidRPr="0042198F" w:rsidRDefault="00BA2DDA" w:rsidP="008F538B">
            <w:pPr>
              <w:pStyle w:val="a4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BA2DDA" w:rsidRPr="0042198F" w:rsidRDefault="00BA2DDA" w:rsidP="008F538B">
            <w:pPr>
              <w:pStyle w:val="a4"/>
              <w:ind w:firstLine="4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198F">
              <w:rPr>
                <w:rFonts w:ascii="Times New Roman" w:hAnsi="Times New Roman"/>
                <w:sz w:val="28"/>
                <w:szCs w:val="28"/>
              </w:rPr>
              <w:t>Романенкова</w:t>
            </w:r>
            <w:proofErr w:type="spellEnd"/>
            <w:r w:rsidRPr="0042198F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BA2DDA" w:rsidRPr="0042198F" w:rsidRDefault="00BA2DDA" w:rsidP="008F538B">
            <w:pPr>
              <w:pStyle w:val="a4"/>
              <w:ind w:firstLine="709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33" w:type="dxa"/>
          </w:tcPr>
          <w:p w:rsidR="00BA2DDA" w:rsidRPr="0042198F" w:rsidRDefault="00BA2DDA" w:rsidP="008F538B">
            <w:pPr>
              <w:pStyle w:val="a4"/>
              <w:ind w:firstLine="709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027" w:type="dxa"/>
          </w:tcPr>
          <w:p w:rsidR="00BA2DDA" w:rsidRPr="0042198F" w:rsidRDefault="00BA2DDA" w:rsidP="008F538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98F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BA2DDA" w:rsidRPr="0042198F" w:rsidRDefault="00BA2DDA" w:rsidP="008F53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A2DDA" w:rsidRPr="0042198F" w:rsidRDefault="00BA2DDA" w:rsidP="008F53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BA2DDA" w:rsidRPr="0042198F" w:rsidRDefault="00BA2DDA" w:rsidP="008F53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«___» ______2012 г.</w:t>
            </w:r>
          </w:p>
          <w:p w:rsidR="00BA2DDA" w:rsidRPr="0042198F" w:rsidRDefault="00BA2DDA" w:rsidP="008F53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2DDA" w:rsidRPr="0042198F" w:rsidRDefault="00BA2DDA" w:rsidP="008F53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BA2DDA" w:rsidRPr="0042198F" w:rsidRDefault="00BA2DDA" w:rsidP="008F538B">
            <w:pPr>
              <w:pStyle w:val="a4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2198F">
              <w:rPr>
                <w:rFonts w:ascii="Times New Roman" w:hAnsi="Times New Roman"/>
                <w:color w:val="0D0D0D"/>
                <w:sz w:val="28"/>
                <w:szCs w:val="28"/>
              </w:rPr>
              <w:t>Королева Н.А.</w:t>
            </w:r>
          </w:p>
        </w:tc>
      </w:tr>
    </w:tbl>
    <w:p w:rsidR="00BA2DDA" w:rsidRPr="0042198F" w:rsidRDefault="00BA2DDA" w:rsidP="00BA2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DDA" w:rsidRPr="0042198F" w:rsidRDefault="00BA2DDA" w:rsidP="00BA2D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DDA" w:rsidRPr="0042198F" w:rsidRDefault="00BA2DDA" w:rsidP="00BA2D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A2DDA" w:rsidRPr="0042198F" w:rsidRDefault="00BA2DDA" w:rsidP="00BA2D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по предмету</w:t>
      </w:r>
    </w:p>
    <w:p w:rsidR="00BA2DDA" w:rsidRPr="0042198F" w:rsidRDefault="00BA2DDA" w:rsidP="00BA2D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«Русский язык»</w:t>
      </w:r>
    </w:p>
    <w:p w:rsidR="00BA2DDA" w:rsidRPr="0042198F" w:rsidRDefault="00BA2DDA" w:rsidP="00BA2D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1 класс</w:t>
      </w:r>
    </w:p>
    <w:p w:rsidR="00BA2DDA" w:rsidRPr="0042198F" w:rsidRDefault="00BA2DDA" w:rsidP="00BA2D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198F">
        <w:rPr>
          <w:rFonts w:ascii="Times New Roman" w:hAnsi="Times New Roman"/>
          <w:sz w:val="28"/>
          <w:szCs w:val="28"/>
        </w:rPr>
        <w:t>Базовый уровень</w:t>
      </w:r>
    </w:p>
    <w:p w:rsidR="00BA2DDA" w:rsidRPr="0042198F" w:rsidRDefault="00BA2DDA" w:rsidP="00BA2DDA">
      <w:pPr>
        <w:pStyle w:val="a4"/>
        <w:rPr>
          <w:rFonts w:ascii="Times New Roman" w:hAnsi="Times New Roman"/>
          <w:sz w:val="24"/>
          <w:szCs w:val="24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Составитель:</w:t>
      </w:r>
      <w:r w:rsidRPr="0042198F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BA2DDA" w:rsidRPr="0042198F" w:rsidRDefault="00BA2DDA" w:rsidP="00BA2DD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2198F">
        <w:rPr>
          <w:rFonts w:ascii="Times New Roman" w:hAnsi="Times New Roman"/>
          <w:sz w:val="28"/>
          <w:szCs w:val="28"/>
        </w:rPr>
        <w:t>Штрукина</w:t>
      </w:r>
      <w:proofErr w:type="spellEnd"/>
      <w:r w:rsidRPr="0042198F">
        <w:rPr>
          <w:rFonts w:ascii="Times New Roman" w:hAnsi="Times New Roman"/>
          <w:sz w:val="28"/>
          <w:szCs w:val="28"/>
        </w:rPr>
        <w:t xml:space="preserve"> Виктория Владимировна</w:t>
      </w:r>
    </w:p>
    <w:p w:rsidR="00BA2DDA" w:rsidRPr="0042198F" w:rsidRDefault="00BA2DDA" w:rsidP="00BA2DD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42198F">
        <w:rPr>
          <w:rFonts w:ascii="Times New Roman" w:hAnsi="Times New Roman"/>
          <w:sz w:val="28"/>
          <w:szCs w:val="28"/>
          <w:lang w:val="en-US"/>
        </w:rPr>
        <w:t>II</w:t>
      </w:r>
      <w:r w:rsidRPr="0042198F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BA2DDA" w:rsidRPr="0042198F" w:rsidRDefault="00BA2DDA" w:rsidP="00BA2DDA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BA2DDA" w:rsidRPr="0042198F" w:rsidRDefault="00BA2DDA" w:rsidP="00BA2DDA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98F">
        <w:rPr>
          <w:rFonts w:ascii="Times New Roman" w:hAnsi="Times New Roman"/>
          <w:b/>
          <w:sz w:val="28"/>
          <w:szCs w:val="28"/>
        </w:rPr>
        <w:t>2012-2013 учебный год</w:t>
      </w:r>
    </w:p>
    <w:p w:rsidR="00BA2DDA" w:rsidRPr="0042198F" w:rsidRDefault="00BA2DDA" w:rsidP="00BA2DDA">
      <w:pPr>
        <w:rPr>
          <w:rFonts w:ascii="Times New Roman" w:hAnsi="Times New Roman" w:cs="Times New Roman"/>
        </w:rPr>
      </w:pPr>
    </w:p>
    <w:p w:rsidR="00752486" w:rsidRPr="0042198F" w:rsidRDefault="00752486" w:rsidP="00752486">
      <w:pPr>
        <w:pStyle w:val="a4"/>
        <w:rPr>
          <w:rFonts w:ascii="Times New Roman" w:hAnsi="Times New Roman"/>
        </w:rPr>
      </w:pPr>
    </w:p>
    <w:p w:rsidR="00937450" w:rsidRPr="0042198F" w:rsidRDefault="0073034A" w:rsidP="00752486">
      <w:pPr>
        <w:pStyle w:val="a4"/>
        <w:jc w:val="center"/>
        <w:rPr>
          <w:rStyle w:val="657"/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 w:rsidRPr="0042198F">
        <w:rPr>
          <w:rStyle w:val="657"/>
          <w:rFonts w:ascii="Times New Roman" w:hAnsi="Times New Roman" w:cs="Times New Roman"/>
          <w:bCs w:val="0"/>
          <w:sz w:val="24"/>
          <w:szCs w:val="24"/>
          <w:shd w:val="clear" w:color="auto" w:fill="auto"/>
        </w:rPr>
        <w:lastRenderedPageBreak/>
        <w:t>Пояснительная записка</w:t>
      </w:r>
    </w:p>
    <w:p w:rsidR="00BA2DDA" w:rsidRPr="0042198F" w:rsidRDefault="00BA2DDA" w:rsidP="0075248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37450" w:rsidRPr="0042198F" w:rsidRDefault="008F538B" w:rsidP="00BA2D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 </w:t>
      </w:r>
      <w:r w:rsidRPr="0042198F">
        <w:rPr>
          <w:rFonts w:ascii="Times New Roman" w:hAnsi="Times New Roman"/>
          <w:sz w:val="24"/>
          <w:szCs w:val="24"/>
        </w:rPr>
        <w:tab/>
      </w:r>
      <w:proofErr w:type="gramStart"/>
      <w:r w:rsidRPr="0042198F">
        <w:rPr>
          <w:rFonts w:ascii="Times New Roman" w:hAnsi="Times New Roman"/>
          <w:sz w:val="24"/>
          <w:szCs w:val="24"/>
        </w:rPr>
        <w:t>Рабочая программа учебного предмета</w:t>
      </w:r>
      <w:r w:rsidR="00937450" w:rsidRPr="0042198F">
        <w:rPr>
          <w:rFonts w:ascii="Times New Roman" w:hAnsi="Times New Roman"/>
          <w:sz w:val="24"/>
          <w:szCs w:val="24"/>
        </w:rPr>
        <w:t xml:space="preserve"> «Русский язык» для   1</w:t>
      </w:r>
      <w:r w:rsidR="00BA2DDA" w:rsidRPr="0042198F">
        <w:rPr>
          <w:rFonts w:ascii="Times New Roman" w:hAnsi="Times New Roman"/>
          <w:sz w:val="24"/>
          <w:szCs w:val="24"/>
        </w:rPr>
        <w:t>А</w:t>
      </w:r>
      <w:r w:rsidR="00937450" w:rsidRPr="0042198F">
        <w:rPr>
          <w:rFonts w:ascii="Times New Roman" w:hAnsi="Times New Roman"/>
          <w:sz w:val="24"/>
          <w:szCs w:val="24"/>
        </w:rPr>
        <w:t xml:space="preserve"> класса на 2012</w:t>
      </w:r>
      <w:r w:rsidR="00BA2DDA" w:rsidRPr="0042198F">
        <w:rPr>
          <w:rFonts w:ascii="Times New Roman" w:hAnsi="Times New Roman"/>
          <w:sz w:val="24"/>
          <w:szCs w:val="24"/>
        </w:rPr>
        <w:t>/</w:t>
      </w:r>
      <w:r w:rsidR="00937450" w:rsidRPr="0042198F">
        <w:rPr>
          <w:rFonts w:ascii="Times New Roman" w:hAnsi="Times New Roman"/>
          <w:sz w:val="24"/>
          <w:szCs w:val="24"/>
        </w:rPr>
        <w:t>2013 учебный год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«Перспектива», программы формирования универсальных учебных действий МБОУ «СОШ № 1» города Юбилейного и ориентирована</w:t>
      </w:r>
      <w:proofErr w:type="gramEnd"/>
      <w:r w:rsidR="00937450" w:rsidRPr="0042198F">
        <w:rPr>
          <w:rFonts w:ascii="Times New Roman" w:hAnsi="Times New Roman"/>
          <w:sz w:val="24"/>
          <w:szCs w:val="24"/>
        </w:rPr>
        <w:t xml:space="preserve"> на работу по учебно-методическому комплекту: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1. </w:t>
      </w:r>
      <w:r w:rsidRPr="0042198F">
        <w:rPr>
          <w:i/>
          <w:iCs/>
        </w:rPr>
        <w:t xml:space="preserve">Климанова, Л. Ф. </w:t>
      </w:r>
      <w:r w:rsidRPr="0042198F">
        <w:t>Русский язык. Рабочие программы. Предметная линия учебников системы «Перспектива». 1–4 классы / Л. Ф. Климанова, Т. В. Бабушкина. – 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2011.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rPr>
          <w:b/>
          <w:bCs/>
        </w:rPr>
        <w:t xml:space="preserve">Обучение грамоте (обучение письму)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2. </w:t>
      </w:r>
      <w:r w:rsidRPr="0042198F">
        <w:rPr>
          <w:i/>
          <w:iCs/>
        </w:rPr>
        <w:t xml:space="preserve">Климанова, Л. Ф. </w:t>
      </w:r>
      <w:r w:rsidRPr="0042198F">
        <w:t xml:space="preserve">Рисуй, думай, рассказывай. Рабочая тетрадь. 1 класс / Л. Ф. Климанова, А. В. Абрамов, Л. Н. Борейко. </w:t>
      </w:r>
      <w:r w:rsidRPr="0042198F">
        <w:rPr>
          <w:b/>
          <w:bCs/>
        </w:rPr>
        <w:t xml:space="preserve">– </w:t>
      </w:r>
      <w:r w:rsidRPr="0042198F">
        <w:t>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2011.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3. </w:t>
      </w:r>
      <w:r w:rsidRPr="0042198F">
        <w:rPr>
          <w:i/>
          <w:iCs/>
        </w:rPr>
        <w:t xml:space="preserve">Климанова, Л. Ф. </w:t>
      </w:r>
      <w:r w:rsidRPr="0042198F">
        <w:t>Мой алфавит. Прописи. 1 класс</w:t>
      </w:r>
      <w:proofErr w:type="gramStart"/>
      <w:r w:rsidRPr="0042198F">
        <w:t xml:space="preserve"> :</w:t>
      </w:r>
      <w:proofErr w:type="gramEnd"/>
      <w:r w:rsidRPr="0042198F">
        <w:t xml:space="preserve"> пособие для учащихся </w:t>
      </w:r>
      <w:proofErr w:type="spellStart"/>
      <w:r w:rsidRPr="0042198F">
        <w:t>общеобразоват</w:t>
      </w:r>
      <w:proofErr w:type="spellEnd"/>
      <w:r w:rsidRPr="0042198F">
        <w:t>. учреждений : в 2 ч. / Л. Ф. Климанова, А. В. Абрамов. – 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2011.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4. </w:t>
      </w:r>
      <w:r w:rsidRPr="0042198F">
        <w:rPr>
          <w:i/>
          <w:iCs/>
        </w:rPr>
        <w:t xml:space="preserve">Климанова, Л. Ф. </w:t>
      </w:r>
      <w:r w:rsidRPr="0042198F">
        <w:t>Пиши красиво. Рабочая тетрадь. 1 класс / Л. Ф. Климанова, А. В. Абрамов. – 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2011.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5. </w:t>
      </w:r>
      <w:r w:rsidRPr="0042198F">
        <w:rPr>
          <w:i/>
          <w:iCs/>
        </w:rPr>
        <w:t xml:space="preserve">Климанова, Л. Ф. </w:t>
      </w:r>
      <w:proofErr w:type="spellStart"/>
      <w:r w:rsidRPr="0042198F">
        <w:t>Читалочка</w:t>
      </w:r>
      <w:proofErr w:type="spellEnd"/>
      <w:r w:rsidRPr="0042198F">
        <w:t>. Дидактический материал. 1 класс</w:t>
      </w:r>
      <w:proofErr w:type="gramStart"/>
      <w:r w:rsidRPr="0042198F">
        <w:t xml:space="preserve"> :</w:t>
      </w:r>
      <w:proofErr w:type="gramEnd"/>
      <w:r w:rsidRPr="0042198F">
        <w:t xml:space="preserve"> пособие для учащихся </w:t>
      </w:r>
      <w:proofErr w:type="spellStart"/>
      <w:r w:rsidRPr="0042198F">
        <w:t>общеобразоват</w:t>
      </w:r>
      <w:proofErr w:type="spellEnd"/>
      <w:r w:rsidRPr="0042198F">
        <w:t>. учреждений / Л. Ф. Климанова. – 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2011.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6. </w:t>
      </w:r>
      <w:r w:rsidRPr="0042198F">
        <w:rPr>
          <w:i/>
          <w:iCs/>
        </w:rPr>
        <w:t xml:space="preserve">Климанова, Л. Ф. </w:t>
      </w:r>
      <w:r w:rsidRPr="0042198F">
        <w:t>Обучение грамоте : метод</w:t>
      </w:r>
      <w:proofErr w:type="gramStart"/>
      <w:r w:rsidRPr="0042198F">
        <w:t>.</w:t>
      </w:r>
      <w:proofErr w:type="gramEnd"/>
      <w:r w:rsidRPr="0042198F">
        <w:t xml:space="preserve"> </w:t>
      </w:r>
      <w:proofErr w:type="gramStart"/>
      <w:r w:rsidRPr="0042198F">
        <w:t>п</w:t>
      </w:r>
      <w:proofErr w:type="gramEnd"/>
      <w:r w:rsidRPr="0042198F">
        <w:t xml:space="preserve">особие </w:t>
      </w:r>
      <w:r w:rsidRPr="0042198F">
        <w:rPr>
          <w:b/>
          <w:bCs/>
        </w:rPr>
        <w:t xml:space="preserve">/ </w:t>
      </w:r>
      <w:r w:rsidRPr="0042198F">
        <w:t>Л. Ф. Климанова, С. Г. Макеева. – 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2012.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rPr>
          <w:b/>
          <w:bCs/>
        </w:rPr>
        <w:t xml:space="preserve">Русский язык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7. </w:t>
      </w:r>
      <w:r w:rsidRPr="0042198F">
        <w:rPr>
          <w:i/>
          <w:iCs/>
        </w:rPr>
        <w:t xml:space="preserve">Климанова, Л. Ф. </w:t>
      </w:r>
      <w:r w:rsidRPr="0042198F">
        <w:t>Русский язык : учеб</w:t>
      </w:r>
      <w:proofErr w:type="gramStart"/>
      <w:r w:rsidRPr="0042198F">
        <w:t>.</w:t>
      </w:r>
      <w:proofErr w:type="gramEnd"/>
      <w:r w:rsidRPr="0042198F">
        <w:t xml:space="preserve"> </w:t>
      </w:r>
      <w:proofErr w:type="gramStart"/>
      <w:r w:rsidRPr="0042198F">
        <w:t>д</w:t>
      </w:r>
      <w:proofErr w:type="gramEnd"/>
      <w:r w:rsidRPr="0042198F">
        <w:t xml:space="preserve">ля </w:t>
      </w:r>
      <w:proofErr w:type="spellStart"/>
      <w:r w:rsidRPr="0042198F">
        <w:t>общеобразоват</w:t>
      </w:r>
      <w:proofErr w:type="spellEnd"/>
      <w:r w:rsidRPr="0042198F">
        <w:t>. учреждений. 1 класс / Л. Ф. Климанова, С. Г. Макеева. – 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2011. </w:t>
      </w:r>
    </w:p>
    <w:p w:rsidR="00937450" w:rsidRPr="0042198F" w:rsidRDefault="00937450" w:rsidP="00BA2DDA">
      <w:pPr>
        <w:pStyle w:val="Default"/>
        <w:ind w:firstLine="709"/>
        <w:jc w:val="both"/>
      </w:pPr>
      <w:r w:rsidRPr="0042198F">
        <w:t xml:space="preserve">8. </w:t>
      </w:r>
      <w:r w:rsidRPr="0042198F">
        <w:rPr>
          <w:i/>
          <w:iCs/>
        </w:rPr>
        <w:t xml:space="preserve">Климанова, Л. Ф. </w:t>
      </w:r>
      <w:r w:rsidRPr="0042198F">
        <w:t>Русский язык. Рабочая тетрадь. 1 класс</w:t>
      </w:r>
      <w:proofErr w:type="gramStart"/>
      <w:r w:rsidRPr="0042198F">
        <w:t xml:space="preserve"> :</w:t>
      </w:r>
      <w:proofErr w:type="gramEnd"/>
      <w:r w:rsidRPr="0042198F">
        <w:t xml:space="preserve"> пособие для учащихся </w:t>
      </w:r>
      <w:proofErr w:type="spellStart"/>
      <w:r w:rsidRPr="0042198F">
        <w:t>общеобразоват</w:t>
      </w:r>
      <w:proofErr w:type="spellEnd"/>
      <w:r w:rsidRPr="0042198F">
        <w:t>. учреждений / Л. Ф. Климанова. – М.</w:t>
      </w:r>
      <w:proofErr w:type="gramStart"/>
      <w:r w:rsidRPr="0042198F">
        <w:t xml:space="preserve"> :</w:t>
      </w:r>
      <w:proofErr w:type="gramEnd"/>
      <w:r w:rsidRPr="0042198F">
        <w:t xml:space="preserve"> Просвещение, 2011. </w:t>
      </w:r>
    </w:p>
    <w:p w:rsidR="00937450" w:rsidRPr="0042198F" w:rsidRDefault="00937450" w:rsidP="00BA2D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9. </w:t>
      </w:r>
      <w:r w:rsidRPr="0042198F">
        <w:rPr>
          <w:rFonts w:ascii="Times New Roman" w:hAnsi="Times New Roman"/>
          <w:i/>
          <w:iCs/>
          <w:sz w:val="24"/>
          <w:szCs w:val="24"/>
        </w:rPr>
        <w:t xml:space="preserve">Климанова, Л. Ф. </w:t>
      </w:r>
      <w:r w:rsidRPr="0042198F">
        <w:rPr>
          <w:rFonts w:ascii="Times New Roman" w:hAnsi="Times New Roman"/>
          <w:sz w:val="24"/>
          <w:szCs w:val="24"/>
        </w:rPr>
        <w:t>Русский язык. 1 класс : метод</w:t>
      </w:r>
      <w:proofErr w:type="gramStart"/>
      <w:r w:rsidRPr="0042198F">
        <w:rPr>
          <w:rFonts w:ascii="Times New Roman" w:hAnsi="Times New Roman"/>
          <w:sz w:val="24"/>
          <w:szCs w:val="24"/>
        </w:rPr>
        <w:t>.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198F">
        <w:rPr>
          <w:rFonts w:ascii="Times New Roman" w:hAnsi="Times New Roman"/>
          <w:sz w:val="24"/>
          <w:szCs w:val="24"/>
        </w:rPr>
        <w:t>п</w:t>
      </w:r>
      <w:proofErr w:type="gramEnd"/>
      <w:r w:rsidRPr="0042198F">
        <w:rPr>
          <w:rFonts w:ascii="Times New Roman" w:hAnsi="Times New Roman"/>
          <w:sz w:val="24"/>
          <w:szCs w:val="24"/>
        </w:rPr>
        <w:t>особие / Л. Ф. Климанова, С. Г. Макеева. – М.</w:t>
      </w:r>
      <w:proofErr w:type="gramStart"/>
      <w:r w:rsidRPr="004219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Просвещение, 2009.</w:t>
      </w:r>
    </w:p>
    <w:p w:rsidR="00937450" w:rsidRPr="0042198F" w:rsidRDefault="00937450" w:rsidP="00937450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72EF" w:rsidRPr="0042198F" w:rsidRDefault="00BF72EF" w:rsidP="00937450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7450" w:rsidRPr="0042198F" w:rsidRDefault="00937450" w:rsidP="00937450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034A" w:rsidRPr="0042198F" w:rsidRDefault="001E2E6A" w:rsidP="00937450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2198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="008F538B" w:rsidRPr="0042198F">
        <w:rPr>
          <w:rFonts w:ascii="Times New Roman" w:hAnsi="Times New Roman"/>
          <w:b/>
          <w:sz w:val="24"/>
          <w:szCs w:val="24"/>
        </w:rPr>
        <w:t xml:space="preserve"> «Р</w:t>
      </w:r>
      <w:r w:rsidR="00637EEF" w:rsidRPr="0042198F">
        <w:rPr>
          <w:rFonts w:ascii="Times New Roman" w:hAnsi="Times New Roman"/>
          <w:b/>
          <w:sz w:val="24"/>
          <w:szCs w:val="24"/>
        </w:rPr>
        <w:t>усский язык»</w:t>
      </w:r>
    </w:p>
    <w:p w:rsidR="00937450" w:rsidRPr="0042198F" w:rsidRDefault="00937450" w:rsidP="00937450">
      <w:pPr>
        <w:pStyle w:val="Default"/>
      </w:pPr>
    </w:p>
    <w:p w:rsidR="00937450" w:rsidRPr="0042198F" w:rsidRDefault="00937450" w:rsidP="00752486">
      <w:pPr>
        <w:pStyle w:val="Default"/>
        <w:jc w:val="center"/>
      </w:pPr>
      <w:r w:rsidRPr="0042198F">
        <w:rPr>
          <w:b/>
          <w:bCs/>
        </w:rPr>
        <w:t>Цели:</w:t>
      </w:r>
    </w:p>
    <w:p w:rsidR="00937450" w:rsidRPr="0042198F" w:rsidRDefault="00937450" w:rsidP="00BF72EF">
      <w:pPr>
        <w:pStyle w:val="Default"/>
        <w:ind w:firstLine="708"/>
        <w:jc w:val="both"/>
      </w:pPr>
      <w:r w:rsidRPr="0042198F">
        <w:t>Обучение грамоте (обучение письму) является органической частью учебного предмета «Русский язык» и имеет с ним общую коммуникат</w:t>
      </w:r>
      <w:r w:rsidR="008F538B" w:rsidRPr="0042198F">
        <w:t>ивно-познавательную основу. Предмет</w:t>
      </w:r>
      <w:r w:rsidRPr="0042198F">
        <w:t xml:space="preserve"> отвечает целям гуманистической школ</w:t>
      </w:r>
      <w:r w:rsidR="00BF72EF" w:rsidRPr="0042198F">
        <w:t>ы, интересам и потребностям ребе</w:t>
      </w:r>
      <w:r w:rsidRPr="0042198F">
        <w:t xml:space="preserve">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 </w:t>
      </w:r>
    </w:p>
    <w:p w:rsidR="00937450" w:rsidRPr="0042198F" w:rsidRDefault="00937450" w:rsidP="00BF72EF">
      <w:pPr>
        <w:pStyle w:val="Default"/>
        <w:ind w:firstLine="708"/>
        <w:jc w:val="both"/>
      </w:pPr>
      <w:r w:rsidRPr="0042198F">
        <w:t xml:space="preserve">В системе предметов начальной общеобразовательной школы предмет «Русский язык» реализует две основные </w:t>
      </w:r>
      <w:r w:rsidRPr="0042198F">
        <w:rPr>
          <w:b/>
          <w:bCs/>
        </w:rPr>
        <w:t xml:space="preserve">цели: </w:t>
      </w:r>
    </w:p>
    <w:p w:rsidR="00937450" w:rsidRPr="0042198F" w:rsidRDefault="00937450" w:rsidP="00BA2D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 w:rsidRPr="0042198F">
        <w:t>познавательную</w:t>
      </w:r>
      <w:proofErr w:type="gramEnd"/>
      <w:r w:rsidRPr="0042198F"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73034A" w:rsidRPr="0042198F" w:rsidRDefault="00937450" w:rsidP="00BA2DD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98F">
        <w:rPr>
          <w:rFonts w:ascii="Times New Roman" w:hAnsi="Times New Roman"/>
          <w:sz w:val="24"/>
          <w:szCs w:val="24"/>
        </w:rPr>
        <w:t>социокультурную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937450" w:rsidRPr="0042198F" w:rsidRDefault="00937450" w:rsidP="00BA2DDA">
      <w:pPr>
        <w:pStyle w:val="Default"/>
        <w:tabs>
          <w:tab w:val="left" w:pos="993"/>
        </w:tabs>
        <w:ind w:firstLine="709"/>
        <w:jc w:val="both"/>
      </w:pPr>
      <w:r w:rsidRPr="0042198F">
        <w:lastRenderedPageBreak/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</w:t>
      </w:r>
      <w:r w:rsidR="00752486" w:rsidRPr="0042198F">
        <w:t xml:space="preserve"> воспитании младших школьников.</w:t>
      </w:r>
    </w:p>
    <w:p w:rsidR="00752486" w:rsidRPr="0042198F" w:rsidRDefault="00752486" w:rsidP="00BA2DDA">
      <w:pPr>
        <w:pStyle w:val="Default"/>
        <w:tabs>
          <w:tab w:val="left" w:pos="993"/>
        </w:tabs>
        <w:ind w:firstLine="709"/>
        <w:jc w:val="both"/>
      </w:pPr>
    </w:p>
    <w:p w:rsidR="00752486" w:rsidRPr="0042198F" w:rsidRDefault="008F538B" w:rsidP="00BA2DDA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198F">
        <w:rPr>
          <w:rFonts w:ascii="Times New Roman" w:hAnsi="Times New Roman"/>
          <w:b/>
          <w:sz w:val="24"/>
          <w:szCs w:val="24"/>
        </w:rPr>
        <w:t>Задачи</w:t>
      </w:r>
      <w:r w:rsidR="00752486" w:rsidRPr="0042198F">
        <w:rPr>
          <w:rFonts w:ascii="Times New Roman" w:hAnsi="Times New Roman"/>
          <w:b/>
          <w:sz w:val="24"/>
          <w:szCs w:val="24"/>
        </w:rPr>
        <w:t>:</w:t>
      </w:r>
    </w:p>
    <w:p w:rsidR="00937450" w:rsidRPr="0042198F" w:rsidRDefault="00937450" w:rsidP="00BA2DDA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42198F">
        <w:rPr>
          <w:rFonts w:ascii="Times New Roman" w:hAnsi="Times New Roman"/>
          <w:sz w:val="24"/>
          <w:szCs w:val="24"/>
        </w:rPr>
        <w:t>Особенностью предмета явл</w:t>
      </w:r>
      <w:r w:rsidR="008F538B" w:rsidRPr="0042198F">
        <w:rPr>
          <w:rFonts w:ascii="Times New Roman" w:hAnsi="Times New Roman"/>
          <w:sz w:val="24"/>
          <w:szCs w:val="24"/>
        </w:rPr>
        <w:t>яется его тесная взаимосвязь с учебным предметом «Литературное чтение»</w:t>
      </w:r>
      <w:r w:rsidRPr="0042198F">
        <w:rPr>
          <w:rFonts w:ascii="Times New Roman" w:hAnsi="Times New Roman"/>
          <w:sz w:val="24"/>
          <w:szCs w:val="24"/>
        </w:rPr>
        <w:t>, обеспечивающая реализацию основных</w:t>
      </w:r>
      <w:r w:rsidRPr="0042198F">
        <w:rPr>
          <w:rFonts w:ascii="Times New Roman" w:hAnsi="Times New Roman"/>
        </w:rPr>
        <w:t xml:space="preserve"> </w:t>
      </w:r>
      <w:r w:rsidRPr="0042198F">
        <w:rPr>
          <w:rFonts w:ascii="Times New Roman" w:hAnsi="Times New Roman"/>
          <w:sz w:val="24"/>
          <w:szCs w:val="24"/>
        </w:rPr>
        <w:t>задач содержания предметной области «Филология»:</w:t>
      </w:r>
      <w:r w:rsidRPr="0042198F">
        <w:rPr>
          <w:rFonts w:ascii="Times New Roman" w:hAnsi="Times New Roman"/>
        </w:rPr>
        <w:t xml:space="preserve"> </w:t>
      </w:r>
    </w:p>
    <w:p w:rsidR="00937450" w:rsidRPr="0042198F" w:rsidRDefault="00937450" w:rsidP="00BA2D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2198F"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937450" w:rsidRPr="0042198F" w:rsidRDefault="00937450" w:rsidP="00BA2D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2198F">
        <w:t xml:space="preserve">развитие диалогической и монологической устной и письменной речи; </w:t>
      </w:r>
    </w:p>
    <w:p w:rsidR="00937450" w:rsidRPr="0042198F" w:rsidRDefault="00937450" w:rsidP="00BA2D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2198F">
        <w:t xml:space="preserve">развитие коммуникативных умений; </w:t>
      </w:r>
    </w:p>
    <w:p w:rsidR="00937450" w:rsidRPr="0042198F" w:rsidRDefault="00937450" w:rsidP="00BA2D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2198F">
        <w:t xml:space="preserve">развитие нравственных и эстетических чувств; </w:t>
      </w:r>
    </w:p>
    <w:p w:rsidR="00937450" w:rsidRPr="0042198F" w:rsidRDefault="00937450" w:rsidP="00BA2DD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развитие способностей к творческой деятельности.</w:t>
      </w:r>
    </w:p>
    <w:p w:rsidR="00937450" w:rsidRPr="0042198F" w:rsidRDefault="00937450" w:rsidP="00BA2DDA">
      <w:pPr>
        <w:pStyle w:val="a4"/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</w:p>
    <w:p w:rsidR="001E2E6A" w:rsidRPr="0042198F" w:rsidRDefault="001E2E6A" w:rsidP="001E2E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E2E6A" w:rsidRPr="0042198F" w:rsidRDefault="001E2E6A" w:rsidP="001E2E6A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98F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752486" w:rsidRPr="0042198F" w:rsidRDefault="00752486" w:rsidP="001E2E6A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5977" w:rsidRPr="0042198F" w:rsidRDefault="00752486" w:rsidP="00E55977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</w:t>
      </w:r>
      <w:r w:rsidRPr="0042198F">
        <w:rPr>
          <w:rFonts w:ascii="Times New Roman" w:hAnsi="Times New Roman"/>
        </w:rPr>
        <w:t xml:space="preserve">  </w:t>
      </w:r>
      <w:r w:rsidRPr="0042198F">
        <w:rPr>
          <w:rFonts w:ascii="Times New Roman" w:hAnsi="Times New Roman"/>
          <w:sz w:val="24"/>
          <w:szCs w:val="24"/>
        </w:rPr>
        <w:t>н</w:t>
      </w:r>
      <w:r w:rsidR="0073034A" w:rsidRPr="0042198F">
        <w:rPr>
          <w:rFonts w:ascii="Times New Roman" w:hAnsi="Times New Roman"/>
          <w:sz w:val="24"/>
          <w:szCs w:val="24"/>
        </w:rPr>
        <w:t xml:space="preserve">а изучение </w:t>
      </w:r>
      <w:r w:rsidR="008F538B" w:rsidRPr="0042198F">
        <w:rPr>
          <w:rFonts w:ascii="Times New Roman" w:hAnsi="Times New Roman"/>
          <w:sz w:val="24"/>
          <w:szCs w:val="24"/>
        </w:rPr>
        <w:t>предмета «Русский язык»</w:t>
      </w:r>
      <w:r w:rsidR="0073034A" w:rsidRPr="0042198F">
        <w:rPr>
          <w:rFonts w:ascii="Times New Roman" w:hAnsi="Times New Roman"/>
          <w:sz w:val="24"/>
          <w:szCs w:val="24"/>
        </w:rPr>
        <w:t xml:space="preserve">  в 1 классе отводится 5 ч в неделю. Программа рассчита</w:t>
      </w:r>
      <w:r w:rsidR="00E55977" w:rsidRPr="0042198F">
        <w:rPr>
          <w:rFonts w:ascii="Times New Roman" w:hAnsi="Times New Roman"/>
          <w:sz w:val="24"/>
          <w:szCs w:val="24"/>
        </w:rPr>
        <w:t>на на 165 ч (33 учебные недели), из них 115 ч (23 учебные недели) отводится на обучение письму в период обучения грамоте и 50 ч (10 учебных недель) – на уроки русского языка.</w:t>
      </w:r>
    </w:p>
    <w:p w:rsidR="00E55977" w:rsidRPr="0042198F" w:rsidRDefault="008F538B" w:rsidP="00E55977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Во 2–4 классах на предмет «Русский язык»</w:t>
      </w:r>
      <w:r w:rsidR="00E55977" w:rsidRPr="0042198F">
        <w:rPr>
          <w:rFonts w:ascii="Times New Roman" w:hAnsi="Times New Roman"/>
          <w:sz w:val="24"/>
          <w:szCs w:val="24"/>
        </w:rPr>
        <w:t xml:space="preserve"> отводится по 170 ч (5 ч в неделю, по 34 учебные недели в каждом классе).</w:t>
      </w:r>
    </w:p>
    <w:p w:rsidR="0073034A" w:rsidRPr="0042198F" w:rsidRDefault="0073034A" w:rsidP="0073034A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72EF" w:rsidRPr="0042198F" w:rsidRDefault="00BF72EF" w:rsidP="0073034A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E2E6A" w:rsidRPr="0042198F" w:rsidRDefault="001E2E6A" w:rsidP="007524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198F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752486" w:rsidRPr="0042198F" w:rsidRDefault="00752486" w:rsidP="007524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E2E6A" w:rsidRPr="0042198F" w:rsidRDefault="001E2E6A" w:rsidP="00BA2D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об основном средстве человеческого общения, явлении национальной культуры и основе национального самосознания. </w:t>
      </w:r>
    </w:p>
    <w:p w:rsidR="001E2E6A" w:rsidRPr="0042198F" w:rsidRDefault="001E2E6A" w:rsidP="00BA2DDA">
      <w:pPr>
        <w:pStyle w:val="Default"/>
        <w:ind w:firstLine="709"/>
        <w:jc w:val="both"/>
      </w:pPr>
      <w:r w:rsidRPr="0042198F"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42198F">
        <w:t>дств дл</w:t>
      </w:r>
      <w:proofErr w:type="gramEnd"/>
      <w:r w:rsidRPr="0042198F">
        <w:t xml:space="preserve">я успешного решения коммуникативной задачи. </w:t>
      </w:r>
    </w:p>
    <w:p w:rsidR="0073034A" w:rsidRPr="0042198F" w:rsidRDefault="001E2E6A" w:rsidP="00BA2DDA">
      <w:pPr>
        <w:pStyle w:val="a4"/>
        <w:ind w:firstLine="709"/>
        <w:jc w:val="both"/>
        <w:rPr>
          <w:rStyle w:val="72"/>
          <w:rFonts w:ascii="Times New Roman" w:hAnsi="Times New Roman" w:cs="Times New Roman"/>
          <w:b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42198F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по другим школьным предметам.</w:t>
      </w:r>
    </w:p>
    <w:p w:rsidR="001E2E6A" w:rsidRPr="0042198F" w:rsidRDefault="001E2E6A" w:rsidP="00BA2DDA">
      <w:pPr>
        <w:pStyle w:val="a4"/>
        <w:ind w:firstLine="709"/>
        <w:jc w:val="both"/>
        <w:rPr>
          <w:rStyle w:val="72"/>
          <w:rFonts w:ascii="Times New Roman" w:hAnsi="Times New Roman" w:cs="Times New Roman"/>
          <w:b/>
          <w:sz w:val="24"/>
          <w:szCs w:val="24"/>
        </w:rPr>
      </w:pPr>
    </w:p>
    <w:p w:rsidR="001E2E6A" w:rsidRPr="0042198F" w:rsidRDefault="001E2E6A" w:rsidP="00BA2D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6A" w:rsidRPr="0042198F" w:rsidRDefault="001E2E6A" w:rsidP="001E2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8F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учебного предмета</w:t>
      </w:r>
    </w:p>
    <w:p w:rsidR="001E2E6A" w:rsidRPr="0042198F" w:rsidRDefault="008F538B" w:rsidP="00BA2DDA">
      <w:pPr>
        <w:pStyle w:val="Default"/>
        <w:ind w:firstLine="708"/>
        <w:jc w:val="both"/>
      </w:pPr>
      <w:r w:rsidRPr="0042198F">
        <w:t>Отличительной особенностью предмета «Русский язык»</w:t>
      </w:r>
      <w:r w:rsidR="001E2E6A" w:rsidRPr="0042198F">
        <w:t xml:space="preserve"> является коммуникативно-позна</w:t>
      </w:r>
      <w:r w:rsidRPr="0042198F">
        <w:t>вательная основа, общая с предметом «Литературное чтение». Содержание этих двух предметов</w:t>
      </w:r>
      <w:r w:rsidR="001E2E6A" w:rsidRPr="0042198F">
        <w:t xml:space="preserve">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="001E2E6A" w:rsidRPr="0042198F">
        <w:t>деятельностного</w:t>
      </w:r>
      <w:proofErr w:type="spellEnd"/>
      <w:r w:rsidR="001E2E6A" w:rsidRPr="0042198F">
        <w:t xml:space="preserve"> подхода.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</w:t>
      </w:r>
      <w:r w:rsidR="00DA32F1" w:rsidRPr="0042198F">
        <w:t>я (умениями читать и писать) иде</w:t>
      </w:r>
      <w:r w:rsidRPr="0042198F">
        <w:t>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– от истоков возникновения процесса общения у людей (в письменной его форме) до развития письма на современ</w:t>
      </w:r>
      <w:r w:rsidR="00DA32F1" w:rsidRPr="0042198F">
        <w:t>ном уровне</w:t>
      </w:r>
      <w:r w:rsidRPr="0042198F">
        <w:t xml:space="preserve">.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t xml:space="preserve">Период обучения грамоте включает три этапа: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t xml:space="preserve">1) подготовительный,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t xml:space="preserve">2) основной,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t xml:space="preserve">3) </w:t>
      </w:r>
      <w:proofErr w:type="spellStart"/>
      <w:r w:rsidRPr="0042198F">
        <w:t>послебукварный</w:t>
      </w:r>
      <w:proofErr w:type="spellEnd"/>
      <w:r w:rsidRPr="0042198F">
        <w:t xml:space="preserve">.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t xml:space="preserve">Все три подхода реализуются на всех этапах обучения: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rPr>
          <w:b/>
          <w:bCs/>
        </w:rPr>
        <w:t xml:space="preserve">1. Подготовительный этап </w:t>
      </w:r>
      <w:r w:rsidRPr="0042198F">
        <w:t xml:space="preserve">(«Давайте знакомиться!») начинается с курса общения. Его цель – ввести детей в мир общения, помочь установить контакты между ними, создать на уроке атмосферу доброжелательности, взаимопомощи и любви. Коммуникативно-речевые ситуации стимулируют развитие речи учащихся, побуждают детей к высказыванию своего мнения и суждения. </w:t>
      </w:r>
    </w:p>
    <w:p w:rsidR="001E2E6A" w:rsidRPr="0042198F" w:rsidRDefault="001E2E6A" w:rsidP="00BA2DDA">
      <w:pPr>
        <w:pStyle w:val="Default"/>
        <w:ind w:firstLine="708"/>
        <w:jc w:val="both"/>
      </w:pPr>
      <w:r w:rsidRPr="0042198F">
        <w:t xml:space="preserve">Рабочая тетрадь «Рисуй, думай, рассказывай» предназначена для работы в подготовительный период обучения грамоте. Работая с ней, дети имеют возможность рисовать, раскрашивать, штриховать и т. п., что помогает укрепить мелкую мускулатуру пальцев, развить координацию движений руки при письме и тем самым хорошо подготовиться к написанию букв русского алфавита, слов и предложений. </w:t>
      </w:r>
    </w:p>
    <w:p w:rsidR="00315ABA" w:rsidRPr="0042198F" w:rsidRDefault="001E2E6A" w:rsidP="00BA2DDA">
      <w:pPr>
        <w:pStyle w:val="Default"/>
        <w:ind w:firstLine="708"/>
        <w:jc w:val="both"/>
      </w:pPr>
      <w:r w:rsidRPr="0042198F">
        <w:rPr>
          <w:b/>
          <w:bCs/>
        </w:rPr>
        <w:t xml:space="preserve">2. Основной этап обучения. </w:t>
      </w:r>
      <w:r w:rsidRPr="0042198F">
        <w:t>При обучении письму вводится печатный шрифт, освоение которого способствует созданию у детей</w:t>
      </w:r>
      <w:r w:rsidR="00315ABA" w:rsidRPr="0042198F">
        <w:t xml:space="preserve"> зрительно-двигательного образа буквы, благоприятно сказывается на ее усвоении. Однако основное внимание уделяется освоению письменного шрифта. </w:t>
      </w:r>
    </w:p>
    <w:p w:rsidR="00315ABA" w:rsidRPr="0042198F" w:rsidRDefault="00315ABA" w:rsidP="00BA2DDA">
      <w:pPr>
        <w:pStyle w:val="Default"/>
        <w:ind w:firstLine="708"/>
        <w:jc w:val="both"/>
      </w:pPr>
      <w:r w:rsidRPr="0042198F">
        <w:t xml:space="preserve">Дети осваивают правила русской графики, у них активно формируются первоначальные орфографические умения. В основной (букварный) период они отрабатывают навыки письма и орфографические умения в Прописях «Мой алфавит». </w:t>
      </w:r>
    </w:p>
    <w:p w:rsidR="00315ABA" w:rsidRPr="0042198F" w:rsidRDefault="00315ABA" w:rsidP="00BA2DDA">
      <w:pPr>
        <w:pStyle w:val="Default"/>
        <w:ind w:firstLine="708"/>
        <w:jc w:val="both"/>
      </w:pPr>
      <w:r w:rsidRPr="0042198F">
        <w:rPr>
          <w:b/>
          <w:bCs/>
        </w:rPr>
        <w:t>3. Обобщающий (</w:t>
      </w:r>
      <w:proofErr w:type="spellStart"/>
      <w:r w:rsidRPr="0042198F">
        <w:rPr>
          <w:b/>
          <w:bCs/>
        </w:rPr>
        <w:t>послебукварный</w:t>
      </w:r>
      <w:proofErr w:type="spellEnd"/>
      <w:r w:rsidRPr="0042198F">
        <w:rPr>
          <w:b/>
          <w:bCs/>
        </w:rPr>
        <w:t xml:space="preserve">) этап </w:t>
      </w:r>
      <w:r w:rsidRPr="0042198F">
        <w:t xml:space="preserve">строится на материале Прописи «Пишу красиво». Главное назначение пособия – закрепить каллиграфические и орфографические навыки. </w:t>
      </w:r>
    </w:p>
    <w:p w:rsidR="00315ABA" w:rsidRPr="0042198F" w:rsidRDefault="00315ABA" w:rsidP="00BA2DDA">
      <w:pPr>
        <w:pStyle w:val="Default"/>
        <w:ind w:firstLine="708"/>
        <w:jc w:val="both"/>
      </w:pPr>
      <w:r w:rsidRPr="0042198F">
        <w:t xml:space="preserve">После обучения грамоте начинается изучение русского языка. </w:t>
      </w:r>
    </w:p>
    <w:p w:rsidR="00315ABA" w:rsidRPr="0042198F" w:rsidRDefault="00315ABA" w:rsidP="00BA2DDA">
      <w:pPr>
        <w:pStyle w:val="Default"/>
        <w:ind w:firstLine="708"/>
        <w:jc w:val="both"/>
      </w:pPr>
      <w:r w:rsidRPr="0042198F">
        <w:t xml:space="preserve">Программа по русскому языку представлена основными содержательными линиями: </w:t>
      </w:r>
    </w:p>
    <w:p w:rsidR="00315ABA" w:rsidRPr="0042198F" w:rsidRDefault="00315ABA" w:rsidP="00BA2DDA">
      <w:pPr>
        <w:pStyle w:val="Default"/>
        <w:ind w:firstLine="708"/>
        <w:jc w:val="both"/>
      </w:pPr>
      <w:r w:rsidRPr="0042198F">
        <w:t>1) основы лингвистических знаний: фонетика и орфоэпия, графика, состав слова (</w:t>
      </w:r>
      <w:proofErr w:type="spellStart"/>
      <w:r w:rsidRPr="0042198F">
        <w:t>морфемика</w:t>
      </w:r>
      <w:proofErr w:type="spellEnd"/>
      <w:r w:rsidRPr="0042198F">
        <w:t xml:space="preserve">); грамматика (морфология и синтаксис); </w:t>
      </w:r>
    </w:p>
    <w:p w:rsidR="00315ABA" w:rsidRPr="0042198F" w:rsidRDefault="00315ABA" w:rsidP="00BA2DDA">
      <w:pPr>
        <w:pStyle w:val="Default"/>
        <w:ind w:firstLine="708"/>
        <w:jc w:val="both"/>
      </w:pPr>
      <w:r w:rsidRPr="0042198F">
        <w:t xml:space="preserve">2) орфография и пунктуация; </w:t>
      </w:r>
    </w:p>
    <w:p w:rsidR="00315ABA" w:rsidRPr="0042198F" w:rsidRDefault="00315ABA" w:rsidP="00BA2D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8F">
        <w:rPr>
          <w:rFonts w:ascii="Times New Roman" w:hAnsi="Times New Roman" w:cs="Times New Roman"/>
          <w:sz w:val="24"/>
          <w:szCs w:val="24"/>
        </w:rPr>
        <w:t>3) развитие речи.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198F">
        <w:rPr>
          <w:rFonts w:ascii="Times New Roman" w:hAnsi="Times New Roman"/>
          <w:b/>
          <w:sz w:val="24"/>
          <w:szCs w:val="24"/>
        </w:rPr>
        <w:t>Виды речевой деятельности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ab/>
      </w:r>
      <w:r w:rsidRPr="0042198F">
        <w:rPr>
          <w:rFonts w:ascii="Times New Roman" w:hAnsi="Times New Roman"/>
          <w:i/>
          <w:sz w:val="24"/>
          <w:szCs w:val="24"/>
        </w:rPr>
        <w:t>Слушание.</w:t>
      </w:r>
      <w:r w:rsidRPr="0042198F">
        <w:rPr>
          <w:rFonts w:ascii="Times New Roman" w:hAnsi="Times New Roman"/>
          <w:sz w:val="24"/>
          <w:szCs w:val="24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</w:t>
      </w:r>
      <w:r w:rsidRPr="0042198F">
        <w:rPr>
          <w:rFonts w:ascii="Times New Roman" w:hAnsi="Times New Roman"/>
          <w:sz w:val="24"/>
          <w:szCs w:val="24"/>
        </w:rPr>
        <w:lastRenderedPageBreak/>
        <w:t>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ее,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ab/>
      </w:r>
      <w:r w:rsidRPr="0042198F">
        <w:rPr>
          <w:rFonts w:ascii="Times New Roman" w:hAnsi="Times New Roman"/>
          <w:i/>
          <w:sz w:val="24"/>
          <w:szCs w:val="24"/>
        </w:rPr>
        <w:t>Говорение.</w:t>
      </w:r>
      <w:r w:rsidRPr="0042198F">
        <w:rPr>
          <w:rFonts w:ascii="Times New Roman" w:hAnsi="Times New Roman"/>
          <w:sz w:val="24"/>
          <w:szCs w:val="24"/>
        </w:rPr>
        <w:t xml:space="preserve"> Выбор языковых сре</w:t>
      </w:r>
      <w:proofErr w:type="gramStart"/>
      <w:r w:rsidRPr="0042198F">
        <w:rPr>
          <w:rFonts w:ascii="Times New Roman" w:hAnsi="Times New Roman"/>
          <w:sz w:val="24"/>
          <w:szCs w:val="24"/>
        </w:rPr>
        <w:t>дств в с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Умение отчетливо произносить слова, четко артикулируя их. Практическое овладение диалогической формой речи. 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ab/>
        <w:t>Овладение умениями начать, поддерживать и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ab/>
      </w:r>
      <w:r w:rsidRPr="0042198F">
        <w:rPr>
          <w:rFonts w:ascii="Times New Roman" w:hAnsi="Times New Roman"/>
          <w:i/>
          <w:sz w:val="24"/>
          <w:szCs w:val="24"/>
        </w:rPr>
        <w:t>Чтение.</w:t>
      </w:r>
      <w:r w:rsidRPr="0042198F"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ab/>
      </w:r>
      <w:r w:rsidRPr="0042198F">
        <w:rPr>
          <w:rFonts w:ascii="Times New Roman" w:hAnsi="Times New Roman"/>
          <w:i/>
          <w:sz w:val="24"/>
          <w:szCs w:val="24"/>
        </w:rPr>
        <w:t>Письмо.</w:t>
      </w:r>
      <w:r w:rsidRPr="0042198F">
        <w:rPr>
          <w:rFonts w:ascii="Times New Roman" w:hAnsi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2198F">
        <w:rPr>
          <w:rFonts w:ascii="Times New Roman" w:hAnsi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т.п.).</w:t>
      </w:r>
      <w:proofErr w:type="gramEnd"/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2198F">
        <w:rPr>
          <w:rFonts w:ascii="Times New Roman" w:hAnsi="Times New Roman"/>
          <w:b/>
          <w:sz w:val="24"/>
          <w:szCs w:val="24"/>
        </w:rPr>
        <w:t>Обучение грамоте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Фонетика.</w:t>
      </w:r>
      <w:r w:rsidRPr="0042198F">
        <w:rPr>
          <w:rFonts w:ascii="Times New Roman" w:hAnsi="Times New Roman"/>
          <w:sz w:val="24"/>
          <w:szCs w:val="24"/>
        </w:rPr>
        <w:t xml:space="preserve"> Звуки речи, их характеристика. Осознание единства звукового состава слова и его значения.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Различение гласных и согласных звуков. Понимание фонемных противопоставлений: твердых и мягких фонем, знаково-символическое их обозначение. Различение согласных твердых и мягких, звонких и глухих.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Графика.</w:t>
      </w:r>
      <w:r w:rsidRPr="0042198F">
        <w:rPr>
          <w:rFonts w:ascii="Times New Roman" w:hAnsi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</w:t>
      </w:r>
      <w:r w:rsidRPr="0042198F">
        <w:rPr>
          <w:rFonts w:ascii="Times New Roman" w:hAnsi="Times New Roman"/>
          <w:i/>
          <w:sz w:val="24"/>
          <w:szCs w:val="24"/>
        </w:rPr>
        <w:t>ъ</w:t>
      </w:r>
      <w:r w:rsidRPr="0042198F">
        <w:rPr>
          <w:rFonts w:ascii="Times New Roman" w:hAnsi="Times New Roman"/>
          <w:sz w:val="24"/>
          <w:szCs w:val="24"/>
        </w:rPr>
        <w:t xml:space="preserve">, </w:t>
      </w:r>
      <w:r w:rsidRPr="0042198F">
        <w:rPr>
          <w:rFonts w:ascii="Times New Roman" w:hAnsi="Times New Roman"/>
          <w:i/>
          <w:sz w:val="24"/>
          <w:szCs w:val="24"/>
        </w:rPr>
        <w:t>ь</w:t>
      </w:r>
      <w:r w:rsidRPr="0042198F">
        <w:rPr>
          <w:rFonts w:ascii="Times New Roman" w:hAnsi="Times New Roman"/>
          <w:sz w:val="24"/>
          <w:szCs w:val="24"/>
        </w:rPr>
        <w:t xml:space="preserve"> не обозначающие звуков. Гласные буквы </w:t>
      </w:r>
      <w:r w:rsidRPr="0042198F">
        <w:rPr>
          <w:rFonts w:ascii="Times New Roman" w:hAnsi="Times New Roman"/>
          <w:i/>
          <w:sz w:val="24"/>
          <w:szCs w:val="24"/>
        </w:rPr>
        <w:t>е, ё, ю, я</w:t>
      </w:r>
      <w:r w:rsidRPr="0042198F">
        <w:rPr>
          <w:rFonts w:ascii="Times New Roman" w:hAnsi="Times New Roman"/>
          <w:sz w:val="24"/>
          <w:szCs w:val="24"/>
        </w:rPr>
        <w:t xml:space="preserve">; их двойная роль (в зависимости от места в слове). Обозначение на письме мягкости согласных звуков с помощью букв </w:t>
      </w:r>
      <w:r w:rsidRPr="0042198F">
        <w:rPr>
          <w:rFonts w:ascii="Times New Roman" w:hAnsi="Times New Roman"/>
          <w:i/>
          <w:sz w:val="24"/>
          <w:szCs w:val="24"/>
        </w:rPr>
        <w:t>и, е, ё, ю, я</w:t>
      </w:r>
      <w:r w:rsidRPr="0042198F">
        <w:rPr>
          <w:rFonts w:ascii="Times New Roman" w:hAnsi="Times New Roman"/>
          <w:sz w:val="24"/>
          <w:szCs w:val="24"/>
        </w:rPr>
        <w:t xml:space="preserve">. Мягкий знак как показатель мягкости согласных звуков. Употребление </w:t>
      </w:r>
      <w:r w:rsidRPr="0042198F">
        <w:rPr>
          <w:rFonts w:ascii="Times New Roman" w:hAnsi="Times New Roman"/>
          <w:i/>
          <w:sz w:val="24"/>
          <w:szCs w:val="24"/>
        </w:rPr>
        <w:t>ъ</w:t>
      </w:r>
      <w:r w:rsidRPr="0042198F">
        <w:rPr>
          <w:rFonts w:ascii="Times New Roman" w:hAnsi="Times New Roman"/>
          <w:sz w:val="24"/>
          <w:szCs w:val="24"/>
        </w:rPr>
        <w:t xml:space="preserve"> и </w:t>
      </w:r>
      <w:r w:rsidRPr="0042198F">
        <w:rPr>
          <w:rFonts w:ascii="Times New Roman" w:hAnsi="Times New Roman"/>
          <w:i/>
          <w:sz w:val="24"/>
          <w:szCs w:val="24"/>
        </w:rPr>
        <w:t xml:space="preserve">ь </w:t>
      </w:r>
      <w:r w:rsidRPr="0042198F">
        <w:rPr>
          <w:rFonts w:ascii="Times New Roman" w:hAnsi="Times New Roman"/>
          <w:sz w:val="24"/>
          <w:szCs w:val="24"/>
        </w:rPr>
        <w:t>как разделительных знаков.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Чтение.</w:t>
      </w:r>
      <w:r w:rsidRPr="0042198F">
        <w:rPr>
          <w:rFonts w:ascii="Times New Roman" w:hAnsi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</w:t>
      </w:r>
      <w:r w:rsidRPr="0042198F">
        <w:rPr>
          <w:rFonts w:ascii="Times New Roman" w:hAnsi="Times New Roman"/>
          <w:sz w:val="24"/>
          <w:szCs w:val="24"/>
        </w:rPr>
        <w:lastRenderedPageBreak/>
        <w:t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Письмо.</w:t>
      </w:r>
      <w:r w:rsidRPr="0042198F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приемов и последовательности правильного списывания текста.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Слово и предложение.</w:t>
      </w:r>
      <w:r w:rsidRPr="0042198F"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</w:t>
      </w:r>
      <w:r w:rsidRPr="0042198F">
        <w:rPr>
          <w:rFonts w:ascii="Times New Roman" w:hAnsi="Times New Roman"/>
          <w:i/>
          <w:sz w:val="24"/>
          <w:szCs w:val="24"/>
        </w:rPr>
        <w:t>роза, ландыш, осока</w:t>
      </w:r>
      <w:r w:rsidRPr="0042198F">
        <w:rPr>
          <w:rFonts w:ascii="Times New Roman" w:hAnsi="Times New Roman"/>
          <w:sz w:val="24"/>
          <w:szCs w:val="24"/>
        </w:rPr>
        <w:t>), и слов с обобщающим значением (</w:t>
      </w:r>
      <w:r w:rsidRPr="0042198F">
        <w:rPr>
          <w:rFonts w:ascii="Times New Roman" w:hAnsi="Times New Roman"/>
          <w:i/>
          <w:sz w:val="24"/>
          <w:szCs w:val="24"/>
        </w:rPr>
        <w:t>цветы, растения</w:t>
      </w:r>
      <w:r w:rsidRPr="0042198F">
        <w:rPr>
          <w:rFonts w:ascii="Times New Roman" w:hAnsi="Times New Roman"/>
          <w:sz w:val="24"/>
          <w:szCs w:val="24"/>
        </w:rPr>
        <w:t>).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 xml:space="preserve">Орфография и пунктуация. </w:t>
      </w:r>
      <w:r w:rsidRPr="0042198F">
        <w:rPr>
          <w:rFonts w:ascii="Times New Roman" w:hAnsi="Times New Roman"/>
          <w:sz w:val="24"/>
          <w:szCs w:val="24"/>
        </w:rPr>
        <w:t>Знакомство с правилами правописания и их применение:</w:t>
      </w:r>
    </w:p>
    <w:p w:rsidR="00315ABA" w:rsidRPr="0042198F" w:rsidRDefault="00315ABA" w:rsidP="000F0464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315ABA" w:rsidRPr="0042198F" w:rsidRDefault="00315ABA" w:rsidP="000F0464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42198F">
        <w:rPr>
          <w:rFonts w:ascii="Times New Roman" w:hAnsi="Times New Roman"/>
          <w:i/>
          <w:sz w:val="24"/>
          <w:szCs w:val="24"/>
        </w:rPr>
        <w:t>ча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 – ща</w:t>
      </w:r>
      <w:proofErr w:type="gramEnd"/>
      <w:r w:rsidRPr="0042198F">
        <w:rPr>
          <w:rFonts w:ascii="Times New Roman" w:hAnsi="Times New Roman"/>
          <w:i/>
          <w:sz w:val="24"/>
          <w:szCs w:val="24"/>
        </w:rPr>
        <w:t xml:space="preserve">, чу –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щу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жи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 – ши</w:t>
      </w:r>
      <w:r w:rsidRPr="0042198F">
        <w:rPr>
          <w:rFonts w:ascii="Times New Roman" w:hAnsi="Times New Roman"/>
          <w:sz w:val="24"/>
          <w:szCs w:val="24"/>
        </w:rPr>
        <w:t xml:space="preserve">); </w:t>
      </w:r>
    </w:p>
    <w:p w:rsidR="00315ABA" w:rsidRPr="0042198F" w:rsidRDefault="00315ABA" w:rsidP="000F0464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употребление </w:t>
      </w:r>
      <w:r w:rsidRPr="0042198F">
        <w:rPr>
          <w:rFonts w:ascii="Times New Roman" w:hAnsi="Times New Roman"/>
          <w:i/>
          <w:sz w:val="24"/>
          <w:szCs w:val="24"/>
        </w:rPr>
        <w:t>ь</w:t>
      </w:r>
      <w:r w:rsidRPr="0042198F">
        <w:rPr>
          <w:rFonts w:ascii="Times New Roman" w:hAnsi="Times New Roman"/>
          <w:sz w:val="24"/>
          <w:szCs w:val="24"/>
        </w:rPr>
        <w:t xml:space="preserve"> для обозначения на письме мягкости согласных;</w:t>
      </w:r>
    </w:p>
    <w:p w:rsidR="00315ABA" w:rsidRPr="0042198F" w:rsidRDefault="00315ABA" w:rsidP="000F0464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употребление ъ и ь как разделительных знаков;</w:t>
      </w:r>
    </w:p>
    <w:p w:rsidR="00315ABA" w:rsidRPr="0042198F" w:rsidRDefault="00315ABA" w:rsidP="000F0464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315ABA" w:rsidRPr="0042198F" w:rsidRDefault="00315ABA" w:rsidP="000F0464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315ABA" w:rsidRPr="0042198F" w:rsidRDefault="00315ABA" w:rsidP="000F0464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Развитие речи.</w:t>
      </w:r>
      <w:r w:rsidRPr="0042198F">
        <w:rPr>
          <w:rFonts w:ascii="Times New Roman" w:hAnsi="Times New Roman"/>
          <w:sz w:val="24"/>
          <w:szCs w:val="24"/>
        </w:rPr>
        <w:t xml:space="preserve">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315ABA" w:rsidRPr="0042198F" w:rsidRDefault="00315ABA" w:rsidP="000F0464">
      <w:pPr>
        <w:pStyle w:val="a8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15ABA" w:rsidRPr="0042198F" w:rsidRDefault="008F538B" w:rsidP="000F046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8F">
        <w:rPr>
          <w:rFonts w:ascii="Times New Roman" w:hAnsi="Times New Roman" w:cs="Times New Roman"/>
          <w:b/>
          <w:sz w:val="24"/>
          <w:szCs w:val="24"/>
        </w:rPr>
        <w:t>Систематический предмет</w:t>
      </w:r>
      <w:r w:rsidR="0042198F" w:rsidRPr="0042198F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Фонетика и орфоэпия. 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98F">
        <w:rPr>
          <w:rFonts w:ascii="Times New Roman" w:hAnsi="Times New Roman"/>
          <w:sz w:val="24"/>
          <w:szCs w:val="24"/>
        </w:rPr>
        <w:lastRenderedPageBreak/>
        <w:t>Определение качественной характеристики звука: гласный – согласный;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Графика.</w:t>
      </w:r>
      <w:r w:rsidRPr="0042198F">
        <w:rPr>
          <w:rFonts w:ascii="Times New Roman" w:hAnsi="Times New Roman"/>
          <w:sz w:val="24"/>
          <w:szCs w:val="24"/>
        </w:rPr>
        <w:t xml:space="preserve"> Различение звуков и букв. Обозначение на письме твердости-мягкости согласных звуков. Использование на письме </w:t>
      </w:r>
      <w:proofErr w:type="gramStart"/>
      <w:r w:rsidRPr="0042198F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</w:t>
      </w:r>
      <w:r w:rsidRPr="0042198F">
        <w:rPr>
          <w:rFonts w:ascii="Times New Roman" w:hAnsi="Times New Roman"/>
          <w:i/>
          <w:sz w:val="24"/>
          <w:szCs w:val="24"/>
        </w:rPr>
        <w:t>ъ</w:t>
      </w:r>
      <w:r w:rsidRPr="0042198F">
        <w:rPr>
          <w:rFonts w:ascii="Times New Roman" w:hAnsi="Times New Roman"/>
          <w:sz w:val="24"/>
          <w:szCs w:val="24"/>
        </w:rPr>
        <w:t xml:space="preserve"> и </w:t>
      </w:r>
      <w:r w:rsidRPr="0042198F">
        <w:rPr>
          <w:rFonts w:ascii="Times New Roman" w:hAnsi="Times New Roman"/>
          <w:i/>
          <w:sz w:val="24"/>
          <w:szCs w:val="24"/>
        </w:rPr>
        <w:t>ь</w:t>
      </w:r>
      <w:r w:rsidRPr="0042198F">
        <w:rPr>
          <w:rFonts w:ascii="Times New Roman" w:hAnsi="Times New Roman"/>
          <w:sz w:val="24"/>
          <w:szCs w:val="24"/>
        </w:rPr>
        <w:t>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42198F">
        <w:rPr>
          <w:rFonts w:ascii="Times New Roman" w:hAnsi="Times New Roman"/>
          <w:i/>
          <w:sz w:val="24"/>
          <w:szCs w:val="24"/>
        </w:rPr>
        <w:t>стол, конь</w:t>
      </w:r>
      <w:r w:rsidRPr="0042198F">
        <w:rPr>
          <w:rFonts w:ascii="Times New Roman" w:hAnsi="Times New Roman"/>
          <w:sz w:val="24"/>
          <w:szCs w:val="24"/>
        </w:rPr>
        <w:t xml:space="preserve">; в словах с йотированными гласными </w:t>
      </w:r>
      <w:r w:rsidRPr="0042198F">
        <w:rPr>
          <w:rFonts w:ascii="Times New Roman" w:hAnsi="Times New Roman"/>
          <w:i/>
          <w:sz w:val="24"/>
          <w:szCs w:val="24"/>
        </w:rPr>
        <w:t>е, ё, ю, я</w:t>
      </w:r>
      <w:r w:rsidRPr="0042198F">
        <w:rPr>
          <w:rFonts w:ascii="Times New Roman" w:hAnsi="Times New Roman"/>
          <w:sz w:val="24"/>
          <w:szCs w:val="24"/>
        </w:rPr>
        <w:t>; в словах с непроизносимыми согласными.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Лексика.</w:t>
      </w:r>
      <w:r w:rsidRPr="0042198F">
        <w:rPr>
          <w:rFonts w:ascii="Times New Roman" w:hAnsi="Times New Roman"/>
          <w:sz w:val="24"/>
          <w:szCs w:val="24"/>
        </w:rPr>
        <w:t xml:space="preserve"> 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42198F">
        <w:rPr>
          <w:rFonts w:ascii="Times New Roman" w:hAnsi="Times New Roman"/>
          <w:sz w:val="24"/>
          <w:szCs w:val="24"/>
        </w:rPr>
        <w:t>звуко</w:t>
      </w:r>
      <w:proofErr w:type="spellEnd"/>
      <w:r w:rsidRPr="0042198F">
        <w:rPr>
          <w:rFonts w:ascii="Times New Roman" w:hAnsi="Times New Roman"/>
          <w:sz w:val="24"/>
          <w:szCs w:val="24"/>
        </w:rPr>
        <w:t>-буквенной</w:t>
      </w:r>
      <w:proofErr w:type="gramEnd"/>
      <w:r w:rsidRPr="0042198F">
        <w:rPr>
          <w:rFonts w:ascii="Times New Roman" w:hAnsi="Times New Roman"/>
          <w:sz w:val="24"/>
          <w:szCs w:val="24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Номинативная функция слова (называть предметы окружающего мира).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Слова – имена собственные (наименование единичных предметов), имена нарицательные (общее наименование ряда подобных предметов).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Дифференциация слов по вопросам «кто?», «что?» для обозначения одушевленных и неодушевленных предметов. Различение слов с конкретным и общим значением (</w:t>
      </w:r>
      <w:r w:rsidRPr="0042198F">
        <w:rPr>
          <w:rFonts w:ascii="Times New Roman" w:hAnsi="Times New Roman"/>
          <w:i/>
          <w:sz w:val="24"/>
          <w:szCs w:val="24"/>
        </w:rPr>
        <w:t>шуба – одежда</w:t>
      </w:r>
      <w:r w:rsidRPr="0042198F">
        <w:rPr>
          <w:rFonts w:ascii="Times New Roman" w:hAnsi="Times New Roman"/>
          <w:sz w:val="24"/>
          <w:szCs w:val="24"/>
        </w:rPr>
        <w:t>). Знакомство со словарями.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Состав слова (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).</w:t>
      </w:r>
      <w:r w:rsidRPr="0042198F">
        <w:rPr>
          <w:rFonts w:ascii="Times New Roman" w:hAnsi="Times New Roman"/>
          <w:sz w:val="24"/>
          <w:szCs w:val="24"/>
        </w:rPr>
        <w:t xml:space="preserve"> Овладение понятием «родственные (однокоренные слова)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Морфология.</w:t>
      </w:r>
      <w:r w:rsidRPr="0042198F">
        <w:rPr>
          <w:rFonts w:ascii="Times New Roman" w:hAnsi="Times New Roman"/>
          <w:sz w:val="24"/>
          <w:szCs w:val="24"/>
        </w:rPr>
        <w:t xml:space="preserve"> Общее представление о частях речи.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42198F">
        <w:rPr>
          <w:rFonts w:ascii="Times New Roman" w:hAnsi="Times New Roman"/>
          <w:sz w:val="24"/>
          <w:szCs w:val="24"/>
        </w:rPr>
        <w:t>на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самостоятельные и служебные.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  <w:u w:val="single"/>
        </w:rPr>
        <w:t>Имя существительное.</w:t>
      </w:r>
      <w:r w:rsidRPr="0042198F">
        <w:rPr>
          <w:rFonts w:ascii="Times New Roman" w:hAnsi="Times New Roman"/>
          <w:sz w:val="24"/>
          <w:szCs w:val="24"/>
        </w:rPr>
        <w:t xml:space="preserve">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3-му склонению. Морфологический разбор имен существительных.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  <w:u w:val="single"/>
        </w:rPr>
        <w:t>Имя прилагательное.</w:t>
      </w:r>
      <w:r w:rsidRPr="0042198F">
        <w:rPr>
          <w:rFonts w:ascii="Times New Roman" w:hAnsi="Times New Roman"/>
          <w:sz w:val="24"/>
          <w:szCs w:val="24"/>
        </w:rPr>
        <w:t xml:space="preserve"> Значение и употребление в речи. Основные признаки. Дифференциация и группировка слов по вопросам. Изменение прилагательных по родам, </w:t>
      </w:r>
      <w:r w:rsidRPr="0042198F">
        <w:rPr>
          <w:rFonts w:ascii="Times New Roman" w:hAnsi="Times New Roman"/>
          <w:sz w:val="24"/>
          <w:szCs w:val="24"/>
        </w:rPr>
        <w:lastRenderedPageBreak/>
        <w:t xml:space="preserve">числам и падежам, кроме прилагательных на </w:t>
      </w:r>
      <w:proofErr w:type="gramStart"/>
      <w:r w:rsidRPr="0042198F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42198F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ья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-ин</w:t>
      </w:r>
      <w:r w:rsidRPr="0042198F">
        <w:rPr>
          <w:rFonts w:ascii="Times New Roman" w:hAnsi="Times New Roman"/>
          <w:sz w:val="24"/>
          <w:szCs w:val="24"/>
        </w:rPr>
        <w:t>. Морфологический разбор имен прилагательных.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  <w:u w:val="single"/>
        </w:rPr>
        <w:t>Имя числительное.</w:t>
      </w:r>
      <w:r w:rsidRPr="0042198F">
        <w:rPr>
          <w:rFonts w:ascii="Times New Roman" w:hAnsi="Times New Roman"/>
          <w:sz w:val="24"/>
          <w:szCs w:val="24"/>
        </w:rPr>
        <w:t xml:space="preserve"> Общее представление об имени числительном как части речи. Употребление числительных в речи.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  <w:u w:val="single"/>
        </w:rPr>
        <w:t>Местоимение.</w:t>
      </w:r>
      <w:r w:rsidRPr="0042198F">
        <w:rPr>
          <w:rFonts w:ascii="Times New Roman" w:hAnsi="Times New Roman"/>
          <w:sz w:val="24"/>
          <w:szCs w:val="24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  <w:u w:val="single"/>
        </w:rPr>
        <w:t>Глагол.</w:t>
      </w:r>
      <w:r w:rsidRPr="0042198F">
        <w:rPr>
          <w:rFonts w:ascii="Times New Roman" w:hAnsi="Times New Roman"/>
          <w:sz w:val="24"/>
          <w:szCs w:val="24"/>
        </w:rPr>
        <w:t xml:space="preserve"> Значение и употребление в речи. Основные признаки. Классификация глаголов по вопросам.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</w:t>
      </w:r>
      <w:r w:rsidRPr="0042198F">
        <w:rPr>
          <w:rFonts w:ascii="Times New Roman" w:hAnsi="Times New Roman"/>
          <w:sz w:val="24"/>
          <w:szCs w:val="24"/>
          <w:lang w:val="en-US"/>
        </w:rPr>
        <w:t>I</w:t>
      </w:r>
      <w:r w:rsidRPr="0042198F">
        <w:rPr>
          <w:rFonts w:ascii="Times New Roman" w:hAnsi="Times New Roman"/>
          <w:sz w:val="24"/>
          <w:szCs w:val="24"/>
        </w:rPr>
        <w:t xml:space="preserve"> и </w:t>
      </w:r>
      <w:r w:rsidRPr="0042198F">
        <w:rPr>
          <w:rFonts w:ascii="Times New Roman" w:hAnsi="Times New Roman"/>
          <w:sz w:val="24"/>
          <w:szCs w:val="24"/>
          <w:lang w:val="en-US"/>
        </w:rPr>
        <w:t>II</w:t>
      </w:r>
      <w:r w:rsidRPr="0042198F">
        <w:rPr>
          <w:rFonts w:ascii="Times New Roman" w:hAnsi="Times New Roman"/>
          <w:sz w:val="24"/>
          <w:szCs w:val="24"/>
        </w:rPr>
        <w:t xml:space="preserve">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  <w:u w:val="single"/>
        </w:rPr>
        <w:t>Наречие.</w:t>
      </w:r>
      <w:r w:rsidRPr="0042198F">
        <w:rPr>
          <w:rFonts w:ascii="Times New Roman" w:hAnsi="Times New Roman"/>
          <w:sz w:val="24"/>
          <w:szCs w:val="24"/>
        </w:rPr>
        <w:t xml:space="preserve"> Неизменяемость наречий. Значение и употребление в речи.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  <w:u w:val="single"/>
        </w:rPr>
        <w:t>Предлог.</w:t>
      </w:r>
      <w:r w:rsidRPr="0042198F">
        <w:rPr>
          <w:rFonts w:ascii="Times New Roman" w:hAnsi="Times New Roman"/>
          <w:sz w:val="24"/>
          <w:szCs w:val="24"/>
        </w:rPr>
        <w:t xml:space="preserve">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Союзы (</w:t>
      </w:r>
      <w:r w:rsidRPr="0042198F">
        <w:rPr>
          <w:rFonts w:ascii="Times New Roman" w:hAnsi="Times New Roman"/>
          <w:i/>
          <w:sz w:val="24"/>
          <w:szCs w:val="24"/>
        </w:rPr>
        <w:t>и, а, но</w:t>
      </w:r>
      <w:r w:rsidRPr="0042198F">
        <w:rPr>
          <w:rFonts w:ascii="Times New Roman" w:hAnsi="Times New Roman"/>
          <w:sz w:val="24"/>
          <w:szCs w:val="24"/>
        </w:rPr>
        <w:t xml:space="preserve">), их роль в речи. Частица </w:t>
      </w:r>
      <w:r w:rsidRPr="0042198F">
        <w:rPr>
          <w:rFonts w:ascii="Times New Roman" w:hAnsi="Times New Roman"/>
          <w:i/>
          <w:sz w:val="24"/>
          <w:szCs w:val="24"/>
        </w:rPr>
        <w:t>не</w:t>
      </w:r>
      <w:r w:rsidRPr="0042198F">
        <w:rPr>
          <w:rFonts w:ascii="Times New Roman" w:hAnsi="Times New Roman"/>
          <w:sz w:val="24"/>
          <w:szCs w:val="24"/>
        </w:rPr>
        <w:t>, ее значение.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Синтаксис.</w:t>
      </w:r>
      <w:r w:rsidRPr="0042198F">
        <w:rPr>
          <w:rFonts w:ascii="Times New Roman" w:hAnsi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42198F">
        <w:rPr>
          <w:rFonts w:ascii="Times New Roman" w:hAnsi="Times New Roman"/>
          <w:i/>
          <w:sz w:val="24"/>
          <w:szCs w:val="24"/>
        </w:rPr>
        <w:t>и, а но</w:t>
      </w:r>
      <w:r w:rsidRPr="0042198F">
        <w:rPr>
          <w:rFonts w:ascii="Times New Roman" w:hAnsi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Орфография и пунктуация.</w:t>
      </w:r>
      <w:r w:rsidRPr="0042198F">
        <w:rPr>
          <w:rFonts w:ascii="Times New Roman" w:hAnsi="Times New Roman"/>
          <w:sz w:val="24"/>
          <w:szCs w:val="24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315ABA" w:rsidRPr="0042198F" w:rsidRDefault="00315ABA" w:rsidP="00315ABA">
      <w:pPr>
        <w:pStyle w:val="a8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жи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 – ши, </w:t>
      </w:r>
      <w:proofErr w:type="spellStart"/>
      <w:proofErr w:type="gramStart"/>
      <w:r w:rsidRPr="0042198F">
        <w:rPr>
          <w:rFonts w:ascii="Times New Roman" w:hAnsi="Times New Roman"/>
          <w:i/>
          <w:sz w:val="24"/>
          <w:szCs w:val="24"/>
        </w:rPr>
        <w:t>ча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 – ща</w:t>
      </w:r>
      <w:proofErr w:type="gramEnd"/>
      <w:r w:rsidRPr="0042198F">
        <w:rPr>
          <w:rFonts w:ascii="Times New Roman" w:hAnsi="Times New Roman"/>
          <w:i/>
          <w:sz w:val="24"/>
          <w:szCs w:val="24"/>
        </w:rPr>
        <w:t xml:space="preserve">, чу –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щу</w:t>
      </w:r>
      <w:proofErr w:type="spellEnd"/>
      <w:r w:rsidRPr="0042198F">
        <w:rPr>
          <w:rFonts w:ascii="Times New Roman" w:hAnsi="Times New Roman"/>
          <w:sz w:val="24"/>
          <w:szCs w:val="24"/>
        </w:rPr>
        <w:t>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чк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чн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чт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щн</w:t>
      </w:r>
      <w:proofErr w:type="spellEnd"/>
      <w:r w:rsidRPr="0042198F">
        <w:rPr>
          <w:rFonts w:ascii="Times New Roman" w:hAnsi="Times New Roman"/>
          <w:sz w:val="24"/>
          <w:szCs w:val="24"/>
        </w:rPr>
        <w:t>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перенос слов;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заглавная буква в начале предложения, в именах собственных;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проверяемые безударные гласные в корне;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42198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2198F">
        <w:rPr>
          <w:rFonts w:ascii="Times New Roman" w:hAnsi="Times New Roman"/>
          <w:sz w:val="24"/>
          <w:szCs w:val="24"/>
        </w:rPr>
        <w:t>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2198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разделительные </w:t>
      </w:r>
      <w:r w:rsidRPr="0042198F">
        <w:rPr>
          <w:rFonts w:ascii="Times New Roman" w:hAnsi="Times New Roman"/>
          <w:i/>
          <w:sz w:val="24"/>
          <w:szCs w:val="24"/>
        </w:rPr>
        <w:t>ъ</w:t>
      </w:r>
      <w:r w:rsidRPr="0042198F">
        <w:rPr>
          <w:rFonts w:ascii="Times New Roman" w:hAnsi="Times New Roman"/>
          <w:sz w:val="24"/>
          <w:szCs w:val="24"/>
        </w:rPr>
        <w:t xml:space="preserve"> и </w:t>
      </w:r>
      <w:r w:rsidRPr="0042198F">
        <w:rPr>
          <w:rFonts w:ascii="Times New Roman" w:hAnsi="Times New Roman"/>
          <w:i/>
          <w:sz w:val="24"/>
          <w:szCs w:val="24"/>
        </w:rPr>
        <w:t>ь</w:t>
      </w:r>
      <w:r w:rsidRPr="0042198F">
        <w:rPr>
          <w:rFonts w:ascii="Times New Roman" w:hAnsi="Times New Roman"/>
          <w:sz w:val="24"/>
          <w:szCs w:val="24"/>
        </w:rPr>
        <w:t>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мягкий знак после шипящих на конце имен существительных (</w:t>
      </w:r>
      <w:r w:rsidRPr="0042198F">
        <w:rPr>
          <w:rFonts w:ascii="Times New Roman" w:hAnsi="Times New Roman"/>
          <w:i/>
          <w:sz w:val="24"/>
          <w:szCs w:val="24"/>
        </w:rPr>
        <w:t>ночь, рожь, мышь</w:t>
      </w:r>
      <w:r w:rsidRPr="0042198F">
        <w:rPr>
          <w:rFonts w:ascii="Times New Roman" w:hAnsi="Times New Roman"/>
          <w:sz w:val="24"/>
          <w:szCs w:val="24"/>
        </w:rPr>
        <w:t>);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42198F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42198F">
        <w:rPr>
          <w:rFonts w:ascii="Times New Roman" w:hAnsi="Times New Roman"/>
          <w:i/>
          <w:sz w:val="24"/>
          <w:szCs w:val="24"/>
        </w:rPr>
        <w:t>я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ья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ье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ия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42198F">
        <w:rPr>
          <w:rFonts w:ascii="Times New Roman" w:hAnsi="Times New Roman"/>
          <w:i/>
          <w:sz w:val="24"/>
          <w:szCs w:val="24"/>
        </w:rPr>
        <w:t>, -ин</w:t>
      </w:r>
      <w:r w:rsidRPr="0042198F">
        <w:rPr>
          <w:rFonts w:ascii="Times New Roman" w:hAnsi="Times New Roman"/>
          <w:sz w:val="24"/>
          <w:szCs w:val="24"/>
        </w:rPr>
        <w:t>);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безударные окончания имен прилагательных;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раздельное написание предлогов с личными местоимениями;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lastRenderedPageBreak/>
        <w:t>не</w:t>
      </w:r>
      <w:r w:rsidRPr="0042198F">
        <w:rPr>
          <w:rFonts w:ascii="Times New Roman" w:hAnsi="Times New Roman"/>
          <w:sz w:val="24"/>
          <w:szCs w:val="24"/>
        </w:rPr>
        <w:t xml:space="preserve"> с глаголами;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мягкий знак после шипящих на конце глаголов 2-го лица единственного числа (</w:t>
      </w:r>
      <w:r w:rsidRPr="0042198F">
        <w:rPr>
          <w:rFonts w:ascii="Times New Roman" w:hAnsi="Times New Roman"/>
          <w:i/>
          <w:sz w:val="24"/>
          <w:szCs w:val="24"/>
        </w:rPr>
        <w:t>пишешь, учишь</w:t>
      </w:r>
      <w:r w:rsidRPr="0042198F">
        <w:rPr>
          <w:rFonts w:ascii="Times New Roman" w:hAnsi="Times New Roman"/>
          <w:sz w:val="24"/>
          <w:szCs w:val="24"/>
        </w:rPr>
        <w:t>);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мягкий знак в глаголах на </w:t>
      </w:r>
      <w:proofErr w:type="gramStart"/>
      <w:r w:rsidRPr="0042198F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42198F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42198F">
        <w:rPr>
          <w:rFonts w:ascii="Times New Roman" w:hAnsi="Times New Roman"/>
          <w:i/>
          <w:sz w:val="24"/>
          <w:szCs w:val="24"/>
        </w:rPr>
        <w:t>ься</w:t>
      </w:r>
      <w:proofErr w:type="spellEnd"/>
      <w:r w:rsidRPr="0042198F">
        <w:rPr>
          <w:rFonts w:ascii="Times New Roman" w:hAnsi="Times New Roman"/>
          <w:sz w:val="24"/>
          <w:szCs w:val="24"/>
        </w:rPr>
        <w:t>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безударные личные окончания глаголов;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315ABA" w:rsidRPr="0042198F" w:rsidRDefault="00315ABA" w:rsidP="000F0464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знаки препинани</w:t>
      </w:r>
      <w:proofErr w:type="gramStart"/>
      <w:r w:rsidRPr="0042198F">
        <w:rPr>
          <w:rFonts w:ascii="Times New Roman" w:hAnsi="Times New Roman"/>
          <w:sz w:val="24"/>
          <w:szCs w:val="24"/>
        </w:rPr>
        <w:t>я(</w:t>
      </w:r>
      <w:proofErr w:type="gramEnd"/>
      <w:r w:rsidRPr="0042198F">
        <w:rPr>
          <w:rFonts w:ascii="Times New Roman" w:hAnsi="Times New Roman"/>
          <w:sz w:val="24"/>
          <w:szCs w:val="24"/>
        </w:rPr>
        <w:t>запятая) в предложениях с однородными членами.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Развитие речи.</w:t>
      </w:r>
      <w:r w:rsidRPr="0042198F">
        <w:rPr>
          <w:rFonts w:ascii="Times New Roman" w:hAnsi="Times New Roman"/>
          <w:sz w:val="24"/>
          <w:szCs w:val="24"/>
        </w:rPr>
        <w:t xml:space="preserve"> Осознание </w:t>
      </w:r>
      <w:proofErr w:type="gramStart"/>
      <w:r w:rsidRPr="0042198F">
        <w:rPr>
          <w:rFonts w:ascii="Times New Roman" w:hAnsi="Times New Roman"/>
          <w:sz w:val="24"/>
          <w:szCs w:val="24"/>
        </w:rPr>
        <w:t>ситуации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42198F">
        <w:rPr>
          <w:rFonts w:ascii="Times New Roman" w:hAnsi="Times New Roman"/>
          <w:sz w:val="24"/>
          <w:szCs w:val="24"/>
        </w:rPr>
        <w:t>какой</w:t>
      </w:r>
      <w:proofErr w:type="gramEnd"/>
      <w:r w:rsidRPr="0042198F">
        <w:rPr>
          <w:rFonts w:ascii="Times New Roman" w:hAnsi="Times New Roman"/>
          <w:sz w:val="24"/>
          <w:szCs w:val="24"/>
        </w:rPr>
        <w:t xml:space="preserve"> целью, с кем и где происходит общение.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ИКТ. Особенности речевого этикета в условиях общения с людьми, плохо владеющими русским языком.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42198F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2198F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(абзацев).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315ABA" w:rsidRPr="0042198F" w:rsidRDefault="00315ABA" w:rsidP="005B768F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BF72EF" w:rsidRPr="0042198F" w:rsidRDefault="00BF72EF" w:rsidP="00315ABA">
      <w:pPr>
        <w:pStyle w:val="a8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5ABA" w:rsidRPr="0042198F" w:rsidTr="00315ABA">
        <w:tc>
          <w:tcPr>
            <w:tcW w:w="3190" w:type="dxa"/>
          </w:tcPr>
          <w:p w:rsidR="00315ABA" w:rsidRPr="0042198F" w:rsidRDefault="00315ABA" w:rsidP="00315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:rsidR="00315ABA" w:rsidRPr="0042198F" w:rsidRDefault="00315ABA" w:rsidP="00315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обучения письму</w:t>
            </w:r>
          </w:p>
        </w:tc>
        <w:tc>
          <w:tcPr>
            <w:tcW w:w="3191" w:type="dxa"/>
          </w:tcPr>
          <w:p w:rsidR="00315ABA" w:rsidRPr="0042198F" w:rsidRDefault="00315ABA" w:rsidP="00315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5ABA" w:rsidRPr="0042198F" w:rsidTr="00315ABA">
        <w:tc>
          <w:tcPr>
            <w:tcW w:w="3190" w:type="dxa"/>
          </w:tcPr>
          <w:p w:rsidR="00315ABA" w:rsidRPr="0042198F" w:rsidRDefault="00315ABA" w:rsidP="007524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190" w:type="dxa"/>
          </w:tcPr>
          <w:p w:rsidR="00315ABA" w:rsidRPr="0042198F" w:rsidRDefault="00315ABA" w:rsidP="007524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Пропись 1 «Рисуй, думай, рассказывай»</w:t>
            </w:r>
          </w:p>
        </w:tc>
        <w:tc>
          <w:tcPr>
            <w:tcW w:w="3191" w:type="dxa"/>
          </w:tcPr>
          <w:p w:rsidR="00315ABA" w:rsidRPr="0042198F" w:rsidRDefault="00315ABA" w:rsidP="0075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5ABA" w:rsidRPr="0042198F" w:rsidTr="00315ABA">
        <w:tc>
          <w:tcPr>
            <w:tcW w:w="3190" w:type="dxa"/>
          </w:tcPr>
          <w:p w:rsidR="00315ABA" w:rsidRPr="0042198F" w:rsidRDefault="00315ABA" w:rsidP="007524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190" w:type="dxa"/>
          </w:tcPr>
          <w:p w:rsidR="00315ABA" w:rsidRPr="0042198F" w:rsidRDefault="00315ABA" w:rsidP="007524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Прописи 2  «Мой алфавит»</w:t>
            </w:r>
          </w:p>
        </w:tc>
        <w:tc>
          <w:tcPr>
            <w:tcW w:w="3191" w:type="dxa"/>
          </w:tcPr>
          <w:p w:rsidR="00315ABA" w:rsidRPr="0042198F" w:rsidRDefault="00315ABA" w:rsidP="0075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5ABA" w:rsidRPr="0042198F" w:rsidTr="00315ABA">
        <w:tc>
          <w:tcPr>
            <w:tcW w:w="3190" w:type="dxa"/>
          </w:tcPr>
          <w:p w:rsidR="00315ABA" w:rsidRPr="0042198F" w:rsidRDefault="00315ABA" w:rsidP="007524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3190" w:type="dxa"/>
          </w:tcPr>
          <w:p w:rsidR="00315ABA" w:rsidRPr="0042198F" w:rsidRDefault="00315ABA" w:rsidP="007524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Пропись «Пишу красиво»</w:t>
            </w:r>
          </w:p>
        </w:tc>
        <w:tc>
          <w:tcPr>
            <w:tcW w:w="3191" w:type="dxa"/>
          </w:tcPr>
          <w:p w:rsidR="00315ABA" w:rsidRPr="0042198F" w:rsidRDefault="00315ABA" w:rsidP="00752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5ABA" w:rsidRPr="0042198F" w:rsidTr="00752486">
        <w:tc>
          <w:tcPr>
            <w:tcW w:w="9571" w:type="dxa"/>
            <w:gridSpan w:val="3"/>
          </w:tcPr>
          <w:p w:rsidR="00315ABA" w:rsidRPr="0042198F" w:rsidRDefault="00315ABA" w:rsidP="00315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5ABA" w:rsidRPr="0042198F" w:rsidTr="00752486">
        <w:tc>
          <w:tcPr>
            <w:tcW w:w="6380" w:type="dxa"/>
            <w:gridSpan w:val="2"/>
          </w:tcPr>
          <w:p w:rsidR="00315ABA" w:rsidRPr="0042198F" w:rsidRDefault="00315ABA" w:rsidP="00752486">
            <w:pPr>
              <w:pStyle w:val="u-2-msonormal"/>
              <w:spacing w:before="0" w:beforeAutospacing="0" w:after="0" w:afterAutospacing="0"/>
              <w:textAlignment w:val="center"/>
            </w:pPr>
            <w:r w:rsidRPr="0042198F">
              <w:t>В мире общения</w:t>
            </w:r>
          </w:p>
        </w:tc>
        <w:tc>
          <w:tcPr>
            <w:tcW w:w="3191" w:type="dxa"/>
          </w:tcPr>
          <w:p w:rsidR="00315ABA" w:rsidRPr="0042198F" w:rsidRDefault="00315ABA" w:rsidP="00315ABA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 w:rsidRPr="0042198F">
              <w:t>4</w:t>
            </w:r>
          </w:p>
        </w:tc>
      </w:tr>
      <w:tr w:rsidR="00315ABA" w:rsidRPr="0042198F" w:rsidTr="00752486">
        <w:tc>
          <w:tcPr>
            <w:tcW w:w="6380" w:type="dxa"/>
            <w:gridSpan w:val="2"/>
          </w:tcPr>
          <w:p w:rsidR="00315ABA" w:rsidRPr="0042198F" w:rsidRDefault="00315ABA" w:rsidP="00752486">
            <w:pPr>
              <w:pStyle w:val="u-2-msonormal"/>
              <w:spacing w:before="0" w:beforeAutospacing="0" w:after="0" w:afterAutospacing="0"/>
              <w:textAlignment w:val="center"/>
            </w:pPr>
            <w:r w:rsidRPr="0042198F">
              <w:t>Слово и его значение</w:t>
            </w:r>
          </w:p>
        </w:tc>
        <w:tc>
          <w:tcPr>
            <w:tcW w:w="3191" w:type="dxa"/>
          </w:tcPr>
          <w:p w:rsidR="00315ABA" w:rsidRPr="0042198F" w:rsidRDefault="00315ABA" w:rsidP="00315ABA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 w:rsidRPr="0042198F">
              <w:t>36</w:t>
            </w:r>
          </w:p>
        </w:tc>
      </w:tr>
      <w:tr w:rsidR="00315ABA" w:rsidRPr="0042198F" w:rsidTr="00752486">
        <w:tc>
          <w:tcPr>
            <w:tcW w:w="6380" w:type="dxa"/>
            <w:gridSpan w:val="2"/>
          </w:tcPr>
          <w:p w:rsidR="00315ABA" w:rsidRPr="0042198F" w:rsidRDefault="00315ABA" w:rsidP="00752486">
            <w:pPr>
              <w:pStyle w:val="u-2-msonormal"/>
              <w:spacing w:before="0" w:beforeAutospacing="0" w:after="0" w:afterAutospacing="0"/>
              <w:textAlignment w:val="center"/>
            </w:pPr>
            <w:r w:rsidRPr="0042198F">
              <w:t>От слова к предложению и тексту</w:t>
            </w:r>
          </w:p>
        </w:tc>
        <w:tc>
          <w:tcPr>
            <w:tcW w:w="3191" w:type="dxa"/>
          </w:tcPr>
          <w:p w:rsidR="00315ABA" w:rsidRPr="0042198F" w:rsidRDefault="00315ABA" w:rsidP="00315ABA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 w:rsidRPr="0042198F">
              <w:t>3</w:t>
            </w:r>
          </w:p>
        </w:tc>
      </w:tr>
      <w:tr w:rsidR="00315ABA" w:rsidRPr="0042198F" w:rsidTr="00752486">
        <w:tc>
          <w:tcPr>
            <w:tcW w:w="6380" w:type="dxa"/>
            <w:gridSpan w:val="2"/>
          </w:tcPr>
          <w:p w:rsidR="00315ABA" w:rsidRPr="0042198F" w:rsidRDefault="00315ABA" w:rsidP="00752486">
            <w:pPr>
              <w:pStyle w:val="u-2-msonormal"/>
              <w:spacing w:before="0" w:beforeAutospacing="0" w:after="0" w:afterAutospacing="0"/>
              <w:textAlignment w:val="center"/>
            </w:pPr>
            <w:r w:rsidRPr="0042198F">
              <w:t>Уроки контроля знаний</w:t>
            </w:r>
          </w:p>
        </w:tc>
        <w:tc>
          <w:tcPr>
            <w:tcW w:w="3191" w:type="dxa"/>
          </w:tcPr>
          <w:p w:rsidR="00315ABA" w:rsidRPr="0042198F" w:rsidRDefault="00315ABA" w:rsidP="00315ABA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 w:rsidRPr="0042198F">
              <w:t>2</w:t>
            </w:r>
          </w:p>
        </w:tc>
      </w:tr>
    </w:tbl>
    <w:p w:rsidR="00315ABA" w:rsidRPr="0042198F" w:rsidRDefault="00315ABA" w:rsidP="00315A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034A" w:rsidRPr="0042198F" w:rsidRDefault="0073034A" w:rsidP="00315A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2486" w:rsidRPr="0042198F" w:rsidRDefault="00752486" w:rsidP="00315A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E2E6A" w:rsidRPr="0042198F" w:rsidRDefault="001E2E6A" w:rsidP="00752486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2198F">
        <w:rPr>
          <w:rFonts w:ascii="Times New Roman" w:hAnsi="Times New Roman"/>
          <w:b/>
          <w:sz w:val="24"/>
          <w:szCs w:val="24"/>
        </w:rPr>
        <w:t>Планируемые резуль</w:t>
      </w:r>
      <w:r w:rsidR="0042198F" w:rsidRPr="0042198F">
        <w:rPr>
          <w:rFonts w:ascii="Times New Roman" w:hAnsi="Times New Roman"/>
          <w:b/>
          <w:sz w:val="24"/>
          <w:szCs w:val="24"/>
        </w:rPr>
        <w:t>таты изучения учебного предмета</w:t>
      </w:r>
    </w:p>
    <w:p w:rsidR="005B768F" w:rsidRPr="0042198F" w:rsidRDefault="005B768F" w:rsidP="00752486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3034A" w:rsidRPr="0042198F" w:rsidRDefault="001E2E6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>Планируемыми р</w:t>
      </w:r>
      <w:r w:rsidR="0073034A" w:rsidRPr="0042198F">
        <w:rPr>
          <w:rStyle w:val="a7"/>
          <w:rFonts w:ascii="Times New Roman" w:hAnsi="Times New Roman"/>
          <w:b w:val="0"/>
          <w:sz w:val="24"/>
          <w:szCs w:val="24"/>
        </w:rPr>
        <w:t>езультатами осв</w:t>
      </w:r>
      <w:r w:rsidR="0042198F" w:rsidRPr="0042198F">
        <w:rPr>
          <w:rStyle w:val="a7"/>
          <w:rFonts w:ascii="Times New Roman" w:hAnsi="Times New Roman"/>
          <w:b w:val="0"/>
          <w:sz w:val="24"/>
          <w:szCs w:val="24"/>
        </w:rPr>
        <w:t>оения учебного предмета</w:t>
      </w:r>
      <w:r w:rsidR="0073034A"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  «Русский язык»</w:t>
      </w: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 разработаны в соответствии с особенностями стру</w:t>
      </w:r>
      <w:r w:rsidR="0042198F" w:rsidRPr="0042198F">
        <w:rPr>
          <w:rStyle w:val="a7"/>
          <w:rFonts w:ascii="Times New Roman" w:hAnsi="Times New Roman"/>
          <w:b w:val="0"/>
          <w:sz w:val="24"/>
          <w:szCs w:val="24"/>
        </w:rPr>
        <w:t>ктуры и содержания данного предмета</w:t>
      </w:r>
      <w:r w:rsidR="0073034A" w:rsidRPr="0042198F">
        <w:rPr>
          <w:rStyle w:val="a7"/>
          <w:rFonts w:ascii="Times New Roman" w:hAnsi="Times New Roman"/>
          <w:b w:val="0"/>
          <w:sz w:val="24"/>
          <w:szCs w:val="24"/>
        </w:rPr>
        <w:t>:</w:t>
      </w:r>
    </w:p>
    <w:p w:rsidR="0073034A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Cs w:val="0"/>
          <w:i/>
          <w:sz w:val="24"/>
          <w:szCs w:val="24"/>
        </w:rPr>
      </w:pPr>
      <w:r w:rsidRPr="0042198F">
        <w:rPr>
          <w:rStyle w:val="a7"/>
          <w:rFonts w:ascii="Times New Roman" w:hAnsi="Times New Roman"/>
          <w:bCs w:val="0"/>
          <w:i/>
          <w:sz w:val="24"/>
          <w:szCs w:val="24"/>
        </w:rPr>
        <w:t>Личностные</w:t>
      </w:r>
      <w:r w:rsidR="00752486" w:rsidRPr="0042198F">
        <w:rPr>
          <w:rStyle w:val="a7"/>
          <w:rFonts w:ascii="Times New Roman" w:hAnsi="Times New Roman"/>
          <w:bCs w:val="0"/>
          <w:i/>
          <w:sz w:val="24"/>
          <w:szCs w:val="24"/>
        </w:rPr>
        <w:t xml:space="preserve"> результаты</w:t>
      </w:r>
      <w:r w:rsidRPr="0042198F">
        <w:rPr>
          <w:rStyle w:val="a7"/>
          <w:rFonts w:ascii="Times New Roman" w:hAnsi="Times New Roman"/>
          <w:bCs w:val="0"/>
          <w:i/>
          <w:sz w:val="24"/>
          <w:szCs w:val="24"/>
        </w:rPr>
        <w:t>:</w:t>
      </w:r>
    </w:p>
    <w:p w:rsidR="00752486" w:rsidRPr="0042198F" w:rsidRDefault="00752486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i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 xml:space="preserve">У </w:t>
      </w:r>
      <w:proofErr w:type="gramStart"/>
      <w:r w:rsidRPr="0042198F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42198F">
        <w:rPr>
          <w:rFonts w:ascii="Times New Roman" w:hAnsi="Times New Roman"/>
          <w:i/>
          <w:sz w:val="24"/>
          <w:szCs w:val="24"/>
        </w:rPr>
        <w:t xml:space="preserve"> будут сформированы: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1. Формирование чувства гордости за свою Родину, российский народ и историю России.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B768F" w:rsidRPr="0042198F" w:rsidRDefault="0073034A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6.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  <w:r w:rsidRPr="0042198F">
        <w:rPr>
          <w:rFonts w:ascii="Times New Roman" w:hAnsi="Times New Roman"/>
          <w:sz w:val="24"/>
          <w:szCs w:val="24"/>
        </w:rPr>
        <w:t xml:space="preserve">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9. Развитие навыков сотрудничества </w:t>
      </w:r>
      <w:proofErr w:type="gramStart"/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со</w:t>
      </w:r>
      <w:proofErr w:type="gramEnd"/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10. Формирование установки на безопасный и здоровый образ жизни.</w:t>
      </w:r>
      <w:r w:rsidRPr="0042198F">
        <w:rPr>
          <w:rStyle w:val="a7"/>
          <w:rFonts w:ascii="Times New Roman" w:hAnsi="Times New Roman"/>
          <w:b w:val="0"/>
        </w:rPr>
        <w:t xml:space="preserve"> </w:t>
      </w:r>
    </w:p>
    <w:p w:rsidR="005B768F" w:rsidRPr="0042198F" w:rsidRDefault="005B768F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i/>
        </w:rPr>
      </w:pPr>
    </w:p>
    <w:p w:rsidR="0073034A" w:rsidRPr="0042198F" w:rsidRDefault="0073034A" w:rsidP="005B768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2198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="00752486" w:rsidRPr="0042198F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42198F">
        <w:rPr>
          <w:rFonts w:ascii="Times New Roman" w:hAnsi="Times New Roman"/>
          <w:b/>
          <w:i/>
          <w:sz w:val="24"/>
          <w:szCs w:val="24"/>
        </w:rPr>
        <w:t>:</w:t>
      </w:r>
    </w:p>
    <w:p w:rsidR="00752486" w:rsidRPr="0042198F" w:rsidRDefault="00DA32F1" w:rsidP="005B768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Обучающийся научи</w:t>
      </w:r>
      <w:r w:rsidR="00752486" w:rsidRPr="0042198F">
        <w:rPr>
          <w:rFonts w:ascii="Times New Roman" w:hAnsi="Times New Roman"/>
          <w:i/>
          <w:sz w:val="24"/>
          <w:szCs w:val="24"/>
        </w:rPr>
        <w:t>тся:</w:t>
      </w:r>
    </w:p>
    <w:p w:rsidR="005B768F" w:rsidRPr="0042198F" w:rsidRDefault="001E2E6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="0073034A"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Способность принимать и сохранять цели и задачи учебной деятельности, поиска средств ее осуществления.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>2. Освоение способов решения проблем творческого и поискового характера.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3.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5B768F" w:rsidRPr="0042198F" w:rsidRDefault="0073034A" w:rsidP="005B768F">
      <w:pPr>
        <w:pStyle w:val="a4"/>
        <w:ind w:firstLine="708"/>
        <w:jc w:val="both"/>
        <w:rPr>
          <w:rFonts w:ascii="Times New Roman" w:hAnsi="Times New Roman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>4. Умение понимать причины успеха/неуспеха учебной деятельности и способности конструктивно действовать даже в ситуациях неуспеха.</w:t>
      </w:r>
      <w:r w:rsidRPr="0042198F">
        <w:rPr>
          <w:rFonts w:ascii="Times New Roman" w:hAnsi="Times New Roman"/>
        </w:rPr>
        <w:t xml:space="preserve">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5. Освоение начальных форм познавательной и личностной рефлексии.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>6. 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7. Умение 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задач.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>8. Умение использовать различные способы поиска (в справочных источниках и открытом учебном информационном  пространстве сети Интернет),  сбора, обработки, анализа, организации, передачи и интерпретации  информации в соответствии с коммуникативными  и познавательными  задачами и  технологиями  учебного предмета.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9. </w:t>
      </w:r>
      <w:proofErr w:type="gramStart"/>
      <w:r w:rsidRPr="0042198F">
        <w:rPr>
          <w:rStyle w:val="a7"/>
          <w:rFonts w:ascii="Times New Roman" w:hAnsi="Times New Roman"/>
          <w:b w:val="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B768F" w:rsidRPr="0042198F" w:rsidRDefault="0073034A" w:rsidP="005B768F">
      <w:pPr>
        <w:pStyle w:val="a4"/>
        <w:ind w:firstLine="708"/>
        <w:jc w:val="both"/>
        <w:rPr>
          <w:rFonts w:ascii="Times New Roman" w:hAnsi="Times New Roman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lastRenderedPageBreak/>
        <w:t>10.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 w:rsidRPr="0042198F">
        <w:rPr>
          <w:rFonts w:ascii="Times New Roman" w:hAnsi="Times New Roman"/>
        </w:rPr>
        <w:t xml:space="preserve">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>11.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</w:t>
      </w:r>
      <w:r w:rsidRPr="0042198F">
        <w:rPr>
          <w:rStyle w:val="a6"/>
          <w:rFonts w:ascii="Times New Roman" w:hAnsi="Times New Roman"/>
          <w:b/>
          <w:sz w:val="24"/>
          <w:szCs w:val="24"/>
        </w:rPr>
        <w:t>.</w:t>
      </w: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14.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5B768F" w:rsidRPr="0042198F" w:rsidRDefault="0073034A" w:rsidP="005B768F">
      <w:pPr>
        <w:pStyle w:val="a4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15. Овладение базовыми предметными и </w:t>
      </w:r>
      <w:proofErr w:type="spellStart"/>
      <w:r w:rsidRPr="0042198F">
        <w:rPr>
          <w:rStyle w:val="a7"/>
          <w:rFonts w:ascii="Times New Roman" w:hAnsi="Times New Roman"/>
          <w:b w:val="0"/>
          <w:sz w:val="24"/>
          <w:szCs w:val="24"/>
        </w:rPr>
        <w:t>межпредметными</w:t>
      </w:r>
      <w:proofErr w:type="spellEnd"/>
      <w:r w:rsidRPr="0042198F">
        <w:rPr>
          <w:rStyle w:val="a7"/>
          <w:rFonts w:ascii="Times New Roman" w:hAnsi="Times New Roman"/>
          <w:b w:val="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B768F" w:rsidRPr="0042198F" w:rsidRDefault="005B768F" w:rsidP="005B768F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3034A" w:rsidRPr="0042198F" w:rsidRDefault="0073034A" w:rsidP="005B768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2198F">
        <w:rPr>
          <w:rFonts w:ascii="Times New Roman" w:hAnsi="Times New Roman"/>
          <w:b/>
          <w:i/>
          <w:sz w:val="24"/>
          <w:szCs w:val="24"/>
        </w:rPr>
        <w:t>Предметные</w:t>
      </w:r>
      <w:r w:rsidR="00CD6297" w:rsidRPr="0042198F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42198F">
        <w:rPr>
          <w:rFonts w:ascii="Times New Roman" w:hAnsi="Times New Roman"/>
          <w:b/>
          <w:i/>
          <w:sz w:val="24"/>
          <w:szCs w:val="24"/>
        </w:rPr>
        <w:t>:</w:t>
      </w:r>
    </w:p>
    <w:p w:rsidR="00CD6297" w:rsidRPr="0042198F" w:rsidRDefault="00DA32F1" w:rsidP="005B768F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2198F">
        <w:rPr>
          <w:rFonts w:ascii="Times New Roman" w:hAnsi="Times New Roman"/>
          <w:i/>
          <w:sz w:val="24"/>
          <w:szCs w:val="24"/>
        </w:rPr>
        <w:t>Обучающийся научи</w:t>
      </w:r>
      <w:r w:rsidR="00CD6297" w:rsidRPr="0042198F">
        <w:rPr>
          <w:rFonts w:ascii="Times New Roman" w:hAnsi="Times New Roman"/>
          <w:i/>
          <w:sz w:val="24"/>
          <w:szCs w:val="24"/>
        </w:rPr>
        <w:t>тся: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1. В</w:t>
      </w:r>
      <w:r w:rsidR="0073034A" w:rsidRPr="0042198F">
        <w:rPr>
          <w:rFonts w:ascii="Times New Roman" w:hAnsi="Times New Roman"/>
          <w:sz w:val="24"/>
          <w:szCs w:val="24"/>
        </w:rPr>
        <w:t>ычленять отдельные звуки в словах, определя</w:t>
      </w:r>
      <w:r w:rsidRPr="0042198F">
        <w:rPr>
          <w:rFonts w:ascii="Times New Roman" w:hAnsi="Times New Roman"/>
          <w:sz w:val="24"/>
          <w:szCs w:val="24"/>
        </w:rPr>
        <w:t>ть их последовательность;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2. Р</w:t>
      </w:r>
      <w:r w:rsidR="0073034A" w:rsidRPr="0042198F">
        <w:rPr>
          <w:rFonts w:ascii="Times New Roman" w:hAnsi="Times New Roman"/>
          <w:sz w:val="24"/>
          <w:szCs w:val="24"/>
        </w:rPr>
        <w:t xml:space="preserve">азличать гласные и согласные звуки </w:t>
      </w:r>
      <w:r w:rsidRPr="0042198F">
        <w:rPr>
          <w:rFonts w:ascii="Times New Roman" w:hAnsi="Times New Roman"/>
          <w:sz w:val="24"/>
          <w:szCs w:val="24"/>
        </w:rPr>
        <w:t>и буквы, их обозначающие;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3. п</w:t>
      </w:r>
      <w:r w:rsidR="0073034A" w:rsidRPr="0042198F">
        <w:rPr>
          <w:rFonts w:ascii="Times New Roman" w:hAnsi="Times New Roman"/>
          <w:sz w:val="24"/>
          <w:szCs w:val="24"/>
        </w:rPr>
        <w:t>равильно называть мягкие и твердые</w:t>
      </w:r>
      <w:r w:rsidRPr="0042198F">
        <w:rPr>
          <w:rFonts w:ascii="Times New Roman" w:hAnsi="Times New Roman"/>
          <w:sz w:val="24"/>
          <w:szCs w:val="24"/>
        </w:rPr>
        <w:t xml:space="preserve"> звуки в слове и вне слова;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4. З</w:t>
      </w:r>
      <w:r w:rsidR="0073034A" w:rsidRPr="0042198F">
        <w:rPr>
          <w:rFonts w:ascii="Times New Roman" w:hAnsi="Times New Roman"/>
          <w:sz w:val="24"/>
          <w:szCs w:val="24"/>
        </w:rPr>
        <w:t>нать способы и</w:t>
      </w:r>
      <w:r w:rsidRPr="0042198F">
        <w:rPr>
          <w:rFonts w:ascii="Times New Roman" w:hAnsi="Times New Roman"/>
          <w:sz w:val="24"/>
          <w:szCs w:val="24"/>
        </w:rPr>
        <w:t>х буквенного обозначения;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5. О</w:t>
      </w:r>
      <w:r w:rsidR="0073034A" w:rsidRPr="0042198F">
        <w:rPr>
          <w:rFonts w:ascii="Times New Roman" w:hAnsi="Times New Roman"/>
          <w:sz w:val="24"/>
          <w:szCs w:val="24"/>
        </w:rPr>
        <w:t xml:space="preserve">бозначать на письме мягкость согласных звуков гласными буквами </w:t>
      </w:r>
      <w:r w:rsidR="0073034A" w:rsidRPr="0042198F">
        <w:rPr>
          <w:rStyle w:val="a7"/>
          <w:rFonts w:ascii="Times New Roman" w:hAnsi="Times New Roman"/>
          <w:b w:val="0"/>
          <w:bCs w:val="0"/>
          <w:sz w:val="24"/>
          <w:szCs w:val="24"/>
        </w:rPr>
        <w:t>(е, ё, ю, я, и)</w:t>
      </w:r>
      <w:r w:rsidRPr="0042198F">
        <w:rPr>
          <w:rFonts w:ascii="Times New Roman" w:hAnsi="Times New Roman"/>
          <w:sz w:val="24"/>
          <w:szCs w:val="24"/>
        </w:rPr>
        <w:t xml:space="preserve"> и мягким знаком;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6. О</w:t>
      </w:r>
      <w:r w:rsidR="0073034A" w:rsidRPr="0042198F">
        <w:rPr>
          <w:rFonts w:ascii="Times New Roman" w:hAnsi="Times New Roman"/>
          <w:sz w:val="24"/>
          <w:szCs w:val="24"/>
        </w:rPr>
        <w:t>пределят</w:t>
      </w:r>
      <w:r w:rsidRPr="0042198F">
        <w:rPr>
          <w:rFonts w:ascii="Times New Roman" w:hAnsi="Times New Roman"/>
          <w:sz w:val="24"/>
          <w:szCs w:val="24"/>
        </w:rPr>
        <w:t>ь место ударения в слове;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7. В</w:t>
      </w:r>
      <w:r w:rsidR="0073034A" w:rsidRPr="0042198F">
        <w:rPr>
          <w:rFonts w:ascii="Times New Roman" w:hAnsi="Times New Roman"/>
          <w:sz w:val="24"/>
          <w:szCs w:val="24"/>
        </w:rPr>
        <w:t>ычлен</w:t>
      </w:r>
      <w:r w:rsidRPr="0042198F">
        <w:rPr>
          <w:rFonts w:ascii="Times New Roman" w:hAnsi="Times New Roman"/>
          <w:sz w:val="24"/>
          <w:szCs w:val="24"/>
        </w:rPr>
        <w:t>ять слова из предложений;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8. Ч</w:t>
      </w:r>
      <w:r w:rsidR="0073034A" w:rsidRPr="0042198F">
        <w:rPr>
          <w:rFonts w:ascii="Times New Roman" w:hAnsi="Times New Roman"/>
          <w:sz w:val="24"/>
          <w:szCs w:val="24"/>
        </w:rPr>
        <w:t>етко, без искажений писать строчные и заглавные буквы, их соед</w:t>
      </w:r>
      <w:r w:rsidRPr="0042198F">
        <w:rPr>
          <w:rFonts w:ascii="Times New Roman" w:hAnsi="Times New Roman"/>
          <w:sz w:val="24"/>
          <w:szCs w:val="24"/>
        </w:rPr>
        <w:t>инения в слогах и словах;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9. П</w:t>
      </w:r>
      <w:r w:rsidR="0073034A" w:rsidRPr="0042198F">
        <w:rPr>
          <w:rFonts w:ascii="Times New Roman" w:hAnsi="Times New Roman"/>
          <w:sz w:val="24"/>
          <w:szCs w:val="24"/>
        </w:rPr>
        <w:t>равильно списывать слова и предложения, написанные печат</w:t>
      </w:r>
      <w:r w:rsidRPr="0042198F">
        <w:rPr>
          <w:rFonts w:ascii="Times New Roman" w:hAnsi="Times New Roman"/>
          <w:sz w:val="24"/>
          <w:szCs w:val="24"/>
        </w:rPr>
        <w:t>ным и рукописным шрифтом;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10. Г</w:t>
      </w:r>
      <w:r w:rsidR="0073034A" w:rsidRPr="0042198F">
        <w:rPr>
          <w:rFonts w:ascii="Times New Roman" w:hAnsi="Times New Roman"/>
          <w:sz w:val="24"/>
          <w:szCs w:val="24"/>
        </w:rPr>
        <w:t>рамотно (без пропусков, искажений букв) писать под диктовку слова, предложения из 3—5 слов, написание которых не ра</w:t>
      </w:r>
      <w:r w:rsidRPr="0042198F">
        <w:rPr>
          <w:rFonts w:ascii="Times New Roman" w:hAnsi="Times New Roman"/>
          <w:sz w:val="24"/>
          <w:szCs w:val="24"/>
        </w:rPr>
        <w:t>сходится с произношением;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11. У</w:t>
      </w:r>
      <w:r w:rsidR="0073034A" w:rsidRPr="0042198F">
        <w:rPr>
          <w:rFonts w:ascii="Times New Roman" w:hAnsi="Times New Roman"/>
          <w:sz w:val="24"/>
          <w:szCs w:val="24"/>
        </w:rPr>
        <w:t>потреблять большую букву в начале, т</w:t>
      </w:r>
      <w:r w:rsidRPr="0042198F">
        <w:rPr>
          <w:rFonts w:ascii="Times New Roman" w:hAnsi="Times New Roman"/>
          <w:sz w:val="24"/>
          <w:szCs w:val="24"/>
        </w:rPr>
        <w:t>очку в конце предложения;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12. У</w:t>
      </w:r>
      <w:r w:rsidR="0073034A" w:rsidRPr="0042198F">
        <w:rPr>
          <w:rFonts w:ascii="Times New Roman" w:hAnsi="Times New Roman"/>
          <w:sz w:val="24"/>
          <w:szCs w:val="24"/>
        </w:rPr>
        <w:t>стно составлять 3—5 предложе</w:t>
      </w:r>
      <w:r w:rsidRPr="0042198F">
        <w:rPr>
          <w:rFonts w:ascii="Times New Roman" w:hAnsi="Times New Roman"/>
          <w:sz w:val="24"/>
          <w:szCs w:val="24"/>
        </w:rPr>
        <w:t>ний на определенную тему;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13. З</w:t>
      </w:r>
      <w:r w:rsidR="0073034A" w:rsidRPr="0042198F">
        <w:rPr>
          <w:rFonts w:ascii="Times New Roman" w:hAnsi="Times New Roman"/>
          <w:sz w:val="24"/>
          <w:szCs w:val="24"/>
        </w:rPr>
        <w:t>нать гиги</w:t>
      </w:r>
      <w:r w:rsidRPr="0042198F">
        <w:rPr>
          <w:rFonts w:ascii="Times New Roman" w:hAnsi="Times New Roman"/>
          <w:sz w:val="24"/>
          <w:szCs w:val="24"/>
        </w:rPr>
        <w:t>енические правила письма;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14. П</w:t>
      </w:r>
      <w:r w:rsidR="0073034A" w:rsidRPr="0042198F">
        <w:rPr>
          <w:rFonts w:ascii="Times New Roman" w:hAnsi="Times New Roman"/>
          <w:sz w:val="24"/>
          <w:szCs w:val="24"/>
        </w:rPr>
        <w:t>равильно писать формы букв и сое</w:t>
      </w:r>
      <w:r w:rsidRPr="0042198F">
        <w:rPr>
          <w:rFonts w:ascii="Times New Roman" w:hAnsi="Times New Roman"/>
          <w:sz w:val="24"/>
          <w:szCs w:val="24"/>
        </w:rPr>
        <w:t>динения между ними;</w:t>
      </w:r>
    </w:p>
    <w:p w:rsidR="005B768F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15. У</w:t>
      </w:r>
      <w:r w:rsidR="0073034A" w:rsidRPr="0042198F">
        <w:rPr>
          <w:rFonts w:ascii="Times New Roman" w:hAnsi="Times New Roman"/>
          <w:sz w:val="24"/>
          <w:szCs w:val="24"/>
        </w:rPr>
        <w:t xml:space="preserve">меть прочитать слово орфографически и </w:t>
      </w:r>
      <w:proofErr w:type="spellStart"/>
      <w:r w:rsidR="0073034A" w:rsidRPr="0042198F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="0073034A" w:rsidRPr="0042198F">
        <w:rPr>
          <w:rFonts w:ascii="Times New Roman" w:hAnsi="Times New Roman"/>
          <w:sz w:val="24"/>
          <w:szCs w:val="24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16. П</w:t>
      </w:r>
      <w:r w:rsidR="0073034A" w:rsidRPr="0042198F">
        <w:rPr>
          <w:rFonts w:ascii="Times New Roman" w:hAnsi="Times New Roman"/>
          <w:sz w:val="24"/>
          <w:szCs w:val="24"/>
        </w:rPr>
        <w:t>ользоваться простейшими формулами речевого эти</w:t>
      </w:r>
      <w:r w:rsidR="0073034A" w:rsidRPr="0042198F">
        <w:rPr>
          <w:rFonts w:ascii="Times New Roman" w:hAnsi="Times New Roman"/>
          <w:sz w:val="24"/>
          <w:szCs w:val="24"/>
        </w:rPr>
        <w:softHyphen/>
        <w:t>кета при встрече, прощании, обращении друг к другу и к взрослым;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17. В</w:t>
      </w:r>
      <w:r w:rsidR="0073034A" w:rsidRPr="0042198F">
        <w:rPr>
          <w:rFonts w:ascii="Times New Roman" w:hAnsi="Times New Roman"/>
          <w:sz w:val="24"/>
          <w:szCs w:val="24"/>
        </w:rPr>
        <w:t>ыслушать собеседника, проявляя к нему внимание и уважение, поддержать разговор репликами и вопросами;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18. П</w:t>
      </w:r>
      <w:r w:rsidR="0073034A" w:rsidRPr="0042198F">
        <w:rPr>
          <w:rFonts w:ascii="Times New Roman" w:hAnsi="Times New Roman"/>
          <w:sz w:val="24"/>
          <w:szCs w:val="24"/>
        </w:rPr>
        <w:t>роводить звуковой анализ слов, различать гласные и согласные звуки и буквы, обозначающие их на письме, звон</w:t>
      </w:r>
      <w:r w:rsidR="0073034A" w:rsidRPr="0042198F">
        <w:rPr>
          <w:rFonts w:ascii="Times New Roman" w:hAnsi="Times New Roman"/>
          <w:sz w:val="24"/>
          <w:szCs w:val="24"/>
        </w:rPr>
        <w:softHyphen/>
        <w:t>кие и глухие согласные звуки, мягкие и твердые звуки в сло</w:t>
      </w:r>
      <w:r w:rsidR="0073034A" w:rsidRPr="0042198F">
        <w:rPr>
          <w:rFonts w:ascii="Times New Roman" w:hAnsi="Times New Roman"/>
          <w:sz w:val="24"/>
          <w:szCs w:val="24"/>
        </w:rPr>
        <w:softHyphen/>
        <w:t>ве, обозначать мягкость согласных звуков с помощью букв</w:t>
      </w:r>
      <w:r w:rsidR="0073034A" w:rsidRPr="0042198F">
        <w:rPr>
          <w:rStyle w:val="4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  <w:t xml:space="preserve"> е, ё, ю, я, и</w:t>
      </w:r>
      <w:r w:rsidR="0073034A" w:rsidRPr="004219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3034A" w:rsidRPr="0042198F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="0073034A" w:rsidRPr="0042198F">
        <w:rPr>
          <w:rFonts w:ascii="Times New Roman" w:hAnsi="Times New Roman"/>
          <w:sz w:val="24"/>
          <w:szCs w:val="24"/>
        </w:rPr>
        <w:t xml:space="preserve"> мягкого знака</w:t>
      </w:r>
      <w:r w:rsidR="0073034A" w:rsidRPr="0042198F">
        <w:rPr>
          <w:rStyle w:val="4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  <w:t xml:space="preserve"> (ь),</w:t>
      </w:r>
      <w:r w:rsidR="0073034A" w:rsidRPr="0042198F">
        <w:rPr>
          <w:rFonts w:ascii="Times New Roman" w:hAnsi="Times New Roman"/>
          <w:sz w:val="24"/>
          <w:szCs w:val="24"/>
        </w:rPr>
        <w:t xml:space="preserve"> находить ударный слог в слове;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19. П</w:t>
      </w:r>
      <w:r w:rsidR="0073034A" w:rsidRPr="0042198F">
        <w:rPr>
          <w:rFonts w:ascii="Times New Roman" w:hAnsi="Times New Roman"/>
          <w:sz w:val="24"/>
          <w:szCs w:val="24"/>
        </w:rPr>
        <w:t>исать имена и фамилии людей, клички животных с заглавной буквы;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20. С</w:t>
      </w:r>
      <w:r w:rsidR="0073034A" w:rsidRPr="0042198F">
        <w:rPr>
          <w:rFonts w:ascii="Times New Roman" w:hAnsi="Times New Roman"/>
          <w:sz w:val="24"/>
          <w:szCs w:val="24"/>
        </w:rPr>
        <w:t>писывать с печатного и письменного текстов, не иска</w:t>
      </w:r>
      <w:r w:rsidR="0073034A" w:rsidRPr="0042198F">
        <w:rPr>
          <w:rFonts w:ascii="Times New Roman" w:hAnsi="Times New Roman"/>
          <w:sz w:val="24"/>
          <w:szCs w:val="24"/>
        </w:rPr>
        <w:softHyphen/>
        <w:t>жая начертания строчных и заглавных букв и правильно со</w:t>
      </w:r>
      <w:r w:rsidR="0073034A" w:rsidRPr="0042198F">
        <w:rPr>
          <w:rFonts w:ascii="Times New Roman" w:hAnsi="Times New Roman"/>
          <w:sz w:val="24"/>
          <w:szCs w:val="24"/>
        </w:rPr>
        <w:softHyphen/>
        <w:t>единяя буквы в слове;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lastRenderedPageBreak/>
        <w:t>21. У</w:t>
      </w:r>
      <w:r w:rsidR="0073034A" w:rsidRPr="0042198F">
        <w:rPr>
          <w:rFonts w:ascii="Times New Roman" w:hAnsi="Times New Roman"/>
          <w:sz w:val="24"/>
          <w:szCs w:val="24"/>
        </w:rPr>
        <w:t>потреблять заглавную букву в начале и точку в конце предложения;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22. Г</w:t>
      </w:r>
      <w:r w:rsidR="0073034A" w:rsidRPr="0042198F">
        <w:rPr>
          <w:rFonts w:ascii="Times New Roman" w:hAnsi="Times New Roman"/>
          <w:sz w:val="24"/>
          <w:szCs w:val="24"/>
        </w:rPr>
        <w:t>рамотно писать под диктовку слова, написание кото</w:t>
      </w:r>
      <w:r w:rsidR="0073034A" w:rsidRPr="0042198F">
        <w:rPr>
          <w:rFonts w:ascii="Times New Roman" w:hAnsi="Times New Roman"/>
          <w:sz w:val="24"/>
          <w:szCs w:val="24"/>
        </w:rPr>
        <w:softHyphen/>
        <w:t>рых не расходится с их произношением, предложения и текс</w:t>
      </w:r>
      <w:r w:rsidR="0073034A" w:rsidRPr="0042198F">
        <w:rPr>
          <w:rFonts w:ascii="Times New Roman" w:hAnsi="Times New Roman"/>
          <w:sz w:val="24"/>
          <w:szCs w:val="24"/>
        </w:rPr>
        <w:softHyphen/>
        <w:t>ты в 12</w:t>
      </w:r>
      <w:r w:rsidR="005B768F" w:rsidRPr="0042198F">
        <w:rPr>
          <w:rFonts w:ascii="Times New Roman" w:hAnsi="Times New Roman"/>
          <w:sz w:val="24"/>
          <w:szCs w:val="24"/>
        </w:rPr>
        <w:t>-</w:t>
      </w:r>
      <w:r w:rsidR="0073034A" w:rsidRPr="0042198F">
        <w:rPr>
          <w:rFonts w:ascii="Times New Roman" w:hAnsi="Times New Roman"/>
          <w:sz w:val="24"/>
          <w:szCs w:val="24"/>
        </w:rPr>
        <w:t>15 слов;</w:t>
      </w:r>
    </w:p>
    <w:p w:rsidR="0073034A" w:rsidRPr="0042198F" w:rsidRDefault="00CD6297" w:rsidP="005B768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2198F">
        <w:rPr>
          <w:rFonts w:ascii="Times New Roman" w:hAnsi="Times New Roman"/>
          <w:sz w:val="24"/>
          <w:szCs w:val="24"/>
        </w:rPr>
        <w:t>23. С</w:t>
      </w:r>
      <w:r w:rsidR="0073034A" w:rsidRPr="0042198F">
        <w:rPr>
          <w:rFonts w:ascii="Times New Roman" w:hAnsi="Times New Roman"/>
          <w:sz w:val="24"/>
          <w:szCs w:val="24"/>
        </w:rPr>
        <w:t>амостоятельно составлять и записывать тексты из 2</w:t>
      </w:r>
      <w:r w:rsidR="005B768F" w:rsidRPr="0042198F">
        <w:rPr>
          <w:rFonts w:ascii="Times New Roman" w:hAnsi="Times New Roman"/>
          <w:sz w:val="24"/>
          <w:szCs w:val="24"/>
        </w:rPr>
        <w:t>-</w:t>
      </w:r>
      <w:r w:rsidR="0073034A" w:rsidRPr="0042198F">
        <w:rPr>
          <w:rFonts w:ascii="Times New Roman" w:hAnsi="Times New Roman"/>
          <w:sz w:val="24"/>
          <w:szCs w:val="24"/>
        </w:rPr>
        <w:t>3 предложений по опорным словам, на определенную тему.</w:t>
      </w:r>
    </w:p>
    <w:p w:rsidR="003440D2" w:rsidRPr="0042198F" w:rsidRDefault="003440D2" w:rsidP="00CD6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816" w:rsidRPr="0042198F" w:rsidRDefault="00937450" w:rsidP="006C3816">
      <w:pPr>
        <w:pStyle w:val="Default"/>
        <w:jc w:val="center"/>
        <w:rPr>
          <w:b/>
          <w:bCs/>
        </w:rPr>
      </w:pPr>
      <w:r w:rsidRPr="0042198F">
        <w:rPr>
          <w:b/>
          <w:bCs/>
        </w:rPr>
        <w:t>Ц</w:t>
      </w:r>
      <w:r w:rsidR="006C3816" w:rsidRPr="0042198F">
        <w:rPr>
          <w:b/>
          <w:bCs/>
        </w:rPr>
        <w:t>елевая ориентация программы</w:t>
      </w:r>
    </w:p>
    <w:p w:rsidR="005B768F" w:rsidRPr="0042198F" w:rsidRDefault="005B768F" w:rsidP="006C3816">
      <w:pPr>
        <w:pStyle w:val="Default"/>
        <w:jc w:val="center"/>
        <w:rPr>
          <w:b/>
          <w:bCs/>
        </w:rPr>
      </w:pPr>
    </w:p>
    <w:p w:rsidR="00937450" w:rsidRPr="0042198F" w:rsidRDefault="00937450" w:rsidP="005B768F">
      <w:pPr>
        <w:pStyle w:val="Default"/>
        <w:ind w:firstLine="567"/>
        <w:jc w:val="both"/>
      </w:pPr>
      <w:proofErr w:type="gramStart"/>
      <w:r w:rsidRPr="0042198F">
        <w:t>Настоящая рабочая программа</w:t>
      </w:r>
      <w:r w:rsidR="006C3816" w:rsidRPr="0042198F">
        <w:t xml:space="preserve"> учитывает особенности 1 «а» класса (классный руководитель:</w:t>
      </w:r>
      <w:proofErr w:type="gramEnd"/>
      <w:r w:rsidR="006C3816" w:rsidRPr="0042198F">
        <w:t xml:space="preserve"> </w:t>
      </w:r>
      <w:proofErr w:type="spellStart"/>
      <w:proofErr w:type="gramStart"/>
      <w:r w:rsidR="006C3816" w:rsidRPr="0042198F">
        <w:t>Штрукина</w:t>
      </w:r>
      <w:proofErr w:type="spellEnd"/>
      <w:r w:rsidR="006C3816" w:rsidRPr="0042198F">
        <w:t xml:space="preserve"> Виктория Владимировна).</w:t>
      </w:r>
      <w:proofErr w:type="gramEnd"/>
      <w:r w:rsidR="0042198F" w:rsidRPr="0042198F">
        <w:t xml:space="preserve"> </w:t>
      </w:r>
      <w:r w:rsidR="006C3816" w:rsidRPr="0042198F">
        <w:t>В</w:t>
      </w:r>
      <w:r w:rsidRPr="0042198F">
        <w:t xml:space="preserve"> классе</w:t>
      </w:r>
      <w:r w:rsidR="00CD6297" w:rsidRPr="0042198F">
        <w:t xml:space="preserve"> обучаются дети, которые владеют разными видами речевой деятельности и на разных уровнях</w:t>
      </w:r>
      <w:r w:rsidRPr="0042198F">
        <w:t xml:space="preserve">. </w:t>
      </w:r>
      <w:r w:rsidR="00CD6297" w:rsidRPr="0042198F">
        <w:t>Учащиеся класса будут осваивать материал каждый на</w:t>
      </w:r>
      <w:r w:rsidR="0055503C" w:rsidRPr="0042198F">
        <w:t xml:space="preserve"> своем уровне и в своем темпе. </w:t>
      </w:r>
      <w:r w:rsidRPr="0042198F">
        <w:t xml:space="preserve">Учащиеся </w:t>
      </w:r>
      <w:r w:rsidR="0055503C" w:rsidRPr="0042198F">
        <w:t>более высокого уровня</w:t>
      </w:r>
      <w:r w:rsidRPr="0042198F">
        <w:t xml:space="preserve"> активно работают в группах над проектами, используя справочную литературу, умело ведут дискуссии на уроках, могут контролировать и оценивать работу. </w:t>
      </w:r>
    </w:p>
    <w:p w:rsidR="006C3816" w:rsidRPr="0042198F" w:rsidRDefault="006C3816" w:rsidP="00937450">
      <w:pPr>
        <w:pStyle w:val="Default"/>
        <w:rPr>
          <w:b/>
          <w:bCs/>
        </w:rPr>
      </w:pPr>
    </w:p>
    <w:p w:rsidR="006C3816" w:rsidRPr="0042198F" w:rsidRDefault="006C3816" w:rsidP="006C381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8F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обеспечения</w:t>
      </w:r>
    </w:p>
    <w:p w:rsidR="00937450" w:rsidRPr="0042198F" w:rsidRDefault="00937450" w:rsidP="00937450">
      <w:pPr>
        <w:pStyle w:val="Default"/>
      </w:pPr>
      <w:r w:rsidRPr="0042198F">
        <w:rPr>
          <w:b/>
          <w:bCs/>
        </w:rPr>
        <w:t xml:space="preserve">1. Литература для учителя. </w:t>
      </w:r>
    </w:p>
    <w:p w:rsidR="00937450" w:rsidRPr="0042198F" w:rsidRDefault="00937450" w:rsidP="00937450">
      <w:pPr>
        <w:pStyle w:val="Default"/>
      </w:pPr>
      <w:r w:rsidRPr="0042198F">
        <w:t xml:space="preserve">1. </w:t>
      </w:r>
      <w:r w:rsidRPr="0042198F">
        <w:rPr>
          <w:i/>
          <w:iCs/>
        </w:rPr>
        <w:t xml:space="preserve">Волина, В. В. </w:t>
      </w:r>
      <w:proofErr w:type="gramStart"/>
      <w:r w:rsidRPr="0042198F">
        <w:t>Учимся</w:t>
      </w:r>
      <w:proofErr w:type="gramEnd"/>
      <w:r w:rsidRPr="0042198F">
        <w:t xml:space="preserve"> играя: занимательное </w:t>
      </w:r>
      <w:proofErr w:type="spellStart"/>
      <w:r w:rsidRPr="0042198F">
        <w:t>азбуковедение</w:t>
      </w:r>
      <w:proofErr w:type="spellEnd"/>
      <w:r w:rsidRPr="0042198F">
        <w:t>, веселая грамматика, в гостях у слова / В. В. Волина. – М.</w:t>
      </w:r>
      <w:proofErr w:type="gramStart"/>
      <w:r w:rsidRPr="0042198F">
        <w:t xml:space="preserve"> :</w:t>
      </w:r>
      <w:proofErr w:type="gramEnd"/>
      <w:r w:rsidRPr="0042198F">
        <w:t xml:space="preserve"> Новая школа, 1994. </w:t>
      </w:r>
    </w:p>
    <w:p w:rsidR="00937450" w:rsidRPr="0042198F" w:rsidRDefault="00937450" w:rsidP="00937450">
      <w:pPr>
        <w:pStyle w:val="Default"/>
      </w:pPr>
      <w:r w:rsidRPr="0042198F">
        <w:t xml:space="preserve">2. </w:t>
      </w:r>
      <w:r w:rsidRPr="0042198F">
        <w:rPr>
          <w:i/>
          <w:iCs/>
        </w:rPr>
        <w:t xml:space="preserve">Волина, В. В. </w:t>
      </w:r>
      <w:r w:rsidRPr="0042198F">
        <w:t>1000 игр с буквами и словами на уроках и дома / В. В. Волина. – М.</w:t>
      </w:r>
      <w:proofErr w:type="gramStart"/>
      <w:r w:rsidRPr="0042198F">
        <w:t xml:space="preserve"> :</w:t>
      </w:r>
      <w:proofErr w:type="gramEnd"/>
      <w:r w:rsidRPr="0042198F">
        <w:t xml:space="preserve"> АСТ-ПРЕСС, 2006. </w:t>
      </w:r>
    </w:p>
    <w:p w:rsidR="00937450" w:rsidRPr="0042198F" w:rsidRDefault="00937450" w:rsidP="00937450">
      <w:pPr>
        <w:pStyle w:val="Default"/>
      </w:pPr>
      <w:r w:rsidRPr="0042198F">
        <w:t xml:space="preserve">3. </w:t>
      </w:r>
      <w:proofErr w:type="spellStart"/>
      <w:r w:rsidRPr="0042198F">
        <w:rPr>
          <w:i/>
          <w:iCs/>
        </w:rPr>
        <w:t>Жиренко</w:t>
      </w:r>
      <w:proofErr w:type="spellEnd"/>
      <w:r w:rsidRPr="0042198F">
        <w:rPr>
          <w:i/>
          <w:iCs/>
        </w:rPr>
        <w:t xml:space="preserve">, О. Е. </w:t>
      </w:r>
      <w:r w:rsidRPr="0042198F">
        <w:t>Учим русский язык с увлечением: формирование орфографической грамотности. 1–4 классы</w:t>
      </w:r>
      <w:proofErr w:type="gramStart"/>
      <w:r w:rsidRPr="0042198F">
        <w:t xml:space="preserve"> :</w:t>
      </w:r>
      <w:proofErr w:type="gramEnd"/>
      <w:r w:rsidRPr="0042198F">
        <w:t xml:space="preserve"> пособие для учителя. – М.</w:t>
      </w:r>
      <w:proofErr w:type="gramStart"/>
      <w:r w:rsidRPr="0042198F">
        <w:t xml:space="preserve"> :</w:t>
      </w:r>
      <w:proofErr w:type="gramEnd"/>
      <w:r w:rsidRPr="0042198F">
        <w:t xml:space="preserve"> 5 за знания, 2007. </w:t>
      </w:r>
    </w:p>
    <w:p w:rsidR="00937450" w:rsidRPr="0042198F" w:rsidRDefault="00937450" w:rsidP="00937450">
      <w:pPr>
        <w:pStyle w:val="Default"/>
      </w:pPr>
      <w:r w:rsidRPr="0042198F">
        <w:t xml:space="preserve">4. </w:t>
      </w:r>
      <w:r w:rsidRPr="0042198F">
        <w:rPr>
          <w:i/>
          <w:iCs/>
        </w:rPr>
        <w:t xml:space="preserve">Кривин, Ф. Д. </w:t>
      </w:r>
      <w:r w:rsidRPr="0042198F">
        <w:t>Завтрашние сказки / Ф. Д. Кривин. – Ужгород</w:t>
      </w:r>
      <w:proofErr w:type="gramStart"/>
      <w:r w:rsidRPr="0042198F">
        <w:t xml:space="preserve"> :</w:t>
      </w:r>
      <w:proofErr w:type="gramEnd"/>
      <w:r w:rsidRPr="0042198F">
        <w:t xml:space="preserve"> Карпаты, 1992. </w:t>
      </w:r>
    </w:p>
    <w:p w:rsidR="00937450" w:rsidRPr="0042198F" w:rsidRDefault="00937450" w:rsidP="00937450">
      <w:pPr>
        <w:pStyle w:val="Default"/>
      </w:pPr>
      <w:r w:rsidRPr="0042198F">
        <w:t xml:space="preserve">6. </w:t>
      </w:r>
      <w:r w:rsidRPr="0042198F">
        <w:rPr>
          <w:i/>
          <w:iCs/>
        </w:rPr>
        <w:t xml:space="preserve">Малый </w:t>
      </w:r>
      <w:r w:rsidRPr="0042198F">
        <w:t>толковый словарь русского языка / В. В. Лопатин, Л. Е. Лопатина. – М.</w:t>
      </w:r>
      <w:proofErr w:type="gramStart"/>
      <w:r w:rsidRPr="0042198F">
        <w:t xml:space="preserve"> :</w:t>
      </w:r>
      <w:proofErr w:type="gramEnd"/>
      <w:r w:rsidRPr="0042198F">
        <w:t xml:space="preserve"> Русский язык, 1993. </w:t>
      </w:r>
    </w:p>
    <w:p w:rsidR="00937450" w:rsidRPr="0042198F" w:rsidRDefault="00937450" w:rsidP="00937450">
      <w:pPr>
        <w:pStyle w:val="Default"/>
      </w:pPr>
      <w:r w:rsidRPr="0042198F">
        <w:t xml:space="preserve">7. </w:t>
      </w:r>
      <w:r w:rsidRPr="0042198F">
        <w:rPr>
          <w:i/>
          <w:iCs/>
        </w:rPr>
        <w:t xml:space="preserve">Мережко, Е. Г. </w:t>
      </w:r>
      <w:r w:rsidRPr="0042198F">
        <w:t>Учим словарные слова : учеб</w:t>
      </w:r>
      <w:proofErr w:type="gramStart"/>
      <w:r w:rsidRPr="0042198F">
        <w:t>.</w:t>
      </w:r>
      <w:proofErr w:type="gramEnd"/>
      <w:r w:rsidRPr="0042198F">
        <w:t xml:space="preserve"> </w:t>
      </w:r>
      <w:proofErr w:type="gramStart"/>
      <w:r w:rsidRPr="0042198F">
        <w:t>п</w:t>
      </w:r>
      <w:proofErr w:type="gramEnd"/>
      <w:r w:rsidRPr="0042198F">
        <w:t>особие / Е. Г. Мережко. – Саратов</w:t>
      </w:r>
      <w:proofErr w:type="gramStart"/>
      <w:r w:rsidRPr="0042198F">
        <w:t xml:space="preserve"> :</w:t>
      </w:r>
      <w:proofErr w:type="gramEnd"/>
      <w:r w:rsidRPr="0042198F">
        <w:t xml:space="preserve"> ИЦ «</w:t>
      </w:r>
      <w:proofErr w:type="spellStart"/>
      <w:r w:rsidRPr="0042198F">
        <w:t>Добродея</w:t>
      </w:r>
      <w:proofErr w:type="spellEnd"/>
      <w:r w:rsidRPr="0042198F">
        <w:t>»</w:t>
      </w:r>
      <w:proofErr w:type="gramStart"/>
      <w:r w:rsidRPr="0042198F">
        <w:t xml:space="preserve"> :</w:t>
      </w:r>
      <w:proofErr w:type="gramEnd"/>
      <w:r w:rsidRPr="0042198F">
        <w:t xml:space="preserve"> ГП «</w:t>
      </w:r>
      <w:proofErr w:type="spellStart"/>
      <w:r w:rsidRPr="0042198F">
        <w:t>Саратовтелефильм</w:t>
      </w:r>
      <w:proofErr w:type="spellEnd"/>
      <w:r w:rsidRPr="0042198F">
        <w:t xml:space="preserve">», 2003. </w:t>
      </w:r>
    </w:p>
    <w:p w:rsidR="00937450" w:rsidRPr="0042198F" w:rsidRDefault="00937450" w:rsidP="00937450">
      <w:pPr>
        <w:pStyle w:val="Default"/>
      </w:pPr>
      <w:r w:rsidRPr="0042198F">
        <w:t xml:space="preserve">8. </w:t>
      </w:r>
      <w:r w:rsidRPr="0042198F">
        <w:rPr>
          <w:i/>
          <w:iCs/>
        </w:rPr>
        <w:t xml:space="preserve">Русский </w:t>
      </w:r>
      <w:r w:rsidRPr="0042198F">
        <w:t>орфографический словарь / РАН, Ин-т рус</w:t>
      </w:r>
      <w:proofErr w:type="gramStart"/>
      <w:r w:rsidRPr="0042198F">
        <w:t>.</w:t>
      </w:r>
      <w:proofErr w:type="gramEnd"/>
      <w:r w:rsidRPr="0042198F">
        <w:t xml:space="preserve"> </w:t>
      </w:r>
      <w:proofErr w:type="gramStart"/>
      <w:r w:rsidRPr="0042198F">
        <w:t>я</w:t>
      </w:r>
      <w:proofErr w:type="gramEnd"/>
      <w:r w:rsidRPr="0042198F">
        <w:t>з. им. В. В. Виноградова ; О. Е. Иванова, В. В. Лопатин (отв. ред.), И. В. Нечаева, Л. К. Чельцова. – М.</w:t>
      </w:r>
      <w:proofErr w:type="gramStart"/>
      <w:r w:rsidRPr="0042198F">
        <w:t xml:space="preserve"> :</w:t>
      </w:r>
      <w:proofErr w:type="gramEnd"/>
      <w:r w:rsidRPr="0042198F">
        <w:t xml:space="preserve"> АСТ-ПРЕСС КНИГА, 2010. </w:t>
      </w:r>
    </w:p>
    <w:p w:rsidR="00937450" w:rsidRPr="0042198F" w:rsidRDefault="00937450" w:rsidP="00937450">
      <w:pPr>
        <w:pStyle w:val="Default"/>
      </w:pPr>
      <w:r w:rsidRPr="0042198F">
        <w:t xml:space="preserve">13. </w:t>
      </w:r>
      <w:r w:rsidRPr="0042198F">
        <w:rPr>
          <w:i/>
          <w:iCs/>
        </w:rPr>
        <w:t xml:space="preserve">Шалаева, Г. П. </w:t>
      </w:r>
      <w:r w:rsidRPr="0042198F">
        <w:t>Занимательная грамматика / Г. П. Шалаева. – М.</w:t>
      </w:r>
      <w:proofErr w:type="gramStart"/>
      <w:r w:rsidRPr="0042198F">
        <w:t xml:space="preserve"> :</w:t>
      </w:r>
      <w:proofErr w:type="gramEnd"/>
      <w:r w:rsidRPr="0042198F">
        <w:t xml:space="preserve"> АСТ : СЛОВО, 2009. </w:t>
      </w:r>
    </w:p>
    <w:p w:rsidR="00937450" w:rsidRPr="0042198F" w:rsidRDefault="00937450" w:rsidP="00937450">
      <w:pPr>
        <w:pStyle w:val="Default"/>
      </w:pPr>
      <w:r w:rsidRPr="0042198F">
        <w:t xml:space="preserve">14. </w:t>
      </w:r>
      <w:r w:rsidRPr="0042198F">
        <w:rPr>
          <w:i/>
          <w:iCs/>
        </w:rPr>
        <w:t xml:space="preserve">Школьный </w:t>
      </w:r>
      <w:r w:rsidRPr="0042198F">
        <w:t>фразеологический словарь / сост. М. И. Степанова. – Ростов н/Д.</w:t>
      </w:r>
      <w:proofErr w:type="gramStart"/>
      <w:r w:rsidRPr="0042198F">
        <w:t xml:space="preserve"> :</w:t>
      </w:r>
      <w:proofErr w:type="gramEnd"/>
      <w:r w:rsidRPr="0042198F">
        <w:t xml:space="preserve"> Феникс, 2008. </w:t>
      </w:r>
    </w:p>
    <w:p w:rsidR="00937450" w:rsidRPr="0042198F" w:rsidRDefault="00937450" w:rsidP="00937450">
      <w:pPr>
        <w:pStyle w:val="Default"/>
      </w:pPr>
      <w:r w:rsidRPr="0042198F">
        <w:rPr>
          <w:b/>
          <w:bCs/>
        </w:rPr>
        <w:t xml:space="preserve">2. Информационно-коммуникационные средства. </w:t>
      </w:r>
    </w:p>
    <w:p w:rsidR="00937450" w:rsidRPr="0042198F" w:rsidRDefault="00937450" w:rsidP="00937450">
      <w:pPr>
        <w:pStyle w:val="Default"/>
      </w:pPr>
      <w:r w:rsidRPr="0042198F">
        <w:t xml:space="preserve">Веселая Азбука Кирилла и </w:t>
      </w:r>
      <w:proofErr w:type="spellStart"/>
      <w:r w:rsidRPr="0042198F">
        <w:t>Мефодия</w:t>
      </w:r>
      <w:proofErr w:type="spellEnd"/>
      <w:r w:rsidRPr="0042198F">
        <w:t xml:space="preserve"> (CD). </w:t>
      </w:r>
    </w:p>
    <w:p w:rsidR="00937450" w:rsidRPr="0042198F" w:rsidRDefault="00937450" w:rsidP="00937450">
      <w:pPr>
        <w:pStyle w:val="Default"/>
      </w:pPr>
      <w:r w:rsidRPr="0042198F">
        <w:t xml:space="preserve">Детский энциклопедический словарь» (CD). </w:t>
      </w:r>
    </w:p>
    <w:p w:rsidR="00937450" w:rsidRPr="0042198F" w:rsidRDefault="00937450" w:rsidP="00937450">
      <w:pPr>
        <w:pStyle w:val="Default"/>
      </w:pPr>
      <w:r w:rsidRPr="0042198F">
        <w:rPr>
          <w:b/>
          <w:bCs/>
        </w:rPr>
        <w:t xml:space="preserve">3. Интернет-ресурсы. </w:t>
      </w:r>
    </w:p>
    <w:p w:rsidR="006C3816" w:rsidRPr="0042198F" w:rsidRDefault="00937450" w:rsidP="00937450">
      <w:pPr>
        <w:pStyle w:val="Default"/>
      </w:pPr>
      <w:r w:rsidRPr="0042198F">
        <w:t>1. Единая коллекция Цифровых Образовате</w:t>
      </w:r>
      <w:r w:rsidR="006C3816" w:rsidRPr="0042198F">
        <w:t>льных Ресурсов. – Режим доступа</w:t>
      </w:r>
      <w:r w:rsidRPr="0042198F">
        <w:t xml:space="preserve">: </w:t>
      </w:r>
      <w:hyperlink r:id="rId9" w:history="1">
        <w:r w:rsidR="006C3816" w:rsidRPr="0042198F">
          <w:rPr>
            <w:rStyle w:val="a9"/>
          </w:rPr>
          <w:t>http://school-collection.edu.ru</w:t>
        </w:r>
      </w:hyperlink>
    </w:p>
    <w:p w:rsidR="006C3816" w:rsidRPr="0042198F" w:rsidRDefault="0055503C" w:rsidP="00937450">
      <w:pPr>
        <w:pStyle w:val="Default"/>
      </w:pPr>
      <w:r w:rsidRPr="0042198F">
        <w:t xml:space="preserve"> </w:t>
      </w:r>
      <w:r w:rsidR="00937450" w:rsidRPr="0042198F">
        <w:t xml:space="preserve">2. Справочно-информационный интернет-портал </w:t>
      </w:r>
      <w:r w:rsidR="006C3816" w:rsidRPr="0042198F">
        <w:t>«Русский язык». – Режим доступа</w:t>
      </w:r>
      <w:r w:rsidR="00937450" w:rsidRPr="0042198F">
        <w:t xml:space="preserve">: </w:t>
      </w:r>
      <w:hyperlink r:id="rId10" w:history="1">
        <w:r w:rsidR="006C3816" w:rsidRPr="0042198F">
          <w:rPr>
            <w:rStyle w:val="a9"/>
          </w:rPr>
          <w:t>http://www.gramota.ru</w:t>
        </w:r>
      </w:hyperlink>
    </w:p>
    <w:p w:rsidR="006C3816" w:rsidRPr="0042198F" w:rsidRDefault="00937450" w:rsidP="00937450">
      <w:pPr>
        <w:pStyle w:val="Default"/>
      </w:pPr>
      <w:r w:rsidRPr="0042198F">
        <w:t xml:space="preserve"> 3. Я иду на урок начальной школы (мат</w:t>
      </w:r>
      <w:r w:rsidR="006C3816" w:rsidRPr="0042198F">
        <w:t>ериалы к уроку). – Режим доступа</w:t>
      </w:r>
      <w:r w:rsidRPr="0042198F">
        <w:t xml:space="preserve">: </w:t>
      </w:r>
      <w:hyperlink r:id="rId11" w:history="1">
        <w:r w:rsidR="006C3816" w:rsidRPr="0042198F">
          <w:rPr>
            <w:rStyle w:val="a9"/>
          </w:rPr>
          <w:t>http://nsc.1september.ru/urok</w:t>
        </w:r>
      </w:hyperlink>
    </w:p>
    <w:p w:rsidR="006C3816" w:rsidRPr="0042198F" w:rsidRDefault="006C3816" w:rsidP="00937450">
      <w:pPr>
        <w:pStyle w:val="Default"/>
      </w:pPr>
      <w:r w:rsidRPr="0042198F">
        <w:t xml:space="preserve"> </w:t>
      </w:r>
      <w:r w:rsidR="00937450" w:rsidRPr="0042198F">
        <w:t>4. Презентации уроков «На</w:t>
      </w:r>
      <w:r w:rsidRPr="0042198F">
        <w:t>чальная школа». – Режим доступа</w:t>
      </w:r>
      <w:r w:rsidR="00937450" w:rsidRPr="0042198F">
        <w:t xml:space="preserve">: </w:t>
      </w:r>
      <w:hyperlink r:id="rId12" w:history="1">
        <w:r w:rsidRPr="0042198F">
          <w:rPr>
            <w:rStyle w:val="a9"/>
          </w:rPr>
          <w:t>http://nachalka.info/about/193</w:t>
        </w:r>
      </w:hyperlink>
    </w:p>
    <w:p w:rsidR="006C3816" w:rsidRPr="0042198F" w:rsidRDefault="006C3816" w:rsidP="00937450">
      <w:pPr>
        <w:pStyle w:val="Default"/>
      </w:pPr>
      <w:r w:rsidRPr="0042198F">
        <w:t xml:space="preserve"> </w:t>
      </w:r>
      <w:r w:rsidR="00937450" w:rsidRPr="0042198F">
        <w:t>5. Детские электронн</w:t>
      </w:r>
      <w:r w:rsidR="0055503C" w:rsidRPr="0042198F">
        <w:t>ые презентации. – Режим доступа</w:t>
      </w:r>
      <w:r w:rsidR="00937450" w:rsidRPr="0042198F">
        <w:t xml:space="preserve">: </w:t>
      </w:r>
      <w:hyperlink r:id="rId13" w:history="1">
        <w:r w:rsidRPr="0042198F">
          <w:rPr>
            <w:rStyle w:val="a9"/>
          </w:rPr>
          <w:t>http://www.viki.rdf.ru</w:t>
        </w:r>
      </w:hyperlink>
    </w:p>
    <w:p w:rsidR="006C3816" w:rsidRPr="0042198F" w:rsidRDefault="006C3816" w:rsidP="006C3816">
      <w:pPr>
        <w:pStyle w:val="Default"/>
      </w:pPr>
      <w:r w:rsidRPr="0042198F">
        <w:t xml:space="preserve"> </w:t>
      </w:r>
      <w:r w:rsidR="00937450" w:rsidRPr="0042198F">
        <w:t>6. Азбука для малыше</w:t>
      </w:r>
      <w:r w:rsidRPr="0042198F">
        <w:t>й с картинками. – Режим доступа</w:t>
      </w:r>
      <w:r w:rsidR="0055503C" w:rsidRPr="0042198F">
        <w:t xml:space="preserve">: </w:t>
      </w:r>
      <w:hyperlink r:id="rId14" w:history="1">
        <w:r w:rsidRPr="0042198F">
          <w:rPr>
            <w:rStyle w:val="a9"/>
          </w:rPr>
          <w:t>http://bomoonlight.ru/azbuka/index.html</w:t>
        </w:r>
      </w:hyperlink>
    </w:p>
    <w:p w:rsidR="006C3816" w:rsidRPr="0042198F" w:rsidRDefault="006C3816" w:rsidP="006C3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98F">
        <w:rPr>
          <w:rFonts w:ascii="Times New Roman" w:hAnsi="Times New Roman" w:cs="Times New Roman"/>
          <w:b/>
          <w:bCs/>
          <w:sz w:val="24"/>
          <w:szCs w:val="24"/>
        </w:rPr>
        <w:t xml:space="preserve">4. Технические средства обучения. </w:t>
      </w:r>
    </w:p>
    <w:p w:rsidR="006C3816" w:rsidRPr="0042198F" w:rsidRDefault="006C3816" w:rsidP="006C3816">
      <w:pPr>
        <w:pStyle w:val="Default"/>
      </w:pPr>
      <w:r w:rsidRPr="0042198F">
        <w:lastRenderedPageBreak/>
        <w:t xml:space="preserve">1. Аудиоцентр. </w:t>
      </w:r>
    </w:p>
    <w:p w:rsidR="006C3816" w:rsidRPr="0042198F" w:rsidRDefault="006C3816" w:rsidP="006C3816">
      <w:pPr>
        <w:pStyle w:val="Default"/>
      </w:pPr>
      <w:r w:rsidRPr="0042198F">
        <w:t xml:space="preserve">2. Мультимедийный проектор. </w:t>
      </w:r>
    </w:p>
    <w:p w:rsidR="006C3816" w:rsidRPr="0042198F" w:rsidRDefault="006C3816" w:rsidP="006C3816">
      <w:pPr>
        <w:pStyle w:val="Default"/>
      </w:pPr>
      <w:r w:rsidRPr="0042198F">
        <w:t xml:space="preserve">3. Экран проекционный. </w:t>
      </w:r>
    </w:p>
    <w:p w:rsidR="006C3816" w:rsidRPr="0042198F" w:rsidRDefault="006C3816" w:rsidP="006C3816">
      <w:pPr>
        <w:pStyle w:val="Default"/>
      </w:pPr>
      <w:r w:rsidRPr="0042198F">
        <w:rPr>
          <w:b/>
          <w:bCs/>
        </w:rPr>
        <w:t xml:space="preserve">5. Учебно-практическое оборудование. </w:t>
      </w:r>
    </w:p>
    <w:p w:rsidR="006C3816" w:rsidRPr="0042198F" w:rsidRDefault="006C3816" w:rsidP="006C3816">
      <w:pPr>
        <w:pStyle w:val="Default"/>
      </w:pPr>
      <w:r w:rsidRPr="0042198F">
        <w:t xml:space="preserve">1. Аудиторная доска с магнитной поверхностью и набором приспособлений для крепления таблиц и карт. </w:t>
      </w:r>
    </w:p>
    <w:p w:rsidR="006C3816" w:rsidRPr="0042198F" w:rsidRDefault="006C3816" w:rsidP="006C3816">
      <w:pPr>
        <w:pStyle w:val="Default"/>
      </w:pPr>
      <w:r w:rsidRPr="0042198F">
        <w:t xml:space="preserve">2. Штатив для карт и таблиц. </w:t>
      </w:r>
    </w:p>
    <w:p w:rsidR="006C3816" w:rsidRPr="0042198F" w:rsidRDefault="006C3816" w:rsidP="006C3816">
      <w:pPr>
        <w:pStyle w:val="Default"/>
      </w:pPr>
      <w:r w:rsidRPr="0042198F">
        <w:t xml:space="preserve">3. Укладка для аудиовизуальных средств (слайдов, кассет и др.). </w:t>
      </w:r>
    </w:p>
    <w:p w:rsidR="006C3816" w:rsidRPr="0042198F" w:rsidRDefault="006C3816" w:rsidP="006C3816">
      <w:pPr>
        <w:pStyle w:val="Default"/>
      </w:pPr>
      <w:r w:rsidRPr="0042198F">
        <w:t xml:space="preserve">4. Шкаф для хранения карт. </w:t>
      </w:r>
    </w:p>
    <w:p w:rsidR="006C3816" w:rsidRPr="0042198F" w:rsidRDefault="006C3816" w:rsidP="006C3816">
      <w:pPr>
        <w:pStyle w:val="Default"/>
      </w:pPr>
      <w:r w:rsidRPr="0042198F">
        <w:t xml:space="preserve">5. Ящики для хранения таблиц. </w:t>
      </w:r>
    </w:p>
    <w:p w:rsidR="006C3816" w:rsidRPr="0042198F" w:rsidRDefault="006C3816" w:rsidP="006C3816">
      <w:pPr>
        <w:pStyle w:val="Default"/>
      </w:pPr>
      <w:r w:rsidRPr="0042198F">
        <w:rPr>
          <w:b/>
          <w:bCs/>
        </w:rPr>
        <w:t xml:space="preserve">6. Специализированная учебная мебель. </w:t>
      </w:r>
    </w:p>
    <w:p w:rsidR="00E70CB6" w:rsidRPr="0042198F" w:rsidRDefault="006C3816" w:rsidP="006C3816">
      <w:pPr>
        <w:rPr>
          <w:rFonts w:ascii="Times New Roman" w:hAnsi="Times New Roman" w:cs="Times New Roman"/>
          <w:sz w:val="24"/>
          <w:szCs w:val="24"/>
        </w:rPr>
      </w:pPr>
      <w:r w:rsidRPr="0042198F">
        <w:rPr>
          <w:rFonts w:ascii="Times New Roman" w:hAnsi="Times New Roman" w:cs="Times New Roman"/>
          <w:sz w:val="24"/>
          <w:szCs w:val="24"/>
        </w:rPr>
        <w:t>Компьютерный стол.</w:t>
      </w:r>
    </w:p>
    <w:p w:rsidR="00E70CB6" w:rsidRPr="0042198F" w:rsidRDefault="00E70CB6">
      <w:pPr>
        <w:rPr>
          <w:rFonts w:ascii="Times New Roman" w:hAnsi="Times New Roman" w:cs="Times New Roman"/>
        </w:rPr>
        <w:sectPr w:rsidR="00E70CB6" w:rsidRPr="004219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CB6" w:rsidRPr="0042198F" w:rsidRDefault="00E70CB6" w:rsidP="00E70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8F">
        <w:rPr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Pr="0042198F">
        <w:rPr>
          <w:rFonts w:ascii="Times New Roman" w:hAnsi="Times New Roman" w:cs="Times New Roman"/>
          <w:b/>
          <w:sz w:val="24"/>
          <w:szCs w:val="24"/>
        </w:rPr>
        <w:t>о</w:t>
      </w:r>
      <w:r w:rsidR="00BF0F5C" w:rsidRPr="0042198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gramEnd"/>
      <w:r w:rsidRPr="0042198F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40"/>
        <w:gridCol w:w="2315"/>
        <w:gridCol w:w="2116"/>
        <w:gridCol w:w="2102"/>
        <w:gridCol w:w="2102"/>
        <w:gridCol w:w="2348"/>
        <w:gridCol w:w="2410"/>
      </w:tblGrid>
      <w:tr w:rsidR="00CD1A65" w:rsidRPr="0042198F" w:rsidTr="00CD1A65">
        <w:tc>
          <w:tcPr>
            <w:tcW w:w="576" w:type="dxa"/>
            <w:vMerge w:val="restart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9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15" w:type="dxa"/>
            <w:vMerge w:val="restart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6" w:type="dxa"/>
            <w:vMerge w:val="restart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102" w:type="dxa"/>
            <w:vMerge w:val="restart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6860" w:type="dxa"/>
            <w:gridSpan w:val="3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 (в соответствии с ФГОС)</w:t>
            </w:r>
          </w:p>
        </w:tc>
      </w:tr>
      <w:tr w:rsidR="00CD1A65" w:rsidRPr="0042198F" w:rsidTr="00CD1A65">
        <w:tc>
          <w:tcPr>
            <w:tcW w:w="576" w:type="dxa"/>
            <w:vMerge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«Новые друзья». Гигиенические требования. Раскрашивание, обведение.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работать в тетради?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Линии, образец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посещению школы.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«Что в центре?». Ориентировка на листе. Обведение фигур по образцу.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обводить по образцу?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Центр, образец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о форме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 линий по величине. Ориентировка на рабочей строке.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сравнивать предметы?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Величина, направление, образец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: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посещению школы.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«Сравни». Подготовка к письму:  Прямые и наклонные линии.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сравнивать предметы?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Величина, направление, образец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: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положительной мотивации к посещению школы.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«Направление». Определение направления с помощью жеста, замена жеста стрелкой.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нарисовать линию в заданном направлении?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«Чей домик?» Рабочая строка. Письмо наклонных и прямых линий.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обводить предметы?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Направление, линия,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ориентироваться на листе; штриховать, обводить фигуры по контуру; писать элементы печатных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Длиннее, короче. Целое и часть. Написание линий различных по величине. Задания по выбору.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составить целое?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Целое, части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«Головоломка». Написание вертикальных и горизонтальных линий по стрелкам. 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нарисовать линии по стрелкам?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Штриховка, линии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ориентироваться на листе; штриховать, обводить фигуры по контуру; писать элементы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превращения». Обведение и штриховка. Написание элементов букв по стрелкам.  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Штриховка, линии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«Сравни дома». «В магазине одежды». Обведение и штриховка.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сравнивать предметы?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ориентироваться на листе; штриховать, обводить фигуры по контуру;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«В походе. На привале». Прямые и наклонные линии.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«На коньках». Штриховка, обведение непрерываемых линий.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ориентироваться на листе; штриховать, обводить фигуры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«На волнах». «Морские путешествия». Штриховка. Прямые и наклонные линии.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«Мы рисуем». «На лугу». Тематическая классификация.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элементов печатных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ориентироваться на листе;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штриховать,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«Под грибом». Нахождение закономерностей.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элементов печатных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«Мы – спортсмены». Обведение по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пунктиру. Письмо элементов печатных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ориентироваться на листе;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«Домики трех поросят». Раскрашивание, штриховка, обведение.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бабушки».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последовательности действий при письме с образца.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ориентироваться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писать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«Распиши посуду». Последовательность действий при письме с образца.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«Мы – художники».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«Расшитые полотенца». «Лоскутное одеяло».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написать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букв,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«Прогулка в парк». «Знаки в городе». Письмо элементов печатных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73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«Подбери пару». Сравни и подумай. Элементы письменных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элементов письменных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«Ремонтная мастерская». Обведение. Письмо элементов письменных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«Подумай и сравни». Проверь себя. Письмо элементов письменных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букв, линии, штриховка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а,</w:t>
            </w:r>
            <w:r w:rsidR="0021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а, о?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 а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правильно писать гласные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буквы слитно.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соответствия звука букве; осмысление разницы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между печатным и письменным шрифтами.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заглавных букв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О?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 о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правильно писать гласные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 умение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буквы слитно.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соответствия звука букве; осмысление разницы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между печатным и письменным шрифтами.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 у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правильно писать гласные буквы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буквы слитно.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соответствия звука букве; осмысление разницы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между печатным и письменным шрифтами.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и, ы.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и, 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буквы и, ы 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правильно писать гласные буквы  и, ы, умение писать буквы слитно.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соответствия звука букве; осмысление разницы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между печатным и письменным шрифтами.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правильно писать гласные буквы  Ии, умение писать буквы слитно.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соответствия звука букве; осмысление разницы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между печатным и письменным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шрифтами.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 э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правильно писать гласные буквы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буквы слитно.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соответствия звука букве; осмысление разницы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между печатным и письменным шрифтами.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Буквенная мозаика.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 и их соединения?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правильно писать гласные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Ии, ы,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умение писать буквы слитно.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соответствия звука букве; осмысление разницы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между печатным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письменным шрифтами.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 буквы 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буквы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М.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М?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 М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«Пиши, да не спеши!»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соединять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 и их соединения?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буквы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буквы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 и их соединения?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 буквы 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Т.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 и их соединения?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 и их соединения?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природному миру.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 буквы  к.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 и их соединения?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 К.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предложений. 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68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букв 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в?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заглавных букв Р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В?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Заглавные буквы Р.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изученными буквами.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написать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Соединение букв,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3D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буквы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 буквы 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Г.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Г?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3D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строчной буквы  е.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 Е.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буквы  Ёе.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Ёё?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Заглавные буквы Е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буквы?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Чтение и письмо слогов.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письменным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Парные звуки. Письмо слов парами.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 буквы  з.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з?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З.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изученными буквами.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Соединение букв,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с парными согласными.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такое парные согласные?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Парные согласные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списывать с печатного текста?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Печатный текст, списывание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 д.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Д.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Упражнения в записи слов.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B43E9B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текста. </w:t>
            </w:r>
            <w:r w:rsidR="00210AC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210AC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210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B43E9B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парными согласными. </w:t>
            </w:r>
            <w:r w:rsidR="00CD1A65"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CD1A65" w:rsidRPr="0042198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CD1A65"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B43E9B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слов. </w:t>
            </w:r>
            <w:r w:rsidR="00CD1A65"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CD1A65" w:rsidRPr="0042198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CD1A65"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с ь.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Буква й.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слов с буквами й, ь.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букву, слово,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 буквы  ю.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ю?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 заглавной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 Ю.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написать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буквы,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Привитие любви к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Буква ю после </w:t>
            </w:r>
            <w:r w:rsidR="00210ACE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43E9B" w:rsidRDefault="00B43E9B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Буква ю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Списыва</w:t>
            </w:r>
            <w:r w:rsidR="00677398">
              <w:rPr>
                <w:rFonts w:ascii="Times New Roman" w:hAnsi="Times New Roman" w:cs="Times New Roman"/>
                <w:sz w:val="24"/>
                <w:szCs w:val="24"/>
              </w:rPr>
              <w:t>ние слов и предложений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 буквы  ш.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ш?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Ш.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записывать и списывать слова и предложения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Ч.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Ч?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алгоритма своего действия, перевод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 речи на внутренний план.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- чу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правильно буквосочетания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-  чу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алгоритма своего действия, перевод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 речи на внутренний план.</w:t>
            </w:r>
          </w:p>
        </w:tc>
      </w:tr>
      <w:tr w:rsidR="00CD1A65" w:rsidRPr="0042198F" w:rsidTr="00CD1A65">
        <w:tc>
          <w:tcPr>
            <w:tcW w:w="576" w:type="dxa"/>
          </w:tcPr>
          <w:p w:rsidR="00CD1A65" w:rsidRPr="0042198F" w:rsidRDefault="00CD1A65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-  чу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правильно буквосочетания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-  чу</w:t>
            </w:r>
            <w:proofErr w:type="gram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</w:p>
        </w:tc>
        <w:tc>
          <w:tcPr>
            <w:tcW w:w="2102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форме предметов, освоение </w:t>
            </w:r>
          </w:p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CD1A65" w:rsidRPr="0042198F" w:rsidRDefault="00CD1A65" w:rsidP="009C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CD1A65" w:rsidRPr="0042198F" w:rsidRDefault="00CD1A65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 буквы  щ.</w:t>
            </w:r>
          </w:p>
        </w:tc>
        <w:tc>
          <w:tcPr>
            <w:tcW w:w="2116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щ?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форме предметов, освоение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алгоритма своего действия, перевод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 заглавной буквы  Щ.</w:t>
            </w:r>
          </w:p>
        </w:tc>
        <w:tc>
          <w:tcPr>
            <w:tcW w:w="2116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листе; штриховать, обводить фигуры по контуру; писать элементы печатных и письменных букв.</w:t>
            </w:r>
          </w:p>
        </w:tc>
        <w:tc>
          <w:tcPr>
            <w:tcW w:w="2348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ориентировки в пространстве (учебника, тетради) и способов сравнения.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форме предметов, освоение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букв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объяснить свой выбор.</w:t>
            </w:r>
          </w:p>
        </w:tc>
        <w:tc>
          <w:tcPr>
            <w:tcW w:w="2410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любви к родному языку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Письмо строчной  буквы  ц.</w:t>
            </w:r>
          </w:p>
        </w:tc>
        <w:tc>
          <w:tcPr>
            <w:tcW w:w="2116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 ц?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записывать и списывать слова и предложения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Письмо  заглавной буквы  Ц.</w:t>
            </w:r>
          </w:p>
        </w:tc>
        <w:tc>
          <w:tcPr>
            <w:tcW w:w="2116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записывать и списывать слова и предложения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письменным шрифтом.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написать букву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записывать и списывать слова и предложения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</w:t>
            </w:r>
            <w:bookmarkStart w:id="0" w:name="_GoBack"/>
            <w:bookmarkEnd w:id="0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</w:p>
        </w:tc>
        <w:tc>
          <w:tcPr>
            <w:tcW w:w="2102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записывать и списывать слова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8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писать красиво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записывать и списывать слова и предложения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писать красиво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ъ.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букву, слово, предложение?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записывать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слова и предложения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написать букву?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Элементы буквы, соединения букв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записывать и списывать слова и предложения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родному языку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Алфавит.  Старинные азбуки и буквари.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такое алфавит?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алфавит, азбука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письменные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буквы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соединения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написания и соединения письменных букв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и списывать слова и предложения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письменным шрифтом.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 (способ написания).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внешней речи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Правописание шипящих.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записывать слова с шипящими согласными?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Шипящие, правило, правописание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Письма, записки, объявления.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записывать текст?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Текст, письмо, правописание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и исправления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видеть достоинства в своей и в чужой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списывать предложения?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Предложение, правила оформления предложений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списывать предложения?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Предложение, правила оформления предложений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видеть достоинства 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 в слове.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определить количество слогов в слове?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слог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своей деятельности 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позитивного отношения к своей 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ъ, ь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записывать слова с ъ и ь?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Заглавная  буква в именах.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Когда пишется заглавная буква?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Заглавная буква, имена, названия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позитивного отношения к своей деятельности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и их признаки.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такое слово?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значение, признаки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своей 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первоначальных орфографических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научиться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писать?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разборчиво,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режим.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сравнения своей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эталоном, способов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нахождения и исправления ошибок.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норм и правил письма.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объяснить достоинства и недостатки в своей и в чужой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позитивного отношения к своей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(умение 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видеть достоинства в своей и в чужой работе).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общения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изучает русский язык?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общение, 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внимательно относиться к слову как к средству общения и выражения отношения к окружающему.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речевого общения.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языке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действительности; о слове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двухсторонней языковой единице.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культуры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общения, речевого этикета.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умения говорить и слушать, читать и писать.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мире общения. Цели и формы общения.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нужно общаться?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Русский язык, общение, формы общения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внимательно относиться к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слову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как к средству общения и выражения отношения к окружающему.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речевого общения.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языке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действительности; о слове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двухсторонней языковой единице.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культуры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общения, речевого этикета.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умения говорить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слушать, читать и писать.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мире общения. Родной язык – средство общения.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нужно общаться?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Русский язык, общение, формы общения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внимательно относиться к слову как к средству общения и выражения отношения к окружающему.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речевого общения.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языке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действительности; о слове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двухсторонней языковой единице.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культуры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общения, речевого этикета.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умения говорить и слушать, читать и писать.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мире общения. Смысловая сторона русской речи.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нужно общаться?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Русский язык, общение, формы общения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внимательно относиться к слову как к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средству общения и выражения отношения к окружающему.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речевого общения.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знаний о языке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действительности; о слове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двухсторонней языковой единице.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культуры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общения, речевого этикета.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умения говорить и слушать, читать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его роль в нашей речи.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использовать слова в речи?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речь, значение слова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внимательно относиться к слову как к средству общения и выражения отношения к окружающему.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речевого общения.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языке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действительности; о слове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двухсторонней языковой единице.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культуры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общения, речевого этикета.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умения говорить и слушать, читать и писать.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использовать слова в речи?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речь, значение слова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внимательно относиться к слову как к средству общения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выражения отношения к окружающему.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речевого общения.</w:t>
            </w:r>
            <w:proofErr w:type="gramEnd"/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о языке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действительности; о слове как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двухсторонней языковой единице.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культуры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общения, речевого этикета.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как умения говорить и слушать, читать и писать.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Урок развития речи. Слово как средство создания образа.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использовать слова в речи?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речь, значение слова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писать имена собственные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нарицательные.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способа написания имён собственных.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осмысление различия между именами собственными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нарицательными.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аргументировать.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нарицательного.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Почему так назвали?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Имя собственное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писать имена собственные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нарицательные.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способа написания имён собственных.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осмысление различия между именами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собственными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нарицательными.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аргументировать.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имен собственных.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пишутся имена собственные?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писать имена собственные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нарицательные.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способа написания имён собственных.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осмысление различия между именами собственными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нарицательными.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аргументировать.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имен собственных.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пишутся имена собственные?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 правильно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писать имена собственные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нарицательные.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способа написания имён собственных.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осмысление различия между именами собственными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нарицательными.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обозначают слова?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Значение слова, многозначность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слова, подбирать близкие 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противоположные по значению слова; обогащать словарный запас.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регулировать деятельность в соответствии с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заданным образцом  и по алгоритму.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значении слов русского языка.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ценностного отношения к русскому языку — как богатому  и выразительному.</w:t>
            </w:r>
            <w:proofErr w:type="gramEnd"/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словарного запаса.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 (синонимы).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слова?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Значение слова, близкие по значению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слова, подбирать близкие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противоположные по значению слова; обогащать словарный запас.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регулировать деятельность в соответствии с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заданным образцом  и по алгоритму.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значении слов русского языка.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русскому языку — как богатому  и выразительному.</w:t>
            </w:r>
            <w:proofErr w:type="gramEnd"/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словарного запаса.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слова?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Значение слова, противоположные по значению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слова, подбирать близкие 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противоположные по значению слова; обогащать словарный запас.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регулировать деятельность в соответствии с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заданным образцом  и по алгоритму.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систематизация знаний о значении слов русского языка.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ценностного отношения к русскому языку — как богатому  и выразительному.</w:t>
            </w:r>
            <w:proofErr w:type="gramEnd"/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Формирование словарного запаса.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можно классифицировать слова на группы?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Названия, признаки, действия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предмет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и слово как название предмета, слова —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признаков и действий предметов.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группам: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— названия предметов, их признаков и действий.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ставить вопросы к словам.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можно классифицировать слова на группы?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Названия, признаки, действия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предмет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и слово как название предмета, слова —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признаков и действий предметов.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группам: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— названия предметов, их признаков и действий.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ставить вопросы к словам.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алгоритма своего действия; перевод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можно классифицировать слова на группы?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Вопрос, предмет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предмет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и слово как название предмета, слова —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признаков и действий предметов.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группам: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— названия предметов, их признаков и действий.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ставить вопросы к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Слова-названия предметов. Слов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признаки. Слова-действия. Знакомство со старинными учебниками.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можно классифицировать слова на группы?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Названия, признаки, действия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предмет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и слово как название предмета, слова —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признаков и действий предметов.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группам: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слова — названия предметов, их признаков и действий.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ставить вопросы к словам.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алгоритма своего действия; перевод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Звук, буква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действия; перевод </w:t>
            </w:r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Звук, буква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такое алфавит?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Значение алфавита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Обозначение их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определить гласные звуки?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Гласный звук, буква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Согласный звук, буква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Согласный звук, буква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делить слова на слоги?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слог, деление на слоги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делить слова на слоги?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слог, деление на слоги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переносить слова с одной строки на другую?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Строка, перенос слова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переносить слова с одной строки на другую?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Строка, перенос слова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ударный слог и делить слова для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Произношение, ударение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Произношение, ударение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Орфоэпическая норма  языка. Словарь «Говори правильно».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Произношение, ударение</w:t>
            </w:r>
          </w:p>
        </w:tc>
        <w:tc>
          <w:tcPr>
            <w:tcW w:w="2102" w:type="dxa"/>
          </w:tcPr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звук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и букву; находить в слове ударный слог и переносить слова по слогам; практически </w:t>
            </w:r>
          </w:p>
          <w:p w:rsidR="00B1795D" w:rsidRPr="0042198F" w:rsidRDefault="00B1795D" w:rsidP="008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применять алфавита.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слов по звукам и количеству слогов.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умений  делить слова на слоги, находить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ударный слог и делить слова для переноса.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Ударные  и безударные гласные звуки.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мягкие и твёрдые согласные звуки?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Мягкие и твёрдые согласные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мягкие и твёрдые согласные звуки?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Мягкие и твёрдые согласные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обозначить мягкий согласный на письме?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Мягкость согласного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Научатся подбирать проверочные слова к словам с безударной гласной и парной согласной; 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с помощью букв е, ё, и, ю, 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обозначить мягкий согласный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письме?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Мягкость согласного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Правописание буквосочетаний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писать буквосочетания?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писать буквосочетания?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писать буквосочетания?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записывать слова с разделительным мягким знаком?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записывать слова с разделительным мягким знаком?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 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правильно записывать слова с разделительным твёрдым знаком?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звонкие и глухие согласные?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различать звонкие и глухие согласные?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подбирать проверочные слова к словам с безударной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гласной и парной согласной;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писать слова с  ь — показателем мягкости и разделительным.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правил написания слов.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проверочные слова с нужной орфограммой.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отличить слово от предложения?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предложение, оформление предложения на письме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текст; определять тему,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и ключевые слова; составлять предложение и текст; использовать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предложений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высказывания и эмоциональной окраски.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составлять предложения и текст.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отличить слово от предложения?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предложение, оформление предложения на письме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текст; определять тему, главную мысль и ключевые слова; составлять предложение и текст;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предложений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высказывания и эмоциональной окраски.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предложения и текст.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отличить слово от предложения?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предложение, оформление предложения на письме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текст; определять тему, главную мысль и ключевые слова; составлять предложение и текст; использовать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предложений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высказывания и эмоциональной окраски.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составлять предложения и текст.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Как отличить слово от предложения?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предложение, оформление предложения на письме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текст; определять тему,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и ключевые слова; составлять предложение и текст; использовать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конце предложений.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предложений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высказывания и эмоциональной окраски.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составлять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текст.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текст; определять тему,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и ключевые слова; составлять предложение и текст; использовать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предложений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высказывания и эмоциональной окраски.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умения составлять предложения и текст.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текст; определять тему,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и ключевые слова; составлять предложение и текст; использовать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предложений.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предложений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высказывания и эмоциональной окраски.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составлять предложения и 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алгоритма своего действия; перевод внешней речи на внутренний план.</w:t>
            </w:r>
          </w:p>
        </w:tc>
      </w:tr>
      <w:tr w:rsidR="00B1795D" w:rsidRPr="0042198F" w:rsidTr="00CD1A65">
        <w:tc>
          <w:tcPr>
            <w:tcW w:w="576" w:type="dxa"/>
          </w:tcPr>
          <w:p w:rsidR="00B1795D" w:rsidRPr="0042198F" w:rsidRDefault="00B1795D" w:rsidP="00F5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74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2116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2102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слово,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текст; определять тему,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и ключевые слова; составлять предложение и текст; использовать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2348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способов классификации предложений 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в зависимости от цели высказывания и эмоциональной окраски.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 освоение умения составлять предложения и текст.</w:t>
            </w:r>
          </w:p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объяснять свои действия.</w:t>
            </w:r>
          </w:p>
        </w:tc>
        <w:tc>
          <w:tcPr>
            <w:tcW w:w="2410" w:type="dxa"/>
          </w:tcPr>
          <w:p w:rsidR="00B1795D" w:rsidRPr="0042198F" w:rsidRDefault="00B1795D" w:rsidP="00F5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8F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действия; перевод внешней речи на внутренний план.</w:t>
            </w:r>
          </w:p>
        </w:tc>
      </w:tr>
    </w:tbl>
    <w:p w:rsidR="00E70CB6" w:rsidRPr="0042198F" w:rsidRDefault="00E70CB6" w:rsidP="00E70CB6">
      <w:pPr>
        <w:rPr>
          <w:rFonts w:ascii="Times New Roman" w:hAnsi="Times New Roman" w:cs="Times New Roman"/>
        </w:rPr>
      </w:pPr>
    </w:p>
    <w:p w:rsidR="00E70CB6" w:rsidRPr="0042198F" w:rsidRDefault="00E70CB6">
      <w:pPr>
        <w:rPr>
          <w:rFonts w:ascii="Times New Roman" w:hAnsi="Times New Roman" w:cs="Times New Roman"/>
        </w:rPr>
      </w:pPr>
    </w:p>
    <w:sectPr w:rsidR="00E70CB6" w:rsidRPr="0042198F" w:rsidSect="00F521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C5" w:rsidRDefault="00F33BC5" w:rsidP="0073034A">
      <w:pPr>
        <w:spacing w:after="0" w:line="240" w:lineRule="auto"/>
      </w:pPr>
      <w:r>
        <w:separator/>
      </w:r>
    </w:p>
  </w:endnote>
  <w:endnote w:type="continuationSeparator" w:id="0">
    <w:p w:rsidR="00F33BC5" w:rsidRDefault="00F33BC5" w:rsidP="0073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C5" w:rsidRDefault="00F33BC5" w:rsidP="0073034A">
      <w:pPr>
        <w:spacing w:after="0" w:line="240" w:lineRule="auto"/>
      </w:pPr>
      <w:r>
        <w:separator/>
      </w:r>
    </w:p>
  </w:footnote>
  <w:footnote w:type="continuationSeparator" w:id="0">
    <w:p w:rsidR="00F33BC5" w:rsidRDefault="00F33BC5" w:rsidP="0073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320"/>
    <w:multiLevelType w:val="hybridMultilevel"/>
    <w:tmpl w:val="18D85BD4"/>
    <w:lvl w:ilvl="0" w:tplc="DF72A084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87EBE"/>
    <w:multiLevelType w:val="hybridMultilevel"/>
    <w:tmpl w:val="82A698FC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0FF6"/>
    <w:multiLevelType w:val="hybridMultilevel"/>
    <w:tmpl w:val="2F424B3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B4407"/>
    <w:multiLevelType w:val="hybridMultilevel"/>
    <w:tmpl w:val="7C8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87CC4"/>
    <w:multiLevelType w:val="hybridMultilevel"/>
    <w:tmpl w:val="576ACE0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EEE"/>
    <w:rsid w:val="00041BE8"/>
    <w:rsid w:val="0007541F"/>
    <w:rsid w:val="00080ED4"/>
    <w:rsid w:val="0009046A"/>
    <w:rsid w:val="00092BA5"/>
    <w:rsid w:val="000C4908"/>
    <w:rsid w:val="000D5E53"/>
    <w:rsid w:val="000E625D"/>
    <w:rsid w:val="000F0464"/>
    <w:rsid w:val="00101AFA"/>
    <w:rsid w:val="0011221F"/>
    <w:rsid w:val="00122CF4"/>
    <w:rsid w:val="001717E5"/>
    <w:rsid w:val="001819DD"/>
    <w:rsid w:val="00195135"/>
    <w:rsid w:val="001A3F26"/>
    <w:rsid w:val="001B6F21"/>
    <w:rsid w:val="001D66A7"/>
    <w:rsid w:val="001E2E6A"/>
    <w:rsid w:val="001F22B8"/>
    <w:rsid w:val="0020785B"/>
    <w:rsid w:val="00210ACE"/>
    <w:rsid w:val="00227024"/>
    <w:rsid w:val="002335AB"/>
    <w:rsid w:val="00274EB7"/>
    <w:rsid w:val="00277DDA"/>
    <w:rsid w:val="00295E70"/>
    <w:rsid w:val="002A732B"/>
    <w:rsid w:val="002C535F"/>
    <w:rsid w:val="002D712F"/>
    <w:rsid w:val="002E4D5C"/>
    <w:rsid w:val="002F4CB6"/>
    <w:rsid w:val="00306759"/>
    <w:rsid w:val="00315ABA"/>
    <w:rsid w:val="0032013D"/>
    <w:rsid w:val="0034198C"/>
    <w:rsid w:val="00343E1D"/>
    <w:rsid w:val="003440D2"/>
    <w:rsid w:val="0039603F"/>
    <w:rsid w:val="003D5BBC"/>
    <w:rsid w:val="003D6C8C"/>
    <w:rsid w:val="00402D4C"/>
    <w:rsid w:val="00421730"/>
    <w:rsid w:val="0042198F"/>
    <w:rsid w:val="00436665"/>
    <w:rsid w:val="00436959"/>
    <w:rsid w:val="00450D35"/>
    <w:rsid w:val="00495B4A"/>
    <w:rsid w:val="004E6738"/>
    <w:rsid w:val="004F1547"/>
    <w:rsid w:val="00516B91"/>
    <w:rsid w:val="0053721A"/>
    <w:rsid w:val="0055503C"/>
    <w:rsid w:val="005650F4"/>
    <w:rsid w:val="005727DB"/>
    <w:rsid w:val="005B5857"/>
    <w:rsid w:val="005B768F"/>
    <w:rsid w:val="005C0E28"/>
    <w:rsid w:val="005C5411"/>
    <w:rsid w:val="005E6ADA"/>
    <w:rsid w:val="005F0C2A"/>
    <w:rsid w:val="005F72BA"/>
    <w:rsid w:val="00612A77"/>
    <w:rsid w:val="00614376"/>
    <w:rsid w:val="006368EF"/>
    <w:rsid w:val="00637EEF"/>
    <w:rsid w:val="006413C1"/>
    <w:rsid w:val="00667DA7"/>
    <w:rsid w:val="00677398"/>
    <w:rsid w:val="0068160C"/>
    <w:rsid w:val="006A26F1"/>
    <w:rsid w:val="006B766D"/>
    <w:rsid w:val="006C1550"/>
    <w:rsid w:val="006C3816"/>
    <w:rsid w:val="006D39DB"/>
    <w:rsid w:val="0073034A"/>
    <w:rsid w:val="00741172"/>
    <w:rsid w:val="00746F24"/>
    <w:rsid w:val="007512A5"/>
    <w:rsid w:val="00752486"/>
    <w:rsid w:val="00757D58"/>
    <w:rsid w:val="00761371"/>
    <w:rsid w:val="00770F78"/>
    <w:rsid w:val="007954EA"/>
    <w:rsid w:val="007A26B2"/>
    <w:rsid w:val="007B384E"/>
    <w:rsid w:val="007B6B33"/>
    <w:rsid w:val="007D1862"/>
    <w:rsid w:val="007F5AF8"/>
    <w:rsid w:val="00814D7B"/>
    <w:rsid w:val="0082301A"/>
    <w:rsid w:val="00827930"/>
    <w:rsid w:val="00834188"/>
    <w:rsid w:val="00836B7D"/>
    <w:rsid w:val="00857476"/>
    <w:rsid w:val="00870FE4"/>
    <w:rsid w:val="008744C8"/>
    <w:rsid w:val="008914B7"/>
    <w:rsid w:val="00896AFF"/>
    <w:rsid w:val="008B01DB"/>
    <w:rsid w:val="008F02A9"/>
    <w:rsid w:val="008F1513"/>
    <w:rsid w:val="008F4DEE"/>
    <w:rsid w:val="008F538B"/>
    <w:rsid w:val="008F618C"/>
    <w:rsid w:val="0090309A"/>
    <w:rsid w:val="00904430"/>
    <w:rsid w:val="0091430D"/>
    <w:rsid w:val="00915D60"/>
    <w:rsid w:val="009200DA"/>
    <w:rsid w:val="00937450"/>
    <w:rsid w:val="00937EE2"/>
    <w:rsid w:val="00944317"/>
    <w:rsid w:val="00965FCA"/>
    <w:rsid w:val="009A0A95"/>
    <w:rsid w:val="009C01F0"/>
    <w:rsid w:val="009C26D3"/>
    <w:rsid w:val="009C377A"/>
    <w:rsid w:val="009D7EEE"/>
    <w:rsid w:val="009F72DF"/>
    <w:rsid w:val="00A06ABB"/>
    <w:rsid w:val="00A129FC"/>
    <w:rsid w:val="00A13965"/>
    <w:rsid w:val="00A50C6E"/>
    <w:rsid w:val="00A571AB"/>
    <w:rsid w:val="00AA7928"/>
    <w:rsid w:val="00AF52E2"/>
    <w:rsid w:val="00B06C9F"/>
    <w:rsid w:val="00B14792"/>
    <w:rsid w:val="00B1795D"/>
    <w:rsid w:val="00B36D2A"/>
    <w:rsid w:val="00B4265E"/>
    <w:rsid w:val="00B42E4D"/>
    <w:rsid w:val="00B43E9B"/>
    <w:rsid w:val="00B458DA"/>
    <w:rsid w:val="00B710AA"/>
    <w:rsid w:val="00B979DC"/>
    <w:rsid w:val="00BA2DDA"/>
    <w:rsid w:val="00BF0F5C"/>
    <w:rsid w:val="00BF2A71"/>
    <w:rsid w:val="00BF72EF"/>
    <w:rsid w:val="00C704F5"/>
    <w:rsid w:val="00CD1A65"/>
    <w:rsid w:val="00CD6297"/>
    <w:rsid w:val="00CF3D6F"/>
    <w:rsid w:val="00CF65B2"/>
    <w:rsid w:val="00D42AEE"/>
    <w:rsid w:val="00D46A4A"/>
    <w:rsid w:val="00D92C6F"/>
    <w:rsid w:val="00DA1D77"/>
    <w:rsid w:val="00DA3263"/>
    <w:rsid w:val="00DA32F1"/>
    <w:rsid w:val="00DD5A8D"/>
    <w:rsid w:val="00DF4E4B"/>
    <w:rsid w:val="00E0194F"/>
    <w:rsid w:val="00E13766"/>
    <w:rsid w:val="00E30CFD"/>
    <w:rsid w:val="00E414AE"/>
    <w:rsid w:val="00E5356A"/>
    <w:rsid w:val="00E55977"/>
    <w:rsid w:val="00E55D8B"/>
    <w:rsid w:val="00E62FC8"/>
    <w:rsid w:val="00E70CB6"/>
    <w:rsid w:val="00E82E3F"/>
    <w:rsid w:val="00E95722"/>
    <w:rsid w:val="00EF0C59"/>
    <w:rsid w:val="00EF3070"/>
    <w:rsid w:val="00F156FF"/>
    <w:rsid w:val="00F24151"/>
    <w:rsid w:val="00F2464A"/>
    <w:rsid w:val="00F33BC5"/>
    <w:rsid w:val="00F44614"/>
    <w:rsid w:val="00F521FE"/>
    <w:rsid w:val="00F728F0"/>
    <w:rsid w:val="00F8583C"/>
    <w:rsid w:val="00F92F16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0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57">
    <w:name w:val="Основной текст (6)57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3">
    <w:name w:val="Сноска (3)_"/>
    <w:link w:val="31"/>
    <w:uiPriority w:val="99"/>
    <w:rsid w:val="0073034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12">
    <w:name w:val="Заголовок №612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11">
    <w:name w:val="Заголовок №611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51">
    <w:name w:val="Основной текст + Полужирный51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9">
    <w:name w:val="Основной текст + Полужирный49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8">
    <w:name w:val="Основной текст + Полужирный48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7">
    <w:name w:val="Основной текст (6) + Не полужирный27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8">
    <w:name w:val="Основной текст (6)48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6">
    <w:name w:val="Основной текст + Полужирный46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5">
    <w:name w:val="Основной текст + Полужирный45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47">
    <w:name w:val="Основной текст (6)47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Полужирный44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3">
    <w:name w:val="Основной текст + Полужирный43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2">
    <w:name w:val="Основной текст + Полужирный42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paragraph" w:customStyle="1" w:styleId="31">
    <w:name w:val="Сноска (3)1"/>
    <w:basedOn w:val="a"/>
    <w:link w:val="3"/>
    <w:uiPriority w:val="99"/>
    <w:rsid w:val="0073034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2">
    <w:name w:val="Заголовок №7 (2)"/>
    <w:uiPriority w:val="99"/>
    <w:rsid w:val="0073034A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styleId="a5">
    <w:name w:val="Normal (Web)"/>
    <w:basedOn w:val="a"/>
    <w:uiPriority w:val="99"/>
    <w:rsid w:val="007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73034A"/>
    <w:rPr>
      <w:i/>
      <w:iCs/>
    </w:rPr>
  </w:style>
  <w:style w:type="character" w:styleId="a7">
    <w:name w:val="Strong"/>
    <w:qFormat/>
    <w:rsid w:val="0073034A"/>
    <w:rPr>
      <w:b/>
      <w:bCs/>
    </w:rPr>
  </w:style>
  <w:style w:type="character" w:customStyle="1" w:styleId="41">
    <w:name w:val="Основной текст + Полужирный41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58">
    <w:name w:val="Основной текст + Полужирный58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paragraph" w:styleId="a8">
    <w:name w:val="List Paragraph"/>
    <w:basedOn w:val="a"/>
    <w:uiPriority w:val="34"/>
    <w:qFormat/>
    <w:rsid w:val="00E559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37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C3816"/>
    <w:rPr>
      <w:color w:val="0000FF" w:themeColor="hyperlink"/>
      <w:u w:val="single"/>
    </w:rPr>
  </w:style>
  <w:style w:type="paragraph" w:customStyle="1" w:styleId="u-2-msonormal">
    <w:name w:val="u-2-msonormal"/>
    <w:basedOn w:val="a"/>
    <w:rsid w:val="003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0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57">
    <w:name w:val="Основной текст (6)57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3">
    <w:name w:val="Сноска (3)_"/>
    <w:link w:val="31"/>
    <w:uiPriority w:val="99"/>
    <w:rsid w:val="0073034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12">
    <w:name w:val="Заголовок №612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11">
    <w:name w:val="Заголовок №611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51">
    <w:name w:val="Основной текст + Полужирный51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9">
    <w:name w:val="Основной текст + Полужирный49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8">
    <w:name w:val="Основной текст + Полужирный48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27">
    <w:name w:val="Основной текст (6) + Не полужирный27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48">
    <w:name w:val="Основной текст (6)48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6">
    <w:name w:val="Основной текст + Полужирный46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5">
    <w:name w:val="Основной текст + Полужирный45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647">
    <w:name w:val="Основной текст (6)47"/>
    <w:basedOn w:val="a0"/>
    <w:uiPriority w:val="99"/>
    <w:rsid w:val="0073034A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Полужирный44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3">
    <w:name w:val="Основной текст + Полужирный43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character" w:customStyle="1" w:styleId="42">
    <w:name w:val="Основной текст + Полужирный42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</w:rPr>
  </w:style>
  <w:style w:type="paragraph" w:customStyle="1" w:styleId="31">
    <w:name w:val="Сноска (3)1"/>
    <w:basedOn w:val="a"/>
    <w:link w:val="3"/>
    <w:uiPriority w:val="99"/>
    <w:rsid w:val="0073034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2">
    <w:name w:val="Заголовок №7 (2)"/>
    <w:uiPriority w:val="99"/>
    <w:rsid w:val="0073034A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styleId="a5">
    <w:name w:val="Normal (Web)"/>
    <w:basedOn w:val="a"/>
    <w:uiPriority w:val="99"/>
    <w:rsid w:val="007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73034A"/>
    <w:rPr>
      <w:i/>
      <w:iCs/>
    </w:rPr>
  </w:style>
  <w:style w:type="character" w:styleId="a7">
    <w:name w:val="Strong"/>
    <w:qFormat/>
    <w:rsid w:val="0073034A"/>
    <w:rPr>
      <w:b/>
      <w:bCs/>
    </w:rPr>
  </w:style>
  <w:style w:type="character" w:customStyle="1" w:styleId="41">
    <w:name w:val="Основной текст + Полужирный41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58">
    <w:name w:val="Основной текст + Полужирный58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73034A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paragraph" w:styleId="a8">
    <w:name w:val="List Paragraph"/>
    <w:basedOn w:val="a"/>
    <w:uiPriority w:val="34"/>
    <w:qFormat/>
    <w:rsid w:val="00E559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37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C3816"/>
    <w:rPr>
      <w:color w:val="0000FF" w:themeColor="hyperlink"/>
      <w:u w:val="single"/>
    </w:rPr>
  </w:style>
  <w:style w:type="paragraph" w:customStyle="1" w:styleId="u-2-msonormal">
    <w:name w:val="u-2-msonormal"/>
    <w:basedOn w:val="a"/>
    <w:rsid w:val="003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ki.rdf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chalka.info/about/1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c.1september.ru/uro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bomoonlight.ru/azbuk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0E55-523D-4015-B74E-5FE1460B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17630</Words>
  <Characters>100492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Victory</cp:lastModifiedBy>
  <cp:revision>45</cp:revision>
  <dcterms:created xsi:type="dcterms:W3CDTF">2012-10-29T09:25:00Z</dcterms:created>
  <dcterms:modified xsi:type="dcterms:W3CDTF">2013-01-30T16:41:00Z</dcterms:modified>
</cp:coreProperties>
</file>