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0" w:rsidRPr="009D3EC0" w:rsidRDefault="009D3EC0" w:rsidP="009D3EC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Министерство образования Иркутской области</w:t>
      </w:r>
    </w:p>
    <w:p w:rsidR="009D3EC0" w:rsidRPr="009D3EC0" w:rsidRDefault="009D3EC0" w:rsidP="009D3EC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ОГБОУ СПО «</w:t>
      </w:r>
      <w:proofErr w:type="spellStart"/>
      <w:r w:rsidRPr="009D3EC0">
        <w:rPr>
          <w:rFonts w:ascii="Times New Roman" w:eastAsia="Calibri" w:hAnsi="Times New Roman" w:cs="Times New Roman"/>
          <w:b/>
          <w:sz w:val="28"/>
        </w:rPr>
        <w:t>Тулунский</w:t>
      </w:r>
      <w:proofErr w:type="spellEnd"/>
      <w:r w:rsidRPr="009D3EC0">
        <w:rPr>
          <w:rFonts w:ascii="Times New Roman" w:eastAsia="Calibri" w:hAnsi="Times New Roman" w:cs="Times New Roman"/>
          <w:b/>
          <w:sz w:val="28"/>
        </w:rPr>
        <w:t xml:space="preserve"> педагогический колледж»</w:t>
      </w:r>
    </w:p>
    <w:p w:rsidR="009D3EC0" w:rsidRPr="009D3EC0" w:rsidRDefault="009D3EC0" w:rsidP="009D3EC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Проект урока по методике русского языка</w:t>
      </w:r>
    </w:p>
    <w:p w:rsidR="009D3EC0" w:rsidRPr="009D3EC0" w:rsidRDefault="009D3EC0" w:rsidP="009D3EC0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Как сделать текст хорошим?</w:t>
      </w: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 xml:space="preserve">Выполнила: </w:t>
      </w:r>
      <w:r w:rsidRPr="009D3EC0">
        <w:rPr>
          <w:rFonts w:ascii="Times New Roman" w:eastAsia="Calibri" w:hAnsi="Times New Roman" w:cs="Times New Roman"/>
          <w:sz w:val="28"/>
        </w:rPr>
        <w:t>студентка  группы 412</w:t>
      </w:r>
    </w:p>
    <w:p w:rsidR="009D3EC0" w:rsidRPr="009D3EC0" w:rsidRDefault="009D3EC0" w:rsidP="009D3EC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специальности 050709</w:t>
      </w:r>
    </w:p>
    <w:p w:rsidR="009D3EC0" w:rsidRPr="009D3EC0" w:rsidRDefault="009D3EC0" w:rsidP="009D3EC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Преподавание в начальных классах</w:t>
      </w:r>
    </w:p>
    <w:p w:rsidR="009D3EC0" w:rsidRPr="009D3EC0" w:rsidRDefault="009D3EC0" w:rsidP="009D3EC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Медведских  Людмила Викторовна</w:t>
      </w: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9D3EC0" w:rsidRPr="009D3EC0" w:rsidRDefault="009D3EC0" w:rsidP="009D3EC0">
      <w:pPr>
        <w:jc w:val="right"/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Тулун – 2012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lastRenderedPageBreak/>
        <w:t xml:space="preserve">Комплект: </w:t>
      </w:r>
      <w:r w:rsidRPr="009D3EC0">
        <w:rPr>
          <w:rFonts w:ascii="Times New Roman" w:eastAsia="Calibri" w:hAnsi="Times New Roman" w:cs="Times New Roman"/>
          <w:sz w:val="28"/>
        </w:rPr>
        <w:t>«Гармония» («Русский язык», М. И. Соловейчик, Н. С. Кузьменко, 2 класс, часть 1)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Тема урока:</w:t>
      </w:r>
      <w:r w:rsidRPr="009D3EC0">
        <w:rPr>
          <w:rFonts w:ascii="Times New Roman" w:eastAsia="Calibri" w:hAnsi="Times New Roman" w:cs="Times New Roman"/>
          <w:sz w:val="28"/>
        </w:rPr>
        <w:t xml:space="preserve">  «Как сделать текст хорошим?»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Цель урока:</w:t>
      </w:r>
      <w:r w:rsidRPr="009D3EC0">
        <w:rPr>
          <w:rFonts w:ascii="Times New Roman" w:eastAsia="Calibri" w:hAnsi="Times New Roman" w:cs="Times New Roman"/>
          <w:sz w:val="28"/>
        </w:rPr>
        <w:t xml:space="preserve"> Обобщить представления о взаимоотношении слова, предложения и текста, о назначении каждой из единиц.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Задачи:</w:t>
      </w:r>
    </w:p>
    <w:p w:rsidR="009D3EC0" w:rsidRPr="009D3EC0" w:rsidRDefault="009D3EC0" w:rsidP="009D3E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Выявить распространенные недостатки в построении текстов и на их основе требования к «хорошему тексту», начать обучение редактированию содержания связных высказываний; углубить понимание взаимосвязи заголовка текста и его темы и главной мысли.</w:t>
      </w:r>
    </w:p>
    <w:p w:rsidR="009D3EC0" w:rsidRPr="009D3EC0" w:rsidRDefault="009D3EC0" w:rsidP="009D3E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Развивать мышление, внимание, устную и письменную речь.</w:t>
      </w:r>
    </w:p>
    <w:p w:rsidR="009D3EC0" w:rsidRPr="009D3EC0" w:rsidRDefault="009D3EC0" w:rsidP="009D3E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Воспитывать усидчивость, аккуратность, любовь к родному языку.</w:t>
      </w:r>
    </w:p>
    <w:p w:rsidR="009D3EC0" w:rsidRPr="009D3EC0" w:rsidRDefault="009D3EC0" w:rsidP="009D3EC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Создать благоприятные санитарно-гигиенические и психолог</w:t>
      </w:r>
      <w:proofErr w:type="gramStart"/>
      <w:r w:rsidRPr="009D3EC0">
        <w:rPr>
          <w:rFonts w:ascii="Times New Roman" w:eastAsia="Calibri" w:hAnsi="Times New Roman" w:cs="Times New Roman"/>
          <w:sz w:val="28"/>
        </w:rPr>
        <w:t>о-</w:t>
      </w:r>
      <w:proofErr w:type="gramEnd"/>
      <w:r w:rsidRPr="009D3EC0">
        <w:rPr>
          <w:rFonts w:ascii="Times New Roman" w:eastAsia="Calibri" w:hAnsi="Times New Roman" w:cs="Times New Roman"/>
          <w:sz w:val="28"/>
        </w:rPr>
        <w:t xml:space="preserve"> педагогические условия для обучения с целью сохранения здоровья школьника.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 xml:space="preserve">Тип </w:t>
      </w:r>
      <w:proofErr w:type="spellStart"/>
      <w:r w:rsidRPr="009D3EC0">
        <w:rPr>
          <w:rFonts w:ascii="Times New Roman" w:eastAsia="Calibri" w:hAnsi="Times New Roman" w:cs="Times New Roman"/>
          <w:b/>
          <w:sz w:val="28"/>
        </w:rPr>
        <w:t>урока</w:t>
      </w:r>
      <w:proofErr w:type="gramStart"/>
      <w:r w:rsidRPr="009D3EC0">
        <w:rPr>
          <w:rFonts w:ascii="Times New Roman" w:eastAsia="Calibri" w:hAnsi="Times New Roman" w:cs="Times New Roman"/>
          <w:b/>
          <w:sz w:val="28"/>
        </w:rPr>
        <w:t>:</w:t>
      </w:r>
      <w:r w:rsidRPr="009D3EC0">
        <w:rPr>
          <w:rFonts w:ascii="Times New Roman" w:eastAsia="Calibri" w:hAnsi="Times New Roman" w:cs="Times New Roman"/>
          <w:sz w:val="28"/>
        </w:rPr>
        <w:t>и</w:t>
      </w:r>
      <w:proofErr w:type="gramEnd"/>
      <w:r w:rsidRPr="009D3EC0">
        <w:rPr>
          <w:rFonts w:ascii="Times New Roman" w:eastAsia="Calibri" w:hAnsi="Times New Roman" w:cs="Times New Roman"/>
          <w:sz w:val="28"/>
        </w:rPr>
        <w:t>зучение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 xml:space="preserve"> нового; развития речи.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Оборудование:</w:t>
      </w:r>
    </w:p>
    <w:p w:rsidR="009D3EC0" w:rsidRPr="009D3EC0" w:rsidRDefault="009D3EC0" w:rsidP="009D3EC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Учебник «Русский язык 2кл. ч.1» М. С. Соловейчик, Н. С. Кузьменко</w:t>
      </w:r>
    </w:p>
    <w:p w:rsidR="009D3EC0" w:rsidRPr="009D3EC0" w:rsidRDefault="009D3EC0" w:rsidP="009D3EC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Рабочая тетрадь-задачник</w:t>
      </w:r>
    </w:p>
    <w:p w:rsidR="009D3EC0" w:rsidRPr="009D3EC0" w:rsidRDefault="009D3EC0" w:rsidP="009D3EC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Мультимедиа-презентация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Методы и приемы обучения:</w:t>
      </w:r>
    </w:p>
    <w:p w:rsidR="009D3EC0" w:rsidRPr="009D3EC0" w:rsidRDefault="009D3EC0" w:rsidP="009D3EC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9D3EC0">
        <w:rPr>
          <w:rFonts w:ascii="Times New Roman" w:eastAsia="Calibri" w:hAnsi="Times New Roman" w:cs="Times New Roman"/>
          <w:i/>
          <w:sz w:val="28"/>
        </w:rPr>
        <w:t>Словесные</w:t>
      </w:r>
      <w:proofErr w:type="gramEnd"/>
      <w:r w:rsidRPr="009D3EC0">
        <w:rPr>
          <w:rFonts w:ascii="Times New Roman" w:eastAsia="Calibri" w:hAnsi="Times New Roman" w:cs="Times New Roman"/>
          <w:i/>
          <w:sz w:val="28"/>
        </w:rPr>
        <w:t>:</w:t>
      </w:r>
      <w:r w:rsidRPr="009D3EC0">
        <w:rPr>
          <w:rFonts w:ascii="Times New Roman" w:eastAsia="Calibri" w:hAnsi="Times New Roman" w:cs="Times New Roman"/>
          <w:sz w:val="28"/>
        </w:rPr>
        <w:t xml:space="preserve"> беседа (учебный диалог), инструктаж.</w:t>
      </w:r>
    </w:p>
    <w:p w:rsidR="009D3EC0" w:rsidRPr="009D3EC0" w:rsidRDefault="009D3EC0" w:rsidP="009D3EC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i/>
          <w:sz w:val="28"/>
        </w:rPr>
        <w:t>Наглядные:</w:t>
      </w:r>
      <w:r w:rsidRPr="009D3EC0">
        <w:rPr>
          <w:rFonts w:ascii="Times New Roman" w:eastAsia="Calibri" w:hAnsi="Times New Roman" w:cs="Times New Roman"/>
          <w:sz w:val="28"/>
        </w:rPr>
        <w:t xml:space="preserve"> изобразительные.</w:t>
      </w:r>
    </w:p>
    <w:p w:rsidR="009D3EC0" w:rsidRPr="009D3EC0" w:rsidRDefault="009D3EC0" w:rsidP="009D3EC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9D3EC0">
        <w:rPr>
          <w:rFonts w:ascii="Times New Roman" w:eastAsia="Calibri" w:hAnsi="Times New Roman" w:cs="Times New Roman"/>
          <w:i/>
          <w:sz w:val="28"/>
        </w:rPr>
        <w:t>Практические</w:t>
      </w:r>
      <w:proofErr w:type="gramEnd"/>
      <w:r w:rsidRPr="009D3EC0">
        <w:rPr>
          <w:rFonts w:ascii="Times New Roman" w:eastAsia="Calibri" w:hAnsi="Times New Roman" w:cs="Times New Roman"/>
          <w:i/>
          <w:sz w:val="28"/>
        </w:rPr>
        <w:t>:</w:t>
      </w:r>
      <w:r w:rsidRPr="009D3EC0">
        <w:rPr>
          <w:rFonts w:ascii="Times New Roman" w:eastAsia="Calibri" w:hAnsi="Times New Roman" w:cs="Times New Roman"/>
          <w:sz w:val="28"/>
        </w:rPr>
        <w:t xml:space="preserve"> практическая работа.</w:t>
      </w:r>
    </w:p>
    <w:p w:rsidR="009D3EC0" w:rsidRPr="009D3EC0" w:rsidRDefault="009D3EC0" w:rsidP="009D3EC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 w:rsidRPr="009D3EC0">
        <w:rPr>
          <w:rFonts w:ascii="Times New Roman" w:eastAsia="Calibri" w:hAnsi="Times New Roman" w:cs="Times New Roman"/>
          <w:i/>
          <w:sz w:val="28"/>
        </w:rPr>
        <w:t>Репродуктивный, частично-поисковый, анализ, синтез.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t>Оформление доски:</w:t>
      </w:r>
    </w:p>
    <w:p w:rsidR="009D3EC0" w:rsidRPr="009D3EC0" w:rsidRDefault="009D3EC0" w:rsidP="009D3EC0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161925</wp:posOffset>
                </wp:positionV>
                <wp:extent cx="4629150" cy="2752725"/>
                <wp:effectExtent l="9525" t="1333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.95pt;margin-top:12.75pt;width:364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" strokeweight=".25pt"/>
            </w:pict>
          </mc:Fallback>
        </mc:AlternateContent>
      </w: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lastRenderedPageBreak/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3981"/>
        <w:gridCol w:w="2942"/>
      </w:tblGrid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b/>
                <w:sz w:val="28"/>
              </w:rPr>
              <w:t>Содержание урока</w:t>
            </w: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9D3EC0">
              <w:rPr>
                <w:rFonts w:ascii="Times New Roman" w:eastAsia="Calibri" w:hAnsi="Times New Roman" w:cs="Times New Roman"/>
                <w:b/>
                <w:sz w:val="28"/>
              </w:rPr>
              <w:t>Методический анализ</w:t>
            </w:r>
            <w:proofErr w:type="gramEnd"/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t>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.Организационный момент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Сегодня такой чудесный день. Вы пришли в школу с хорошим настроением? Улыбнитесь друг другу. Я тоже очень рада видеть вас. Тихонечко садитесь.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ДЗ: настроить на продуктивную организованную работу.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МО: практическая работа психологического характера.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коллективная и индивидуальная.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дисциплина в классе, сосредоточенность внимания.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t>II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.Проверка Д/з 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 Какое упражнение вы должны были выполнить дома?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Упр. 246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Один из учеников называет заголовок, который подобрал к тексту; предложение, в котором ясно высказана тема текста; вставленные буквы на месте пропусков, объясняя свой выбор.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Итак, мы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проверили какой из заголовков вы подобрали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к тексту, как выделили главную мысль и какие буквы вставили на месте пропусков.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ДЗ: проверить правильность выполнения домашней работы.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МО: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словесный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, практический.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ПО: комментирование учащимся; фронтальная проверка; обобщение.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коллективная.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грамотное написание слов в тетради, правильное выделение главной мысли текста, верный выбор заголовка текста.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t>III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.Актуализация прежних знаний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1.Каллиграфическая минутка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2.Словарная работа.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Пальчиковая гимнастика.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Откройте тетради, запишите число и слова «Классная работа».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На минутке чистописания мы 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будем писать букву </w:t>
            </w:r>
            <w:proofErr w:type="spellStart"/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Нн</w:t>
            </w:r>
            <w:proofErr w:type="spellEnd"/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Показ написания учителем на доске: </w:t>
            </w:r>
            <w:proofErr w:type="spellStart"/>
            <w:r w:rsidRPr="009D3EC0">
              <w:rPr>
                <w:rFonts w:ascii="Times New Roman" w:eastAsia="Calibri" w:hAnsi="Times New Roman" w:cs="Times New Roman"/>
                <w:sz w:val="28"/>
              </w:rPr>
              <w:t>Нн</w:t>
            </w:r>
            <w:proofErr w:type="spellEnd"/>
            <w:r w:rsidRPr="009D3EC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На доске:  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Г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spellStart"/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рох</w:t>
            </w:r>
            <w:proofErr w:type="spell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,      к . сель,       л . </w:t>
            </w:r>
            <w:proofErr w:type="spellStart"/>
            <w:r w:rsidRPr="009D3EC0">
              <w:rPr>
                <w:rFonts w:ascii="Times New Roman" w:eastAsia="Calibri" w:hAnsi="Times New Roman" w:cs="Times New Roman"/>
                <w:sz w:val="28"/>
              </w:rPr>
              <w:t>мон</w:t>
            </w:r>
            <w:proofErr w:type="spellEnd"/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к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spellStart"/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фир</w:t>
            </w:r>
            <w:proofErr w:type="spellEnd"/>
            <w:r w:rsidRPr="009D3EC0">
              <w:rPr>
                <w:rFonts w:ascii="Times New Roman" w:eastAsia="Calibri" w:hAnsi="Times New Roman" w:cs="Times New Roman"/>
                <w:sz w:val="28"/>
              </w:rPr>
              <w:t>,   к . пуста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Вставьте пропущенные буквы.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Как эту группу 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назвать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одним словом?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- Еда.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Найдите лишнее. 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- Капуста.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Почему вы так считаете?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- В нем 3 слога.</w:t>
            </w: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ДЗ: оформить запись в тетради; подготовить к изучению новой темы; проверить прежние знания при помощи словарной работы.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МО: практическая работа.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ПО: показ учителем; списывание с образца; обобщение; выполнение упражнения на грамотное написание слов.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индивидуальная.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правильное оформление записей в тетради; грамматически верное написание словарных слов.</w:t>
            </w: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lastRenderedPageBreak/>
              <w:t>IV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.Изучение нового материала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1.Языковой анализ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2.Динамическая пауза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3.Работа с памяткой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Ребята, послушайте название текста, написанного одним второклассником и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скажите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как вы думаете, о чем будет идти речь в тексте? </w:t>
            </w: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«Как я помогаю маме</w:t>
            </w:r>
            <w:proofErr w:type="gramStart"/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.»</w:t>
            </w:r>
            <w:proofErr w:type="gramEnd"/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А теперь послушайте сам текст и скажите, соответствует содержание названию.</w:t>
            </w:r>
          </w:p>
          <w:p w:rsidR="009D3EC0" w:rsidRPr="009D3EC0" w:rsidRDefault="009D3EC0" w:rsidP="009D3E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Как я помогаю маме.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Я помогаю своей маме. У меня есть младший брат. Мама заботится о нас. Иногда она с нами играет и читает книжки. Я люблю свою маму.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Соответствует ли содержание текста его названию? Почему?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Что нужно сделать, чтобы название текста соответствовало его содержанию?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Упр. 247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Откройте стр. 113 и прочитайте задание к упр. 247.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- Как будет называться текст?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О чем нужно рассказать в этом тексте?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Откройте текст в рабочих тетрадях на стр. 59. Вслух прочитает Маша, а затем вы ответите, удалось ли ученику создать хороший текст?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Удалось ли ученику создать хороший текст?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Исправьте три ошибки, допущенные учеником.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Выполнение задания.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А теперь с помощью подсказки скажите, кем вы только что работали.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-Кто такой </w:t>
            </w: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корректор? Редактор?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Раз, два, три!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Выросли цветы!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Влево качнулись!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Низко пригнулись!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Вправо качнулись!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Низко пригнулись!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Ветерок, убегай!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 xml:space="preserve">Ты цветочки не сломай! 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Пусть они цветут, растут,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Всем радость несут!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На слайд вынесены </w:t>
            </w: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требования к хорошему тексту.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Прочитаем требования.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Какие требования в рассказе про любимую игрушку были выполнены, а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какое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– нарушено?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Что вы улучшали в тексте?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Теперь посмотрите, как можно исправлять ошибки в тексте, когда работаешь редактором.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ДЗ:  продолжить формировать умения правильного определения на соответствие заголовка и текста; начать обучение редактированию текста.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МО: частично-поисковы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й(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анализ и синтез).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ПО: выполнение упражнений на построение  и редактирование текстов.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коллективная, индивидуальная.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правильное выполнение упражнений в тетради; фронтальный опрос.</w:t>
            </w: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lastRenderedPageBreak/>
              <w:t>V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.Первичное 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закрепление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Упр. 249 в рабочей тетради.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Давайте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проверим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учел ли автор требования к построению текста.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На стр. 59 поставьте +, если требование выполнено, и -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,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если оно не выполнено.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Все ли удачно в тексте?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Сразу ли мы его понимаем?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Как можно улучшить рассказ?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Покажите порядок предложений цифрами и проверьте, стал ли текст понятнее.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-Запишите улучшенный рассказ в тетрадь.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Какие требования к тексту вы соблюдали?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Какие обозначения использовали?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ДЗ: проверить 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усвоение </w:t>
            </w:r>
            <w:proofErr w:type="spellStart"/>
            <w:r w:rsidRPr="009D3EC0">
              <w:rPr>
                <w:rFonts w:ascii="Times New Roman" w:eastAsia="Calibri" w:hAnsi="Times New Roman" w:cs="Times New Roman"/>
                <w:sz w:val="28"/>
              </w:rPr>
              <w:t>учащимисятребований</w:t>
            </w:r>
            <w:proofErr w:type="spellEnd"/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к написанию текста.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МО: практическая работа.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ПО: редактирование и корректировка текста.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индивидуальная, коллективная.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правильное выполнение упражнений в тетради.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lastRenderedPageBreak/>
              <w:t>VI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.Итог урока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С чем мы сегодня познакомились?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Кто такой корректор? Редактор?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О каких требованиях к хорошему тексту мы сегодня узнали?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Выставление оценок с комментированием.</w:t>
            </w: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ДЗ: подвести итог урока; выставить оценки за работу на уроке.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МО: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обобщающая</w:t>
            </w:r>
            <w:proofErr w:type="gramEnd"/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беседа по теме урока.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коллективная.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фронтальный опрос.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t>VII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 Инструктаж Д/з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- Дома вам нужно будет выполнить </w:t>
            </w:r>
            <w:r w:rsidRPr="009D3EC0">
              <w:rPr>
                <w:rFonts w:ascii="Times New Roman" w:eastAsia="Calibri" w:hAnsi="Times New Roman" w:cs="Times New Roman"/>
                <w:i/>
                <w:sz w:val="28"/>
              </w:rPr>
              <w:t>упр. 251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Прочитайте задание. Что будет нужно сделать?</w:t>
            </w: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ДЗ: инструктаж по выполнению домашнего задания.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МО: словесный, беседа, инструктаж.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коллективная.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фронтальный опрос.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3EC0" w:rsidRPr="009D3EC0" w:rsidTr="00DC6985">
        <w:tc>
          <w:tcPr>
            <w:tcW w:w="2093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lang w:val="en-US"/>
              </w:rPr>
              <w:t>VIII</w:t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>.Рефлексия</w:t>
            </w:r>
          </w:p>
        </w:tc>
        <w:tc>
          <w:tcPr>
            <w:tcW w:w="5386" w:type="dxa"/>
          </w:tcPr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- Поднимите карточки, которые показывают ваше настроение после урока: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szCs w:val="28"/>
              </w:rPr>
              <w:sym w:font="Wingdings" w:char="F04A"/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- кому было все понятно и легко работать на уроке.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Wingdings" w:char="F04C"/>
            </w: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- кому было неинтересно на уроке.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    - кому было очень трудно на уроке.</w:t>
            </w:r>
          </w:p>
          <w:p w:rsidR="009D3EC0" w:rsidRPr="009D3EC0" w:rsidRDefault="009D3EC0" w:rsidP="009D3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ДЗ: узнать отношение учащихся к уроку и состояние после урока.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 xml:space="preserve">МО: </w:t>
            </w: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t>словесный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9D3EC0">
              <w:rPr>
                <w:rFonts w:ascii="Times New Roman" w:eastAsia="Calibri" w:hAnsi="Times New Roman" w:cs="Times New Roman"/>
                <w:sz w:val="28"/>
              </w:rPr>
              <w:lastRenderedPageBreak/>
              <w:t>ПО</w:t>
            </w:r>
            <w:proofErr w:type="gramEnd"/>
            <w:r w:rsidRPr="009D3EC0">
              <w:rPr>
                <w:rFonts w:ascii="Times New Roman" w:eastAsia="Calibri" w:hAnsi="Times New Roman" w:cs="Times New Roman"/>
                <w:sz w:val="28"/>
              </w:rPr>
              <w:t>: работа с сигнальными карточками.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ФО: индивидуальная.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D3EC0">
              <w:rPr>
                <w:rFonts w:ascii="Times New Roman" w:eastAsia="Calibri" w:hAnsi="Times New Roman" w:cs="Times New Roman"/>
                <w:sz w:val="28"/>
              </w:rPr>
              <w:t>ОС: показ карточек, обозначающих настроение после урока, корректировка эмоционального состояния.</w:t>
            </w:r>
          </w:p>
          <w:p w:rsidR="009D3EC0" w:rsidRPr="009D3EC0" w:rsidRDefault="009D3EC0" w:rsidP="009D3E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rPr>
          <w:rFonts w:ascii="Times New Roman" w:eastAsia="Calibri" w:hAnsi="Times New Roman" w:cs="Times New Roman"/>
          <w:b/>
          <w:sz w:val="28"/>
        </w:rPr>
      </w:pPr>
    </w:p>
    <w:p w:rsidR="009D3EC0" w:rsidRPr="009D3EC0" w:rsidRDefault="009D3EC0" w:rsidP="009D3E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D3EC0">
        <w:rPr>
          <w:rFonts w:ascii="Times New Roman" w:eastAsia="Calibri" w:hAnsi="Times New Roman" w:cs="Times New Roman"/>
          <w:b/>
          <w:sz w:val="28"/>
        </w:rPr>
        <w:lastRenderedPageBreak/>
        <w:t>Список литературы</w:t>
      </w:r>
    </w:p>
    <w:p w:rsidR="009D3EC0" w:rsidRPr="009D3EC0" w:rsidRDefault="009D3EC0" w:rsidP="009D3EC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>Сальникова Т. П. Методика преподавания грамматики, правописания и развития речи: Уч</w:t>
      </w:r>
      <w:proofErr w:type="gramStart"/>
      <w:r w:rsidRPr="009D3EC0">
        <w:rPr>
          <w:rFonts w:ascii="Times New Roman" w:eastAsia="Calibri" w:hAnsi="Times New Roman" w:cs="Times New Roman"/>
          <w:sz w:val="28"/>
        </w:rPr>
        <w:t>.-</w:t>
      </w:r>
      <w:proofErr w:type="spellStart"/>
      <w:proofErr w:type="gramEnd"/>
      <w:r w:rsidRPr="009D3EC0">
        <w:rPr>
          <w:rFonts w:ascii="Times New Roman" w:eastAsia="Calibri" w:hAnsi="Times New Roman" w:cs="Times New Roman"/>
          <w:sz w:val="28"/>
        </w:rPr>
        <w:t>методич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 xml:space="preserve">. пособие для преподавателей и студентов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пед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>. уч. зав. [Текст] / Т. П. Сальникова. – М.: Сфера, 2000. – 240с.</w:t>
      </w:r>
    </w:p>
    <w:p w:rsidR="009D3EC0" w:rsidRPr="009D3EC0" w:rsidRDefault="009D3EC0" w:rsidP="009D3EC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 xml:space="preserve">Соловейчик М. С. К тайнам нашего языка: Методические рекомендации к учебнику и тетрадям-задачникам по русскому языку для 2 класса четырехлетней начальной школы. Пособие для учителя. [Текст] / М. С. Соловейчик, Н. С. Кузьменко. – Смоленск: Ассоциация </w:t>
      </w:r>
      <w:r w:rsidRPr="009D3EC0">
        <w:rPr>
          <w:rFonts w:ascii="Times New Roman" w:eastAsia="Calibri" w:hAnsi="Times New Roman" w:cs="Times New Roman"/>
          <w:sz w:val="28"/>
          <w:lang w:val="en-US"/>
        </w:rPr>
        <w:t>XXI</w:t>
      </w:r>
      <w:r w:rsidRPr="009D3EC0">
        <w:rPr>
          <w:rFonts w:ascii="Times New Roman" w:eastAsia="Calibri" w:hAnsi="Times New Roman" w:cs="Times New Roman"/>
          <w:sz w:val="28"/>
        </w:rPr>
        <w:t xml:space="preserve"> век, 2003. – 144 с.</w:t>
      </w:r>
    </w:p>
    <w:p w:rsidR="009D3EC0" w:rsidRPr="009D3EC0" w:rsidRDefault="009D3EC0" w:rsidP="009D3EC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 xml:space="preserve">Соловейчик М. С. Русский язык: к тайнам нашего языка: учебник для 2 класса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общеобразоват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>. учреждений. В 2ч. Ч.1. [Текст] / М. С. Соловейчик, Н. С. Кузьменко. – Смоленск: Ассоциация XXI век, 2006. – 144 с.</w:t>
      </w:r>
    </w:p>
    <w:p w:rsidR="009D3EC0" w:rsidRPr="009D3EC0" w:rsidRDefault="009D3EC0" w:rsidP="009D3EC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 xml:space="preserve">Соловейчик М. С.  К тайнам нашего языка: Тетрадь-задачник 1 к учебнику русского языка для 2 класса общеобразовательных учреждений. [Текст] / М. С. Соловейчик. – Смоленск: Ассоциация </w:t>
      </w:r>
      <w:r w:rsidRPr="009D3EC0">
        <w:rPr>
          <w:rFonts w:ascii="Times New Roman" w:eastAsia="Calibri" w:hAnsi="Times New Roman" w:cs="Times New Roman"/>
          <w:sz w:val="28"/>
          <w:lang w:val="en-US"/>
        </w:rPr>
        <w:t>XXI</w:t>
      </w:r>
      <w:r w:rsidRPr="009D3EC0">
        <w:rPr>
          <w:rFonts w:ascii="Times New Roman" w:eastAsia="Calibri" w:hAnsi="Times New Roman" w:cs="Times New Roman"/>
          <w:sz w:val="28"/>
        </w:rPr>
        <w:t xml:space="preserve"> век, 2006. – 64с.</w:t>
      </w:r>
    </w:p>
    <w:p w:rsidR="009D3EC0" w:rsidRPr="009D3EC0" w:rsidRDefault="009D3EC0" w:rsidP="009D3EC0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D3EC0">
        <w:rPr>
          <w:rFonts w:ascii="Times New Roman" w:eastAsia="Calibri" w:hAnsi="Times New Roman" w:cs="Times New Roman"/>
          <w:sz w:val="28"/>
        </w:rPr>
        <w:t xml:space="preserve">Львов М. Р. Методика преподавания русского языка в нач.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кл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 xml:space="preserve">.: Уч. пособие для студ.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высш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пед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9D3EC0">
        <w:rPr>
          <w:rFonts w:ascii="Times New Roman" w:eastAsia="Calibri" w:hAnsi="Times New Roman" w:cs="Times New Roman"/>
          <w:sz w:val="28"/>
        </w:rPr>
        <w:t>учебн</w:t>
      </w:r>
      <w:proofErr w:type="spellEnd"/>
      <w:r w:rsidRPr="009D3EC0">
        <w:rPr>
          <w:rFonts w:ascii="Times New Roman" w:eastAsia="Calibri" w:hAnsi="Times New Roman" w:cs="Times New Roman"/>
          <w:sz w:val="28"/>
        </w:rPr>
        <w:t>. заведений [Текст] / М. Р. Львов, В. Г. Горецкий, О. В. Сосновская. – М.: Академия, 2000. – 427 с.</w:t>
      </w:r>
    </w:p>
    <w:p w:rsidR="0084511D" w:rsidRDefault="0084511D"/>
    <w:sectPr w:rsidR="0084511D" w:rsidSect="00CE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FCC"/>
    <w:multiLevelType w:val="hybridMultilevel"/>
    <w:tmpl w:val="A3B6F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10917"/>
    <w:multiLevelType w:val="hybridMultilevel"/>
    <w:tmpl w:val="A164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840202"/>
    <w:multiLevelType w:val="hybridMultilevel"/>
    <w:tmpl w:val="7072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D7"/>
    <w:rsid w:val="005226D7"/>
    <w:rsid w:val="0084511D"/>
    <w:rsid w:val="009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6937</Characters>
  <Application>Microsoft Office Word</Application>
  <DocSecurity>0</DocSecurity>
  <Lines>57</Lines>
  <Paragraphs>16</Paragraphs>
  <ScaleCrop>false</ScaleCrop>
  <Company>*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2013-02-21T05:28:00Z</dcterms:created>
  <dcterms:modified xsi:type="dcterms:W3CDTF">2013-02-21T05:29:00Z</dcterms:modified>
</cp:coreProperties>
</file>