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9C" w:rsidRDefault="008142AA"/>
    <w:p w:rsidR="008142AA" w:rsidRDefault="008142AA"/>
    <w:p w:rsidR="008142AA" w:rsidRDefault="008142AA"/>
    <w:p w:rsidR="008142AA" w:rsidRDefault="008142AA"/>
    <w:p w:rsidR="008142AA" w:rsidRPr="008142AA" w:rsidRDefault="008142AA" w:rsidP="008142AA">
      <w:pPr>
        <w:jc w:val="center"/>
        <w:rPr>
          <w:sz w:val="56"/>
        </w:rPr>
      </w:pPr>
    </w:p>
    <w:p w:rsidR="008142AA" w:rsidRDefault="008142AA" w:rsidP="008142AA">
      <w:pPr>
        <w:jc w:val="center"/>
        <w:rPr>
          <w:b/>
          <w:sz w:val="72"/>
          <w:szCs w:val="28"/>
        </w:rPr>
      </w:pPr>
      <w:r w:rsidRPr="008142AA">
        <w:rPr>
          <w:b/>
          <w:sz w:val="72"/>
          <w:szCs w:val="28"/>
        </w:rPr>
        <w:t>Перспективный план использования основных движений в физкультурно-досуговой деятельности старших дошкольников (осень)</w:t>
      </w:r>
    </w:p>
    <w:p w:rsidR="008142AA" w:rsidRDefault="008142AA" w:rsidP="008142AA">
      <w:pPr>
        <w:jc w:val="center"/>
        <w:rPr>
          <w:b/>
          <w:sz w:val="72"/>
          <w:szCs w:val="28"/>
        </w:rPr>
      </w:pPr>
    </w:p>
    <w:p w:rsidR="008142AA" w:rsidRDefault="008142AA" w:rsidP="008142AA">
      <w:pPr>
        <w:jc w:val="center"/>
        <w:rPr>
          <w:b/>
          <w:sz w:val="72"/>
          <w:szCs w:val="28"/>
        </w:rPr>
      </w:pPr>
    </w:p>
    <w:p w:rsidR="008142AA" w:rsidRDefault="008142AA" w:rsidP="008142AA">
      <w:pPr>
        <w:jc w:val="center"/>
        <w:rPr>
          <w:b/>
          <w:sz w:val="72"/>
          <w:szCs w:val="28"/>
        </w:rPr>
      </w:pPr>
    </w:p>
    <w:p w:rsidR="008142AA" w:rsidRDefault="008142AA" w:rsidP="008142AA">
      <w:pPr>
        <w:jc w:val="center"/>
        <w:rPr>
          <w:b/>
          <w:sz w:val="72"/>
          <w:szCs w:val="28"/>
        </w:rPr>
      </w:pPr>
    </w:p>
    <w:p w:rsidR="008142AA" w:rsidRDefault="008142AA" w:rsidP="008142AA">
      <w:pPr>
        <w:jc w:val="center"/>
        <w:rPr>
          <w:b/>
          <w:sz w:val="72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"/>
        <w:gridCol w:w="2700"/>
        <w:gridCol w:w="1440"/>
        <w:gridCol w:w="4680"/>
        <w:gridCol w:w="4598"/>
        <w:gridCol w:w="982"/>
      </w:tblGrid>
      <w:tr w:rsidR="008142AA" w:rsidRPr="009E2072" w:rsidTr="008142AA">
        <w:trPr>
          <w:gridAfter w:val="1"/>
          <w:wAfter w:w="982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r>
              <w:lastRenderedPageBreak/>
              <w:t xml:space="preserve">  Недели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r>
              <w:t xml:space="preserve">                     Сентябрь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r>
              <w:t xml:space="preserve">                            Октябрь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r>
              <w:t xml:space="preserve">                            Ноябрь</w:t>
            </w:r>
          </w:p>
        </w:tc>
      </w:tr>
      <w:tr w:rsidR="008142AA" w:rsidRPr="009E2072" w:rsidTr="008142AA">
        <w:trPr>
          <w:gridAfter w:val="1"/>
          <w:wAfter w:w="982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r>
              <w:t xml:space="preserve">     1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Ходьба</w:t>
            </w:r>
            <w:r>
              <w:t xml:space="preserve"> обычная в чередов. с ходьбой    на носках в полуприседе   </w:t>
            </w:r>
            <w:r w:rsidRPr="009E2072">
              <w:rPr>
                <w:b/>
              </w:rPr>
              <w:t>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Бег</w:t>
            </w:r>
            <w:r>
              <w:t xml:space="preserve"> в разных направлениях с ловлей и увёртыванием  </w:t>
            </w:r>
            <w:r w:rsidRPr="009E2072">
              <w:rPr>
                <w:b/>
              </w:rPr>
              <w:t>Н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Прыжки</w:t>
            </w:r>
            <w:r>
              <w:t xml:space="preserve"> на двух ногах из обруча в обруч   </w:t>
            </w:r>
            <w:r w:rsidRPr="009E2072">
              <w:rPr>
                <w:b/>
              </w:rPr>
              <w:t>З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Лазание</w:t>
            </w:r>
            <w:r>
              <w:t xml:space="preserve"> по наклонной лесенке (на высоких четвереньках) с переходом на вертикальную лесенку   </w:t>
            </w:r>
            <w:r w:rsidRPr="009E2072">
              <w:rPr>
                <w:b/>
              </w:rPr>
              <w:t>Н</w:t>
            </w:r>
          </w:p>
          <w:p w:rsidR="008142AA" w:rsidRDefault="008142AA" w:rsidP="00381D1F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>Ходьба</w:t>
            </w:r>
            <w:r>
              <w:t xml:space="preserve"> в глубоком приседе, в колонне, с поворотами туловища назад  </w:t>
            </w:r>
            <w:r w:rsidRPr="009E2072">
              <w:rPr>
                <w:b/>
              </w:rPr>
              <w:t>З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Бег</w:t>
            </w:r>
            <w:r>
              <w:t xml:space="preserve"> змейкой широким шагом, преодолевая препятствия (воротики 10 </w:t>
            </w:r>
            <w:smartTag w:uri="urn:schemas-microsoft-com:office:smarttags" w:element="metricconverter">
              <w:smartTagPr>
                <w:attr w:name="ProductID" w:val="-20 см"/>
              </w:smartTagPr>
              <w:r>
                <w:t>-20 см</w:t>
              </w:r>
            </w:smartTag>
            <w:r w:rsidRPr="009E2072">
              <w:rPr>
                <w:b/>
              </w:rPr>
              <w:t>)  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Бросание</w:t>
            </w:r>
            <w:r>
              <w:t xml:space="preserve"> мяча о землю поочерёдно правой и левой рукой (4-6 раз)  </w:t>
            </w:r>
            <w:r w:rsidRPr="009E2072">
              <w:rPr>
                <w:b/>
              </w:rPr>
              <w:t>П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>Ползание</w:t>
            </w:r>
            <w:r>
              <w:t xml:space="preserve"> на четвереньках между предметами, чередуя с бегом   </w:t>
            </w:r>
            <w:r w:rsidRPr="009E2072">
              <w:rPr>
                <w:b/>
              </w:rPr>
              <w:t>З</w:t>
            </w:r>
          </w:p>
          <w:p w:rsidR="008142AA" w:rsidRDefault="008142AA" w:rsidP="00381D1F">
            <w:r w:rsidRPr="009E2072">
              <w:rPr>
                <w:i/>
              </w:rPr>
              <w:t>Прыгать</w:t>
            </w:r>
            <w:r>
              <w:t xml:space="preserve"> на одной ноге (правой и левой)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>Обычная ходьба</w:t>
            </w:r>
            <w:r>
              <w:t xml:space="preserve"> в сочетании с ходьбой на носках по неровной (массажной) дороге, по буму выпадами  </w:t>
            </w:r>
            <w:r w:rsidRPr="009E2072">
              <w:rPr>
                <w:b/>
              </w:rPr>
              <w:t>Н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 xml:space="preserve">Бег </w:t>
            </w:r>
            <w:r>
              <w:t xml:space="preserve">противоходом, с ускорением, с остановкой по звуковому сигналу  </w:t>
            </w:r>
            <w:r w:rsidRPr="009E2072">
              <w:rPr>
                <w:b/>
              </w:rPr>
              <w:t>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 xml:space="preserve">Прыжки </w:t>
            </w:r>
            <w:r>
              <w:t xml:space="preserve">через пуфики правым и левым боком, на двух ногах с продвижением вперёд  </w:t>
            </w:r>
            <w:r w:rsidRPr="009E2072">
              <w:rPr>
                <w:b/>
              </w:rPr>
              <w:t>С</w:t>
            </w:r>
          </w:p>
          <w:p w:rsidR="008142AA" w:rsidRDefault="008142AA" w:rsidP="00381D1F">
            <w:r w:rsidRPr="009E2072">
              <w:rPr>
                <w:i/>
              </w:rPr>
              <w:t>Лазание</w:t>
            </w:r>
            <w:r>
              <w:t xml:space="preserve"> по шв. стене с переходом на соседний пролёт   </w:t>
            </w:r>
            <w:r w:rsidRPr="009E2072">
              <w:rPr>
                <w:b/>
              </w:rPr>
              <w:t>С</w:t>
            </w:r>
          </w:p>
        </w:tc>
      </w:tr>
      <w:tr w:rsidR="008142AA" w:rsidRPr="009E2072" w:rsidTr="008142AA">
        <w:trPr>
          <w:gridAfter w:val="1"/>
          <w:wAfter w:w="982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r>
              <w:t xml:space="preserve">     2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Обычная ходьба</w:t>
            </w:r>
            <w:r>
              <w:t xml:space="preserve"> в сочетании с ходьбой на пятках, носках, врассыпную  </w:t>
            </w:r>
            <w:r w:rsidRPr="009E2072">
              <w:rPr>
                <w:b/>
              </w:rPr>
              <w:t>З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Обычный бег</w:t>
            </w:r>
            <w:r>
              <w:t xml:space="preserve"> в сочетании с бегом, высоко поднимая колени, захлёстывая голень  </w:t>
            </w:r>
            <w:r w:rsidRPr="009E2072">
              <w:rPr>
                <w:b/>
              </w:rPr>
              <w:t>З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 xml:space="preserve">Прыжки </w:t>
            </w:r>
            <w:r>
              <w:t xml:space="preserve">на двух ногах с продвижением вперёд, между кеглями – змейкой  </w:t>
            </w:r>
            <w:r w:rsidRPr="009E2072">
              <w:rPr>
                <w:b/>
              </w:rPr>
              <w:t>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Подбрасывание</w:t>
            </w:r>
            <w:r>
              <w:t xml:space="preserve"> мяча вверх, вниз и ловля его двумя руками не прижимая к груди  </w:t>
            </w:r>
            <w:r w:rsidRPr="009E2072">
              <w:rPr>
                <w:b/>
              </w:rPr>
              <w:t>Н</w:t>
            </w:r>
          </w:p>
          <w:p w:rsidR="008142AA" w:rsidRDefault="008142AA" w:rsidP="00381D1F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>Ходьба</w:t>
            </w:r>
            <w:r>
              <w:t xml:space="preserve"> по кругу приставным шагом вправо, влево, на пятках, на носках;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Бег</w:t>
            </w:r>
            <w:r>
              <w:t xml:space="preserve"> со сменой ведущего, выбрасывая ноги вперёд, с остановкой по звук. сигналу  </w:t>
            </w:r>
            <w:r w:rsidRPr="009E2072">
              <w:rPr>
                <w:b/>
              </w:rPr>
              <w:t>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Перепрыгивать</w:t>
            </w:r>
            <w:r>
              <w:t xml:space="preserve"> через предмет высотой 5 </w:t>
            </w:r>
            <w:smartTag w:uri="urn:schemas-microsoft-com:office:smarttags" w:element="metricconverter">
              <w:smartTagPr>
                <w:attr w:name="ProductID" w:val="-10 см"/>
              </w:smartTagPr>
              <w:r>
                <w:t>-10 см</w:t>
              </w:r>
            </w:smartTag>
            <w:r>
              <w:t xml:space="preserve">   </w:t>
            </w:r>
            <w:r w:rsidRPr="009E2072">
              <w:rPr>
                <w:b/>
              </w:rPr>
              <w:t>З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Работа с мячом</w:t>
            </w:r>
            <w:r>
              <w:t xml:space="preserve"> одной рукой в движении по кругу (в колонне)  </w:t>
            </w:r>
            <w:r w:rsidRPr="009E2072">
              <w:rPr>
                <w:b/>
              </w:rPr>
              <w:t>З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Лазание</w:t>
            </w:r>
            <w:r>
              <w:t xml:space="preserve"> по гимнастической стенке разноименным способом, перелезая на соседний пролёт стенки   </w:t>
            </w:r>
            <w:r w:rsidRPr="009E2072">
              <w:rPr>
                <w:b/>
              </w:rPr>
              <w:t>Н</w:t>
            </w:r>
          </w:p>
          <w:p w:rsidR="008142AA" w:rsidRPr="009E2072" w:rsidRDefault="008142AA" w:rsidP="00381D1F">
            <w:pPr>
              <w:rPr>
                <w:b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 xml:space="preserve">Ходьба </w:t>
            </w:r>
            <w:r>
              <w:t xml:space="preserve">в сочетании с ходьбой согнувшись, обхватив руками голень ног, на носках   </w:t>
            </w:r>
            <w:r w:rsidRPr="009E2072">
              <w:rPr>
                <w:b/>
              </w:rPr>
              <w:t>З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>Бег</w:t>
            </w:r>
            <w:r>
              <w:t xml:space="preserve">, высоко поднимая колени, по сигналу бег врассыпную, в колонне обычный </w:t>
            </w:r>
          </w:p>
          <w:p w:rsidR="008142AA" w:rsidRPr="009E2072" w:rsidRDefault="008142AA" w:rsidP="00381D1F">
            <w:pPr>
              <w:rPr>
                <w:b/>
              </w:rPr>
            </w:pPr>
            <w:r>
              <w:t xml:space="preserve">бег   </w:t>
            </w:r>
            <w:r w:rsidRPr="009E2072">
              <w:rPr>
                <w:b/>
              </w:rPr>
              <w:t>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Прыжки</w:t>
            </w:r>
            <w:r>
              <w:t xml:space="preserve"> через предметы (кирпичики, воротики)чередуя прыжок на двух, на одной ноге, продвигаясь вперёд   </w:t>
            </w:r>
            <w:r w:rsidRPr="009E2072">
              <w:rPr>
                <w:b/>
              </w:rPr>
              <w:t>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>Перебрасывание</w:t>
            </w:r>
            <w:r>
              <w:t xml:space="preserve"> мяча друг другу от груди и снизу   </w:t>
            </w:r>
            <w:r w:rsidRPr="009E2072">
              <w:rPr>
                <w:b/>
              </w:rPr>
              <w:t>Н</w:t>
            </w:r>
            <w:r>
              <w:t xml:space="preserve">  </w:t>
            </w:r>
          </w:p>
        </w:tc>
      </w:tr>
      <w:tr w:rsidR="008142AA" w:rsidRPr="009E2072" w:rsidTr="008142AA">
        <w:trPr>
          <w:gridAfter w:val="1"/>
          <w:wAfter w:w="982" w:type="dxa"/>
          <w:trHeight w:val="43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r>
              <w:lastRenderedPageBreak/>
              <w:t xml:space="preserve">    </w:t>
            </w:r>
          </w:p>
          <w:p w:rsidR="008142AA" w:rsidRDefault="008142AA" w:rsidP="00381D1F"/>
          <w:p w:rsidR="008142AA" w:rsidRDefault="008142AA" w:rsidP="00381D1F">
            <w:r>
              <w:t xml:space="preserve"> 3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 xml:space="preserve">Ходьба </w:t>
            </w:r>
            <w:r>
              <w:t xml:space="preserve">с перекатом с пятки на носок, в парах, на носках, в колонне   </w:t>
            </w:r>
            <w:r w:rsidRPr="009E2072">
              <w:rPr>
                <w:b/>
              </w:rPr>
              <w:t>З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 xml:space="preserve">Бег </w:t>
            </w:r>
            <w:r>
              <w:t xml:space="preserve">мелким и широким шагом, бег врассыпную </w:t>
            </w:r>
            <w:r w:rsidRPr="009E2072">
              <w:rPr>
                <w:b/>
              </w:rPr>
              <w:t>Н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 xml:space="preserve">Ползание </w:t>
            </w:r>
            <w:r>
              <w:t xml:space="preserve">на четвереньках змейкой между предметами(кегли, пуфики)  </w:t>
            </w:r>
            <w:r w:rsidRPr="009E2072">
              <w:rPr>
                <w:b/>
              </w:rPr>
              <w:t>Н;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Прыжки</w:t>
            </w:r>
            <w:r>
              <w:t xml:space="preserve"> на двух ногах  с продвижением вперёд   </w:t>
            </w:r>
            <w:r w:rsidRPr="009E2072">
              <w:rPr>
                <w:b/>
              </w:rPr>
              <w:t>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>Подбрасывание</w:t>
            </w:r>
            <w:r>
              <w:t xml:space="preserve"> мяча вверх и ловля его (в движении)  </w:t>
            </w:r>
            <w:r w:rsidRPr="009E2072">
              <w:rPr>
                <w:b/>
              </w:rPr>
              <w:t>З</w:t>
            </w:r>
          </w:p>
          <w:p w:rsidR="008142AA" w:rsidRDefault="008142AA" w:rsidP="00381D1F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Ходьба</w:t>
            </w:r>
            <w:r>
              <w:t xml:space="preserve"> по кругу на носках, пятках, выпадами, спиной вперёд   </w:t>
            </w:r>
            <w:r w:rsidRPr="009E2072">
              <w:rPr>
                <w:b/>
              </w:rPr>
              <w:t>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>Бег</w:t>
            </w:r>
            <w:r>
              <w:t xml:space="preserve"> длинной и короткой змейкой с поворотами кругом по звуковому сигналу;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Прыжки</w:t>
            </w:r>
            <w:r>
              <w:t xml:space="preserve"> через предметы высотой 15 –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t>20 см</w:t>
              </w:r>
            </w:smartTag>
            <w:r>
              <w:t xml:space="preserve"> по прямой на двух ногах   </w:t>
            </w:r>
            <w:r w:rsidRPr="009E2072">
              <w:rPr>
                <w:b/>
              </w:rPr>
              <w:t>Н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Лазание</w:t>
            </w:r>
            <w:r>
              <w:t xml:space="preserve"> по гимнастической стенке с переходом на соседний пролёт с изменением темпа   </w:t>
            </w:r>
            <w:r w:rsidRPr="009E2072">
              <w:rPr>
                <w:b/>
              </w:rPr>
              <w:t xml:space="preserve">П 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Бросание</w:t>
            </w:r>
            <w:r>
              <w:t xml:space="preserve"> мяча о землю поочерёдно     </w:t>
            </w:r>
            <w:r w:rsidRPr="009E2072">
              <w:rPr>
                <w:b/>
              </w:rPr>
              <w:t>С</w:t>
            </w:r>
          </w:p>
          <w:p w:rsidR="008142AA" w:rsidRDefault="008142AA" w:rsidP="00381D1F"/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jc w:val="both"/>
            </w:pPr>
          </w:p>
          <w:p w:rsidR="008142AA" w:rsidRDefault="008142AA" w:rsidP="00381D1F">
            <w:pPr>
              <w:jc w:val="both"/>
            </w:pPr>
            <w:r w:rsidRPr="009E2072">
              <w:rPr>
                <w:i/>
              </w:rPr>
              <w:t xml:space="preserve">Ходьба </w:t>
            </w:r>
            <w:r>
              <w:t xml:space="preserve">в колонне, спиной вперёд, согнувшись, обхватив голень, парами   </w:t>
            </w:r>
            <w:r w:rsidRPr="009E2072">
              <w:rPr>
                <w:b/>
              </w:rPr>
              <w:t>Н</w:t>
            </w:r>
          </w:p>
          <w:p w:rsidR="008142AA" w:rsidRDefault="008142AA" w:rsidP="00381D1F">
            <w:pPr>
              <w:jc w:val="both"/>
            </w:pPr>
          </w:p>
          <w:p w:rsidR="008142AA" w:rsidRDefault="008142AA" w:rsidP="00381D1F">
            <w:pPr>
              <w:jc w:val="both"/>
            </w:pPr>
            <w:r w:rsidRPr="009E2072">
              <w:rPr>
                <w:i/>
              </w:rPr>
              <w:t xml:space="preserve">Бег </w:t>
            </w:r>
            <w:r>
              <w:t xml:space="preserve">семенящим шагом, высоко поднимая колени, обычный бег чередуя по сигналу с прыжками на одной ноге   </w:t>
            </w:r>
            <w:r w:rsidRPr="009E2072">
              <w:rPr>
                <w:b/>
              </w:rPr>
              <w:t>З</w:t>
            </w:r>
          </w:p>
          <w:p w:rsidR="008142AA" w:rsidRDefault="008142AA" w:rsidP="00381D1F">
            <w:pPr>
              <w:jc w:val="both"/>
            </w:pPr>
          </w:p>
          <w:p w:rsidR="008142AA" w:rsidRPr="009E2072" w:rsidRDefault="008142AA" w:rsidP="00381D1F">
            <w:pPr>
              <w:jc w:val="both"/>
              <w:rPr>
                <w:b/>
              </w:rPr>
            </w:pPr>
            <w:r w:rsidRPr="009E2072">
              <w:rPr>
                <w:i/>
              </w:rPr>
              <w:t>Перебрасывание</w:t>
            </w:r>
            <w:r>
              <w:t xml:space="preserve"> мяча друг другу из – за головы (стоя лицом друг другу, стоя спиной к товарищу)   </w:t>
            </w:r>
            <w:r w:rsidRPr="009E2072">
              <w:rPr>
                <w:b/>
              </w:rPr>
              <w:t>З</w:t>
            </w:r>
          </w:p>
          <w:p w:rsidR="008142AA" w:rsidRDefault="008142AA" w:rsidP="00381D1F">
            <w:pPr>
              <w:jc w:val="both"/>
            </w:pPr>
          </w:p>
          <w:p w:rsidR="008142AA" w:rsidRPr="009E2072" w:rsidRDefault="008142AA" w:rsidP="00381D1F">
            <w:pPr>
              <w:jc w:val="both"/>
              <w:rPr>
                <w:b/>
              </w:rPr>
            </w:pPr>
            <w:r w:rsidRPr="009E2072">
              <w:rPr>
                <w:i/>
              </w:rPr>
              <w:t xml:space="preserve">Ползание </w:t>
            </w:r>
            <w:r>
              <w:t xml:space="preserve">по гимнастической скамейке (на животе) подтягиваясь на руках   </w:t>
            </w:r>
            <w:r w:rsidRPr="009E2072">
              <w:rPr>
                <w:b/>
              </w:rPr>
              <w:t>Н</w:t>
            </w:r>
          </w:p>
          <w:p w:rsidR="008142AA" w:rsidRDefault="008142AA" w:rsidP="00381D1F">
            <w:pPr>
              <w:jc w:val="both"/>
            </w:pPr>
          </w:p>
          <w:p w:rsidR="008142AA" w:rsidRDefault="008142AA" w:rsidP="00381D1F">
            <w:pPr>
              <w:jc w:val="both"/>
            </w:pPr>
          </w:p>
        </w:tc>
      </w:tr>
      <w:tr w:rsidR="008142AA" w:rsidRPr="009E2072" w:rsidTr="008142AA">
        <w:trPr>
          <w:gridAfter w:val="1"/>
          <w:wAfter w:w="982" w:type="dxa"/>
          <w:trHeight w:val="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r>
              <w:t>4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 xml:space="preserve">Ходьба </w:t>
            </w:r>
            <w:r>
              <w:t xml:space="preserve">в рассыпную, с нахождением по сигналу своего места   </w:t>
            </w:r>
            <w:r w:rsidRPr="009E2072">
              <w:rPr>
                <w:b/>
              </w:rPr>
              <w:t>З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>Бег</w:t>
            </w:r>
            <w:r>
              <w:t xml:space="preserve"> с предметами до корзины и обратно </w:t>
            </w:r>
            <w:r w:rsidRPr="009E2072">
              <w:rPr>
                <w:b/>
              </w:rPr>
              <w:t>Н</w:t>
            </w:r>
            <w:r>
              <w:t xml:space="preserve"> 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Прыжки</w:t>
            </w:r>
            <w:r>
              <w:t xml:space="preserve"> с зажатым между колен мячом до ориентира  </w:t>
            </w:r>
            <w:r w:rsidRPr="009E2072">
              <w:rPr>
                <w:b/>
              </w:rPr>
              <w:t>З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 xml:space="preserve">Ползание </w:t>
            </w:r>
            <w:r>
              <w:t xml:space="preserve">по гимнастической скамейке на четвереньках  </w:t>
            </w:r>
            <w:r w:rsidRPr="009E2072">
              <w:rPr>
                <w:b/>
              </w:rPr>
              <w:t>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>Метать</w:t>
            </w:r>
            <w:r>
              <w:t xml:space="preserve"> в горизонтальную цель с расстояния 2 – 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t>2,5 м</w:t>
              </w:r>
            </w:smartTag>
            <w:r>
              <w:t xml:space="preserve">   </w:t>
            </w:r>
            <w:r w:rsidRPr="009E2072">
              <w:rPr>
                <w:b/>
              </w:rPr>
              <w:t>Н</w:t>
            </w:r>
          </w:p>
          <w:p w:rsidR="008142AA" w:rsidRDefault="008142AA" w:rsidP="00381D1F"/>
          <w:p w:rsidR="008142AA" w:rsidRPr="009E2072" w:rsidRDefault="008142AA" w:rsidP="00381D1F">
            <w:pPr>
              <w:rPr>
                <w:i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Обычная ходьба</w:t>
            </w:r>
            <w:r>
              <w:t xml:space="preserve"> в сочетании с ходьбой спиной вперёд, на высоких четвереньках, с выполнением задания по зв. сигналу  </w:t>
            </w:r>
            <w:r w:rsidRPr="009E2072">
              <w:rPr>
                <w:b/>
              </w:rPr>
              <w:t>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Челночный бег</w:t>
            </w:r>
            <w:r>
              <w:t xml:space="preserve"> 2 раза по 5 –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t>7 м</w:t>
              </w:r>
            </w:smartTag>
            <w:r>
              <w:t xml:space="preserve">   </w:t>
            </w:r>
            <w:r w:rsidRPr="009E2072">
              <w:rPr>
                <w:b/>
              </w:rPr>
              <w:t>С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b/>
              </w:rPr>
            </w:pPr>
            <w:r w:rsidRPr="009E2072">
              <w:rPr>
                <w:i/>
              </w:rPr>
              <w:t>Прыжки</w:t>
            </w:r>
            <w:r>
              <w:t xml:space="preserve"> через предметы высотой 15 –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t>20 см</w:t>
              </w:r>
            </w:smartTag>
            <w:r>
              <w:t xml:space="preserve">  по прямой на двух ногах  </w:t>
            </w:r>
            <w:r w:rsidRPr="009E2072">
              <w:rPr>
                <w:b/>
              </w:rPr>
              <w:t>З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Default="008142AA" w:rsidP="00381D1F">
            <w:r w:rsidRPr="009E2072">
              <w:rPr>
                <w:i/>
              </w:rPr>
              <w:t xml:space="preserve">Прокатывать </w:t>
            </w:r>
            <w:r>
              <w:t xml:space="preserve">мячи, обручи друг другу   </w:t>
            </w:r>
            <w:r w:rsidRPr="009E2072">
              <w:rPr>
                <w:b/>
              </w:rPr>
              <w:t>Н</w:t>
            </w:r>
          </w:p>
          <w:p w:rsidR="008142AA" w:rsidRPr="009E2072" w:rsidRDefault="008142AA" w:rsidP="00381D1F">
            <w:pPr>
              <w:rPr>
                <w:i/>
              </w:rPr>
            </w:pPr>
          </w:p>
          <w:p w:rsidR="008142AA" w:rsidRPr="009E2072" w:rsidRDefault="008142AA" w:rsidP="00381D1F">
            <w:pPr>
              <w:rPr>
                <w:i/>
              </w:rPr>
            </w:pPr>
            <w:r w:rsidRPr="009E2072">
              <w:rPr>
                <w:i/>
              </w:rPr>
              <w:t>Проползать</w:t>
            </w:r>
            <w:r>
              <w:t xml:space="preserve">, пролезать под предметами правым и левым боком вперёд   </w:t>
            </w:r>
            <w:r w:rsidRPr="009E2072">
              <w:rPr>
                <w:b/>
              </w:rPr>
              <w:t>С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jc w:val="both"/>
            </w:pPr>
          </w:p>
          <w:p w:rsidR="008142AA" w:rsidRDefault="008142AA" w:rsidP="00381D1F">
            <w:pPr>
              <w:jc w:val="both"/>
            </w:pPr>
            <w:r w:rsidRPr="009E2072">
              <w:rPr>
                <w:i/>
              </w:rPr>
              <w:t xml:space="preserve">Ходьба </w:t>
            </w:r>
            <w:r>
              <w:t xml:space="preserve">в колонне по одному, ходьба парами   </w:t>
            </w:r>
            <w:r w:rsidRPr="009E2072">
              <w:rPr>
                <w:b/>
              </w:rPr>
              <w:t>С</w:t>
            </w:r>
          </w:p>
          <w:p w:rsidR="008142AA" w:rsidRDefault="008142AA" w:rsidP="00381D1F">
            <w:pPr>
              <w:jc w:val="both"/>
            </w:pPr>
          </w:p>
          <w:p w:rsidR="008142AA" w:rsidRDefault="008142AA" w:rsidP="00381D1F">
            <w:pPr>
              <w:jc w:val="both"/>
            </w:pPr>
            <w:r w:rsidRPr="009E2072">
              <w:rPr>
                <w:b/>
                <w:i/>
              </w:rPr>
              <w:t>Бег</w:t>
            </w:r>
            <w:r w:rsidRPr="009E2072">
              <w:rPr>
                <w:i/>
              </w:rPr>
              <w:t xml:space="preserve"> </w:t>
            </w:r>
            <w:r>
              <w:t xml:space="preserve">с остановкой по звуковому сигналу   </w:t>
            </w:r>
            <w:r w:rsidRPr="009E2072">
              <w:rPr>
                <w:b/>
              </w:rPr>
              <w:t>С</w:t>
            </w:r>
          </w:p>
          <w:p w:rsidR="008142AA" w:rsidRDefault="008142AA" w:rsidP="00381D1F">
            <w:pPr>
              <w:jc w:val="both"/>
            </w:pPr>
          </w:p>
          <w:p w:rsidR="008142AA" w:rsidRDefault="008142AA" w:rsidP="00381D1F">
            <w:pPr>
              <w:jc w:val="both"/>
            </w:pPr>
          </w:p>
          <w:p w:rsidR="008142AA" w:rsidRPr="009E2072" w:rsidRDefault="008142AA" w:rsidP="00381D1F">
            <w:pPr>
              <w:jc w:val="both"/>
              <w:rPr>
                <w:b/>
              </w:rPr>
            </w:pPr>
            <w:r w:rsidRPr="009E2072">
              <w:rPr>
                <w:b/>
                <w:i/>
              </w:rPr>
              <w:t xml:space="preserve">Прыжки </w:t>
            </w:r>
            <w:r>
              <w:t xml:space="preserve">на двух ногах с продвижением вперёд   </w:t>
            </w:r>
            <w:r w:rsidRPr="009E2072">
              <w:rPr>
                <w:b/>
              </w:rPr>
              <w:t>С</w:t>
            </w:r>
          </w:p>
          <w:p w:rsidR="008142AA" w:rsidRDefault="008142AA" w:rsidP="00381D1F">
            <w:pPr>
              <w:jc w:val="both"/>
            </w:pPr>
          </w:p>
          <w:p w:rsidR="008142AA" w:rsidRPr="009E2072" w:rsidRDefault="008142AA" w:rsidP="00381D1F">
            <w:pPr>
              <w:jc w:val="both"/>
              <w:rPr>
                <w:b/>
              </w:rPr>
            </w:pPr>
            <w:r w:rsidRPr="009E2072">
              <w:rPr>
                <w:b/>
                <w:i/>
              </w:rPr>
              <w:t>Подбрасывание</w:t>
            </w:r>
            <w:r>
              <w:t xml:space="preserve"> мяча вверх и вниз, ловля его двумя руками   </w:t>
            </w:r>
            <w:r w:rsidRPr="009E2072">
              <w:rPr>
                <w:b/>
              </w:rPr>
              <w:t>С</w:t>
            </w:r>
          </w:p>
          <w:p w:rsidR="008142AA" w:rsidRDefault="008142AA" w:rsidP="00381D1F">
            <w:pPr>
              <w:jc w:val="both"/>
            </w:pPr>
          </w:p>
          <w:p w:rsidR="008142AA" w:rsidRDefault="008142AA" w:rsidP="00381D1F">
            <w:pPr>
              <w:jc w:val="both"/>
            </w:pPr>
            <w:r w:rsidRPr="009E2072">
              <w:rPr>
                <w:i/>
              </w:rPr>
              <w:t>Лазание</w:t>
            </w:r>
            <w:r>
              <w:t xml:space="preserve"> по шведской стенке разноимённым способом   Н</w:t>
            </w:r>
          </w:p>
        </w:tc>
      </w:tr>
      <w:tr w:rsidR="008142AA" w:rsidTr="008142AA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 xml:space="preserve">  Тема развлечения</w:t>
            </w: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Программное содержание              </w:t>
            </w:r>
          </w:p>
        </w:tc>
      </w:tr>
      <w:tr w:rsidR="008142AA" w:rsidTr="008142AA">
        <w:trPr>
          <w:trHeight w:val="2573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>«Русские игрища»</w:t>
            </w: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Обобщать  у детей знания и представления о русских народных играх; </w:t>
            </w:r>
          </w:p>
          <w:p w:rsidR="008142AA" w:rsidRDefault="008142AA" w:rsidP="00381D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Обучать внутренней саморегуляции; формировать умения предвидеть последствия </w:t>
            </w:r>
          </w:p>
          <w:p w:rsidR="008142AA" w:rsidRDefault="008142AA" w:rsidP="00381D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своих действий;</w:t>
            </w:r>
          </w:p>
          <w:p w:rsidR="008142AA" w:rsidRDefault="008142AA" w:rsidP="00381D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Совершенствовать у детей:</w:t>
            </w:r>
          </w:p>
          <w:p w:rsidR="008142AA" w:rsidRDefault="008142AA" w:rsidP="00381D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-  </w:t>
            </w:r>
            <w:r>
              <w:rPr>
                <w:sz w:val="28"/>
                <w:szCs w:val="28"/>
              </w:rPr>
              <w:t>ходьба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рассыпную, с нахождением по сигналу своего места;   </w:t>
            </w:r>
          </w:p>
          <w:p w:rsidR="008142AA" w:rsidRDefault="008142AA" w:rsidP="00381D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прыжки на двух ногах с продвижением вперёд, между кеглями – змейкой;  </w:t>
            </w:r>
          </w:p>
          <w:p w:rsidR="008142AA" w:rsidRDefault="008142AA" w:rsidP="00381D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ползание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гимнастической скамейке на четвереньках;  </w:t>
            </w:r>
          </w:p>
          <w:p w:rsidR="008142AA" w:rsidRDefault="008142AA" w:rsidP="00381D1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Привлечь родителей; вести пропаганду здорового образа жизни; закаливать организм     детей.</w:t>
            </w:r>
          </w:p>
        </w:tc>
      </w:tr>
      <w:tr w:rsidR="008142AA" w:rsidTr="008142AA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>«Осень, осень, в</w:t>
            </w:r>
          </w:p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 xml:space="preserve">   гости просим»</w:t>
            </w: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Познакомить детей с народным календарём, закреплять навыки выполнения основных движений:</w:t>
            </w:r>
          </w:p>
          <w:p w:rsidR="008142AA" w:rsidRDefault="008142AA" w:rsidP="00381D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    </w:t>
            </w:r>
            <w:r>
              <w:rPr>
                <w:sz w:val="28"/>
                <w:szCs w:val="28"/>
              </w:rPr>
              <w:t xml:space="preserve">бег змейкой широким шагом, преодолевая препятствия (воротики 10 </w:t>
            </w:r>
            <w:smartTag w:uri="urn:schemas-microsoft-com:office:smarttags" w:element="metricconverter">
              <w:smartTagPr>
                <w:attr w:name="ProductID" w:val="-20 см"/>
              </w:smartTagPr>
              <w:r>
                <w:rPr>
                  <w:sz w:val="28"/>
                  <w:szCs w:val="28"/>
                </w:rPr>
                <w:t>-20 см</w:t>
              </w:r>
            </w:smartTag>
            <w:r>
              <w:rPr>
                <w:b/>
                <w:sz w:val="28"/>
                <w:szCs w:val="28"/>
              </w:rPr>
              <w:t>) ;</w:t>
            </w:r>
          </w:p>
          <w:p w:rsidR="008142AA" w:rsidRDefault="008142AA" w:rsidP="00381D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перепрыгивать через предмет высотой 5 </w:t>
            </w:r>
            <w:smartTag w:uri="urn:schemas-microsoft-com:office:smarttags" w:element="metricconverter">
              <w:smartTagPr>
                <w:attr w:name="ProductID" w:val="-10 см"/>
              </w:smartTagPr>
              <w:r>
                <w:rPr>
                  <w:sz w:val="28"/>
                  <w:szCs w:val="28"/>
                </w:rPr>
                <w:t>-10 см</w:t>
              </w:r>
            </w:smartTag>
            <w:r>
              <w:rPr>
                <w:sz w:val="28"/>
                <w:szCs w:val="28"/>
              </w:rPr>
              <w:t>;</w:t>
            </w:r>
          </w:p>
          <w:p w:rsidR="008142AA" w:rsidRDefault="008142AA" w:rsidP="00381D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бросание мяча о землю поочерёдно;</w:t>
            </w:r>
          </w:p>
          <w:p w:rsidR="008142AA" w:rsidRDefault="008142AA" w:rsidP="00381D1F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проползать, пролезать под предметами правым и левым боком вперёд;   </w:t>
            </w:r>
          </w:p>
          <w:p w:rsidR="008142AA" w:rsidRDefault="008142AA" w:rsidP="00381D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Знакомить с русскими народными играми, забавами и народными традициями; воспитывать уважительное отношение к соперникам по игре.</w:t>
            </w:r>
          </w:p>
        </w:tc>
      </w:tr>
      <w:tr w:rsidR="008142AA" w:rsidTr="008142AA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>«Весёлые старты»</w:t>
            </w: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 xml:space="preserve">*Познакомить детей с зарождением Олимпийского движения; сравнить виды спорта, входящие в игры «Весёлые старты»; </w:t>
            </w:r>
          </w:p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>*Совершенствовать в соревновательной  форме навыки выполнения основных видов движений:</w:t>
            </w:r>
          </w:p>
          <w:p w:rsidR="008142AA" w:rsidRDefault="008142AA" w:rsidP="00381D1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бег противоходом, с ускорением, с остановкой по звуковому сигналу;  </w:t>
            </w:r>
          </w:p>
          <w:p w:rsidR="008142AA" w:rsidRDefault="008142AA" w:rsidP="00381D1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двух ногах с продвижением вперёд;   </w:t>
            </w:r>
          </w:p>
          <w:p w:rsidR="008142AA" w:rsidRDefault="008142AA" w:rsidP="00381D1F">
            <w:pPr>
              <w:rPr>
                <w:b/>
                <w:sz w:val="28"/>
                <w:szCs w:val="28"/>
              </w:rPr>
            </w:pPr>
            <w:r>
              <w:t>-</w:t>
            </w:r>
            <w:r>
              <w:rPr>
                <w:b/>
                <w:i/>
              </w:rPr>
              <w:t xml:space="preserve"> </w:t>
            </w:r>
            <w:r>
              <w:rPr>
                <w:sz w:val="28"/>
                <w:szCs w:val="28"/>
              </w:rPr>
              <w:t xml:space="preserve">подбрасывание мяча вверх и вниз, ловля его двумя руками ;  </w:t>
            </w:r>
          </w:p>
          <w:p w:rsidR="008142AA" w:rsidRDefault="008142AA" w:rsidP="00381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прыжки через пуфики правым и левым боком, на двух ногах с продвижением вперёд;  </w:t>
            </w:r>
          </w:p>
          <w:p w:rsidR="008142AA" w:rsidRDefault="008142AA" w:rsidP="00381D1F">
            <w:pPr>
              <w:rPr>
                <w:sz w:val="28"/>
              </w:rPr>
            </w:pPr>
            <w:r>
              <w:rPr>
                <w:sz w:val="28"/>
              </w:rPr>
              <w:t>*Воспитывать у детей чувство товарищества, умение импровизировать по ходу игры, смелость.</w:t>
            </w:r>
          </w:p>
        </w:tc>
      </w:tr>
    </w:tbl>
    <w:p w:rsidR="008142AA" w:rsidRPr="008142AA" w:rsidRDefault="008142AA" w:rsidP="008142AA">
      <w:pPr>
        <w:rPr>
          <w:b/>
          <w:sz w:val="72"/>
          <w:szCs w:val="28"/>
        </w:rPr>
      </w:pPr>
    </w:p>
    <w:p w:rsidR="008142AA" w:rsidRPr="008142AA" w:rsidRDefault="008142AA" w:rsidP="008142AA">
      <w:pPr>
        <w:jc w:val="center"/>
        <w:rPr>
          <w:sz w:val="56"/>
        </w:rPr>
      </w:pPr>
    </w:p>
    <w:sectPr w:rsidR="008142AA" w:rsidRPr="008142AA" w:rsidSect="008142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142AA"/>
    <w:rsid w:val="0047183D"/>
    <w:rsid w:val="00562DEE"/>
    <w:rsid w:val="008142AA"/>
    <w:rsid w:val="00D7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853</Words>
  <Characters>4864</Characters>
  <Application>Microsoft Office Word</Application>
  <DocSecurity>0</DocSecurity>
  <Lines>40</Lines>
  <Paragraphs>11</Paragraphs>
  <ScaleCrop>false</ScaleCrop>
  <Company>DreamLair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2015-06-03T14:48:00Z</dcterms:created>
  <dcterms:modified xsi:type="dcterms:W3CDTF">2015-06-03T14:52:00Z</dcterms:modified>
</cp:coreProperties>
</file>