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8C0" w:rsidRPr="006E6216" w:rsidRDefault="00FC08C0" w:rsidP="00E936C4">
      <w:pPr>
        <w:spacing w:line="240" w:lineRule="auto"/>
        <w:rPr>
          <w:rFonts w:ascii="Times New Roman" w:hAnsi="Times New Roman" w:cs="Times New Roman"/>
          <w:b/>
          <w:sz w:val="24"/>
          <w:szCs w:val="24"/>
          <w:u w:val="single"/>
        </w:rPr>
      </w:pPr>
      <w:r w:rsidRPr="006E6216">
        <w:rPr>
          <w:rFonts w:ascii="Times New Roman" w:hAnsi="Times New Roman" w:cs="Times New Roman"/>
          <w:b/>
          <w:sz w:val="24"/>
          <w:szCs w:val="24"/>
          <w:u w:val="single"/>
        </w:rPr>
        <w:t>Учитель: Сулейманова Ирина Михайловна</w:t>
      </w:r>
    </w:p>
    <w:p w:rsidR="00FC08C0" w:rsidRPr="00BA4E21" w:rsidRDefault="00FC08C0" w:rsidP="00E936C4">
      <w:pPr>
        <w:spacing w:line="240" w:lineRule="auto"/>
        <w:rPr>
          <w:rFonts w:ascii="Times New Roman" w:hAnsi="Times New Roman" w:cs="Times New Roman"/>
          <w:sz w:val="24"/>
          <w:szCs w:val="24"/>
        </w:rPr>
      </w:pPr>
      <w:r w:rsidRPr="006E6216">
        <w:rPr>
          <w:rFonts w:ascii="Times New Roman" w:hAnsi="Times New Roman" w:cs="Times New Roman"/>
          <w:b/>
          <w:sz w:val="24"/>
          <w:szCs w:val="24"/>
          <w:u w:val="single"/>
        </w:rPr>
        <w:t xml:space="preserve">Обучение грамоте. Чтение. 1 класс. </w:t>
      </w:r>
    </w:p>
    <w:p w:rsidR="00FC08C0" w:rsidRPr="00E6132A" w:rsidRDefault="00FC08C0" w:rsidP="00E936C4">
      <w:pPr>
        <w:spacing w:line="240" w:lineRule="auto"/>
        <w:rPr>
          <w:rFonts w:ascii="Times New Roman" w:hAnsi="Times New Roman" w:cs="Times New Roman"/>
          <w:b/>
          <w:sz w:val="24"/>
          <w:szCs w:val="24"/>
        </w:rPr>
      </w:pPr>
      <w:r w:rsidRPr="00E6132A">
        <w:rPr>
          <w:rFonts w:ascii="Times New Roman" w:hAnsi="Times New Roman" w:cs="Times New Roman"/>
          <w:b/>
          <w:sz w:val="24"/>
          <w:szCs w:val="24"/>
        </w:rPr>
        <w:t xml:space="preserve">Тема: </w:t>
      </w:r>
      <w:r>
        <w:rPr>
          <w:rFonts w:ascii="Times New Roman" w:hAnsi="Times New Roman" w:cs="Times New Roman"/>
          <w:b/>
          <w:color w:val="FF0000"/>
          <w:sz w:val="28"/>
          <w:szCs w:val="28"/>
        </w:rPr>
        <w:t xml:space="preserve">Буква </w:t>
      </w:r>
      <w:proofErr w:type="spellStart"/>
      <w:r>
        <w:rPr>
          <w:rFonts w:ascii="Times New Roman" w:hAnsi="Times New Roman" w:cs="Times New Roman"/>
          <w:b/>
          <w:color w:val="FF0000"/>
          <w:sz w:val="28"/>
          <w:szCs w:val="28"/>
        </w:rPr>
        <w:t>ь</w:t>
      </w:r>
      <w:proofErr w:type="spellEnd"/>
      <w:r>
        <w:rPr>
          <w:rFonts w:ascii="Times New Roman" w:hAnsi="Times New Roman" w:cs="Times New Roman"/>
          <w:b/>
          <w:color w:val="FF0000"/>
          <w:sz w:val="28"/>
          <w:szCs w:val="28"/>
        </w:rPr>
        <w:t xml:space="preserve"> (разделительный)</w:t>
      </w:r>
      <w:r>
        <w:rPr>
          <w:rFonts w:ascii="Times New Roman" w:hAnsi="Times New Roman" w:cs="Times New Roman"/>
          <w:b/>
          <w:sz w:val="24"/>
          <w:szCs w:val="24"/>
        </w:rPr>
        <w:t xml:space="preserve">  </w:t>
      </w:r>
      <w:r w:rsidRPr="00620268">
        <w:rPr>
          <w:rFonts w:ascii="Times New Roman" w:hAnsi="Times New Roman" w:cs="Times New Roman"/>
          <w:sz w:val="24"/>
          <w:szCs w:val="24"/>
        </w:rPr>
        <w:t>(  Букварь 10</w:t>
      </w:r>
      <w:r w:rsidR="00720F17">
        <w:rPr>
          <w:rFonts w:ascii="Times New Roman" w:hAnsi="Times New Roman" w:cs="Times New Roman"/>
          <w:sz w:val="24"/>
          <w:szCs w:val="24"/>
        </w:rPr>
        <w:t>8-109</w:t>
      </w:r>
      <w:r w:rsidRPr="00620268">
        <w:rPr>
          <w:rFonts w:ascii="Times New Roman" w:hAnsi="Times New Roman" w:cs="Times New Roman"/>
          <w:sz w:val="24"/>
          <w:szCs w:val="24"/>
        </w:rPr>
        <w:t>)</w:t>
      </w:r>
    </w:p>
    <w:p w:rsidR="000F7B42" w:rsidRPr="00B8528B" w:rsidRDefault="000F7B42" w:rsidP="00E936C4">
      <w:pPr>
        <w:spacing w:line="240" w:lineRule="auto"/>
        <w:jc w:val="both"/>
        <w:rPr>
          <w:b/>
          <w:sz w:val="28"/>
          <w:szCs w:val="28"/>
        </w:rPr>
      </w:pPr>
      <w:r w:rsidRPr="00B8528B">
        <w:rPr>
          <w:b/>
          <w:sz w:val="28"/>
          <w:szCs w:val="28"/>
        </w:rPr>
        <w:t>Цели:</w:t>
      </w:r>
    </w:p>
    <w:p w:rsidR="000F7B42" w:rsidRPr="00B8528B" w:rsidRDefault="000F7B42" w:rsidP="00E936C4">
      <w:pPr>
        <w:spacing w:line="240" w:lineRule="auto"/>
        <w:jc w:val="both"/>
        <w:rPr>
          <w:i/>
          <w:sz w:val="28"/>
          <w:szCs w:val="28"/>
        </w:rPr>
      </w:pPr>
      <w:r w:rsidRPr="00B8528B">
        <w:rPr>
          <w:i/>
          <w:sz w:val="28"/>
          <w:szCs w:val="28"/>
        </w:rPr>
        <w:t xml:space="preserve">Образовательные: </w:t>
      </w:r>
    </w:p>
    <w:p w:rsidR="000F7B42" w:rsidRPr="00B8528B" w:rsidRDefault="000F7B42" w:rsidP="00E936C4">
      <w:pPr>
        <w:pStyle w:val="a5"/>
        <w:numPr>
          <w:ilvl w:val="0"/>
          <w:numId w:val="7"/>
        </w:numPr>
        <w:spacing w:after="0" w:line="240" w:lineRule="auto"/>
        <w:jc w:val="both"/>
        <w:rPr>
          <w:sz w:val="28"/>
          <w:szCs w:val="28"/>
        </w:rPr>
      </w:pPr>
      <w:r w:rsidRPr="00B8528B">
        <w:rPr>
          <w:sz w:val="28"/>
          <w:szCs w:val="28"/>
        </w:rPr>
        <w:t>Создать условия для формирования понятия «Разделительный мягкий знак».</w:t>
      </w:r>
    </w:p>
    <w:p w:rsidR="000F7B42" w:rsidRPr="00B8528B" w:rsidRDefault="000F7B42" w:rsidP="00E936C4">
      <w:pPr>
        <w:pStyle w:val="a5"/>
        <w:numPr>
          <w:ilvl w:val="0"/>
          <w:numId w:val="7"/>
        </w:numPr>
        <w:spacing w:after="0" w:line="240" w:lineRule="auto"/>
        <w:jc w:val="both"/>
        <w:rPr>
          <w:sz w:val="28"/>
          <w:szCs w:val="28"/>
        </w:rPr>
      </w:pPr>
      <w:r w:rsidRPr="00B8528B">
        <w:rPr>
          <w:sz w:val="28"/>
          <w:szCs w:val="28"/>
        </w:rPr>
        <w:t>Показать роль разделительного мягкого знака в словах.</w:t>
      </w:r>
    </w:p>
    <w:p w:rsidR="000F7B42" w:rsidRPr="00B8528B" w:rsidRDefault="000F7B42" w:rsidP="00E936C4">
      <w:pPr>
        <w:pStyle w:val="a5"/>
        <w:numPr>
          <w:ilvl w:val="0"/>
          <w:numId w:val="7"/>
        </w:numPr>
        <w:spacing w:after="0" w:line="240" w:lineRule="auto"/>
        <w:jc w:val="both"/>
        <w:rPr>
          <w:sz w:val="28"/>
          <w:szCs w:val="28"/>
        </w:rPr>
      </w:pPr>
      <w:r w:rsidRPr="00B8528B">
        <w:rPr>
          <w:sz w:val="28"/>
          <w:szCs w:val="28"/>
        </w:rPr>
        <w:t>Совершенствовать технику чтения.</w:t>
      </w:r>
    </w:p>
    <w:p w:rsidR="000F7B42" w:rsidRPr="00B8528B" w:rsidRDefault="000F7B42" w:rsidP="00E936C4">
      <w:pPr>
        <w:spacing w:line="240" w:lineRule="auto"/>
        <w:jc w:val="both"/>
        <w:rPr>
          <w:i/>
          <w:sz w:val="28"/>
          <w:szCs w:val="28"/>
        </w:rPr>
      </w:pPr>
      <w:r w:rsidRPr="00B8528B">
        <w:rPr>
          <w:i/>
          <w:sz w:val="28"/>
          <w:szCs w:val="28"/>
        </w:rPr>
        <w:t>Воспитательные:</w:t>
      </w:r>
    </w:p>
    <w:p w:rsidR="000F7B42" w:rsidRPr="00B8528B" w:rsidRDefault="000F7B42" w:rsidP="00E936C4">
      <w:pPr>
        <w:pStyle w:val="a5"/>
        <w:numPr>
          <w:ilvl w:val="0"/>
          <w:numId w:val="8"/>
        </w:numPr>
        <w:spacing w:after="0" w:line="240" w:lineRule="auto"/>
        <w:jc w:val="both"/>
        <w:rPr>
          <w:sz w:val="28"/>
          <w:szCs w:val="28"/>
        </w:rPr>
      </w:pPr>
      <w:r w:rsidRPr="00B8528B">
        <w:rPr>
          <w:sz w:val="28"/>
          <w:szCs w:val="28"/>
        </w:rPr>
        <w:t>Воспитывать интерес и любовь к русскому языку.</w:t>
      </w:r>
    </w:p>
    <w:p w:rsidR="000F7B42" w:rsidRPr="00B8528B" w:rsidRDefault="000F7B42" w:rsidP="00E936C4">
      <w:pPr>
        <w:pStyle w:val="a5"/>
        <w:numPr>
          <w:ilvl w:val="0"/>
          <w:numId w:val="8"/>
        </w:numPr>
        <w:spacing w:after="0" w:line="240" w:lineRule="auto"/>
        <w:jc w:val="both"/>
        <w:rPr>
          <w:sz w:val="28"/>
          <w:szCs w:val="28"/>
        </w:rPr>
      </w:pPr>
      <w:r w:rsidRPr="00B8528B">
        <w:rPr>
          <w:sz w:val="28"/>
          <w:szCs w:val="28"/>
        </w:rPr>
        <w:t>Воспитывать желание учиться и делать открытия.</w:t>
      </w:r>
    </w:p>
    <w:p w:rsidR="000F7B42" w:rsidRPr="00B8528B" w:rsidRDefault="000F7B42" w:rsidP="00E936C4">
      <w:pPr>
        <w:pStyle w:val="a5"/>
        <w:numPr>
          <w:ilvl w:val="0"/>
          <w:numId w:val="8"/>
        </w:numPr>
        <w:spacing w:after="0" w:line="240" w:lineRule="auto"/>
        <w:jc w:val="both"/>
        <w:rPr>
          <w:sz w:val="28"/>
          <w:szCs w:val="28"/>
        </w:rPr>
      </w:pPr>
      <w:r w:rsidRPr="00B8528B">
        <w:rPr>
          <w:sz w:val="28"/>
          <w:szCs w:val="28"/>
        </w:rPr>
        <w:t>Воспитывать умение слушать других.</w:t>
      </w:r>
    </w:p>
    <w:p w:rsidR="000F7B42" w:rsidRPr="00B8528B" w:rsidRDefault="000F7B42" w:rsidP="00E936C4">
      <w:pPr>
        <w:spacing w:line="240" w:lineRule="auto"/>
        <w:jc w:val="both"/>
        <w:rPr>
          <w:i/>
          <w:sz w:val="28"/>
          <w:szCs w:val="28"/>
        </w:rPr>
      </w:pPr>
      <w:r w:rsidRPr="00B8528B">
        <w:rPr>
          <w:i/>
          <w:sz w:val="28"/>
          <w:szCs w:val="28"/>
        </w:rPr>
        <w:t>Развивающие:</w:t>
      </w:r>
    </w:p>
    <w:p w:rsidR="000F7B42" w:rsidRPr="00B8528B" w:rsidRDefault="000F7B42" w:rsidP="00E936C4">
      <w:pPr>
        <w:pStyle w:val="a5"/>
        <w:numPr>
          <w:ilvl w:val="0"/>
          <w:numId w:val="9"/>
        </w:numPr>
        <w:spacing w:after="0" w:line="240" w:lineRule="auto"/>
        <w:jc w:val="both"/>
        <w:rPr>
          <w:sz w:val="28"/>
          <w:szCs w:val="28"/>
        </w:rPr>
      </w:pPr>
      <w:proofErr w:type="gramStart"/>
      <w:r w:rsidRPr="00B8528B">
        <w:rPr>
          <w:sz w:val="28"/>
          <w:szCs w:val="28"/>
        </w:rPr>
        <w:t>Развиват</w:t>
      </w:r>
      <w:r>
        <w:rPr>
          <w:sz w:val="28"/>
          <w:szCs w:val="28"/>
        </w:rPr>
        <w:t>ь фонематический слух, внимание, память, речь, у</w:t>
      </w:r>
      <w:r w:rsidRPr="00B8528B">
        <w:rPr>
          <w:sz w:val="28"/>
          <w:szCs w:val="28"/>
        </w:rPr>
        <w:t>мения сравнивать, анализировать, делать выводы.</w:t>
      </w:r>
      <w:proofErr w:type="gramEnd"/>
    </w:p>
    <w:p w:rsidR="000F7B42" w:rsidRPr="00B8528B" w:rsidRDefault="000F7B42" w:rsidP="00E936C4">
      <w:pPr>
        <w:pStyle w:val="a5"/>
        <w:numPr>
          <w:ilvl w:val="0"/>
          <w:numId w:val="9"/>
        </w:numPr>
        <w:spacing w:after="0" w:line="240" w:lineRule="auto"/>
        <w:jc w:val="both"/>
        <w:rPr>
          <w:sz w:val="28"/>
          <w:szCs w:val="28"/>
        </w:rPr>
      </w:pPr>
      <w:r w:rsidRPr="00B8528B">
        <w:rPr>
          <w:sz w:val="28"/>
          <w:szCs w:val="28"/>
        </w:rPr>
        <w:t>Развивать познавательный интерес путём привлечения занимательного материала, создания проблемных ситуаций.</w:t>
      </w:r>
    </w:p>
    <w:p w:rsidR="000F7B42" w:rsidRPr="00B8528B" w:rsidRDefault="000F7B42" w:rsidP="00E936C4">
      <w:pPr>
        <w:pStyle w:val="a5"/>
        <w:numPr>
          <w:ilvl w:val="0"/>
          <w:numId w:val="9"/>
        </w:numPr>
        <w:spacing w:after="0" w:line="240" w:lineRule="auto"/>
        <w:jc w:val="both"/>
        <w:rPr>
          <w:sz w:val="28"/>
          <w:szCs w:val="28"/>
        </w:rPr>
      </w:pPr>
      <w:r w:rsidRPr="00B8528B">
        <w:rPr>
          <w:sz w:val="28"/>
          <w:szCs w:val="28"/>
        </w:rPr>
        <w:t>Развивать словарный запас.</w:t>
      </w:r>
    </w:p>
    <w:p w:rsidR="000F7B42" w:rsidRPr="00B8528B" w:rsidRDefault="000F7B42" w:rsidP="00E936C4">
      <w:pPr>
        <w:spacing w:line="240" w:lineRule="auto"/>
        <w:jc w:val="center"/>
        <w:rPr>
          <w:b/>
          <w:sz w:val="28"/>
          <w:szCs w:val="28"/>
        </w:rPr>
      </w:pPr>
      <w:r w:rsidRPr="00B8528B">
        <w:rPr>
          <w:b/>
          <w:sz w:val="28"/>
          <w:szCs w:val="28"/>
        </w:rPr>
        <w:t>Ход урока:</w:t>
      </w:r>
    </w:p>
    <w:p w:rsidR="000F7B42" w:rsidRPr="00B8528B" w:rsidRDefault="000F7B42" w:rsidP="00E936C4">
      <w:pPr>
        <w:pStyle w:val="a5"/>
        <w:numPr>
          <w:ilvl w:val="0"/>
          <w:numId w:val="10"/>
        </w:numPr>
        <w:spacing w:after="0" w:line="240" w:lineRule="auto"/>
        <w:jc w:val="both"/>
        <w:rPr>
          <w:b/>
          <w:sz w:val="28"/>
          <w:szCs w:val="28"/>
          <w:u w:val="single"/>
        </w:rPr>
      </w:pPr>
      <w:r w:rsidRPr="00B8528B">
        <w:rPr>
          <w:b/>
          <w:sz w:val="28"/>
          <w:szCs w:val="28"/>
          <w:u w:val="single"/>
        </w:rPr>
        <w:t>Орг. момент.</w:t>
      </w:r>
    </w:p>
    <w:p w:rsidR="000F7B42" w:rsidRPr="00B8528B" w:rsidRDefault="000F7B42" w:rsidP="00E936C4">
      <w:pPr>
        <w:spacing w:line="240" w:lineRule="auto"/>
        <w:jc w:val="both"/>
        <w:rPr>
          <w:sz w:val="28"/>
          <w:szCs w:val="28"/>
        </w:rPr>
      </w:pPr>
      <w:r w:rsidRPr="00B8528B">
        <w:rPr>
          <w:sz w:val="28"/>
          <w:szCs w:val="28"/>
        </w:rPr>
        <w:t>Прозвенел звонок весёлый.</w:t>
      </w:r>
    </w:p>
    <w:p w:rsidR="000F7B42" w:rsidRPr="00B8528B" w:rsidRDefault="000F7B42" w:rsidP="00E936C4">
      <w:pPr>
        <w:spacing w:line="240" w:lineRule="auto"/>
        <w:jc w:val="both"/>
        <w:rPr>
          <w:sz w:val="28"/>
          <w:szCs w:val="28"/>
        </w:rPr>
      </w:pPr>
      <w:r w:rsidRPr="00B8528B">
        <w:rPr>
          <w:sz w:val="28"/>
          <w:szCs w:val="28"/>
        </w:rPr>
        <w:t>Мы начать урок готовы.</w:t>
      </w:r>
    </w:p>
    <w:p w:rsidR="000F7B42" w:rsidRPr="00B8528B" w:rsidRDefault="000F7B42" w:rsidP="00E936C4">
      <w:pPr>
        <w:spacing w:line="240" w:lineRule="auto"/>
        <w:jc w:val="both"/>
        <w:rPr>
          <w:sz w:val="28"/>
          <w:szCs w:val="28"/>
        </w:rPr>
      </w:pPr>
      <w:r w:rsidRPr="00B8528B">
        <w:rPr>
          <w:sz w:val="28"/>
          <w:szCs w:val="28"/>
        </w:rPr>
        <w:t xml:space="preserve">Будем слушать, рассуждать, </w:t>
      </w:r>
    </w:p>
    <w:p w:rsidR="000F7B42" w:rsidRPr="00B8528B" w:rsidRDefault="000F7B42" w:rsidP="00E936C4">
      <w:pPr>
        <w:spacing w:line="240" w:lineRule="auto"/>
        <w:jc w:val="both"/>
        <w:rPr>
          <w:sz w:val="28"/>
          <w:szCs w:val="28"/>
        </w:rPr>
      </w:pPr>
      <w:r w:rsidRPr="00B8528B">
        <w:rPr>
          <w:sz w:val="28"/>
          <w:szCs w:val="28"/>
        </w:rPr>
        <w:t>И друг другу помогать.</w:t>
      </w:r>
    </w:p>
    <w:p w:rsidR="000F7B42" w:rsidRPr="00B8528B" w:rsidRDefault="000F7B42" w:rsidP="00E936C4">
      <w:pPr>
        <w:pStyle w:val="a5"/>
        <w:numPr>
          <w:ilvl w:val="0"/>
          <w:numId w:val="10"/>
        </w:numPr>
        <w:spacing w:after="0" w:line="240" w:lineRule="auto"/>
        <w:jc w:val="both"/>
        <w:rPr>
          <w:b/>
          <w:sz w:val="28"/>
          <w:szCs w:val="28"/>
          <w:u w:val="single"/>
        </w:rPr>
      </w:pPr>
      <w:r w:rsidRPr="00B8528B">
        <w:rPr>
          <w:b/>
          <w:sz w:val="28"/>
          <w:szCs w:val="28"/>
          <w:u w:val="single"/>
        </w:rPr>
        <w:t>Работа над темой. Повторение опорных знаний.</w:t>
      </w:r>
    </w:p>
    <w:p w:rsidR="000F7B42" w:rsidRPr="00B8528B" w:rsidRDefault="000F7B42" w:rsidP="00E936C4">
      <w:pPr>
        <w:spacing w:line="240" w:lineRule="auto"/>
        <w:ind w:firstLine="851"/>
        <w:jc w:val="both"/>
        <w:rPr>
          <w:sz w:val="28"/>
          <w:szCs w:val="28"/>
        </w:rPr>
      </w:pPr>
      <w:r w:rsidRPr="00B8528B">
        <w:rPr>
          <w:sz w:val="28"/>
          <w:szCs w:val="28"/>
        </w:rPr>
        <w:t>- Ребята! Сегодня мы отправимся с вами в необычное путешествие, которое позволит сделать нам новые открытия.</w:t>
      </w:r>
    </w:p>
    <w:p w:rsidR="000F7B42" w:rsidRPr="00B8528B" w:rsidRDefault="000F7B42" w:rsidP="00E936C4">
      <w:pPr>
        <w:spacing w:line="240" w:lineRule="auto"/>
        <w:ind w:firstLine="851"/>
        <w:jc w:val="both"/>
        <w:rPr>
          <w:sz w:val="28"/>
          <w:szCs w:val="28"/>
        </w:rPr>
      </w:pPr>
      <w:r w:rsidRPr="00B8528B">
        <w:rPr>
          <w:sz w:val="28"/>
          <w:szCs w:val="28"/>
        </w:rPr>
        <w:t xml:space="preserve">- Перед вами шифровка. Она поможет сформулировать тему сегодняшнего урока. </w:t>
      </w:r>
      <w:r>
        <w:rPr>
          <w:sz w:val="28"/>
          <w:szCs w:val="28"/>
        </w:rPr>
        <w:t>Вашим помощником станет алфавит, который висит на доске.</w:t>
      </w:r>
      <w:r w:rsidRPr="00B8528B">
        <w:rPr>
          <w:sz w:val="28"/>
          <w:szCs w:val="28"/>
        </w:rPr>
        <w:t xml:space="preserve"> </w:t>
      </w:r>
      <w:r>
        <w:rPr>
          <w:sz w:val="28"/>
          <w:szCs w:val="28"/>
        </w:rPr>
        <w:t xml:space="preserve">Используя его, </w:t>
      </w:r>
      <w:r w:rsidRPr="00B8528B">
        <w:rPr>
          <w:sz w:val="28"/>
          <w:szCs w:val="28"/>
        </w:rPr>
        <w:t>определите, что должно стоять на месте вопросительного знака.</w:t>
      </w:r>
    </w:p>
    <w:tbl>
      <w:tblPr>
        <w:tblStyle w:val="a4"/>
        <w:tblW w:w="0" w:type="auto"/>
        <w:tblInd w:w="1951" w:type="dxa"/>
        <w:tblLook w:val="04A0"/>
      </w:tblPr>
      <w:tblGrid>
        <w:gridCol w:w="1418"/>
        <w:gridCol w:w="1416"/>
        <w:gridCol w:w="1419"/>
        <w:gridCol w:w="1559"/>
      </w:tblGrid>
      <w:tr w:rsidR="000F7B42" w:rsidRPr="00B8528B" w:rsidTr="00261AF4">
        <w:tc>
          <w:tcPr>
            <w:tcW w:w="1418" w:type="dxa"/>
          </w:tcPr>
          <w:p w:rsidR="000F7B42" w:rsidRPr="00B8528B" w:rsidRDefault="000F7B42" w:rsidP="00E936C4">
            <w:pPr>
              <w:jc w:val="center"/>
              <w:rPr>
                <w:sz w:val="28"/>
                <w:szCs w:val="28"/>
              </w:rPr>
            </w:pPr>
            <w:r w:rsidRPr="00B8528B">
              <w:rPr>
                <w:sz w:val="28"/>
                <w:szCs w:val="28"/>
              </w:rPr>
              <w:t>1</w:t>
            </w:r>
          </w:p>
        </w:tc>
        <w:tc>
          <w:tcPr>
            <w:tcW w:w="1416" w:type="dxa"/>
          </w:tcPr>
          <w:p w:rsidR="000F7B42" w:rsidRPr="00B8528B" w:rsidRDefault="000F7B42" w:rsidP="00E936C4">
            <w:pPr>
              <w:jc w:val="center"/>
              <w:rPr>
                <w:sz w:val="28"/>
                <w:szCs w:val="28"/>
              </w:rPr>
            </w:pPr>
            <w:r w:rsidRPr="00B8528B">
              <w:rPr>
                <w:sz w:val="28"/>
                <w:szCs w:val="28"/>
              </w:rPr>
              <w:t>5</w:t>
            </w:r>
          </w:p>
        </w:tc>
        <w:tc>
          <w:tcPr>
            <w:tcW w:w="1419" w:type="dxa"/>
          </w:tcPr>
          <w:p w:rsidR="000F7B42" w:rsidRPr="00B8528B" w:rsidRDefault="000F7B42" w:rsidP="00E936C4">
            <w:pPr>
              <w:jc w:val="center"/>
              <w:rPr>
                <w:sz w:val="28"/>
                <w:szCs w:val="28"/>
              </w:rPr>
            </w:pPr>
            <w:r w:rsidRPr="00B8528B">
              <w:rPr>
                <w:sz w:val="28"/>
                <w:szCs w:val="28"/>
              </w:rPr>
              <w:t>14</w:t>
            </w:r>
          </w:p>
        </w:tc>
        <w:tc>
          <w:tcPr>
            <w:tcW w:w="1559" w:type="dxa"/>
          </w:tcPr>
          <w:p w:rsidR="000F7B42" w:rsidRPr="00B8528B" w:rsidRDefault="000F7B42" w:rsidP="00E936C4">
            <w:pPr>
              <w:jc w:val="center"/>
              <w:rPr>
                <w:sz w:val="28"/>
                <w:szCs w:val="28"/>
              </w:rPr>
            </w:pPr>
            <w:r w:rsidRPr="00B8528B">
              <w:rPr>
                <w:sz w:val="28"/>
                <w:szCs w:val="28"/>
              </w:rPr>
              <w:t>30</w:t>
            </w:r>
          </w:p>
        </w:tc>
      </w:tr>
      <w:tr w:rsidR="000F7B42" w:rsidRPr="00B8528B" w:rsidTr="00261AF4">
        <w:tc>
          <w:tcPr>
            <w:tcW w:w="1418" w:type="dxa"/>
          </w:tcPr>
          <w:p w:rsidR="000F7B42" w:rsidRPr="00B8528B" w:rsidRDefault="000F7B42" w:rsidP="00E936C4">
            <w:pPr>
              <w:jc w:val="center"/>
              <w:rPr>
                <w:sz w:val="28"/>
                <w:szCs w:val="28"/>
              </w:rPr>
            </w:pPr>
            <w:r w:rsidRPr="00B8528B">
              <w:rPr>
                <w:sz w:val="28"/>
                <w:szCs w:val="28"/>
              </w:rPr>
              <w:t>а</w:t>
            </w:r>
          </w:p>
        </w:tc>
        <w:tc>
          <w:tcPr>
            <w:tcW w:w="1416" w:type="dxa"/>
          </w:tcPr>
          <w:p w:rsidR="000F7B42" w:rsidRPr="00B8528B" w:rsidRDefault="000F7B42" w:rsidP="00E936C4">
            <w:pPr>
              <w:jc w:val="center"/>
              <w:rPr>
                <w:sz w:val="28"/>
                <w:szCs w:val="28"/>
              </w:rPr>
            </w:pPr>
            <w:proofErr w:type="spellStart"/>
            <w:r w:rsidRPr="00B8528B">
              <w:rPr>
                <w:sz w:val="28"/>
                <w:szCs w:val="28"/>
              </w:rPr>
              <w:t>д</w:t>
            </w:r>
            <w:proofErr w:type="spellEnd"/>
          </w:p>
        </w:tc>
        <w:tc>
          <w:tcPr>
            <w:tcW w:w="1419" w:type="dxa"/>
          </w:tcPr>
          <w:p w:rsidR="000F7B42" w:rsidRPr="00B8528B" w:rsidRDefault="000F7B42" w:rsidP="00E936C4">
            <w:pPr>
              <w:jc w:val="center"/>
              <w:rPr>
                <w:sz w:val="28"/>
                <w:szCs w:val="28"/>
              </w:rPr>
            </w:pPr>
            <w:r w:rsidRPr="00B8528B">
              <w:rPr>
                <w:sz w:val="28"/>
                <w:szCs w:val="28"/>
              </w:rPr>
              <w:t>м</w:t>
            </w:r>
          </w:p>
        </w:tc>
        <w:tc>
          <w:tcPr>
            <w:tcW w:w="1559" w:type="dxa"/>
          </w:tcPr>
          <w:p w:rsidR="000F7B42" w:rsidRPr="00B8528B" w:rsidRDefault="000F7B42" w:rsidP="00E936C4">
            <w:pPr>
              <w:jc w:val="center"/>
              <w:rPr>
                <w:sz w:val="28"/>
                <w:szCs w:val="28"/>
              </w:rPr>
            </w:pPr>
            <w:r w:rsidRPr="00B8528B">
              <w:rPr>
                <w:sz w:val="28"/>
                <w:szCs w:val="28"/>
              </w:rPr>
              <w:t>?</w:t>
            </w:r>
          </w:p>
        </w:tc>
      </w:tr>
    </w:tbl>
    <w:p w:rsidR="000F7B42" w:rsidRPr="00B8528B" w:rsidRDefault="000F7B42" w:rsidP="00E936C4">
      <w:pPr>
        <w:spacing w:line="240" w:lineRule="auto"/>
        <w:ind w:firstLine="851"/>
        <w:jc w:val="both"/>
        <w:rPr>
          <w:sz w:val="28"/>
          <w:szCs w:val="28"/>
        </w:rPr>
      </w:pPr>
      <w:r w:rsidRPr="00B8528B">
        <w:rPr>
          <w:sz w:val="28"/>
          <w:szCs w:val="28"/>
        </w:rPr>
        <w:t xml:space="preserve">- Что обозначают цифры? </w:t>
      </w:r>
      <w:r w:rsidRPr="00B8528B">
        <w:rPr>
          <w:i/>
          <w:sz w:val="28"/>
          <w:szCs w:val="28"/>
        </w:rPr>
        <w:t>(порядок букв в алфавите)</w:t>
      </w:r>
    </w:p>
    <w:p w:rsidR="000F7B42" w:rsidRPr="00B8528B" w:rsidRDefault="000F7B42" w:rsidP="00E936C4">
      <w:pPr>
        <w:spacing w:line="240" w:lineRule="auto"/>
        <w:ind w:firstLine="851"/>
        <w:jc w:val="both"/>
        <w:rPr>
          <w:sz w:val="28"/>
          <w:szCs w:val="28"/>
        </w:rPr>
      </w:pPr>
      <w:r w:rsidRPr="00B8528B">
        <w:rPr>
          <w:sz w:val="28"/>
          <w:szCs w:val="28"/>
        </w:rPr>
        <w:t xml:space="preserve">- Значит, что должно быть на месте вопроса? </w:t>
      </w:r>
      <w:r w:rsidRPr="00B8528B">
        <w:rPr>
          <w:i/>
          <w:sz w:val="28"/>
          <w:szCs w:val="28"/>
        </w:rPr>
        <w:t xml:space="preserve">(буква </w:t>
      </w:r>
      <w:proofErr w:type="spellStart"/>
      <w:r w:rsidRPr="00B8528B">
        <w:rPr>
          <w:i/>
          <w:sz w:val="28"/>
          <w:szCs w:val="28"/>
        </w:rPr>
        <w:t>ь</w:t>
      </w:r>
      <w:proofErr w:type="spellEnd"/>
      <w:r w:rsidRPr="00B8528B">
        <w:rPr>
          <w:i/>
          <w:sz w:val="28"/>
          <w:szCs w:val="28"/>
        </w:rPr>
        <w:t>)</w:t>
      </w:r>
    </w:p>
    <w:p w:rsidR="00E936C4" w:rsidRDefault="000F7B42" w:rsidP="00E936C4">
      <w:pPr>
        <w:spacing w:line="240" w:lineRule="auto"/>
        <w:ind w:firstLine="851"/>
        <w:jc w:val="both"/>
        <w:rPr>
          <w:sz w:val="28"/>
          <w:szCs w:val="28"/>
        </w:rPr>
      </w:pPr>
      <w:r w:rsidRPr="00B8528B">
        <w:rPr>
          <w:sz w:val="28"/>
          <w:szCs w:val="28"/>
        </w:rPr>
        <w:t xml:space="preserve">- </w:t>
      </w:r>
      <w:r>
        <w:rPr>
          <w:sz w:val="28"/>
          <w:szCs w:val="28"/>
        </w:rPr>
        <w:t>Прочитайте слова с доски.</w:t>
      </w:r>
      <w:r w:rsidR="00E936C4">
        <w:rPr>
          <w:sz w:val="28"/>
          <w:szCs w:val="28"/>
        </w:rPr>
        <w:t xml:space="preserve"> </w:t>
      </w:r>
    </w:p>
    <w:p w:rsidR="000F7B42" w:rsidRPr="00E936C4" w:rsidRDefault="00E936C4" w:rsidP="00E936C4">
      <w:pPr>
        <w:spacing w:line="240" w:lineRule="auto"/>
        <w:ind w:firstLine="851"/>
        <w:jc w:val="center"/>
        <w:rPr>
          <w:b/>
          <w:sz w:val="28"/>
          <w:szCs w:val="28"/>
        </w:rPr>
      </w:pPr>
      <w:r w:rsidRPr="00E936C4">
        <w:rPr>
          <w:b/>
          <w:sz w:val="28"/>
          <w:szCs w:val="28"/>
        </w:rPr>
        <w:lastRenderedPageBreak/>
        <w:t>Д</w:t>
      </w:r>
      <w:r w:rsidR="000F7B42" w:rsidRPr="00E936C4">
        <w:rPr>
          <w:b/>
          <w:sz w:val="28"/>
          <w:szCs w:val="28"/>
        </w:rPr>
        <w:t>ень</w:t>
      </w:r>
      <w:r w:rsidRPr="00E936C4">
        <w:rPr>
          <w:b/>
          <w:sz w:val="28"/>
          <w:szCs w:val="28"/>
        </w:rPr>
        <w:t xml:space="preserve"> </w:t>
      </w:r>
      <w:r w:rsidR="000F7B42" w:rsidRPr="00E936C4">
        <w:rPr>
          <w:b/>
          <w:sz w:val="28"/>
          <w:szCs w:val="28"/>
        </w:rPr>
        <w:t>пень</w:t>
      </w:r>
      <w:r w:rsidRPr="00E936C4">
        <w:rPr>
          <w:b/>
          <w:sz w:val="28"/>
          <w:szCs w:val="28"/>
        </w:rPr>
        <w:t xml:space="preserve">  </w:t>
      </w:r>
      <w:r w:rsidR="000F7B42" w:rsidRPr="00E936C4">
        <w:rPr>
          <w:b/>
          <w:sz w:val="28"/>
          <w:szCs w:val="28"/>
        </w:rPr>
        <w:t>уголь</w:t>
      </w:r>
      <w:r w:rsidRPr="00E936C4">
        <w:rPr>
          <w:b/>
          <w:sz w:val="28"/>
          <w:szCs w:val="28"/>
        </w:rPr>
        <w:t xml:space="preserve">  </w:t>
      </w:r>
      <w:r w:rsidR="000F7B42" w:rsidRPr="00E936C4">
        <w:rPr>
          <w:b/>
          <w:sz w:val="28"/>
          <w:szCs w:val="28"/>
        </w:rPr>
        <w:t>огонь</w:t>
      </w:r>
    </w:p>
    <w:p w:rsidR="000F7B42" w:rsidRPr="00B8528B" w:rsidRDefault="000F7B42" w:rsidP="00E936C4">
      <w:pPr>
        <w:spacing w:line="240" w:lineRule="auto"/>
        <w:ind w:firstLine="851"/>
        <w:jc w:val="both"/>
        <w:rPr>
          <w:i/>
          <w:sz w:val="28"/>
          <w:szCs w:val="28"/>
        </w:rPr>
      </w:pPr>
      <w:r w:rsidRPr="00B8528B">
        <w:rPr>
          <w:sz w:val="28"/>
          <w:szCs w:val="28"/>
        </w:rPr>
        <w:t xml:space="preserve">- Найдите </w:t>
      </w:r>
      <w:proofErr w:type="spellStart"/>
      <w:r w:rsidRPr="00B8528B">
        <w:rPr>
          <w:sz w:val="28"/>
          <w:szCs w:val="28"/>
        </w:rPr>
        <w:t>ь</w:t>
      </w:r>
      <w:proofErr w:type="spellEnd"/>
      <w:r w:rsidRPr="00B8528B">
        <w:rPr>
          <w:sz w:val="28"/>
          <w:szCs w:val="28"/>
        </w:rPr>
        <w:t xml:space="preserve"> в этих словах. Что можете рассказать об этой букве? </w:t>
      </w:r>
      <w:r w:rsidRPr="00B8528B">
        <w:rPr>
          <w:i/>
          <w:sz w:val="28"/>
          <w:szCs w:val="28"/>
        </w:rPr>
        <w:t>(не обозначает звука, показывает мягкость согласных)</w:t>
      </w:r>
    </w:p>
    <w:p w:rsidR="000F7B42" w:rsidRPr="00B8528B" w:rsidRDefault="000F7B42" w:rsidP="00E936C4">
      <w:pPr>
        <w:spacing w:line="240" w:lineRule="auto"/>
        <w:ind w:firstLine="851"/>
        <w:jc w:val="both"/>
        <w:rPr>
          <w:i/>
          <w:sz w:val="28"/>
          <w:szCs w:val="28"/>
        </w:rPr>
      </w:pPr>
      <w:r w:rsidRPr="00B8528B">
        <w:rPr>
          <w:sz w:val="28"/>
          <w:szCs w:val="28"/>
        </w:rPr>
        <w:t xml:space="preserve">- Где может стоять </w:t>
      </w:r>
      <w:proofErr w:type="spellStart"/>
      <w:r w:rsidRPr="00B8528B">
        <w:rPr>
          <w:sz w:val="28"/>
          <w:szCs w:val="28"/>
        </w:rPr>
        <w:t>ь</w:t>
      </w:r>
      <w:proofErr w:type="spellEnd"/>
      <w:r w:rsidRPr="00B8528B">
        <w:rPr>
          <w:sz w:val="28"/>
          <w:szCs w:val="28"/>
        </w:rPr>
        <w:t xml:space="preserve"> в словах? </w:t>
      </w:r>
      <w:proofErr w:type="gramStart"/>
      <w:r w:rsidRPr="00B8528B">
        <w:rPr>
          <w:i/>
          <w:sz w:val="28"/>
          <w:szCs w:val="28"/>
        </w:rPr>
        <w:t xml:space="preserve">( </w:t>
      </w:r>
      <w:proofErr w:type="gramEnd"/>
      <w:r w:rsidRPr="00B8528B">
        <w:rPr>
          <w:i/>
          <w:sz w:val="28"/>
          <w:szCs w:val="28"/>
        </w:rPr>
        <w:t>в середине и в конце)</w:t>
      </w:r>
    </w:p>
    <w:p w:rsidR="000F7B42" w:rsidRPr="00B8528B" w:rsidRDefault="000F7B42" w:rsidP="00E936C4">
      <w:pPr>
        <w:spacing w:line="240" w:lineRule="auto"/>
        <w:ind w:firstLine="851"/>
        <w:jc w:val="both"/>
        <w:rPr>
          <w:sz w:val="28"/>
          <w:szCs w:val="28"/>
        </w:rPr>
      </w:pPr>
      <w:r w:rsidRPr="00B8528B">
        <w:rPr>
          <w:sz w:val="28"/>
          <w:szCs w:val="28"/>
        </w:rPr>
        <w:t xml:space="preserve">- </w:t>
      </w:r>
      <w:proofErr w:type="gramStart"/>
      <w:r w:rsidRPr="00B8528B">
        <w:rPr>
          <w:sz w:val="28"/>
          <w:szCs w:val="28"/>
        </w:rPr>
        <w:t>Измените</w:t>
      </w:r>
      <w:proofErr w:type="gramEnd"/>
      <w:r w:rsidRPr="00B8528B">
        <w:rPr>
          <w:sz w:val="28"/>
          <w:szCs w:val="28"/>
        </w:rPr>
        <w:t xml:space="preserve"> эти слова так, чтобы </w:t>
      </w:r>
      <w:proofErr w:type="spellStart"/>
      <w:r w:rsidRPr="00B8528B">
        <w:rPr>
          <w:sz w:val="28"/>
          <w:szCs w:val="28"/>
        </w:rPr>
        <w:t>ь</w:t>
      </w:r>
      <w:proofErr w:type="spellEnd"/>
      <w:r w:rsidRPr="00B8528B">
        <w:rPr>
          <w:sz w:val="28"/>
          <w:szCs w:val="28"/>
        </w:rPr>
        <w:t xml:space="preserve"> спрятался в середине слова. Читаем хором:</w:t>
      </w:r>
    </w:p>
    <w:p w:rsidR="000F7B42" w:rsidRPr="00E936C4" w:rsidRDefault="00E936C4" w:rsidP="00E936C4">
      <w:pPr>
        <w:spacing w:line="240" w:lineRule="auto"/>
        <w:jc w:val="center"/>
        <w:rPr>
          <w:b/>
          <w:sz w:val="28"/>
          <w:szCs w:val="28"/>
        </w:rPr>
      </w:pPr>
      <w:r w:rsidRPr="00E936C4">
        <w:rPr>
          <w:b/>
          <w:sz w:val="28"/>
          <w:szCs w:val="28"/>
        </w:rPr>
        <w:t>Д</w:t>
      </w:r>
      <w:r w:rsidR="000F7B42" w:rsidRPr="00E936C4">
        <w:rPr>
          <w:b/>
          <w:sz w:val="28"/>
          <w:szCs w:val="28"/>
        </w:rPr>
        <w:t>еньки</w:t>
      </w:r>
      <w:r w:rsidRPr="00E936C4">
        <w:rPr>
          <w:b/>
          <w:sz w:val="28"/>
          <w:szCs w:val="28"/>
        </w:rPr>
        <w:t xml:space="preserve"> </w:t>
      </w:r>
      <w:r w:rsidR="000F7B42" w:rsidRPr="00E936C4">
        <w:rPr>
          <w:b/>
          <w:sz w:val="28"/>
          <w:szCs w:val="28"/>
        </w:rPr>
        <w:t>пеньки</w:t>
      </w:r>
      <w:r w:rsidRPr="00E936C4">
        <w:rPr>
          <w:b/>
          <w:sz w:val="28"/>
          <w:szCs w:val="28"/>
        </w:rPr>
        <w:t xml:space="preserve"> </w:t>
      </w:r>
      <w:r w:rsidR="000F7B42" w:rsidRPr="00E936C4">
        <w:rPr>
          <w:b/>
          <w:sz w:val="28"/>
          <w:szCs w:val="28"/>
        </w:rPr>
        <w:t>угольки</w:t>
      </w:r>
      <w:r w:rsidRPr="00E936C4">
        <w:rPr>
          <w:b/>
          <w:sz w:val="28"/>
          <w:szCs w:val="28"/>
        </w:rPr>
        <w:t xml:space="preserve"> </w:t>
      </w:r>
      <w:r w:rsidR="000F7B42" w:rsidRPr="00E936C4">
        <w:rPr>
          <w:b/>
          <w:sz w:val="28"/>
          <w:szCs w:val="28"/>
        </w:rPr>
        <w:t>огоньки</w:t>
      </w:r>
    </w:p>
    <w:p w:rsidR="000F7B42" w:rsidRPr="00B8528B" w:rsidRDefault="000F7B42" w:rsidP="00E936C4">
      <w:pPr>
        <w:spacing w:line="240" w:lineRule="auto"/>
        <w:ind w:firstLine="851"/>
        <w:jc w:val="both"/>
        <w:rPr>
          <w:sz w:val="28"/>
          <w:szCs w:val="28"/>
        </w:rPr>
      </w:pPr>
      <w:r w:rsidRPr="00B8528B">
        <w:rPr>
          <w:sz w:val="28"/>
          <w:szCs w:val="28"/>
        </w:rPr>
        <w:t xml:space="preserve">- Что показывает </w:t>
      </w:r>
      <w:proofErr w:type="spellStart"/>
      <w:r w:rsidRPr="00B8528B">
        <w:rPr>
          <w:sz w:val="28"/>
          <w:szCs w:val="28"/>
        </w:rPr>
        <w:t>ь</w:t>
      </w:r>
      <w:proofErr w:type="spellEnd"/>
      <w:r w:rsidRPr="00B8528B">
        <w:rPr>
          <w:sz w:val="28"/>
          <w:szCs w:val="28"/>
        </w:rPr>
        <w:t xml:space="preserve"> в этих словах? </w:t>
      </w:r>
      <w:r w:rsidRPr="00B8528B">
        <w:rPr>
          <w:i/>
          <w:sz w:val="28"/>
          <w:szCs w:val="28"/>
        </w:rPr>
        <w:t>(мягкость согласных)</w:t>
      </w:r>
    </w:p>
    <w:p w:rsidR="000F7B42" w:rsidRPr="00B8528B" w:rsidRDefault="000F7B42" w:rsidP="00E936C4">
      <w:pPr>
        <w:spacing w:line="240" w:lineRule="auto"/>
        <w:ind w:firstLine="851"/>
        <w:jc w:val="both"/>
        <w:rPr>
          <w:sz w:val="28"/>
          <w:szCs w:val="28"/>
        </w:rPr>
      </w:pPr>
      <w:r w:rsidRPr="00B8528B">
        <w:rPr>
          <w:sz w:val="28"/>
          <w:szCs w:val="28"/>
        </w:rPr>
        <w:t xml:space="preserve">- Сегодня мы узнаем что-то новое об этой букве. И поможет нам в этом – </w:t>
      </w:r>
      <w:r>
        <w:rPr>
          <w:sz w:val="28"/>
          <w:szCs w:val="28"/>
        </w:rPr>
        <w:t>наш помощник Букварь.</w:t>
      </w:r>
    </w:p>
    <w:p w:rsidR="000F7B42" w:rsidRPr="00B8528B" w:rsidRDefault="000F7B42" w:rsidP="00E936C4">
      <w:pPr>
        <w:pStyle w:val="a5"/>
        <w:numPr>
          <w:ilvl w:val="0"/>
          <w:numId w:val="10"/>
        </w:numPr>
        <w:spacing w:after="0" w:line="240" w:lineRule="auto"/>
        <w:jc w:val="both"/>
        <w:rPr>
          <w:b/>
          <w:sz w:val="28"/>
          <w:szCs w:val="28"/>
          <w:u w:val="single"/>
        </w:rPr>
      </w:pPr>
      <w:r w:rsidRPr="00B8528B">
        <w:rPr>
          <w:b/>
          <w:sz w:val="28"/>
          <w:szCs w:val="28"/>
          <w:u w:val="single"/>
        </w:rPr>
        <w:t>Работа с учебником</w:t>
      </w:r>
      <w:proofErr w:type="gramStart"/>
      <w:r w:rsidRPr="00B8528B">
        <w:rPr>
          <w:b/>
          <w:sz w:val="28"/>
          <w:szCs w:val="28"/>
          <w:u w:val="single"/>
        </w:rPr>
        <w:t>.</w:t>
      </w:r>
      <w:proofErr w:type="gramEnd"/>
      <w:r w:rsidRPr="00B8528B">
        <w:rPr>
          <w:b/>
          <w:sz w:val="28"/>
          <w:szCs w:val="28"/>
          <w:u w:val="single"/>
        </w:rPr>
        <w:t xml:space="preserve"> (</w:t>
      </w:r>
      <w:proofErr w:type="gramStart"/>
      <w:r w:rsidRPr="00B8528B">
        <w:rPr>
          <w:b/>
          <w:sz w:val="28"/>
          <w:szCs w:val="28"/>
          <w:u w:val="single"/>
        </w:rPr>
        <w:t>с</w:t>
      </w:r>
      <w:proofErr w:type="gramEnd"/>
      <w:r w:rsidRPr="00B8528B">
        <w:rPr>
          <w:b/>
          <w:sz w:val="28"/>
          <w:szCs w:val="28"/>
          <w:u w:val="single"/>
        </w:rPr>
        <w:t xml:space="preserve">. </w:t>
      </w:r>
      <w:r>
        <w:rPr>
          <w:b/>
          <w:sz w:val="28"/>
          <w:szCs w:val="28"/>
          <w:u w:val="single"/>
        </w:rPr>
        <w:t xml:space="preserve">108). </w:t>
      </w:r>
    </w:p>
    <w:p w:rsidR="000F7B42" w:rsidRPr="00B8528B" w:rsidRDefault="000F7B42" w:rsidP="00E936C4">
      <w:pPr>
        <w:spacing w:line="240" w:lineRule="auto"/>
        <w:ind w:firstLine="851"/>
        <w:jc w:val="both"/>
        <w:rPr>
          <w:sz w:val="28"/>
          <w:szCs w:val="28"/>
        </w:rPr>
      </w:pPr>
      <w:r w:rsidRPr="00B8528B">
        <w:rPr>
          <w:sz w:val="28"/>
          <w:szCs w:val="28"/>
        </w:rPr>
        <w:t>- Прочитайте слова первого столбика про себя. Читаем хором:</w:t>
      </w:r>
    </w:p>
    <w:p w:rsidR="000F7B42" w:rsidRDefault="000F7B42" w:rsidP="00E936C4">
      <w:pPr>
        <w:spacing w:line="240" w:lineRule="auto"/>
        <w:jc w:val="center"/>
        <w:rPr>
          <w:sz w:val="28"/>
          <w:szCs w:val="28"/>
        </w:rPr>
      </w:pPr>
      <w:r>
        <w:rPr>
          <w:sz w:val="28"/>
          <w:szCs w:val="28"/>
        </w:rPr>
        <w:t>Южный берег</w:t>
      </w:r>
    </w:p>
    <w:p w:rsidR="000F7B42" w:rsidRDefault="000F7B42" w:rsidP="00E936C4">
      <w:pPr>
        <w:spacing w:line="240" w:lineRule="auto"/>
        <w:jc w:val="center"/>
        <w:rPr>
          <w:sz w:val="28"/>
          <w:szCs w:val="28"/>
        </w:rPr>
      </w:pPr>
      <w:proofErr w:type="spellStart"/>
      <w:r>
        <w:rPr>
          <w:sz w:val="28"/>
          <w:szCs w:val="28"/>
        </w:rPr>
        <w:t>В_южный</w:t>
      </w:r>
      <w:proofErr w:type="spellEnd"/>
      <w:r>
        <w:rPr>
          <w:sz w:val="28"/>
          <w:szCs w:val="28"/>
        </w:rPr>
        <w:t xml:space="preserve"> день</w:t>
      </w:r>
    </w:p>
    <w:p w:rsidR="000F7B42" w:rsidRPr="00B8528B" w:rsidRDefault="000F7B42" w:rsidP="00E936C4">
      <w:pPr>
        <w:spacing w:line="240" w:lineRule="auto"/>
        <w:jc w:val="center"/>
        <w:rPr>
          <w:sz w:val="28"/>
          <w:szCs w:val="28"/>
        </w:rPr>
      </w:pPr>
      <w:r>
        <w:rPr>
          <w:sz w:val="28"/>
          <w:szCs w:val="28"/>
        </w:rPr>
        <w:t xml:space="preserve">- какой буквы не хватает в слове </w:t>
      </w:r>
      <w:proofErr w:type="gramStart"/>
      <w:r>
        <w:rPr>
          <w:sz w:val="28"/>
          <w:szCs w:val="28"/>
        </w:rPr>
        <w:t>вьюжный</w:t>
      </w:r>
      <w:proofErr w:type="gramEnd"/>
      <w:r>
        <w:rPr>
          <w:sz w:val="28"/>
          <w:szCs w:val="28"/>
        </w:rPr>
        <w:t>?</w:t>
      </w:r>
    </w:p>
    <w:p w:rsidR="000F7B42" w:rsidRPr="00B8528B" w:rsidRDefault="000F7B42" w:rsidP="00E936C4">
      <w:pPr>
        <w:spacing w:line="240" w:lineRule="auto"/>
        <w:ind w:firstLine="851"/>
        <w:jc w:val="both"/>
        <w:rPr>
          <w:i/>
          <w:sz w:val="28"/>
          <w:szCs w:val="28"/>
        </w:rPr>
      </w:pPr>
      <w:r w:rsidRPr="00B8528B">
        <w:rPr>
          <w:sz w:val="28"/>
          <w:szCs w:val="28"/>
        </w:rPr>
        <w:t xml:space="preserve">- По какому признаку разделили эти слова на две группы? </w:t>
      </w:r>
      <w:r w:rsidRPr="00B8528B">
        <w:rPr>
          <w:i/>
          <w:sz w:val="28"/>
          <w:szCs w:val="28"/>
        </w:rPr>
        <w:t xml:space="preserve">(слова с </w:t>
      </w:r>
      <w:proofErr w:type="spellStart"/>
      <w:r w:rsidRPr="00B8528B">
        <w:rPr>
          <w:i/>
          <w:sz w:val="28"/>
          <w:szCs w:val="28"/>
        </w:rPr>
        <w:t>ь</w:t>
      </w:r>
      <w:proofErr w:type="spellEnd"/>
      <w:r w:rsidRPr="00B8528B">
        <w:rPr>
          <w:i/>
          <w:sz w:val="28"/>
          <w:szCs w:val="28"/>
        </w:rPr>
        <w:t xml:space="preserve"> и без </w:t>
      </w:r>
      <w:proofErr w:type="spellStart"/>
      <w:r w:rsidRPr="00B8528B">
        <w:rPr>
          <w:i/>
          <w:sz w:val="28"/>
          <w:szCs w:val="28"/>
        </w:rPr>
        <w:t>ь</w:t>
      </w:r>
      <w:proofErr w:type="spellEnd"/>
      <w:r w:rsidRPr="00B8528B">
        <w:rPr>
          <w:i/>
          <w:sz w:val="28"/>
          <w:szCs w:val="28"/>
        </w:rPr>
        <w:t>)</w:t>
      </w:r>
    </w:p>
    <w:p w:rsidR="000F7B42" w:rsidRPr="00B8528B" w:rsidRDefault="000F7B42" w:rsidP="00E936C4">
      <w:pPr>
        <w:spacing w:line="240" w:lineRule="auto"/>
        <w:ind w:firstLine="851"/>
        <w:jc w:val="both"/>
        <w:rPr>
          <w:sz w:val="28"/>
          <w:szCs w:val="28"/>
        </w:rPr>
      </w:pPr>
      <w:r w:rsidRPr="00B8528B">
        <w:rPr>
          <w:sz w:val="28"/>
          <w:szCs w:val="28"/>
        </w:rPr>
        <w:t xml:space="preserve">- Как произносятся слова с </w:t>
      </w:r>
      <w:proofErr w:type="spellStart"/>
      <w:r w:rsidRPr="00B8528B">
        <w:rPr>
          <w:sz w:val="28"/>
          <w:szCs w:val="28"/>
        </w:rPr>
        <w:t>ь</w:t>
      </w:r>
      <w:proofErr w:type="spellEnd"/>
      <w:r w:rsidRPr="00B8528B">
        <w:rPr>
          <w:sz w:val="28"/>
          <w:szCs w:val="28"/>
        </w:rPr>
        <w:t xml:space="preserve">? </w:t>
      </w:r>
      <w:proofErr w:type="gramStart"/>
      <w:r w:rsidRPr="00B8528B">
        <w:rPr>
          <w:i/>
          <w:sz w:val="28"/>
          <w:szCs w:val="28"/>
        </w:rPr>
        <w:t xml:space="preserve">( </w:t>
      </w:r>
      <w:proofErr w:type="gramEnd"/>
      <w:r w:rsidRPr="000F7B42">
        <w:rPr>
          <w:b/>
          <w:i/>
          <w:sz w:val="28"/>
          <w:szCs w:val="28"/>
        </w:rPr>
        <w:t>слово как будто разрывается</w:t>
      </w:r>
      <w:r w:rsidRPr="00B8528B">
        <w:rPr>
          <w:i/>
          <w:sz w:val="28"/>
          <w:szCs w:val="28"/>
        </w:rPr>
        <w:t>)</w:t>
      </w:r>
    </w:p>
    <w:p w:rsidR="000F7B42" w:rsidRDefault="000F7B42" w:rsidP="00E936C4">
      <w:pPr>
        <w:spacing w:line="240" w:lineRule="auto"/>
        <w:ind w:firstLine="851"/>
        <w:jc w:val="both"/>
        <w:rPr>
          <w:sz w:val="28"/>
          <w:szCs w:val="28"/>
        </w:rPr>
      </w:pPr>
      <w:r w:rsidRPr="00B8528B">
        <w:rPr>
          <w:sz w:val="28"/>
          <w:szCs w:val="28"/>
        </w:rPr>
        <w:t xml:space="preserve">- Между какими буквами </w:t>
      </w:r>
      <w:proofErr w:type="gramStart"/>
      <w:r w:rsidRPr="00B8528B">
        <w:rPr>
          <w:sz w:val="28"/>
          <w:szCs w:val="28"/>
        </w:rPr>
        <w:t xml:space="preserve">стоит </w:t>
      </w:r>
      <w:proofErr w:type="spellStart"/>
      <w:r w:rsidRPr="00B8528B">
        <w:rPr>
          <w:sz w:val="28"/>
          <w:szCs w:val="28"/>
        </w:rPr>
        <w:t>ь</w:t>
      </w:r>
      <w:proofErr w:type="spellEnd"/>
      <w:proofErr w:type="gramEnd"/>
      <w:r w:rsidRPr="00B8528B">
        <w:rPr>
          <w:sz w:val="28"/>
          <w:szCs w:val="28"/>
        </w:rPr>
        <w:t xml:space="preserve">? </w:t>
      </w:r>
    </w:p>
    <w:p w:rsidR="000F7B42" w:rsidRDefault="000F7B42" w:rsidP="00E936C4">
      <w:pPr>
        <w:spacing w:line="240" w:lineRule="auto"/>
        <w:ind w:firstLine="851"/>
        <w:jc w:val="both"/>
        <w:rPr>
          <w:sz w:val="28"/>
          <w:szCs w:val="28"/>
        </w:rPr>
      </w:pPr>
      <w:r>
        <w:rPr>
          <w:sz w:val="28"/>
          <w:szCs w:val="28"/>
        </w:rPr>
        <w:t xml:space="preserve">- </w:t>
      </w:r>
      <w:r w:rsidRPr="00B8528B">
        <w:rPr>
          <w:sz w:val="28"/>
          <w:szCs w:val="28"/>
        </w:rPr>
        <w:t xml:space="preserve">Значит, он разделяет гласный и согласный, не даёт им сливаться. В этом случае принято называть </w:t>
      </w:r>
      <w:proofErr w:type="spellStart"/>
      <w:r w:rsidRPr="000F7B42">
        <w:rPr>
          <w:b/>
          <w:sz w:val="28"/>
          <w:szCs w:val="28"/>
        </w:rPr>
        <w:t>ь</w:t>
      </w:r>
      <w:proofErr w:type="spellEnd"/>
      <w:r w:rsidRPr="000F7B42">
        <w:rPr>
          <w:b/>
          <w:sz w:val="28"/>
          <w:szCs w:val="28"/>
        </w:rPr>
        <w:t xml:space="preserve"> разделительным.</w:t>
      </w:r>
      <w:r w:rsidRPr="00B8528B">
        <w:rPr>
          <w:sz w:val="28"/>
          <w:szCs w:val="28"/>
        </w:rPr>
        <w:t xml:space="preserve"> </w:t>
      </w:r>
    </w:p>
    <w:p w:rsidR="000F7B42" w:rsidRPr="00B8528B" w:rsidRDefault="000F7B42" w:rsidP="00E936C4">
      <w:pPr>
        <w:pStyle w:val="a5"/>
        <w:numPr>
          <w:ilvl w:val="0"/>
          <w:numId w:val="10"/>
        </w:numPr>
        <w:spacing w:after="0" w:line="240" w:lineRule="auto"/>
        <w:jc w:val="both"/>
        <w:rPr>
          <w:b/>
          <w:sz w:val="28"/>
          <w:szCs w:val="28"/>
          <w:u w:val="single"/>
        </w:rPr>
      </w:pPr>
      <w:r w:rsidRPr="00B8528B">
        <w:rPr>
          <w:b/>
          <w:sz w:val="28"/>
          <w:szCs w:val="28"/>
          <w:u w:val="single"/>
        </w:rPr>
        <w:t>Сообщение темы урока.</w:t>
      </w:r>
    </w:p>
    <w:p w:rsidR="000F7B42" w:rsidRPr="000F7B42" w:rsidRDefault="000F7B42" w:rsidP="00E936C4">
      <w:pPr>
        <w:spacing w:line="240" w:lineRule="auto"/>
        <w:ind w:firstLine="851"/>
        <w:jc w:val="both"/>
        <w:rPr>
          <w:b/>
          <w:color w:val="FF0000"/>
          <w:sz w:val="28"/>
          <w:szCs w:val="28"/>
        </w:rPr>
      </w:pPr>
      <w:r w:rsidRPr="00B8528B">
        <w:rPr>
          <w:sz w:val="28"/>
          <w:szCs w:val="28"/>
        </w:rPr>
        <w:t xml:space="preserve">- Итак, тема сегодняшнего урока </w:t>
      </w:r>
      <w:r w:rsidRPr="000F7B42">
        <w:rPr>
          <w:b/>
          <w:color w:val="FF0000"/>
          <w:sz w:val="28"/>
          <w:szCs w:val="28"/>
        </w:rPr>
        <w:t>«</w:t>
      </w:r>
      <w:proofErr w:type="gramStart"/>
      <w:r w:rsidRPr="000F7B42">
        <w:rPr>
          <w:b/>
          <w:color w:val="FF0000"/>
          <w:sz w:val="28"/>
          <w:szCs w:val="28"/>
        </w:rPr>
        <w:t>Разделительный</w:t>
      </w:r>
      <w:proofErr w:type="gramEnd"/>
      <w:r w:rsidRPr="000F7B42">
        <w:rPr>
          <w:b/>
          <w:color w:val="FF0000"/>
          <w:sz w:val="28"/>
          <w:szCs w:val="28"/>
        </w:rPr>
        <w:t xml:space="preserve"> </w:t>
      </w:r>
      <w:proofErr w:type="spellStart"/>
      <w:r w:rsidRPr="000F7B42">
        <w:rPr>
          <w:b/>
          <w:color w:val="FF0000"/>
          <w:sz w:val="28"/>
          <w:szCs w:val="28"/>
        </w:rPr>
        <w:t>ь</w:t>
      </w:r>
      <w:proofErr w:type="spellEnd"/>
      <w:r w:rsidRPr="000F7B42">
        <w:rPr>
          <w:b/>
          <w:color w:val="FF0000"/>
          <w:sz w:val="28"/>
          <w:szCs w:val="28"/>
        </w:rPr>
        <w:t>».</w:t>
      </w:r>
    </w:p>
    <w:p w:rsidR="000F7B42" w:rsidRPr="00B8528B" w:rsidRDefault="000F7B42" w:rsidP="00E936C4">
      <w:pPr>
        <w:pStyle w:val="a5"/>
        <w:numPr>
          <w:ilvl w:val="0"/>
          <w:numId w:val="10"/>
        </w:numPr>
        <w:spacing w:after="0" w:line="240" w:lineRule="auto"/>
        <w:jc w:val="both"/>
        <w:rPr>
          <w:b/>
          <w:sz w:val="28"/>
          <w:szCs w:val="28"/>
          <w:u w:val="single"/>
        </w:rPr>
      </w:pPr>
      <w:r w:rsidRPr="00B8528B">
        <w:rPr>
          <w:b/>
          <w:sz w:val="28"/>
          <w:szCs w:val="28"/>
          <w:u w:val="single"/>
        </w:rPr>
        <w:t>Изучение нового материала. Вводные упражнения.</w:t>
      </w:r>
    </w:p>
    <w:p w:rsidR="000F7B42" w:rsidRDefault="000F7B42" w:rsidP="00E936C4">
      <w:pPr>
        <w:spacing w:line="240" w:lineRule="auto"/>
        <w:jc w:val="both"/>
        <w:rPr>
          <w:sz w:val="28"/>
          <w:szCs w:val="28"/>
        </w:rPr>
      </w:pPr>
      <w:r>
        <w:rPr>
          <w:sz w:val="28"/>
          <w:szCs w:val="28"/>
        </w:rPr>
        <w:t>Прочитайте слова трех столбиков и наблюдайте за буквами:</w:t>
      </w:r>
    </w:p>
    <w:p w:rsidR="000F7B42" w:rsidRDefault="000F7B42" w:rsidP="00E936C4">
      <w:pPr>
        <w:spacing w:line="240" w:lineRule="auto"/>
        <w:jc w:val="both"/>
        <w:rPr>
          <w:sz w:val="28"/>
          <w:szCs w:val="28"/>
        </w:rPr>
        <w:sectPr w:rsidR="000F7B42" w:rsidSect="00E936C4">
          <w:pgSz w:w="11906" w:h="16838"/>
          <w:pgMar w:top="426" w:right="424" w:bottom="1134" w:left="709" w:header="708" w:footer="708" w:gutter="0"/>
          <w:cols w:space="708"/>
          <w:docGrid w:linePitch="360"/>
        </w:sectPr>
      </w:pPr>
    </w:p>
    <w:p w:rsidR="000F7B42" w:rsidRPr="000F7B42" w:rsidRDefault="000F7B42" w:rsidP="00E936C4">
      <w:pPr>
        <w:spacing w:line="240" w:lineRule="auto"/>
        <w:jc w:val="both"/>
        <w:rPr>
          <w:b/>
          <w:sz w:val="28"/>
          <w:szCs w:val="28"/>
        </w:rPr>
      </w:pPr>
      <w:r w:rsidRPr="000F7B42">
        <w:rPr>
          <w:b/>
          <w:color w:val="FF0000"/>
          <w:sz w:val="28"/>
          <w:szCs w:val="28"/>
        </w:rPr>
        <w:lastRenderedPageBreak/>
        <w:t>ю</w:t>
      </w:r>
      <w:r w:rsidRPr="000F7B42">
        <w:rPr>
          <w:b/>
          <w:sz w:val="28"/>
          <w:szCs w:val="28"/>
        </w:rPr>
        <w:t>ноша</w:t>
      </w:r>
    </w:p>
    <w:p w:rsidR="000F7B42" w:rsidRPr="000F7B42" w:rsidRDefault="000F7B42" w:rsidP="00E936C4">
      <w:pPr>
        <w:spacing w:line="240" w:lineRule="auto"/>
        <w:jc w:val="both"/>
        <w:rPr>
          <w:b/>
          <w:sz w:val="28"/>
          <w:szCs w:val="28"/>
        </w:rPr>
      </w:pPr>
      <w:r w:rsidRPr="000F7B42">
        <w:rPr>
          <w:b/>
          <w:sz w:val="28"/>
          <w:szCs w:val="28"/>
        </w:rPr>
        <w:t>по</w:t>
      </w:r>
      <w:r w:rsidRPr="000F7B42">
        <w:rPr>
          <w:b/>
          <w:color w:val="FF0000"/>
          <w:sz w:val="28"/>
          <w:szCs w:val="28"/>
        </w:rPr>
        <w:t>е</w:t>
      </w:r>
      <w:r w:rsidRPr="000F7B42">
        <w:rPr>
          <w:b/>
          <w:sz w:val="28"/>
          <w:szCs w:val="28"/>
        </w:rPr>
        <w:t>здка</w:t>
      </w:r>
    </w:p>
    <w:p w:rsidR="000F7B42" w:rsidRPr="000F7B42" w:rsidRDefault="000F7B42" w:rsidP="00E936C4">
      <w:pPr>
        <w:spacing w:line="240" w:lineRule="auto"/>
        <w:jc w:val="both"/>
        <w:rPr>
          <w:b/>
          <w:sz w:val="28"/>
          <w:szCs w:val="28"/>
        </w:rPr>
      </w:pPr>
      <w:r w:rsidRPr="000F7B42">
        <w:rPr>
          <w:b/>
          <w:sz w:val="28"/>
          <w:szCs w:val="28"/>
        </w:rPr>
        <w:t>вдво</w:t>
      </w:r>
      <w:r w:rsidRPr="000F7B42">
        <w:rPr>
          <w:b/>
          <w:color w:val="FF0000"/>
          <w:sz w:val="28"/>
          <w:szCs w:val="28"/>
        </w:rPr>
        <w:t>ё</w:t>
      </w:r>
      <w:r w:rsidRPr="000F7B42">
        <w:rPr>
          <w:b/>
          <w:sz w:val="28"/>
          <w:szCs w:val="28"/>
        </w:rPr>
        <w:t>м</w:t>
      </w:r>
    </w:p>
    <w:p w:rsidR="000F7B42" w:rsidRPr="000F7B42" w:rsidRDefault="000F7B42" w:rsidP="00E936C4">
      <w:pPr>
        <w:spacing w:line="240" w:lineRule="auto"/>
        <w:jc w:val="both"/>
        <w:rPr>
          <w:b/>
          <w:sz w:val="28"/>
          <w:szCs w:val="28"/>
        </w:rPr>
      </w:pPr>
      <w:r w:rsidRPr="000F7B42">
        <w:rPr>
          <w:b/>
          <w:sz w:val="28"/>
          <w:szCs w:val="28"/>
        </w:rPr>
        <w:t>ма</w:t>
      </w:r>
      <w:r w:rsidRPr="000F7B42">
        <w:rPr>
          <w:b/>
          <w:color w:val="FF0000"/>
          <w:sz w:val="28"/>
          <w:szCs w:val="28"/>
        </w:rPr>
        <w:t>я</w:t>
      </w:r>
      <w:r w:rsidRPr="000F7B42">
        <w:rPr>
          <w:b/>
          <w:sz w:val="28"/>
          <w:szCs w:val="28"/>
        </w:rPr>
        <w:t>к</w:t>
      </w:r>
    </w:p>
    <w:p w:rsidR="000F7B42" w:rsidRPr="000F7B42" w:rsidRDefault="000F7B42" w:rsidP="00E936C4">
      <w:pPr>
        <w:spacing w:line="240" w:lineRule="auto"/>
        <w:jc w:val="both"/>
        <w:rPr>
          <w:b/>
          <w:sz w:val="28"/>
          <w:szCs w:val="28"/>
        </w:rPr>
      </w:pPr>
      <w:r w:rsidRPr="000F7B42">
        <w:rPr>
          <w:b/>
          <w:sz w:val="28"/>
          <w:szCs w:val="28"/>
        </w:rPr>
        <w:lastRenderedPageBreak/>
        <w:t>в</w:t>
      </w:r>
      <w:r w:rsidRPr="000F7B42">
        <w:rPr>
          <w:b/>
          <w:color w:val="FF0000"/>
          <w:sz w:val="28"/>
          <w:szCs w:val="28"/>
        </w:rPr>
        <w:t>ь</w:t>
      </w:r>
      <w:r w:rsidRPr="000F7B42">
        <w:rPr>
          <w:b/>
          <w:sz w:val="28"/>
          <w:szCs w:val="28"/>
        </w:rPr>
        <w:t>юн</w:t>
      </w:r>
    </w:p>
    <w:p w:rsidR="000F7B42" w:rsidRPr="000F7B42" w:rsidRDefault="000F7B42" w:rsidP="00E936C4">
      <w:pPr>
        <w:spacing w:line="240" w:lineRule="auto"/>
        <w:jc w:val="both"/>
        <w:rPr>
          <w:b/>
          <w:sz w:val="28"/>
          <w:szCs w:val="28"/>
        </w:rPr>
      </w:pPr>
      <w:r w:rsidRPr="000F7B42">
        <w:rPr>
          <w:b/>
          <w:sz w:val="28"/>
          <w:szCs w:val="28"/>
        </w:rPr>
        <w:t>в сем</w:t>
      </w:r>
      <w:r w:rsidRPr="000F7B42">
        <w:rPr>
          <w:b/>
          <w:color w:val="FF0000"/>
          <w:sz w:val="28"/>
          <w:szCs w:val="28"/>
        </w:rPr>
        <w:t>ь</w:t>
      </w:r>
      <w:r w:rsidRPr="000F7B42">
        <w:rPr>
          <w:b/>
          <w:sz w:val="28"/>
          <w:szCs w:val="28"/>
        </w:rPr>
        <w:t>е</w:t>
      </w:r>
    </w:p>
    <w:p w:rsidR="000F7B42" w:rsidRPr="000F7B42" w:rsidRDefault="000F7B42" w:rsidP="00E936C4">
      <w:pPr>
        <w:spacing w:line="240" w:lineRule="auto"/>
        <w:jc w:val="both"/>
        <w:rPr>
          <w:b/>
          <w:sz w:val="28"/>
          <w:szCs w:val="28"/>
        </w:rPr>
      </w:pPr>
      <w:r w:rsidRPr="000F7B42">
        <w:rPr>
          <w:b/>
          <w:sz w:val="28"/>
          <w:szCs w:val="28"/>
        </w:rPr>
        <w:t>коп</w:t>
      </w:r>
      <w:r w:rsidRPr="000F7B42">
        <w:rPr>
          <w:b/>
          <w:color w:val="FF0000"/>
          <w:sz w:val="28"/>
          <w:szCs w:val="28"/>
        </w:rPr>
        <w:t>ь</w:t>
      </w:r>
      <w:r w:rsidRPr="000F7B42">
        <w:rPr>
          <w:b/>
          <w:sz w:val="28"/>
          <w:szCs w:val="28"/>
        </w:rPr>
        <w:t>ё</w:t>
      </w:r>
    </w:p>
    <w:p w:rsidR="000F7B42" w:rsidRPr="000F7B42" w:rsidRDefault="000F7B42" w:rsidP="00E936C4">
      <w:pPr>
        <w:spacing w:line="240" w:lineRule="auto"/>
        <w:jc w:val="both"/>
        <w:rPr>
          <w:b/>
          <w:sz w:val="28"/>
          <w:szCs w:val="28"/>
        </w:rPr>
      </w:pPr>
      <w:r w:rsidRPr="000F7B42">
        <w:rPr>
          <w:b/>
          <w:sz w:val="28"/>
          <w:szCs w:val="28"/>
        </w:rPr>
        <w:t>крыл</w:t>
      </w:r>
      <w:r w:rsidRPr="000F7B42">
        <w:rPr>
          <w:b/>
          <w:color w:val="FF0000"/>
          <w:sz w:val="28"/>
          <w:szCs w:val="28"/>
        </w:rPr>
        <w:t>ь</w:t>
      </w:r>
      <w:r w:rsidRPr="000F7B42">
        <w:rPr>
          <w:b/>
          <w:sz w:val="28"/>
          <w:szCs w:val="28"/>
        </w:rPr>
        <w:t>я</w:t>
      </w:r>
    </w:p>
    <w:p w:rsidR="000F7B42" w:rsidRPr="000F7B42" w:rsidRDefault="000F7B42" w:rsidP="00E936C4">
      <w:pPr>
        <w:spacing w:line="240" w:lineRule="auto"/>
        <w:jc w:val="both"/>
        <w:rPr>
          <w:b/>
          <w:sz w:val="28"/>
          <w:szCs w:val="28"/>
        </w:rPr>
      </w:pPr>
      <w:r w:rsidRPr="000F7B42">
        <w:rPr>
          <w:b/>
          <w:sz w:val="28"/>
          <w:szCs w:val="28"/>
        </w:rPr>
        <w:lastRenderedPageBreak/>
        <w:t>Дар</w:t>
      </w:r>
      <w:r w:rsidRPr="009B059F">
        <w:rPr>
          <w:b/>
          <w:color w:val="FF0000"/>
          <w:sz w:val="28"/>
          <w:szCs w:val="28"/>
        </w:rPr>
        <w:t>ь</w:t>
      </w:r>
      <w:r w:rsidRPr="000F7B42">
        <w:rPr>
          <w:b/>
          <w:sz w:val="28"/>
          <w:szCs w:val="28"/>
        </w:rPr>
        <w:t xml:space="preserve">я </w:t>
      </w:r>
    </w:p>
    <w:p w:rsidR="000F7B42" w:rsidRPr="000F7B42" w:rsidRDefault="000F7B42" w:rsidP="00E936C4">
      <w:pPr>
        <w:spacing w:line="240" w:lineRule="auto"/>
        <w:jc w:val="both"/>
        <w:rPr>
          <w:b/>
          <w:sz w:val="28"/>
          <w:szCs w:val="28"/>
        </w:rPr>
      </w:pPr>
      <w:r w:rsidRPr="000F7B42">
        <w:rPr>
          <w:b/>
          <w:sz w:val="28"/>
          <w:szCs w:val="28"/>
        </w:rPr>
        <w:t>Тат</w:t>
      </w:r>
      <w:r w:rsidRPr="009B059F">
        <w:rPr>
          <w:b/>
          <w:color w:val="FF0000"/>
          <w:sz w:val="28"/>
          <w:szCs w:val="28"/>
        </w:rPr>
        <w:t>ь</w:t>
      </w:r>
      <w:r w:rsidRPr="000F7B42">
        <w:rPr>
          <w:b/>
          <w:sz w:val="28"/>
          <w:szCs w:val="28"/>
        </w:rPr>
        <w:t>яна</w:t>
      </w:r>
    </w:p>
    <w:p w:rsidR="000F7B42" w:rsidRPr="000F7B42" w:rsidRDefault="000F7B42" w:rsidP="00E936C4">
      <w:pPr>
        <w:spacing w:line="240" w:lineRule="auto"/>
        <w:jc w:val="both"/>
        <w:rPr>
          <w:b/>
          <w:sz w:val="28"/>
          <w:szCs w:val="28"/>
        </w:rPr>
      </w:pPr>
      <w:r w:rsidRPr="000F7B42">
        <w:rPr>
          <w:b/>
          <w:sz w:val="28"/>
          <w:szCs w:val="28"/>
        </w:rPr>
        <w:t>стул</w:t>
      </w:r>
      <w:r w:rsidRPr="009B059F">
        <w:rPr>
          <w:b/>
          <w:color w:val="FF0000"/>
          <w:sz w:val="28"/>
          <w:szCs w:val="28"/>
        </w:rPr>
        <w:t>ь</w:t>
      </w:r>
      <w:r w:rsidRPr="000F7B42">
        <w:rPr>
          <w:b/>
          <w:sz w:val="28"/>
          <w:szCs w:val="28"/>
        </w:rPr>
        <w:t>я</w:t>
      </w:r>
    </w:p>
    <w:p w:rsidR="000F7B42" w:rsidRPr="000F7B42" w:rsidRDefault="000F7B42" w:rsidP="00E936C4">
      <w:pPr>
        <w:spacing w:line="240" w:lineRule="auto"/>
        <w:jc w:val="both"/>
        <w:rPr>
          <w:b/>
          <w:sz w:val="28"/>
          <w:szCs w:val="28"/>
        </w:rPr>
      </w:pPr>
      <w:r w:rsidRPr="000F7B42">
        <w:rPr>
          <w:b/>
          <w:sz w:val="28"/>
          <w:szCs w:val="28"/>
        </w:rPr>
        <w:t>брат</w:t>
      </w:r>
      <w:r w:rsidRPr="009B059F">
        <w:rPr>
          <w:b/>
          <w:color w:val="FF0000"/>
          <w:sz w:val="28"/>
          <w:szCs w:val="28"/>
        </w:rPr>
        <w:t>ь</w:t>
      </w:r>
      <w:r w:rsidRPr="000F7B42">
        <w:rPr>
          <w:b/>
          <w:sz w:val="28"/>
          <w:szCs w:val="28"/>
        </w:rPr>
        <w:t>я</w:t>
      </w:r>
    </w:p>
    <w:p w:rsidR="000F7B42" w:rsidRDefault="000F7B42" w:rsidP="00E936C4">
      <w:pPr>
        <w:spacing w:line="240" w:lineRule="auto"/>
        <w:jc w:val="both"/>
        <w:rPr>
          <w:sz w:val="28"/>
          <w:szCs w:val="28"/>
        </w:rPr>
        <w:sectPr w:rsidR="000F7B42" w:rsidSect="000F7B42">
          <w:type w:val="continuous"/>
          <w:pgSz w:w="11906" w:h="16838"/>
          <w:pgMar w:top="1134" w:right="850" w:bottom="1134" w:left="1701" w:header="708" w:footer="708" w:gutter="0"/>
          <w:cols w:num="3" w:space="708"/>
          <w:docGrid w:linePitch="360"/>
        </w:sectPr>
      </w:pPr>
    </w:p>
    <w:p w:rsidR="000F7B42" w:rsidRPr="00B8528B" w:rsidRDefault="000F7B42" w:rsidP="00E936C4">
      <w:pPr>
        <w:spacing w:line="240" w:lineRule="auto"/>
        <w:ind w:firstLine="851"/>
        <w:jc w:val="both"/>
        <w:rPr>
          <w:sz w:val="28"/>
          <w:szCs w:val="28"/>
        </w:rPr>
      </w:pPr>
      <w:r w:rsidRPr="00B8528B">
        <w:rPr>
          <w:sz w:val="28"/>
          <w:szCs w:val="28"/>
        </w:rPr>
        <w:lastRenderedPageBreak/>
        <w:t xml:space="preserve">- </w:t>
      </w:r>
      <w:r w:rsidR="009B059F">
        <w:rPr>
          <w:sz w:val="28"/>
          <w:szCs w:val="28"/>
        </w:rPr>
        <w:t xml:space="preserve">Перед какими буквами пишется </w:t>
      </w:r>
      <w:proofErr w:type="gramStart"/>
      <w:r w:rsidR="009B059F">
        <w:rPr>
          <w:sz w:val="28"/>
          <w:szCs w:val="28"/>
        </w:rPr>
        <w:t>буква</w:t>
      </w:r>
      <w:proofErr w:type="gramEnd"/>
      <w:r w:rsidR="009B059F">
        <w:rPr>
          <w:sz w:val="28"/>
          <w:szCs w:val="28"/>
        </w:rPr>
        <w:t xml:space="preserve"> </w:t>
      </w:r>
      <w:proofErr w:type="spellStart"/>
      <w:r w:rsidR="009B059F">
        <w:rPr>
          <w:sz w:val="28"/>
          <w:szCs w:val="28"/>
        </w:rPr>
        <w:t>ь</w:t>
      </w:r>
      <w:proofErr w:type="spellEnd"/>
      <w:r w:rsidR="009B059F">
        <w:rPr>
          <w:sz w:val="28"/>
          <w:szCs w:val="28"/>
        </w:rPr>
        <w:t xml:space="preserve">? </w:t>
      </w:r>
      <w:proofErr w:type="gramStart"/>
      <w:r w:rsidR="009B059F">
        <w:rPr>
          <w:sz w:val="28"/>
          <w:szCs w:val="28"/>
        </w:rPr>
        <w:t>какие</w:t>
      </w:r>
      <w:proofErr w:type="gramEnd"/>
      <w:r w:rsidR="009B059F">
        <w:rPr>
          <w:sz w:val="28"/>
          <w:szCs w:val="28"/>
        </w:rPr>
        <w:t xml:space="preserve"> буквы пишутся после мягкого знака?</w:t>
      </w:r>
    </w:p>
    <w:p w:rsidR="000F7B42" w:rsidRPr="009B059F" w:rsidRDefault="000F7B42" w:rsidP="00E936C4">
      <w:pPr>
        <w:spacing w:line="240" w:lineRule="auto"/>
        <w:ind w:firstLine="851"/>
        <w:jc w:val="both"/>
        <w:rPr>
          <w:b/>
          <w:color w:val="FF0000"/>
          <w:sz w:val="28"/>
          <w:szCs w:val="28"/>
        </w:rPr>
      </w:pPr>
      <w:r w:rsidRPr="00B8528B">
        <w:rPr>
          <w:sz w:val="28"/>
          <w:szCs w:val="28"/>
        </w:rPr>
        <w:t xml:space="preserve">- Что это за гласные? </w:t>
      </w:r>
      <w:r w:rsidRPr="009B059F">
        <w:rPr>
          <w:b/>
          <w:i/>
          <w:color w:val="FF0000"/>
          <w:sz w:val="28"/>
          <w:szCs w:val="28"/>
        </w:rPr>
        <w:t xml:space="preserve">(е, ё, </w:t>
      </w:r>
      <w:proofErr w:type="spellStart"/>
      <w:r w:rsidRPr="009B059F">
        <w:rPr>
          <w:b/>
          <w:i/>
          <w:color w:val="FF0000"/>
          <w:sz w:val="28"/>
          <w:szCs w:val="28"/>
        </w:rPr>
        <w:t>ю</w:t>
      </w:r>
      <w:proofErr w:type="spellEnd"/>
      <w:r w:rsidRPr="009B059F">
        <w:rPr>
          <w:b/>
          <w:i/>
          <w:color w:val="FF0000"/>
          <w:sz w:val="28"/>
          <w:szCs w:val="28"/>
        </w:rPr>
        <w:t>, я, и – гласные второго ряда)</w:t>
      </w:r>
    </w:p>
    <w:p w:rsidR="000F7B42" w:rsidRPr="00B8528B" w:rsidRDefault="000F7B42" w:rsidP="00E936C4">
      <w:pPr>
        <w:spacing w:line="240" w:lineRule="auto"/>
        <w:ind w:firstLine="851"/>
        <w:jc w:val="both"/>
        <w:rPr>
          <w:sz w:val="28"/>
          <w:szCs w:val="28"/>
        </w:rPr>
      </w:pPr>
      <w:r w:rsidRPr="00B8528B">
        <w:rPr>
          <w:sz w:val="28"/>
          <w:szCs w:val="28"/>
        </w:rPr>
        <w:t xml:space="preserve">- Какой вывод мы можем сделать: когда пишется разделительный </w:t>
      </w:r>
      <w:proofErr w:type="spellStart"/>
      <w:r w:rsidRPr="00B8528B">
        <w:rPr>
          <w:sz w:val="28"/>
          <w:szCs w:val="28"/>
        </w:rPr>
        <w:t>ь</w:t>
      </w:r>
      <w:proofErr w:type="spellEnd"/>
      <w:r w:rsidRPr="00B8528B">
        <w:rPr>
          <w:sz w:val="28"/>
          <w:szCs w:val="28"/>
        </w:rPr>
        <w:t>?</w:t>
      </w:r>
    </w:p>
    <w:p w:rsidR="000F7B42" w:rsidRPr="009B059F" w:rsidRDefault="000F7B42" w:rsidP="00E936C4">
      <w:pPr>
        <w:spacing w:line="240" w:lineRule="auto"/>
        <w:ind w:firstLine="851"/>
        <w:jc w:val="both"/>
        <w:rPr>
          <w:b/>
          <w:color w:val="00B050"/>
          <w:sz w:val="32"/>
          <w:szCs w:val="32"/>
        </w:rPr>
      </w:pPr>
      <w:r w:rsidRPr="009B059F">
        <w:rPr>
          <w:b/>
          <w:color w:val="00B050"/>
          <w:sz w:val="32"/>
          <w:szCs w:val="32"/>
          <w:u w:val="single"/>
        </w:rPr>
        <w:lastRenderedPageBreak/>
        <w:t>Вывод:</w:t>
      </w:r>
      <w:r w:rsidRPr="009B059F">
        <w:rPr>
          <w:b/>
          <w:color w:val="00B050"/>
          <w:sz w:val="32"/>
          <w:szCs w:val="32"/>
        </w:rPr>
        <w:t xml:space="preserve"> Разделительный </w:t>
      </w:r>
      <w:proofErr w:type="spellStart"/>
      <w:r w:rsidRPr="009B059F">
        <w:rPr>
          <w:b/>
          <w:color w:val="00B050"/>
          <w:sz w:val="32"/>
          <w:szCs w:val="32"/>
        </w:rPr>
        <w:t>ь</w:t>
      </w:r>
      <w:proofErr w:type="spellEnd"/>
      <w:r w:rsidRPr="009B059F">
        <w:rPr>
          <w:b/>
          <w:color w:val="00B050"/>
          <w:sz w:val="32"/>
          <w:szCs w:val="32"/>
        </w:rPr>
        <w:t xml:space="preserve"> пишется после согласных перед гласными е, ё, </w:t>
      </w:r>
      <w:proofErr w:type="spellStart"/>
      <w:r w:rsidRPr="009B059F">
        <w:rPr>
          <w:b/>
          <w:color w:val="00B050"/>
          <w:sz w:val="32"/>
          <w:szCs w:val="32"/>
        </w:rPr>
        <w:t>ю</w:t>
      </w:r>
      <w:proofErr w:type="spellEnd"/>
      <w:r w:rsidRPr="009B059F">
        <w:rPr>
          <w:b/>
          <w:color w:val="00B050"/>
          <w:sz w:val="32"/>
          <w:szCs w:val="32"/>
        </w:rPr>
        <w:t>, я, и.</w:t>
      </w:r>
    </w:p>
    <w:p w:rsidR="000F7B42" w:rsidRPr="00B8528B" w:rsidRDefault="000F7B42" w:rsidP="00E936C4">
      <w:pPr>
        <w:pStyle w:val="a5"/>
        <w:numPr>
          <w:ilvl w:val="0"/>
          <w:numId w:val="10"/>
        </w:numPr>
        <w:spacing w:after="0" w:line="240" w:lineRule="auto"/>
        <w:jc w:val="both"/>
        <w:rPr>
          <w:b/>
          <w:sz w:val="28"/>
          <w:szCs w:val="28"/>
          <w:u w:val="single"/>
        </w:rPr>
      </w:pPr>
      <w:r w:rsidRPr="00B8528B">
        <w:rPr>
          <w:b/>
          <w:sz w:val="28"/>
          <w:szCs w:val="28"/>
          <w:u w:val="single"/>
        </w:rPr>
        <w:t>Физ. минутка.</w:t>
      </w:r>
    </w:p>
    <w:p w:rsidR="000F7B42" w:rsidRPr="00B8528B" w:rsidRDefault="000F7B42" w:rsidP="00E936C4">
      <w:pPr>
        <w:spacing w:line="240" w:lineRule="auto"/>
        <w:ind w:firstLine="851"/>
        <w:jc w:val="both"/>
        <w:rPr>
          <w:sz w:val="28"/>
          <w:szCs w:val="28"/>
        </w:rPr>
      </w:pPr>
      <w:r w:rsidRPr="00B8528B">
        <w:rPr>
          <w:sz w:val="28"/>
          <w:szCs w:val="28"/>
        </w:rPr>
        <w:t xml:space="preserve">- Сейчас мы немного отдохнём. Впереди у нас </w:t>
      </w:r>
      <w:r w:rsidR="009B059F">
        <w:rPr>
          <w:sz w:val="28"/>
          <w:szCs w:val="28"/>
        </w:rPr>
        <w:t>работа</w:t>
      </w:r>
      <w:r>
        <w:rPr>
          <w:sz w:val="28"/>
          <w:szCs w:val="28"/>
        </w:rPr>
        <w:t xml:space="preserve"> и я хочу проверить, на</w:t>
      </w:r>
      <w:r w:rsidRPr="00B8528B">
        <w:rPr>
          <w:sz w:val="28"/>
          <w:szCs w:val="28"/>
        </w:rPr>
        <w:t xml:space="preserve">сколько вы внимательны, ведь это качество нам сегодня очень пригодится. </w:t>
      </w:r>
    </w:p>
    <w:p w:rsidR="000F7B42" w:rsidRPr="00B8528B" w:rsidRDefault="000F7B42" w:rsidP="00E936C4">
      <w:pPr>
        <w:spacing w:line="240" w:lineRule="auto"/>
        <w:ind w:firstLine="851"/>
        <w:jc w:val="both"/>
        <w:rPr>
          <w:sz w:val="28"/>
          <w:szCs w:val="28"/>
        </w:rPr>
      </w:pPr>
      <w:r w:rsidRPr="00B8528B">
        <w:rPr>
          <w:sz w:val="28"/>
          <w:szCs w:val="28"/>
        </w:rPr>
        <w:t>Игра «Делай так».</w:t>
      </w:r>
    </w:p>
    <w:p w:rsidR="000F7B42" w:rsidRPr="00B8528B" w:rsidRDefault="000F7B42" w:rsidP="00E936C4">
      <w:pPr>
        <w:pStyle w:val="a5"/>
        <w:numPr>
          <w:ilvl w:val="0"/>
          <w:numId w:val="10"/>
        </w:numPr>
        <w:spacing w:after="0" w:line="240" w:lineRule="auto"/>
        <w:jc w:val="both"/>
        <w:rPr>
          <w:b/>
          <w:sz w:val="28"/>
          <w:szCs w:val="28"/>
          <w:u w:val="single"/>
        </w:rPr>
      </w:pPr>
      <w:r w:rsidRPr="00B8528B">
        <w:rPr>
          <w:b/>
          <w:sz w:val="28"/>
          <w:szCs w:val="28"/>
          <w:u w:val="single"/>
        </w:rPr>
        <w:t>Применение приобретённых знаний.</w:t>
      </w:r>
    </w:p>
    <w:p w:rsidR="000F7B42" w:rsidRPr="00B8528B" w:rsidRDefault="000F7B42" w:rsidP="00E936C4">
      <w:pPr>
        <w:spacing w:line="240" w:lineRule="auto"/>
        <w:jc w:val="both"/>
        <w:rPr>
          <w:sz w:val="28"/>
          <w:szCs w:val="28"/>
        </w:rPr>
      </w:pPr>
    </w:p>
    <w:p w:rsidR="000F7B42" w:rsidRPr="00B8528B" w:rsidRDefault="009B059F" w:rsidP="00E936C4">
      <w:pPr>
        <w:spacing w:line="240" w:lineRule="auto"/>
        <w:ind w:firstLine="709"/>
        <w:jc w:val="both"/>
        <w:rPr>
          <w:sz w:val="28"/>
          <w:szCs w:val="28"/>
        </w:rPr>
      </w:pPr>
      <w:r>
        <w:rPr>
          <w:sz w:val="28"/>
          <w:szCs w:val="28"/>
        </w:rPr>
        <w:t xml:space="preserve">1. </w:t>
      </w:r>
      <w:r w:rsidR="000F7B42">
        <w:rPr>
          <w:sz w:val="28"/>
          <w:szCs w:val="28"/>
        </w:rPr>
        <w:t xml:space="preserve">- </w:t>
      </w:r>
      <w:r w:rsidR="000F7B42" w:rsidRPr="00B8528B">
        <w:rPr>
          <w:sz w:val="28"/>
          <w:szCs w:val="28"/>
        </w:rPr>
        <w:t xml:space="preserve">Итак, какое открытие мы сегодня сделали? Когда пишется разделительный </w:t>
      </w:r>
      <w:proofErr w:type="spellStart"/>
      <w:r w:rsidR="000F7B42" w:rsidRPr="00B8528B">
        <w:rPr>
          <w:sz w:val="28"/>
          <w:szCs w:val="28"/>
        </w:rPr>
        <w:t>ь</w:t>
      </w:r>
      <w:proofErr w:type="spellEnd"/>
      <w:r w:rsidR="000F7B42" w:rsidRPr="00B8528B">
        <w:rPr>
          <w:sz w:val="28"/>
          <w:szCs w:val="28"/>
        </w:rPr>
        <w:t>?</w:t>
      </w:r>
    </w:p>
    <w:p w:rsidR="000F7B42" w:rsidRDefault="009B059F" w:rsidP="00E936C4">
      <w:pPr>
        <w:spacing w:line="240" w:lineRule="auto"/>
        <w:ind w:firstLine="851"/>
        <w:jc w:val="both"/>
        <w:rPr>
          <w:sz w:val="28"/>
          <w:szCs w:val="28"/>
        </w:rPr>
      </w:pPr>
      <w:r>
        <w:rPr>
          <w:sz w:val="28"/>
          <w:szCs w:val="28"/>
        </w:rPr>
        <w:t xml:space="preserve">2. </w:t>
      </w:r>
      <w:r w:rsidR="000F7B42" w:rsidRPr="00B8528B">
        <w:rPr>
          <w:sz w:val="28"/>
          <w:szCs w:val="28"/>
        </w:rPr>
        <w:t xml:space="preserve">- </w:t>
      </w:r>
      <w:r w:rsidR="000F7B42">
        <w:rPr>
          <w:sz w:val="28"/>
          <w:szCs w:val="28"/>
        </w:rPr>
        <w:t>Ну что ж, можно отправляться в наше путешествие</w:t>
      </w:r>
      <w:r>
        <w:rPr>
          <w:sz w:val="28"/>
          <w:szCs w:val="28"/>
        </w:rPr>
        <w:t xml:space="preserve"> по стране знаний</w:t>
      </w:r>
      <w:r w:rsidR="000F7B42">
        <w:rPr>
          <w:sz w:val="28"/>
          <w:szCs w:val="28"/>
        </w:rPr>
        <w:t>.</w:t>
      </w:r>
      <w:r w:rsidR="000F7B42" w:rsidRPr="00B8528B">
        <w:rPr>
          <w:sz w:val="28"/>
          <w:szCs w:val="28"/>
        </w:rPr>
        <w:t xml:space="preserve"> </w:t>
      </w:r>
      <w:r>
        <w:rPr>
          <w:sz w:val="28"/>
          <w:szCs w:val="28"/>
        </w:rPr>
        <w:t>Мы отправимся в гости к семье. Чем занимается мама? (шьет). Чем занят папа? Пьет чай. Сейчас мы прочитаем слова и узнаем много интересного о семье.</w:t>
      </w:r>
    </w:p>
    <w:p w:rsidR="009B059F" w:rsidRDefault="009B059F" w:rsidP="00E936C4">
      <w:pPr>
        <w:spacing w:line="240" w:lineRule="auto"/>
        <w:ind w:firstLine="851"/>
        <w:jc w:val="both"/>
        <w:rPr>
          <w:sz w:val="28"/>
          <w:szCs w:val="28"/>
        </w:rPr>
      </w:pPr>
      <w:r>
        <w:rPr>
          <w:sz w:val="28"/>
          <w:szCs w:val="28"/>
        </w:rPr>
        <w:t>3. Работа со словами:</w:t>
      </w:r>
    </w:p>
    <w:p w:rsidR="009B059F" w:rsidRPr="009B059F" w:rsidRDefault="009B059F" w:rsidP="00E936C4">
      <w:pPr>
        <w:spacing w:line="240" w:lineRule="auto"/>
        <w:ind w:firstLine="851"/>
        <w:jc w:val="both"/>
        <w:rPr>
          <w:b/>
          <w:sz w:val="28"/>
          <w:szCs w:val="28"/>
        </w:rPr>
      </w:pPr>
      <w:proofErr w:type="gramStart"/>
      <w:r w:rsidRPr="009B059F">
        <w:rPr>
          <w:b/>
          <w:sz w:val="28"/>
          <w:szCs w:val="28"/>
        </w:rPr>
        <w:t>Л</w:t>
      </w:r>
      <w:r w:rsidRPr="009B059F">
        <w:rPr>
          <w:b/>
          <w:color w:val="FF0000"/>
          <w:sz w:val="28"/>
          <w:szCs w:val="28"/>
        </w:rPr>
        <w:t>ь</w:t>
      </w:r>
      <w:r w:rsidRPr="009B059F">
        <w:rPr>
          <w:b/>
          <w:sz w:val="28"/>
          <w:szCs w:val="28"/>
        </w:rPr>
        <w:t>ю</w:t>
      </w:r>
      <w:proofErr w:type="gramEnd"/>
      <w:r w:rsidRPr="009B059F">
        <w:rPr>
          <w:b/>
          <w:sz w:val="28"/>
          <w:szCs w:val="28"/>
        </w:rPr>
        <w:t xml:space="preserve"> л</w:t>
      </w:r>
      <w:r w:rsidRPr="009B059F">
        <w:rPr>
          <w:b/>
          <w:color w:val="FF0000"/>
          <w:sz w:val="28"/>
          <w:szCs w:val="28"/>
        </w:rPr>
        <w:t>ь</w:t>
      </w:r>
      <w:r w:rsidRPr="009B059F">
        <w:rPr>
          <w:b/>
          <w:sz w:val="28"/>
          <w:szCs w:val="28"/>
        </w:rPr>
        <w:t>ёт п</w:t>
      </w:r>
      <w:r w:rsidRPr="009B059F">
        <w:rPr>
          <w:b/>
          <w:color w:val="FF0000"/>
          <w:sz w:val="28"/>
          <w:szCs w:val="28"/>
        </w:rPr>
        <w:t>ь</w:t>
      </w:r>
      <w:r w:rsidRPr="009B059F">
        <w:rPr>
          <w:b/>
          <w:sz w:val="28"/>
          <w:szCs w:val="28"/>
        </w:rPr>
        <w:t>ю п</w:t>
      </w:r>
      <w:r w:rsidRPr="009B059F">
        <w:rPr>
          <w:b/>
          <w:color w:val="FF0000"/>
          <w:sz w:val="28"/>
          <w:szCs w:val="28"/>
        </w:rPr>
        <w:t>ь</w:t>
      </w:r>
      <w:r w:rsidRPr="009B059F">
        <w:rPr>
          <w:b/>
          <w:sz w:val="28"/>
          <w:szCs w:val="28"/>
        </w:rPr>
        <w:t>ёт Мар</w:t>
      </w:r>
      <w:r w:rsidRPr="009B059F">
        <w:rPr>
          <w:b/>
          <w:color w:val="FF0000"/>
          <w:sz w:val="28"/>
          <w:szCs w:val="28"/>
        </w:rPr>
        <w:t>ь</w:t>
      </w:r>
      <w:r w:rsidRPr="009B059F">
        <w:rPr>
          <w:b/>
          <w:sz w:val="28"/>
          <w:szCs w:val="28"/>
        </w:rPr>
        <w:t>я Соф</w:t>
      </w:r>
      <w:r w:rsidRPr="009B059F">
        <w:rPr>
          <w:b/>
          <w:color w:val="FF0000"/>
          <w:sz w:val="28"/>
          <w:szCs w:val="28"/>
        </w:rPr>
        <w:t>ь</w:t>
      </w:r>
      <w:r w:rsidRPr="009B059F">
        <w:rPr>
          <w:b/>
          <w:sz w:val="28"/>
          <w:szCs w:val="28"/>
        </w:rPr>
        <w:t>я Натал</w:t>
      </w:r>
      <w:r w:rsidRPr="009B059F">
        <w:rPr>
          <w:b/>
          <w:color w:val="FF0000"/>
          <w:sz w:val="28"/>
          <w:szCs w:val="28"/>
        </w:rPr>
        <w:t>ь</w:t>
      </w:r>
      <w:r w:rsidRPr="009B059F">
        <w:rPr>
          <w:b/>
          <w:sz w:val="28"/>
          <w:szCs w:val="28"/>
        </w:rPr>
        <w:t>я Васил</w:t>
      </w:r>
      <w:r w:rsidRPr="009B059F">
        <w:rPr>
          <w:b/>
          <w:color w:val="FF0000"/>
          <w:sz w:val="28"/>
          <w:szCs w:val="28"/>
        </w:rPr>
        <w:t>ь</w:t>
      </w:r>
      <w:r w:rsidRPr="009B059F">
        <w:rPr>
          <w:b/>
          <w:sz w:val="28"/>
          <w:szCs w:val="28"/>
        </w:rPr>
        <w:t>евна Ил</w:t>
      </w:r>
      <w:r w:rsidRPr="009B059F">
        <w:rPr>
          <w:b/>
          <w:color w:val="FF0000"/>
          <w:sz w:val="28"/>
          <w:szCs w:val="28"/>
        </w:rPr>
        <w:t>ь</w:t>
      </w:r>
      <w:r w:rsidRPr="009B059F">
        <w:rPr>
          <w:b/>
          <w:sz w:val="28"/>
          <w:szCs w:val="28"/>
        </w:rPr>
        <w:t>я Анатол</w:t>
      </w:r>
      <w:r w:rsidRPr="009B059F">
        <w:rPr>
          <w:b/>
          <w:color w:val="FF0000"/>
          <w:sz w:val="28"/>
          <w:szCs w:val="28"/>
        </w:rPr>
        <w:t>ь</w:t>
      </w:r>
      <w:r w:rsidRPr="009B059F">
        <w:rPr>
          <w:b/>
          <w:sz w:val="28"/>
          <w:szCs w:val="28"/>
        </w:rPr>
        <w:t>евич б</w:t>
      </w:r>
      <w:r w:rsidRPr="009B059F">
        <w:rPr>
          <w:b/>
          <w:color w:val="FF0000"/>
          <w:sz w:val="28"/>
          <w:szCs w:val="28"/>
        </w:rPr>
        <w:t>ь</w:t>
      </w:r>
      <w:r w:rsidRPr="009B059F">
        <w:rPr>
          <w:b/>
          <w:sz w:val="28"/>
          <w:szCs w:val="28"/>
        </w:rPr>
        <w:t>ёт б</w:t>
      </w:r>
      <w:r w:rsidRPr="009B059F">
        <w:rPr>
          <w:b/>
          <w:color w:val="FF0000"/>
          <w:sz w:val="28"/>
          <w:szCs w:val="28"/>
        </w:rPr>
        <w:t>ь</w:t>
      </w:r>
      <w:r w:rsidRPr="009B059F">
        <w:rPr>
          <w:b/>
          <w:sz w:val="28"/>
          <w:szCs w:val="28"/>
        </w:rPr>
        <w:t>ют ш</w:t>
      </w:r>
      <w:r w:rsidRPr="009B059F">
        <w:rPr>
          <w:b/>
          <w:color w:val="FF0000"/>
          <w:sz w:val="28"/>
          <w:szCs w:val="28"/>
        </w:rPr>
        <w:t>ь</w:t>
      </w:r>
      <w:r w:rsidRPr="009B059F">
        <w:rPr>
          <w:b/>
          <w:sz w:val="28"/>
          <w:szCs w:val="28"/>
        </w:rPr>
        <w:t>ю ш</w:t>
      </w:r>
      <w:r w:rsidRPr="009B059F">
        <w:rPr>
          <w:b/>
          <w:color w:val="FF0000"/>
          <w:sz w:val="28"/>
          <w:szCs w:val="28"/>
        </w:rPr>
        <w:t>ь</w:t>
      </w:r>
      <w:r w:rsidRPr="009B059F">
        <w:rPr>
          <w:b/>
          <w:sz w:val="28"/>
          <w:szCs w:val="28"/>
        </w:rPr>
        <w:t>ёт</w:t>
      </w:r>
    </w:p>
    <w:p w:rsidR="009B059F" w:rsidRPr="009B059F" w:rsidRDefault="009B059F" w:rsidP="00E936C4">
      <w:pPr>
        <w:spacing w:line="240" w:lineRule="auto"/>
        <w:ind w:firstLine="851"/>
        <w:jc w:val="both"/>
        <w:rPr>
          <w:sz w:val="28"/>
          <w:szCs w:val="28"/>
        </w:rPr>
      </w:pPr>
      <w:r>
        <w:rPr>
          <w:b/>
          <w:sz w:val="28"/>
          <w:szCs w:val="28"/>
        </w:rPr>
        <w:t xml:space="preserve">- </w:t>
      </w:r>
      <w:r w:rsidRPr="009B059F">
        <w:rPr>
          <w:sz w:val="28"/>
          <w:szCs w:val="28"/>
        </w:rPr>
        <w:t>Объясните, зачем нужен в этих словах мягкий знак?</w:t>
      </w:r>
    </w:p>
    <w:p w:rsidR="009B059F" w:rsidRPr="009B059F" w:rsidRDefault="009B059F" w:rsidP="00E936C4">
      <w:pPr>
        <w:spacing w:line="240" w:lineRule="auto"/>
        <w:ind w:firstLine="851"/>
        <w:jc w:val="both"/>
        <w:rPr>
          <w:sz w:val="28"/>
          <w:szCs w:val="28"/>
        </w:rPr>
      </w:pPr>
      <w:r w:rsidRPr="009B059F">
        <w:rPr>
          <w:sz w:val="28"/>
          <w:szCs w:val="28"/>
        </w:rPr>
        <w:t>- Между какими буквами он расположен?</w:t>
      </w:r>
    </w:p>
    <w:p w:rsidR="000F7B42" w:rsidRPr="00B8528B" w:rsidRDefault="000F7B42" w:rsidP="00E936C4">
      <w:pPr>
        <w:tabs>
          <w:tab w:val="left" w:pos="851"/>
        </w:tabs>
        <w:spacing w:line="240" w:lineRule="auto"/>
        <w:ind w:firstLine="851"/>
        <w:jc w:val="both"/>
        <w:rPr>
          <w:sz w:val="28"/>
          <w:szCs w:val="28"/>
        </w:rPr>
      </w:pPr>
      <w:r w:rsidRPr="00B8528B">
        <w:rPr>
          <w:sz w:val="28"/>
          <w:szCs w:val="28"/>
        </w:rPr>
        <w:t xml:space="preserve">- Докажите, что в этих словах </w:t>
      </w:r>
      <w:proofErr w:type="gramStart"/>
      <w:r w:rsidRPr="00B8528B">
        <w:rPr>
          <w:sz w:val="28"/>
          <w:szCs w:val="28"/>
        </w:rPr>
        <w:t>разделительный</w:t>
      </w:r>
      <w:proofErr w:type="gramEnd"/>
      <w:r w:rsidRPr="00B8528B">
        <w:rPr>
          <w:sz w:val="28"/>
          <w:szCs w:val="28"/>
        </w:rPr>
        <w:t xml:space="preserve"> </w:t>
      </w:r>
      <w:proofErr w:type="spellStart"/>
      <w:r w:rsidRPr="00B8528B">
        <w:rPr>
          <w:sz w:val="28"/>
          <w:szCs w:val="28"/>
        </w:rPr>
        <w:t>ь</w:t>
      </w:r>
      <w:proofErr w:type="spellEnd"/>
      <w:r w:rsidRPr="00B8528B">
        <w:rPr>
          <w:sz w:val="28"/>
          <w:szCs w:val="28"/>
        </w:rPr>
        <w:t xml:space="preserve">. </w:t>
      </w:r>
    </w:p>
    <w:p w:rsidR="000F7B42" w:rsidRPr="00B8528B" w:rsidRDefault="000F7B42" w:rsidP="00E936C4">
      <w:pPr>
        <w:pStyle w:val="a5"/>
        <w:numPr>
          <w:ilvl w:val="0"/>
          <w:numId w:val="10"/>
        </w:numPr>
        <w:spacing w:after="0" w:line="240" w:lineRule="auto"/>
        <w:jc w:val="both"/>
        <w:rPr>
          <w:b/>
          <w:sz w:val="28"/>
          <w:szCs w:val="28"/>
          <w:u w:val="single"/>
        </w:rPr>
      </w:pPr>
      <w:r w:rsidRPr="00B8528B">
        <w:rPr>
          <w:b/>
          <w:sz w:val="28"/>
          <w:szCs w:val="28"/>
          <w:u w:val="single"/>
        </w:rPr>
        <w:t>Тренировочные упражнения.</w:t>
      </w:r>
    </w:p>
    <w:p w:rsidR="000F7B42" w:rsidRPr="00E936C4" w:rsidRDefault="000F7B42" w:rsidP="00E936C4">
      <w:pPr>
        <w:spacing w:line="240" w:lineRule="auto"/>
        <w:ind w:firstLine="851"/>
        <w:jc w:val="both"/>
        <w:rPr>
          <w:b/>
          <w:color w:val="FF0000"/>
          <w:sz w:val="28"/>
          <w:szCs w:val="28"/>
        </w:rPr>
      </w:pPr>
      <w:r w:rsidRPr="00B8528B">
        <w:rPr>
          <w:sz w:val="28"/>
          <w:szCs w:val="28"/>
        </w:rPr>
        <w:t xml:space="preserve">- Продолжаем наше путешествие. Впереди новый остров. Кто живёт на нём? </w:t>
      </w:r>
      <w:r w:rsidR="00E936C4">
        <w:rPr>
          <w:sz w:val="28"/>
          <w:szCs w:val="28"/>
        </w:rPr>
        <w:t xml:space="preserve"> </w:t>
      </w:r>
      <w:r w:rsidR="009B059F" w:rsidRPr="00E936C4">
        <w:rPr>
          <w:b/>
          <w:color w:val="FF0000"/>
          <w:sz w:val="28"/>
          <w:szCs w:val="28"/>
        </w:rPr>
        <w:t>ВОРОБ И</w:t>
      </w:r>
    </w:p>
    <w:p w:rsidR="00AA7F67" w:rsidRPr="00B8528B" w:rsidRDefault="00AA7F67" w:rsidP="00E936C4">
      <w:pPr>
        <w:spacing w:line="240" w:lineRule="auto"/>
        <w:jc w:val="center"/>
        <w:rPr>
          <w:sz w:val="28"/>
          <w:szCs w:val="28"/>
        </w:rPr>
      </w:pPr>
      <w:r>
        <w:rPr>
          <w:sz w:val="28"/>
          <w:szCs w:val="28"/>
        </w:rPr>
        <w:t>-Что заметили в слове? А как нужно писать? Почему?</w:t>
      </w:r>
    </w:p>
    <w:p w:rsidR="000F7B42" w:rsidRPr="00B8528B" w:rsidRDefault="000F7B42" w:rsidP="00E936C4">
      <w:pPr>
        <w:spacing w:line="240" w:lineRule="auto"/>
        <w:ind w:firstLine="851"/>
        <w:jc w:val="both"/>
        <w:rPr>
          <w:sz w:val="28"/>
          <w:szCs w:val="28"/>
        </w:rPr>
      </w:pPr>
      <w:r w:rsidRPr="00B8528B">
        <w:rPr>
          <w:sz w:val="28"/>
          <w:szCs w:val="28"/>
        </w:rPr>
        <w:t>- В каких словах ошибки? Произнесите так, как написано, а потом так, как надо.</w:t>
      </w:r>
    </w:p>
    <w:p w:rsidR="000F7B42" w:rsidRDefault="000F7B42" w:rsidP="00E936C4">
      <w:pPr>
        <w:spacing w:line="240" w:lineRule="auto"/>
        <w:ind w:firstLine="851"/>
        <w:jc w:val="both"/>
        <w:rPr>
          <w:sz w:val="28"/>
          <w:szCs w:val="28"/>
        </w:rPr>
      </w:pPr>
      <w:r w:rsidRPr="00B8528B">
        <w:rPr>
          <w:sz w:val="28"/>
          <w:szCs w:val="28"/>
        </w:rPr>
        <w:t>- На какое правило эти слова? Хором…</w:t>
      </w:r>
    </w:p>
    <w:p w:rsidR="000F7B42" w:rsidRPr="00B8528B" w:rsidRDefault="000F7B42" w:rsidP="00E936C4">
      <w:pPr>
        <w:spacing w:line="240" w:lineRule="auto"/>
        <w:ind w:firstLine="851"/>
        <w:jc w:val="both"/>
        <w:rPr>
          <w:sz w:val="28"/>
          <w:szCs w:val="28"/>
        </w:rPr>
      </w:pPr>
      <w:r>
        <w:rPr>
          <w:sz w:val="28"/>
          <w:szCs w:val="28"/>
        </w:rPr>
        <w:t xml:space="preserve">- Молодцы! Я думаю, после нашего урока </w:t>
      </w:r>
      <w:r w:rsidR="003620F9">
        <w:rPr>
          <w:sz w:val="28"/>
          <w:szCs w:val="28"/>
        </w:rPr>
        <w:t xml:space="preserve">слово </w:t>
      </w:r>
      <w:r w:rsidR="003620F9" w:rsidRPr="003620F9">
        <w:rPr>
          <w:b/>
          <w:color w:val="FF0000"/>
          <w:sz w:val="28"/>
          <w:szCs w:val="28"/>
        </w:rPr>
        <w:t>воробьи</w:t>
      </w:r>
      <w:r w:rsidR="003620F9">
        <w:rPr>
          <w:sz w:val="28"/>
          <w:szCs w:val="28"/>
        </w:rPr>
        <w:t xml:space="preserve"> всегда теперь будете</w:t>
      </w:r>
      <w:r>
        <w:rPr>
          <w:sz w:val="28"/>
          <w:szCs w:val="28"/>
        </w:rPr>
        <w:t xml:space="preserve"> писать грамотно. А мы отправляемся дальше в путь.</w:t>
      </w:r>
    </w:p>
    <w:p w:rsidR="000F7B42" w:rsidRPr="00B8528B" w:rsidRDefault="005B5DA6" w:rsidP="00E936C4">
      <w:pPr>
        <w:pStyle w:val="a5"/>
        <w:numPr>
          <w:ilvl w:val="0"/>
          <w:numId w:val="10"/>
        </w:numPr>
        <w:spacing w:after="0" w:line="240" w:lineRule="auto"/>
        <w:jc w:val="both"/>
        <w:rPr>
          <w:b/>
          <w:sz w:val="28"/>
          <w:szCs w:val="28"/>
          <w:u w:val="single"/>
        </w:rPr>
      </w:pPr>
      <w:r>
        <w:rPr>
          <w:b/>
          <w:sz w:val="28"/>
          <w:szCs w:val="28"/>
          <w:u w:val="single"/>
        </w:rPr>
        <w:t xml:space="preserve">Упражнение в чтении слов и предложений с буквой </w:t>
      </w:r>
      <w:proofErr w:type="spellStart"/>
      <w:r>
        <w:rPr>
          <w:b/>
          <w:sz w:val="28"/>
          <w:szCs w:val="28"/>
          <w:u w:val="single"/>
        </w:rPr>
        <w:t>ь</w:t>
      </w:r>
      <w:proofErr w:type="spellEnd"/>
      <w:r>
        <w:rPr>
          <w:b/>
          <w:sz w:val="28"/>
          <w:szCs w:val="28"/>
          <w:u w:val="single"/>
        </w:rPr>
        <w:t>.</w:t>
      </w:r>
    </w:p>
    <w:p w:rsidR="005B5DA6" w:rsidRDefault="000F7B42" w:rsidP="00E936C4">
      <w:pPr>
        <w:spacing w:line="240" w:lineRule="auto"/>
        <w:ind w:firstLine="851"/>
        <w:jc w:val="both"/>
        <w:rPr>
          <w:sz w:val="28"/>
          <w:szCs w:val="28"/>
        </w:rPr>
      </w:pPr>
      <w:r>
        <w:rPr>
          <w:sz w:val="28"/>
          <w:szCs w:val="28"/>
        </w:rPr>
        <w:t>- В</w:t>
      </w:r>
      <w:r w:rsidRPr="00B8528B">
        <w:rPr>
          <w:sz w:val="28"/>
          <w:szCs w:val="28"/>
        </w:rPr>
        <w:t xml:space="preserve">от и </w:t>
      </w:r>
      <w:r w:rsidR="005B5DA6">
        <w:rPr>
          <w:sz w:val="28"/>
          <w:szCs w:val="28"/>
        </w:rPr>
        <w:t xml:space="preserve">справились мы с </w:t>
      </w:r>
      <w:proofErr w:type="gramStart"/>
      <w:r w:rsidR="005B5DA6">
        <w:rPr>
          <w:sz w:val="28"/>
          <w:szCs w:val="28"/>
        </w:rPr>
        <w:t>заданием</w:t>
      </w:r>
      <w:proofErr w:type="gramEnd"/>
      <w:r w:rsidR="005B5DA6">
        <w:rPr>
          <w:sz w:val="28"/>
          <w:szCs w:val="28"/>
        </w:rPr>
        <w:t xml:space="preserve"> и мягкий знак приготовил для нас задание. </w:t>
      </w:r>
      <w:r w:rsidR="005B5DA6" w:rsidRPr="005B5DA6">
        <w:rPr>
          <w:b/>
          <w:sz w:val="28"/>
          <w:szCs w:val="28"/>
        </w:rPr>
        <w:t>Рассказ « Илья и его друг». Стр. 109.</w:t>
      </w:r>
    </w:p>
    <w:p w:rsidR="000F7B42" w:rsidRDefault="000F7B42" w:rsidP="00E936C4">
      <w:pPr>
        <w:spacing w:line="240" w:lineRule="auto"/>
        <w:ind w:firstLine="851"/>
        <w:jc w:val="both"/>
        <w:rPr>
          <w:sz w:val="28"/>
          <w:szCs w:val="28"/>
        </w:rPr>
      </w:pPr>
      <w:r w:rsidRPr="00B8528B">
        <w:rPr>
          <w:sz w:val="28"/>
          <w:szCs w:val="28"/>
        </w:rPr>
        <w:t xml:space="preserve"> </w:t>
      </w:r>
      <w:r w:rsidR="005B5DA6">
        <w:rPr>
          <w:sz w:val="28"/>
          <w:szCs w:val="28"/>
        </w:rPr>
        <w:t>1. Чтение рассказа детьми, которые умеют хорошо читать вслух.</w:t>
      </w:r>
    </w:p>
    <w:p w:rsidR="005B5DA6" w:rsidRDefault="005B5DA6" w:rsidP="00E936C4">
      <w:pPr>
        <w:spacing w:line="240" w:lineRule="auto"/>
        <w:ind w:firstLine="851"/>
        <w:jc w:val="both"/>
        <w:rPr>
          <w:sz w:val="28"/>
          <w:szCs w:val="28"/>
        </w:rPr>
      </w:pPr>
      <w:r>
        <w:rPr>
          <w:sz w:val="28"/>
          <w:szCs w:val="28"/>
        </w:rPr>
        <w:t>2. Чтение хором.</w:t>
      </w:r>
    </w:p>
    <w:p w:rsidR="005B5DA6" w:rsidRDefault="005B5DA6" w:rsidP="00E936C4">
      <w:pPr>
        <w:spacing w:line="240" w:lineRule="auto"/>
        <w:ind w:firstLine="851"/>
        <w:jc w:val="both"/>
        <w:rPr>
          <w:sz w:val="28"/>
          <w:szCs w:val="28"/>
        </w:rPr>
      </w:pPr>
      <w:r>
        <w:rPr>
          <w:sz w:val="28"/>
          <w:szCs w:val="28"/>
        </w:rPr>
        <w:lastRenderedPageBreak/>
        <w:t>3. Беседа:  Как звали щенка? Кто подарил щенка мальчику?</w:t>
      </w:r>
      <w:r w:rsidR="00B70BE4">
        <w:rPr>
          <w:sz w:val="28"/>
          <w:szCs w:val="28"/>
        </w:rPr>
        <w:t xml:space="preserve"> </w:t>
      </w:r>
    </w:p>
    <w:p w:rsidR="00B70BE4" w:rsidRDefault="00B70BE4" w:rsidP="00E936C4">
      <w:pPr>
        <w:spacing w:line="240" w:lineRule="auto"/>
        <w:ind w:firstLine="851"/>
        <w:jc w:val="both"/>
        <w:rPr>
          <w:sz w:val="28"/>
          <w:szCs w:val="28"/>
        </w:rPr>
      </w:pPr>
      <w:r>
        <w:rPr>
          <w:sz w:val="28"/>
          <w:szCs w:val="28"/>
        </w:rPr>
        <w:t xml:space="preserve">4. Словарная работа: </w:t>
      </w:r>
      <w:proofErr w:type="gramStart"/>
      <w:r>
        <w:rPr>
          <w:sz w:val="28"/>
          <w:szCs w:val="28"/>
        </w:rPr>
        <w:t>неразлучные</w:t>
      </w:r>
      <w:proofErr w:type="gramEnd"/>
      <w:r>
        <w:rPr>
          <w:sz w:val="28"/>
          <w:szCs w:val="28"/>
        </w:rPr>
        <w:t>, Сафьян, поджидает, вьюга.</w:t>
      </w:r>
    </w:p>
    <w:p w:rsidR="00B70BE4" w:rsidRDefault="00B70BE4" w:rsidP="00E936C4">
      <w:pPr>
        <w:spacing w:line="240" w:lineRule="auto"/>
        <w:ind w:firstLine="851"/>
        <w:jc w:val="both"/>
        <w:rPr>
          <w:sz w:val="28"/>
          <w:szCs w:val="28"/>
        </w:rPr>
      </w:pPr>
      <w:r>
        <w:rPr>
          <w:sz w:val="28"/>
          <w:szCs w:val="28"/>
        </w:rPr>
        <w:t>5. Упражнение в чтении цепочкой.</w:t>
      </w:r>
    </w:p>
    <w:p w:rsidR="000F7B42" w:rsidRPr="00B8528B" w:rsidRDefault="000F7B42" w:rsidP="00E936C4">
      <w:pPr>
        <w:pStyle w:val="a5"/>
        <w:numPr>
          <w:ilvl w:val="0"/>
          <w:numId w:val="10"/>
        </w:numPr>
        <w:spacing w:after="0" w:line="240" w:lineRule="auto"/>
        <w:jc w:val="both"/>
        <w:rPr>
          <w:b/>
          <w:sz w:val="28"/>
          <w:szCs w:val="28"/>
          <w:u w:val="single"/>
        </w:rPr>
      </w:pPr>
      <w:r w:rsidRPr="00B8528B">
        <w:rPr>
          <w:b/>
          <w:sz w:val="28"/>
          <w:szCs w:val="28"/>
          <w:u w:val="single"/>
        </w:rPr>
        <w:t>Итог урока.</w:t>
      </w:r>
    </w:p>
    <w:p w:rsidR="000F7B42" w:rsidRPr="00B8528B" w:rsidRDefault="000F7B42" w:rsidP="00E936C4">
      <w:pPr>
        <w:spacing w:line="240" w:lineRule="auto"/>
        <w:ind w:firstLine="851"/>
        <w:jc w:val="both"/>
        <w:rPr>
          <w:sz w:val="28"/>
          <w:szCs w:val="28"/>
        </w:rPr>
      </w:pPr>
      <w:r w:rsidRPr="00B8528B">
        <w:rPr>
          <w:sz w:val="28"/>
          <w:szCs w:val="28"/>
        </w:rPr>
        <w:t xml:space="preserve">- </w:t>
      </w:r>
      <w:r>
        <w:rPr>
          <w:sz w:val="28"/>
          <w:szCs w:val="28"/>
        </w:rPr>
        <w:t xml:space="preserve">Молодцы! Вы отлично справились с заданиями. </w:t>
      </w:r>
      <w:r w:rsidRPr="00B8528B">
        <w:rPr>
          <w:sz w:val="28"/>
          <w:szCs w:val="28"/>
        </w:rPr>
        <w:t>Наше путешествие подошло к концу. Какая была тема урока?</w:t>
      </w:r>
    </w:p>
    <w:p w:rsidR="000F7B42" w:rsidRPr="00B8528B" w:rsidRDefault="000F7B42" w:rsidP="00E936C4">
      <w:pPr>
        <w:spacing w:line="240" w:lineRule="auto"/>
        <w:ind w:firstLine="851"/>
        <w:jc w:val="both"/>
        <w:rPr>
          <w:sz w:val="28"/>
          <w:szCs w:val="28"/>
        </w:rPr>
      </w:pPr>
      <w:r w:rsidRPr="00B8528B">
        <w:rPr>
          <w:sz w:val="28"/>
          <w:szCs w:val="28"/>
        </w:rPr>
        <w:t xml:space="preserve">- Какое открытие мы сегодня сделали? Что нового узнали о </w:t>
      </w:r>
      <w:proofErr w:type="spellStart"/>
      <w:r w:rsidRPr="00B8528B">
        <w:rPr>
          <w:sz w:val="28"/>
          <w:szCs w:val="28"/>
        </w:rPr>
        <w:t>ь</w:t>
      </w:r>
      <w:proofErr w:type="spellEnd"/>
      <w:r w:rsidRPr="00B8528B">
        <w:rPr>
          <w:sz w:val="28"/>
          <w:szCs w:val="28"/>
        </w:rPr>
        <w:t>?</w:t>
      </w:r>
    </w:p>
    <w:p w:rsidR="000F7B42" w:rsidRPr="00B8528B" w:rsidRDefault="000F7B42" w:rsidP="00E936C4">
      <w:pPr>
        <w:spacing w:line="240" w:lineRule="auto"/>
        <w:ind w:firstLine="851"/>
        <w:jc w:val="both"/>
        <w:rPr>
          <w:sz w:val="28"/>
          <w:szCs w:val="28"/>
        </w:rPr>
      </w:pPr>
      <w:r w:rsidRPr="00B8528B">
        <w:rPr>
          <w:sz w:val="28"/>
          <w:szCs w:val="28"/>
        </w:rPr>
        <w:t>- Какие задания помогли вам лучше усвоить тему?</w:t>
      </w:r>
    </w:p>
    <w:p w:rsidR="000F7B42" w:rsidRPr="00B8528B" w:rsidRDefault="000F7B42" w:rsidP="00E936C4">
      <w:pPr>
        <w:spacing w:line="240" w:lineRule="auto"/>
        <w:ind w:firstLine="851"/>
        <w:jc w:val="both"/>
        <w:rPr>
          <w:sz w:val="28"/>
          <w:szCs w:val="28"/>
        </w:rPr>
      </w:pPr>
      <w:r w:rsidRPr="00B8528B">
        <w:rPr>
          <w:sz w:val="28"/>
          <w:szCs w:val="28"/>
        </w:rPr>
        <w:t>- Какое задание было самым интересным?</w:t>
      </w:r>
    </w:p>
    <w:p w:rsidR="000F7B42" w:rsidRPr="00B8528B" w:rsidRDefault="000F7B42" w:rsidP="00E936C4">
      <w:pPr>
        <w:pStyle w:val="a5"/>
        <w:numPr>
          <w:ilvl w:val="0"/>
          <w:numId w:val="10"/>
        </w:numPr>
        <w:spacing w:after="0" w:line="240" w:lineRule="auto"/>
        <w:jc w:val="both"/>
        <w:rPr>
          <w:b/>
          <w:sz w:val="28"/>
          <w:szCs w:val="28"/>
          <w:u w:val="single"/>
        </w:rPr>
      </w:pPr>
      <w:r w:rsidRPr="00B8528B">
        <w:rPr>
          <w:b/>
          <w:sz w:val="28"/>
          <w:szCs w:val="28"/>
          <w:u w:val="single"/>
        </w:rPr>
        <w:t>Рефлексия.</w:t>
      </w:r>
    </w:p>
    <w:p w:rsidR="000F7B42" w:rsidRPr="00B8528B" w:rsidRDefault="000F7B42" w:rsidP="00E936C4">
      <w:pPr>
        <w:spacing w:line="240" w:lineRule="auto"/>
        <w:ind w:firstLine="851"/>
        <w:jc w:val="both"/>
        <w:rPr>
          <w:sz w:val="28"/>
          <w:szCs w:val="28"/>
        </w:rPr>
      </w:pPr>
      <w:r w:rsidRPr="00B8528B">
        <w:rPr>
          <w:sz w:val="28"/>
          <w:szCs w:val="28"/>
        </w:rPr>
        <w:t>- Вы очень хорошо работали на уроке. И сейчас вас ждёт обещанный сюрприз.</w:t>
      </w:r>
    </w:p>
    <w:p w:rsidR="000F7B42" w:rsidRPr="00B8528B" w:rsidRDefault="000F7B42" w:rsidP="00E936C4">
      <w:pPr>
        <w:spacing w:line="240" w:lineRule="auto"/>
        <w:ind w:firstLine="851"/>
        <w:jc w:val="both"/>
        <w:rPr>
          <w:sz w:val="28"/>
          <w:szCs w:val="28"/>
        </w:rPr>
      </w:pPr>
      <w:r w:rsidRPr="00B8528B">
        <w:rPr>
          <w:sz w:val="28"/>
          <w:szCs w:val="28"/>
        </w:rPr>
        <w:t>- Мягкий знак в вашу честь и с вашей помощью устраивает праздничный салют. В этой коробке лежат залпы нашего салюта</w:t>
      </w:r>
      <w:r>
        <w:rPr>
          <w:sz w:val="28"/>
          <w:szCs w:val="28"/>
        </w:rPr>
        <w:t xml:space="preserve"> (звёздочки)</w:t>
      </w:r>
      <w:r w:rsidRPr="00B8528B">
        <w:rPr>
          <w:sz w:val="28"/>
          <w:szCs w:val="28"/>
        </w:rPr>
        <w:t xml:space="preserve">. Они имеют разные цвета. Каждый из вас может взять только один залп. Оцените свою работу на уроке. Если вам легко было выполнять все задания, выбираете желтую, красную, оранжевую звёздочки. Если было трудно – </w:t>
      </w:r>
      <w:proofErr w:type="gramStart"/>
      <w:r w:rsidRPr="00B8528B">
        <w:rPr>
          <w:sz w:val="28"/>
          <w:szCs w:val="28"/>
        </w:rPr>
        <w:t>синюю</w:t>
      </w:r>
      <w:proofErr w:type="gramEnd"/>
      <w:r w:rsidRPr="00B8528B">
        <w:rPr>
          <w:sz w:val="28"/>
          <w:szCs w:val="28"/>
        </w:rPr>
        <w:t>.</w:t>
      </w:r>
    </w:p>
    <w:p w:rsidR="000F7B42" w:rsidRPr="00B8528B" w:rsidRDefault="000F7B42" w:rsidP="00E936C4">
      <w:pPr>
        <w:spacing w:line="240" w:lineRule="auto"/>
        <w:ind w:firstLine="851"/>
        <w:jc w:val="both"/>
        <w:rPr>
          <w:sz w:val="28"/>
          <w:szCs w:val="28"/>
        </w:rPr>
      </w:pPr>
      <w:r w:rsidRPr="00B8528B">
        <w:rPr>
          <w:sz w:val="28"/>
          <w:szCs w:val="28"/>
        </w:rPr>
        <w:t xml:space="preserve">- </w:t>
      </w:r>
      <w:r>
        <w:rPr>
          <w:sz w:val="28"/>
          <w:szCs w:val="28"/>
        </w:rPr>
        <w:t>Сначала п</w:t>
      </w:r>
      <w:r w:rsidRPr="00B8528B">
        <w:rPr>
          <w:sz w:val="28"/>
          <w:szCs w:val="28"/>
        </w:rPr>
        <w:t>одходят девочки, выбирают звёздочку, приклеи</w:t>
      </w:r>
      <w:r>
        <w:rPr>
          <w:sz w:val="28"/>
          <w:szCs w:val="28"/>
        </w:rPr>
        <w:t>вают над островом Мягкого знака, затем – мальчики.</w:t>
      </w:r>
      <w:r w:rsidR="00E936C4">
        <w:rPr>
          <w:sz w:val="28"/>
          <w:szCs w:val="28"/>
        </w:rPr>
        <w:t xml:space="preserve"> </w:t>
      </w:r>
    </w:p>
    <w:p w:rsidR="00FC08C0" w:rsidRPr="00E6132A" w:rsidRDefault="00FC08C0" w:rsidP="00E936C4">
      <w:pPr>
        <w:spacing w:line="240" w:lineRule="auto"/>
        <w:rPr>
          <w:sz w:val="24"/>
          <w:szCs w:val="24"/>
        </w:rPr>
      </w:pPr>
    </w:p>
    <w:p w:rsidR="00FC08C0" w:rsidRDefault="00FC08C0" w:rsidP="00E936C4">
      <w:pPr>
        <w:spacing w:line="240" w:lineRule="auto"/>
      </w:pPr>
    </w:p>
    <w:p w:rsidR="005E2B31" w:rsidRDefault="005E2B31" w:rsidP="00E936C4">
      <w:pPr>
        <w:spacing w:line="240" w:lineRule="auto"/>
      </w:pPr>
    </w:p>
    <w:sectPr w:rsidR="005E2B31" w:rsidSect="00E936C4">
      <w:type w:val="continuous"/>
      <w:pgSz w:w="11906" w:h="16838"/>
      <w:pgMar w:top="1134"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3EA4"/>
    <w:multiLevelType w:val="hybridMultilevel"/>
    <w:tmpl w:val="9C4ED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8D33BB"/>
    <w:multiLevelType w:val="multilevel"/>
    <w:tmpl w:val="9F78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C6461A"/>
    <w:multiLevelType w:val="multilevel"/>
    <w:tmpl w:val="22100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9C5766"/>
    <w:multiLevelType w:val="hybridMultilevel"/>
    <w:tmpl w:val="F5685C8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A644C4"/>
    <w:multiLevelType w:val="hybridMultilevel"/>
    <w:tmpl w:val="A7B2C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5E79DB"/>
    <w:multiLevelType w:val="multilevel"/>
    <w:tmpl w:val="3A70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B32F29"/>
    <w:multiLevelType w:val="hybridMultilevel"/>
    <w:tmpl w:val="EBEC7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B51ACB"/>
    <w:multiLevelType w:val="multilevel"/>
    <w:tmpl w:val="3740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845837"/>
    <w:multiLevelType w:val="multilevel"/>
    <w:tmpl w:val="22100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21146E"/>
    <w:multiLevelType w:val="hybridMultilevel"/>
    <w:tmpl w:val="F3606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D67625"/>
    <w:multiLevelType w:val="multilevel"/>
    <w:tmpl w:val="72F6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8"/>
  </w:num>
  <w:num w:numId="5">
    <w:abstractNumId w:val="10"/>
  </w:num>
  <w:num w:numId="6">
    <w:abstractNumId w:val="2"/>
  </w:num>
  <w:num w:numId="7">
    <w:abstractNumId w:val="4"/>
  </w:num>
  <w:num w:numId="8">
    <w:abstractNumId w:val="6"/>
  </w:num>
  <w:num w:numId="9">
    <w:abstractNumId w:val="9"/>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C08C0"/>
    <w:rsid w:val="000F7B42"/>
    <w:rsid w:val="003620F9"/>
    <w:rsid w:val="00466179"/>
    <w:rsid w:val="00590C82"/>
    <w:rsid w:val="005B5DA6"/>
    <w:rsid w:val="005E2B31"/>
    <w:rsid w:val="006127A5"/>
    <w:rsid w:val="00720F17"/>
    <w:rsid w:val="009B059F"/>
    <w:rsid w:val="00A826CD"/>
    <w:rsid w:val="00A94B87"/>
    <w:rsid w:val="00AA7F67"/>
    <w:rsid w:val="00B70BE4"/>
    <w:rsid w:val="00C413B9"/>
    <w:rsid w:val="00E936C4"/>
    <w:rsid w:val="00FC08C0"/>
    <w:rsid w:val="00FF3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C0"/>
    <w:rPr>
      <w:rFonts w:eastAsiaTheme="minorEastAsia"/>
      <w:lang w:eastAsia="ru-RU"/>
    </w:rPr>
  </w:style>
  <w:style w:type="paragraph" w:styleId="1">
    <w:name w:val="heading 1"/>
    <w:basedOn w:val="a"/>
    <w:next w:val="a"/>
    <w:link w:val="10"/>
    <w:uiPriority w:val="9"/>
    <w:qFormat/>
    <w:rsid w:val="006127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7A5"/>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6127A5"/>
    <w:pPr>
      <w:spacing w:after="0" w:line="240" w:lineRule="auto"/>
    </w:pPr>
  </w:style>
  <w:style w:type="table" w:styleId="a4">
    <w:name w:val="Table Grid"/>
    <w:basedOn w:val="a1"/>
    <w:uiPriority w:val="59"/>
    <w:rsid w:val="00FC08C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FC08C0"/>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765</Words>
  <Characters>4366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Second</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8</cp:revision>
  <cp:lastPrinted>2013-02-01T14:39:00Z</cp:lastPrinted>
  <dcterms:created xsi:type="dcterms:W3CDTF">2013-02-01T13:03:00Z</dcterms:created>
  <dcterms:modified xsi:type="dcterms:W3CDTF">2013-02-01T14:52:00Z</dcterms:modified>
</cp:coreProperties>
</file>