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F3" w:rsidRPr="000F53CF" w:rsidRDefault="001F50F3" w:rsidP="001F50F3">
      <w:pPr>
        <w:spacing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Урок  математики в 4 классе </w:t>
      </w:r>
      <w:r w:rsidRPr="000F53CF">
        <w:rPr>
          <w:b/>
          <w:color w:val="002060"/>
          <w:sz w:val="28"/>
          <w:szCs w:val="28"/>
        </w:rPr>
        <w:t xml:space="preserve">по теме </w:t>
      </w:r>
    </w:p>
    <w:p w:rsidR="001F50F3" w:rsidRPr="000F53CF" w:rsidRDefault="001F50F3" w:rsidP="001F50F3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0F53CF">
        <w:rPr>
          <w:b/>
          <w:color w:val="002060"/>
          <w:sz w:val="28"/>
          <w:szCs w:val="28"/>
        </w:rPr>
        <w:t>«</w:t>
      </w:r>
      <w:r>
        <w:rPr>
          <w:b/>
          <w:color w:val="002060"/>
          <w:sz w:val="28"/>
          <w:szCs w:val="28"/>
        </w:rPr>
        <w:t>Письменное  умножение на числа, оканчивающие нулями</w:t>
      </w:r>
      <w:r w:rsidRPr="000F53CF">
        <w:rPr>
          <w:b/>
          <w:color w:val="002060"/>
          <w:sz w:val="28"/>
          <w:szCs w:val="28"/>
        </w:rPr>
        <w:t>».</w:t>
      </w:r>
    </w:p>
    <w:p w:rsidR="001F50F3" w:rsidRPr="000F53CF" w:rsidRDefault="001F50F3" w:rsidP="001F50F3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0F53CF">
        <w:rPr>
          <w:b/>
          <w:color w:val="002060"/>
          <w:sz w:val="28"/>
          <w:szCs w:val="28"/>
        </w:rPr>
        <w:t xml:space="preserve">Учитель начальных классов </w:t>
      </w:r>
    </w:p>
    <w:p w:rsidR="001F50F3" w:rsidRPr="000F53CF" w:rsidRDefault="001F50F3" w:rsidP="001F50F3">
      <w:pPr>
        <w:spacing w:line="360" w:lineRule="auto"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Гончарова Н.м.</w:t>
      </w:r>
    </w:p>
    <w:p w:rsidR="001F50F3" w:rsidRPr="000F53CF" w:rsidRDefault="001F50F3" w:rsidP="001F50F3">
      <w:pPr>
        <w:spacing w:line="360" w:lineRule="auto"/>
        <w:jc w:val="center"/>
        <w:rPr>
          <w:b/>
          <w:color w:val="800000"/>
          <w:sz w:val="28"/>
          <w:szCs w:val="28"/>
        </w:rPr>
      </w:pPr>
      <w:r w:rsidRPr="000F53CF">
        <w:rPr>
          <w:b/>
          <w:color w:val="800000"/>
          <w:sz w:val="28"/>
          <w:szCs w:val="28"/>
        </w:rPr>
        <w:t>Тип урока: ОНЗ</w:t>
      </w:r>
    </w:p>
    <w:p w:rsidR="001F50F3" w:rsidRPr="000F53CF" w:rsidRDefault="001F50F3" w:rsidP="001F50F3">
      <w:pPr>
        <w:spacing w:line="360" w:lineRule="auto"/>
        <w:jc w:val="center"/>
        <w:rPr>
          <w:b/>
          <w:color w:val="800000"/>
          <w:sz w:val="28"/>
          <w:szCs w:val="28"/>
        </w:rPr>
      </w:pPr>
      <w:r w:rsidRPr="000F53CF">
        <w:rPr>
          <w:b/>
          <w:color w:val="800000"/>
          <w:sz w:val="28"/>
          <w:szCs w:val="28"/>
        </w:rPr>
        <w:t>Открытие новых знаний</w:t>
      </w:r>
    </w:p>
    <w:p w:rsidR="001F50F3" w:rsidRPr="000F53CF" w:rsidRDefault="001F50F3" w:rsidP="001F50F3">
      <w:pPr>
        <w:rPr>
          <w:i/>
        </w:rPr>
      </w:pPr>
      <w:r>
        <w:rPr>
          <w:b/>
          <w:i/>
        </w:rPr>
        <w:t>Цель</w:t>
      </w:r>
      <w:r w:rsidRPr="000F53CF">
        <w:rPr>
          <w:b/>
          <w:i/>
        </w:rPr>
        <w:t xml:space="preserve"> урока:</w:t>
      </w:r>
      <w:r w:rsidRPr="000F53CF">
        <w:rPr>
          <w:i/>
        </w:rPr>
        <w:t xml:space="preserve">  </w:t>
      </w:r>
    </w:p>
    <w:p w:rsidR="001F50F3" w:rsidRDefault="001F50F3" w:rsidP="001F50F3">
      <w:pPr>
        <w:ind w:left="708"/>
      </w:pPr>
      <w:r>
        <w:t xml:space="preserve">   Ознакомить с письменным приёмом умножения на числа, оканчивающиеся нулями; повторить решение задач с величинами: скорость, время, расстояние; закрепить  </w:t>
      </w:r>
      <w:r w:rsidR="00907DAD">
        <w:t xml:space="preserve">умения </w:t>
      </w:r>
      <w:r>
        <w:t>реш</w:t>
      </w:r>
      <w:r w:rsidR="00907DAD">
        <w:t>ать задачи.</w:t>
      </w:r>
    </w:p>
    <w:p w:rsidR="001F50F3" w:rsidRPr="007F63EC" w:rsidRDefault="001F50F3" w:rsidP="001F50F3">
      <w:pPr>
        <w:rPr>
          <w:b/>
        </w:rPr>
      </w:pPr>
      <w:r w:rsidRPr="007F63EC">
        <w:rPr>
          <w:b/>
          <w:i/>
        </w:rPr>
        <w:t>Задачи урока</w:t>
      </w:r>
      <w:r w:rsidRPr="007F63EC">
        <w:rPr>
          <w:b/>
        </w:rPr>
        <w:t xml:space="preserve">: </w:t>
      </w:r>
    </w:p>
    <w:p w:rsidR="001F50F3" w:rsidRPr="000F53CF" w:rsidRDefault="001F50F3" w:rsidP="001F50F3">
      <w:pPr>
        <w:ind w:firstLine="708"/>
      </w:pPr>
      <w:r>
        <w:t>1)</w:t>
      </w:r>
      <w:r w:rsidRPr="000F53CF">
        <w:t>Актуализировать знание нумерации многозначных чисел, приемы</w:t>
      </w:r>
    </w:p>
    <w:p w:rsidR="001F50F3" w:rsidRPr="000F53CF" w:rsidRDefault="001F50F3" w:rsidP="001F50F3">
      <w:r w:rsidRPr="000F53CF">
        <w:t xml:space="preserve">                умножения  на однозначное число, алгоритм </w:t>
      </w:r>
      <w:r w:rsidR="00AF13F9">
        <w:t>умножения</w:t>
      </w:r>
      <w:r w:rsidRPr="000F53CF">
        <w:t xml:space="preserve"> и </w:t>
      </w:r>
    </w:p>
    <w:p w:rsidR="001F50F3" w:rsidRPr="000F53CF" w:rsidRDefault="001F50F3" w:rsidP="001F50F3">
      <w:r w:rsidRPr="000F53CF">
        <w:t xml:space="preserve">                правило  </w:t>
      </w:r>
      <w:r w:rsidR="00AF13F9">
        <w:t>умножения числа на сумму</w:t>
      </w:r>
      <w:r w:rsidRPr="000F53CF">
        <w:t>.</w:t>
      </w:r>
    </w:p>
    <w:p w:rsidR="001F50F3" w:rsidRPr="000F53CF" w:rsidRDefault="001F50F3" w:rsidP="001F50F3">
      <w:r>
        <w:t xml:space="preserve">            2</w:t>
      </w:r>
      <w:r w:rsidRPr="000F53CF">
        <w:t xml:space="preserve">) Развивать вычислительные навыки, логическое мышление, </w:t>
      </w:r>
    </w:p>
    <w:p w:rsidR="001F50F3" w:rsidRPr="000F53CF" w:rsidRDefault="001F50F3" w:rsidP="001F50F3">
      <w:r w:rsidRPr="000F53CF">
        <w:t xml:space="preserve">                математическую  речь.</w:t>
      </w:r>
    </w:p>
    <w:p w:rsidR="001F50F3" w:rsidRPr="000F53CF" w:rsidRDefault="001F50F3" w:rsidP="001F50F3">
      <w:r>
        <w:t xml:space="preserve">            3</w:t>
      </w:r>
      <w:r w:rsidRPr="000F53CF">
        <w:t xml:space="preserve">) Развивать мыслительные операции: аналогия, анализ, синтез, </w:t>
      </w:r>
    </w:p>
    <w:p w:rsidR="001F50F3" w:rsidRPr="000F53CF" w:rsidRDefault="001F50F3" w:rsidP="001F50F3">
      <w:r w:rsidRPr="000F53CF">
        <w:t xml:space="preserve">                обобщение.                                                                                         </w:t>
      </w:r>
    </w:p>
    <w:p w:rsidR="001F50F3" w:rsidRPr="000F53CF" w:rsidRDefault="001F50F3" w:rsidP="001F50F3">
      <w:pPr>
        <w:rPr>
          <w:b/>
          <w:i/>
        </w:rPr>
      </w:pPr>
      <w:r w:rsidRPr="000F53CF">
        <w:rPr>
          <w:b/>
          <w:i/>
        </w:rPr>
        <w:t xml:space="preserve">Оборудование: </w:t>
      </w:r>
    </w:p>
    <w:p w:rsidR="000D6002" w:rsidRDefault="000D6002" w:rsidP="001F50F3">
      <w:pPr>
        <w:ind w:left="708"/>
      </w:pPr>
      <w:r>
        <w:t>Ноутбук</w:t>
      </w:r>
      <w:r w:rsidR="00AE539A">
        <w:t xml:space="preserve">, </w:t>
      </w:r>
      <w:proofErr w:type="spellStart"/>
      <w:r w:rsidR="00AE539A">
        <w:t>интероактивная</w:t>
      </w:r>
      <w:proofErr w:type="spellEnd"/>
      <w:r w:rsidR="00AE539A">
        <w:t xml:space="preserve"> доска</w:t>
      </w:r>
      <w:r>
        <w:t xml:space="preserve"> </w:t>
      </w:r>
    </w:p>
    <w:p w:rsidR="001F50F3" w:rsidRPr="000F53CF" w:rsidRDefault="000D6002" w:rsidP="001F50F3">
      <w:pPr>
        <w:ind w:left="708"/>
        <w:rPr>
          <w:b/>
          <w:i/>
        </w:rPr>
      </w:pPr>
      <w:r>
        <w:t xml:space="preserve">Моро М.И. Математика. 4класс. тетрадь 2 </w:t>
      </w:r>
      <w:r w:rsidR="00B018C7">
        <w:t xml:space="preserve">ч. </w:t>
      </w:r>
    </w:p>
    <w:p w:rsidR="001F50F3" w:rsidRPr="000F53CF" w:rsidRDefault="001F50F3" w:rsidP="001F50F3">
      <w:pPr>
        <w:jc w:val="center"/>
        <w:rPr>
          <w:b/>
        </w:rPr>
      </w:pPr>
      <w:r w:rsidRPr="000F53CF">
        <w:rPr>
          <w:b/>
        </w:rPr>
        <w:t>Ход урока.</w:t>
      </w:r>
    </w:p>
    <w:p w:rsidR="001F50F3" w:rsidRPr="000F53CF" w:rsidRDefault="001F50F3" w:rsidP="001F50F3">
      <w:pPr>
        <w:jc w:val="center"/>
        <w:rPr>
          <w:b/>
        </w:rPr>
      </w:pPr>
    </w:p>
    <w:p w:rsidR="001F50F3" w:rsidRPr="000F53CF" w:rsidRDefault="001F50F3" w:rsidP="001F50F3">
      <w:pPr>
        <w:rPr>
          <w:b/>
        </w:rPr>
      </w:pPr>
      <w:r w:rsidRPr="000F53CF">
        <w:rPr>
          <w:b/>
          <w:u w:val="single"/>
        </w:rPr>
        <w:t xml:space="preserve">1.Самоопределение к учебной деятельности </w:t>
      </w:r>
      <w:r w:rsidRPr="000F53CF">
        <w:rPr>
          <w:b/>
        </w:rPr>
        <w:t xml:space="preserve"> </w:t>
      </w:r>
    </w:p>
    <w:p w:rsidR="001F50F3" w:rsidRPr="000F53CF" w:rsidRDefault="001F50F3" w:rsidP="001F50F3">
      <w:pPr>
        <w:rPr>
          <w:b/>
        </w:rPr>
      </w:pPr>
    </w:p>
    <w:p w:rsidR="001F50F3" w:rsidRPr="000F53CF" w:rsidRDefault="001F50F3" w:rsidP="001F50F3">
      <w:pPr>
        <w:pStyle w:val="a4"/>
      </w:pPr>
      <w:r w:rsidRPr="000F53CF">
        <w:rPr>
          <w:b/>
        </w:rPr>
        <w:t xml:space="preserve">    Цели: - </w:t>
      </w:r>
      <w:r w:rsidRPr="000F53CF">
        <w:t xml:space="preserve">мотивировать учащихся к учебной деятельности посредством анализа </w:t>
      </w:r>
    </w:p>
    <w:p w:rsidR="001F50F3" w:rsidRPr="000F53CF" w:rsidRDefault="001F50F3" w:rsidP="001F50F3">
      <w:pPr>
        <w:pStyle w:val="a4"/>
      </w:pPr>
      <w:r w:rsidRPr="000F53CF">
        <w:t xml:space="preserve">                  высказывания, отражающего значимость математики;</w:t>
      </w:r>
    </w:p>
    <w:p w:rsidR="001F50F3" w:rsidRPr="000F53CF" w:rsidRDefault="001F50F3" w:rsidP="001F50F3">
      <w:pPr>
        <w:pStyle w:val="a4"/>
      </w:pPr>
      <w:r w:rsidRPr="000F53CF">
        <w:rPr>
          <w:b/>
        </w:rPr>
        <w:t xml:space="preserve">                - </w:t>
      </w:r>
      <w:r w:rsidRPr="000F53CF">
        <w:t>определить содержательные рамки урока: умножение и деление много-</w:t>
      </w:r>
    </w:p>
    <w:p w:rsidR="001F50F3" w:rsidRPr="000F53CF" w:rsidRDefault="001F50F3" w:rsidP="001F50F3">
      <w:pPr>
        <w:pStyle w:val="a4"/>
      </w:pPr>
      <w:r w:rsidRPr="000F53CF">
        <w:t xml:space="preserve">                  </w:t>
      </w:r>
      <w:proofErr w:type="spellStart"/>
      <w:r w:rsidRPr="000F53CF">
        <w:t>значных</w:t>
      </w:r>
      <w:proofErr w:type="spellEnd"/>
      <w:r w:rsidRPr="000F53CF">
        <w:t xml:space="preserve"> чисел на однозначное число.</w:t>
      </w:r>
    </w:p>
    <w:p w:rsidR="001F50F3" w:rsidRPr="000F53CF" w:rsidRDefault="001F50F3" w:rsidP="001F50F3">
      <w:pPr>
        <w:pStyle w:val="a4"/>
      </w:pPr>
    </w:p>
    <w:p w:rsidR="001F50F3" w:rsidRDefault="001F50F3" w:rsidP="001F50F3">
      <w:r w:rsidRPr="000F53CF">
        <w:t>Мотивация учащихся к учебной деятельности посредством анализа девиза урока:</w:t>
      </w:r>
    </w:p>
    <w:p w:rsidR="001F50F3" w:rsidRPr="000F53CF" w:rsidRDefault="001F50F3" w:rsidP="001F50F3">
      <w:r w:rsidRPr="000F53CF">
        <w:rPr>
          <w:b/>
          <w:i/>
        </w:rPr>
        <w:t xml:space="preserve"> </w:t>
      </w:r>
      <w:r w:rsidRPr="000F53CF">
        <w:rPr>
          <w:b/>
          <w:color w:val="943634"/>
        </w:rPr>
        <w:t xml:space="preserve">« Где есть желание, найдётся путь!» </w:t>
      </w:r>
      <w:r w:rsidRPr="000F53CF">
        <w:rPr>
          <w:b/>
        </w:rPr>
        <w:t>(Слайд 2).</w:t>
      </w:r>
      <w:r w:rsidRPr="000F53CF">
        <w:t xml:space="preserve"> </w:t>
      </w:r>
    </w:p>
    <w:p w:rsidR="001F50F3" w:rsidRPr="000F53CF" w:rsidRDefault="001F50F3" w:rsidP="001F50F3">
      <w:pPr>
        <w:spacing w:line="360" w:lineRule="auto"/>
        <w:jc w:val="both"/>
        <w:rPr>
          <w:b/>
          <w:u w:val="single"/>
        </w:rPr>
      </w:pPr>
      <w:r w:rsidRPr="000F53CF">
        <w:t>- Почему сегодня у нас такой девиз? (Наверно, мы будем открывать новые знания.)</w:t>
      </w:r>
      <w:r w:rsidRPr="000F53CF">
        <w:rPr>
          <w:b/>
          <w:u w:val="single"/>
        </w:rPr>
        <w:t xml:space="preserve"> </w:t>
      </w:r>
    </w:p>
    <w:p w:rsidR="001F50F3" w:rsidRPr="000F53CF" w:rsidRDefault="001F50F3" w:rsidP="001F50F3">
      <w:pPr>
        <w:spacing w:line="360" w:lineRule="auto"/>
        <w:jc w:val="both"/>
      </w:pPr>
      <w:r w:rsidRPr="000F53CF">
        <w:t xml:space="preserve">- </w:t>
      </w:r>
      <w:r w:rsidR="00325935">
        <w:t>Да,</w:t>
      </w:r>
      <w:r w:rsidRPr="000F53CF">
        <w:t xml:space="preserve"> сегодня у </w:t>
      </w:r>
      <w:r w:rsidR="00325935">
        <w:t>нас урок открытия нового знания</w:t>
      </w:r>
      <w:r w:rsidRPr="000F53CF">
        <w:t>, а значит</w:t>
      </w:r>
      <w:r w:rsidR="00325935">
        <w:t>,</w:t>
      </w:r>
      <w:r w:rsidRPr="000F53CF">
        <w:t xml:space="preserve"> мы с вами будем находиться в учебной деятельности.</w:t>
      </w:r>
    </w:p>
    <w:p w:rsidR="001F50F3" w:rsidRPr="000F53CF" w:rsidRDefault="001F50F3" w:rsidP="001F50F3">
      <w:pPr>
        <w:spacing w:line="360" w:lineRule="auto"/>
        <w:jc w:val="both"/>
        <w:rPr>
          <w:u w:val="single"/>
        </w:rPr>
      </w:pPr>
      <w:r w:rsidRPr="000F53CF">
        <w:t xml:space="preserve">-Поможет нам веселый человечек – </w:t>
      </w:r>
      <w:r w:rsidRPr="000F53CF">
        <w:rPr>
          <w:u w:val="single"/>
        </w:rPr>
        <w:t xml:space="preserve">Смайлик. </w:t>
      </w:r>
      <w:r w:rsidRPr="000F53CF">
        <w:rPr>
          <w:b/>
        </w:rPr>
        <w:t>(Слайд 3).</w:t>
      </w:r>
      <w:r w:rsidRPr="000F53CF">
        <w:t xml:space="preserve"> </w:t>
      </w:r>
    </w:p>
    <w:p w:rsidR="001F50F3" w:rsidRPr="000F53CF" w:rsidRDefault="001F50F3" w:rsidP="001F50F3">
      <w:pPr>
        <w:spacing w:line="360" w:lineRule="auto"/>
        <w:jc w:val="both"/>
        <w:rPr>
          <w:b/>
        </w:rPr>
      </w:pPr>
      <w:r w:rsidRPr="000F53CF">
        <w:rPr>
          <w:noProof/>
        </w:rPr>
        <w:t xml:space="preserve"> </w:t>
      </w:r>
      <w:r w:rsidRPr="000F53CF">
        <w:t>Находясь в учебной деятельности, мы выполним два шага учебной деятельности:</w:t>
      </w:r>
      <w:r w:rsidRPr="000F53CF">
        <w:rPr>
          <w:rFonts w:ascii="Arial" w:hAnsi="Arial" w:cs="Arial"/>
          <w:b/>
          <w:color w:val="1F497D"/>
        </w:rPr>
        <w:t xml:space="preserve"> </w:t>
      </w:r>
      <w:r w:rsidRPr="000F53CF">
        <w:rPr>
          <w:b/>
        </w:rPr>
        <w:t xml:space="preserve">(Слайд 4, 5).                   </w:t>
      </w:r>
      <w:r w:rsidRPr="000F53CF">
        <w:t xml:space="preserve">                         </w:t>
      </w:r>
    </w:p>
    <w:p w:rsidR="001F50F3" w:rsidRPr="000F53CF" w:rsidRDefault="001F50F3" w:rsidP="001F50F3">
      <w:pPr>
        <w:ind w:firstLine="709"/>
        <w:jc w:val="both"/>
      </w:pPr>
      <w:r w:rsidRPr="000F53CF">
        <w:t>- Вы готовы к работе? Тогда в путь.</w:t>
      </w:r>
    </w:p>
    <w:p w:rsidR="001F50F3" w:rsidRPr="000F53CF" w:rsidRDefault="001F50F3" w:rsidP="001F50F3">
      <w:pPr>
        <w:tabs>
          <w:tab w:val="left" w:pos="5640"/>
        </w:tabs>
        <w:ind w:firstLine="708"/>
      </w:pPr>
      <w:r w:rsidRPr="000F53CF">
        <w:t xml:space="preserve"> - Пожелайте дру</w:t>
      </w:r>
      <w:proofErr w:type="gramStart"/>
      <w:r w:rsidRPr="000F53CF">
        <w:t>г-</w:t>
      </w:r>
      <w:proofErr w:type="gramEnd"/>
      <w:r w:rsidRPr="000F53CF">
        <w:t xml:space="preserve">  другу удачи!</w:t>
      </w:r>
    </w:p>
    <w:p w:rsidR="00CB1BE8" w:rsidRDefault="00CB1BE8" w:rsidP="00CB1BE8">
      <w:pPr>
        <w:jc w:val="both"/>
        <w:rPr>
          <w:b/>
          <w:u w:val="single"/>
        </w:rPr>
      </w:pPr>
    </w:p>
    <w:p w:rsidR="00CB1BE8" w:rsidRDefault="00CB1BE8" w:rsidP="00CB1BE8">
      <w:pPr>
        <w:jc w:val="both"/>
        <w:rPr>
          <w:b/>
          <w:u w:val="single"/>
        </w:rPr>
      </w:pPr>
    </w:p>
    <w:p w:rsidR="00CB1BE8" w:rsidRDefault="00CB1BE8" w:rsidP="00CB1BE8">
      <w:pPr>
        <w:jc w:val="both"/>
        <w:rPr>
          <w:b/>
          <w:u w:val="single"/>
        </w:rPr>
      </w:pPr>
    </w:p>
    <w:p w:rsidR="00CB1BE8" w:rsidRDefault="00CB1BE8" w:rsidP="00CB1BE8">
      <w:pPr>
        <w:jc w:val="both"/>
        <w:rPr>
          <w:b/>
          <w:u w:val="single"/>
        </w:rPr>
      </w:pPr>
    </w:p>
    <w:p w:rsidR="00CB1BE8" w:rsidRDefault="00CB1BE8" w:rsidP="00CB1BE8">
      <w:pPr>
        <w:jc w:val="both"/>
        <w:rPr>
          <w:b/>
          <w:u w:val="single"/>
        </w:rPr>
      </w:pPr>
    </w:p>
    <w:p w:rsidR="00CB1BE8" w:rsidRPr="000F53CF" w:rsidRDefault="00CB1BE8" w:rsidP="00CB1BE8">
      <w:pPr>
        <w:jc w:val="both"/>
        <w:rPr>
          <w:b/>
          <w:bCs/>
          <w:u w:val="single"/>
        </w:rPr>
      </w:pPr>
      <w:r w:rsidRPr="000F53CF">
        <w:rPr>
          <w:b/>
          <w:u w:val="single"/>
        </w:rPr>
        <w:lastRenderedPageBreak/>
        <w:t>2.</w:t>
      </w:r>
      <w:r>
        <w:rPr>
          <w:b/>
          <w:u w:val="single"/>
        </w:rPr>
        <w:t xml:space="preserve"> </w:t>
      </w:r>
      <w:r w:rsidRPr="000F53CF">
        <w:rPr>
          <w:b/>
          <w:u w:val="single"/>
        </w:rPr>
        <w:t xml:space="preserve">Актуализация знаний и фиксация затруднений в пробном действии </w:t>
      </w:r>
    </w:p>
    <w:p w:rsidR="00CB1BE8" w:rsidRPr="000F53CF" w:rsidRDefault="00CB1BE8" w:rsidP="00CB1BE8">
      <w:pPr>
        <w:jc w:val="both"/>
      </w:pPr>
    </w:p>
    <w:p w:rsidR="00CB1BE8" w:rsidRPr="000F53CF" w:rsidRDefault="00CB1BE8" w:rsidP="00A0699B">
      <w:r w:rsidRPr="000F53CF">
        <w:rPr>
          <w:b/>
        </w:rPr>
        <w:t xml:space="preserve">           </w:t>
      </w:r>
    </w:p>
    <w:p w:rsidR="00CB1BE8" w:rsidRDefault="00C24335" w:rsidP="00CB1BE8">
      <w:r>
        <w:rPr>
          <w:i/>
          <w:iCs/>
        </w:rPr>
        <w:t xml:space="preserve">Устный счёт. </w:t>
      </w:r>
      <w:r w:rsidR="00CB1BE8" w:rsidRPr="000F53CF">
        <w:rPr>
          <w:i/>
          <w:iCs/>
        </w:rPr>
        <w:t>Форма работы – фронтальная.</w:t>
      </w:r>
      <w:r w:rsidR="00CB1BE8" w:rsidRPr="000F53CF">
        <w:t xml:space="preserve"> </w:t>
      </w:r>
      <w:r w:rsidR="00CB1BE8" w:rsidRPr="000F53CF">
        <w:rPr>
          <w:b/>
        </w:rPr>
        <w:t>(Слайд 6).</w:t>
      </w:r>
      <w:r w:rsidR="00CB1BE8" w:rsidRPr="000F53CF">
        <w:t xml:space="preserve"> </w:t>
      </w:r>
    </w:p>
    <w:p w:rsidR="00161A56" w:rsidRDefault="00161A56" w:rsidP="00C24335">
      <w:pPr>
        <w:ind w:left="360"/>
      </w:pPr>
    </w:p>
    <w:p w:rsidR="00792005" w:rsidRDefault="00792005" w:rsidP="00C24335">
      <w:pPr>
        <w:ind w:left="360"/>
      </w:pPr>
      <w:r>
        <w:t>а)  По табло на ? меньше (больше) Составьте вопрос с этими числами. 89 и 25</w:t>
      </w:r>
    </w:p>
    <w:p w:rsidR="00C24335" w:rsidRDefault="00792005" w:rsidP="00C24335">
      <w:pPr>
        <w:ind w:left="360"/>
      </w:pPr>
      <w:r>
        <w:t>б</w:t>
      </w:r>
      <w:proofErr w:type="gramStart"/>
      <w:r w:rsidR="00C24335">
        <w:t>)К</w:t>
      </w:r>
      <w:proofErr w:type="gramEnd"/>
      <w:r w:rsidR="00C24335">
        <w:t>ак найти неизвестные данные:</w:t>
      </w:r>
    </w:p>
    <w:p w:rsidR="00C24335" w:rsidRDefault="00C24335" w:rsidP="00CB1BE8">
      <w:r>
        <w:t>(Каждый раз дети формулируют правило нахождения неизвестного.)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0699B" w:rsidTr="00A0699B">
        <w:tc>
          <w:tcPr>
            <w:tcW w:w="3190" w:type="dxa"/>
          </w:tcPr>
          <w:p w:rsidR="00A0699B" w:rsidRPr="00792005" w:rsidRDefault="00A0699B" w:rsidP="00A0699B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3190" w:type="dxa"/>
          </w:tcPr>
          <w:p w:rsidR="00A0699B" w:rsidRPr="00792005" w:rsidRDefault="00A0699B" w:rsidP="00A0699B">
            <w:pPr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3191" w:type="dxa"/>
          </w:tcPr>
          <w:p w:rsidR="00A0699B" w:rsidRPr="00A0699B" w:rsidRDefault="00A0699B" w:rsidP="00A0699B">
            <w:pPr>
              <w:jc w:val="center"/>
            </w:pPr>
            <w:r>
              <w:rPr>
                <w:lang w:val="en-US"/>
              </w:rPr>
              <w:t>S</w:t>
            </w:r>
          </w:p>
        </w:tc>
      </w:tr>
      <w:tr w:rsidR="00A0699B" w:rsidTr="00A0699B">
        <w:tc>
          <w:tcPr>
            <w:tcW w:w="3190" w:type="dxa"/>
          </w:tcPr>
          <w:p w:rsidR="00A0699B" w:rsidRDefault="00A0699B" w:rsidP="00A0699B">
            <w:pPr>
              <w:jc w:val="center"/>
            </w:pPr>
            <w:r>
              <w:t xml:space="preserve">? </w:t>
            </w:r>
            <w:proofErr w:type="gramStart"/>
            <w:r>
              <w:t>км</w:t>
            </w:r>
            <w:proofErr w:type="gramEnd"/>
            <w:r>
              <w:t>/час</w:t>
            </w:r>
          </w:p>
        </w:tc>
        <w:tc>
          <w:tcPr>
            <w:tcW w:w="3190" w:type="dxa"/>
          </w:tcPr>
          <w:p w:rsidR="00A0699B" w:rsidRDefault="00A0699B" w:rsidP="00A0699B">
            <w:pPr>
              <w:jc w:val="center"/>
            </w:pPr>
            <w:r>
              <w:t>3 ч</w:t>
            </w:r>
          </w:p>
        </w:tc>
        <w:tc>
          <w:tcPr>
            <w:tcW w:w="3191" w:type="dxa"/>
          </w:tcPr>
          <w:p w:rsidR="00A0699B" w:rsidRDefault="00A0699B" w:rsidP="00A0699B">
            <w:pPr>
              <w:jc w:val="center"/>
            </w:pPr>
            <w:r>
              <w:t>210 км</w:t>
            </w:r>
          </w:p>
        </w:tc>
      </w:tr>
      <w:tr w:rsidR="00A0699B" w:rsidTr="00A0699B">
        <w:tc>
          <w:tcPr>
            <w:tcW w:w="3190" w:type="dxa"/>
          </w:tcPr>
          <w:p w:rsidR="00A0699B" w:rsidRDefault="00A0699B" w:rsidP="00A0699B">
            <w:pPr>
              <w:jc w:val="center"/>
            </w:pPr>
            <w:r>
              <w:t>5 м/сек</w:t>
            </w:r>
          </w:p>
        </w:tc>
        <w:tc>
          <w:tcPr>
            <w:tcW w:w="3190" w:type="dxa"/>
          </w:tcPr>
          <w:p w:rsidR="00A0699B" w:rsidRDefault="00A0699B" w:rsidP="00A0699B">
            <w:pPr>
              <w:jc w:val="center"/>
            </w:pPr>
            <w:r>
              <w:t>12 сек</w:t>
            </w:r>
          </w:p>
        </w:tc>
        <w:tc>
          <w:tcPr>
            <w:tcW w:w="3191" w:type="dxa"/>
          </w:tcPr>
          <w:p w:rsidR="00A0699B" w:rsidRDefault="00A0699B" w:rsidP="00A0699B">
            <w:pPr>
              <w:jc w:val="center"/>
            </w:pPr>
            <w:r>
              <w:t xml:space="preserve">? </w:t>
            </w:r>
            <w:proofErr w:type="gramStart"/>
            <w:r>
              <w:t>км</w:t>
            </w:r>
            <w:proofErr w:type="gramEnd"/>
          </w:p>
        </w:tc>
      </w:tr>
      <w:tr w:rsidR="00A0699B" w:rsidTr="00A0699B">
        <w:tc>
          <w:tcPr>
            <w:tcW w:w="3190" w:type="dxa"/>
          </w:tcPr>
          <w:p w:rsidR="00A0699B" w:rsidRDefault="00C24335" w:rsidP="00A0699B">
            <w:pPr>
              <w:jc w:val="center"/>
            </w:pPr>
            <w:r>
              <w:t>90 м/мин</w:t>
            </w:r>
          </w:p>
        </w:tc>
        <w:tc>
          <w:tcPr>
            <w:tcW w:w="3190" w:type="dxa"/>
          </w:tcPr>
          <w:p w:rsidR="00A0699B" w:rsidRDefault="00A0699B" w:rsidP="00A0699B">
            <w:pPr>
              <w:jc w:val="center"/>
            </w:pPr>
            <w:r>
              <w:t>? мин</w:t>
            </w:r>
          </w:p>
        </w:tc>
        <w:tc>
          <w:tcPr>
            <w:tcW w:w="3191" w:type="dxa"/>
          </w:tcPr>
          <w:p w:rsidR="00A0699B" w:rsidRDefault="00A0699B" w:rsidP="00A0699B">
            <w:pPr>
              <w:jc w:val="center"/>
            </w:pPr>
            <w:r>
              <w:t>720 км</w:t>
            </w:r>
          </w:p>
        </w:tc>
      </w:tr>
    </w:tbl>
    <w:p w:rsidR="00A0699B" w:rsidRPr="000F53CF" w:rsidRDefault="00A0699B" w:rsidP="00CB1BE8"/>
    <w:p w:rsidR="00A0699B" w:rsidRDefault="00A0699B" w:rsidP="00CB1BE8">
      <w:pPr>
        <w:tabs>
          <w:tab w:val="left" w:pos="4200"/>
        </w:tabs>
      </w:pPr>
    </w:p>
    <w:p w:rsidR="00A0699B" w:rsidRDefault="00A0699B" w:rsidP="00CB1BE8">
      <w:pPr>
        <w:tabs>
          <w:tab w:val="left" w:pos="4200"/>
        </w:tabs>
      </w:pPr>
    </w:p>
    <w:p w:rsidR="00CB1BE8" w:rsidRDefault="00B415C1" w:rsidP="00C24335">
      <w:pPr>
        <w:tabs>
          <w:tab w:val="center" w:pos="4677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346.2pt;margin-top:7.5pt;width:62.25pt;height:21.75pt;z-index:251667456" o:connectortype="straight">
            <v:stroke endarrow="block"/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8" type="#_x0000_t120" style="position:absolute;margin-left:322.95pt;margin-top:1.5pt;width:23.25pt;height:23.25pt;z-index:251666432"/>
        </w:pict>
      </w:r>
      <w:r>
        <w:rPr>
          <w:noProof/>
        </w:rPr>
        <w:pict>
          <v:shape id="_x0000_s1077" type="#_x0000_t32" style="position:absolute;margin-left:258.45pt;margin-top:12.75pt;width:64.5pt;height:8.25pt;flip:y;z-index:251665408" o:connectortype="straight">
            <v:stroke endarrow="block"/>
          </v:shape>
        </w:pict>
      </w:r>
      <w:r>
        <w:rPr>
          <w:noProof/>
        </w:rPr>
        <w:pict>
          <v:shape id="_x0000_s1076" type="#_x0000_t120" style="position:absolute;margin-left:235.2pt;margin-top:7.5pt;width:23.25pt;height:23.25pt;z-index:251664384"/>
        </w:pict>
      </w:r>
      <w:r>
        <w:rPr>
          <w:noProof/>
        </w:rPr>
        <w:pict>
          <v:shape id="_x0000_s1075" type="#_x0000_t32" style="position:absolute;margin-left:178.95pt;margin-top:12.75pt;width:61.5pt;height:16.5pt;flip:y;z-index:251663360" o:connectortype="straight">
            <v:stroke endarrow="block"/>
          </v:shape>
        </w:pict>
      </w:r>
      <w:r>
        <w:rPr>
          <w:noProof/>
        </w:rPr>
        <w:pict>
          <v:shape id="_x0000_s1074" type="#_x0000_t120" style="position:absolute;margin-left:155.7pt;margin-top:12.75pt;width:23.25pt;height:23.25pt;z-index:251662336"/>
        </w:pict>
      </w:r>
      <w:r>
        <w:rPr>
          <w:noProof/>
        </w:rPr>
        <w:pict>
          <v:shape id="_x0000_s1072" type="#_x0000_t120" style="position:absolute;margin-left:72.45pt;margin-top:7.5pt;width:22.5pt;height:21.75pt;z-index:251660288"/>
        </w:pict>
      </w:r>
      <w:r w:rsidR="00CB1BE8" w:rsidRPr="000F53CF">
        <w:t xml:space="preserve">б) – </w:t>
      </w:r>
      <w:r w:rsidR="00C24335">
        <w:t>Цепочка</w:t>
      </w:r>
      <w:r w:rsidR="00C24335">
        <w:tab/>
      </w:r>
    </w:p>
    <w:p w:rsidR="00CB1BE8" w:rsidRPr="000F53CF" w:rsidRDefault="00B415C1" w:rsidP="00C24335">
      <w:pPr>
        <w:tabs>
          <w:tab w:val="left" w:pos="3630"/>
        </w:tabs>
      </w:pPr>
      <w:r>
        <w:rPr>
          <w:noProof/>
        </w:rPr>
        <w:pict>
          <v:shape id="_x0000_s1083" type="#_x0000_t120" style="position:absolute;margin-left:404.7pt;margin-top:-.3pt;width:23.25pt;height:23.25pt;z-index:251668480"/>
        </w:pict>
      </w:r>
      <w:r>
        <w:rPr>
          <w:noProof/>
        </w:rPr>
        <w:pict>
          <v:shape id="_x0000_s1073" type="#_x0000_t32" style="position:absolute;margin-left:94.95pt;margin-top:7.2pt;width:60.75pt;height:8.25pt;z-index:251661312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margin-left:21.45pt;margin-top:7.2pt;width:51pt;height:8.25pt;flip:y;z-index:251659264" o:connectortype="straight">
            <v:stroke endarrow="block"/>
          </v:shape>
        </w:pict>
      </w:r>
      <w:r>
        <w:rPr>
          <w:noProof/>
        </w:rPr>
        <w:pict>
          <v:shape id="_x0000_s1070" type="#_x0000_t120" style="position:absolute;margin-left:2.7pt;margin-top:7.2pt;width:18.75pt;height:15pt;z-index:251658240"/>
        </w:pict>
      </w:r>
      <w:r w:rsidR="00C24335">
        <w:tab/>
      </w:r>
    </w:p>
    <w:p w:rsidR="00C24335" w:rsidRDefault="00C24335" w:rsidP="00CB1BE8">
      <w:pPr>
        <w:tabs>
          <w:tab w:val="left" w:pos="4200"/>
        </w:tabs>
      </w:pPr>
    </w:p>
    <w:p w:rsidR="00C24335" w:rsidRDefault="00C24335" w:rsidP="00CB1BE8">
      <w:pPr>
        <w:tabs>
          <w:tab w:val="left" w:pos="4200"/>
        </w:tabs>
      </w:pPr>
      <w:r>
        <w:t xml:space="preserve">36                      х10     </w:t>
      </w:r>
      <w:r w:rsidR="00786F96">
        <w:t xml:space="preserve">             </w:t>
      </w:r>
      <w:r>
        <w:t xml:space="preserve">  х100</w:t>
      </w:r>
      <w:proofErr w:type="gramStart"/>
      <w:r>
        <w:t xml:space="preserve">                     </w:t>
      </w:r>
      <w:r w:rsidR="00786F96">
        <w:t xml:space="preserve"> </w:t>
      </w:r>
      <w:r>
        <w:t>:</w:t>
      </w:r>
      <w:proofErr w:type="gramEnd"/>
      <w:r>
        <w:t xml:space="preserve"> 9                     </w:t>
      </w:r>
      <w:r w:rsidR="00786F96">
        <w:t xml:space="preserve"> </w:t>
      </w:r>
      <w:r>
        <w:t xml:space="preserve">- 50                  </w:t>
      </w:r>
      <w:r w:rsidR="00786F96">
        <w:t xml:space="preserve">  </w:t>
      </w:r>
      <w:r>
        <w:t xml:space="preserve">   :10                </w:t>
      </w:r>
    </w:p>
    <w:p w:rsidR="00C24335" w:rsidRDefault="00C24335" w:rsidP="00CB1BE8">
      <w:pPr>
        <w:tabs>
          <w:tab w:val="left" w:pos="4200"/>
        </w:tabs>
      </w:pPr>
    </w:p>
    <w:p w:rsidR="00C24335" w:rsidRDefault="00C24335" w:rsidP="00CB1BE8">
      <w:pPr>
        <w:tabs>
          <w:tab w:val="left" w:pos="4200"/>
        </w:tabs>
      </w:pPr>
    </w:p>
    <w:p w:rsidR="00C24335" w:rsidRDefault="00C24335" w:rsidP="00CB1BE8">
      <w:pPr>
        <w:tabs>
          <w:tab w:val="left" w:pos="4200"/>
        </w:tabs>
      </w:pPr>
    </w:p>
    <w:p w:rsidR="00CB1BE8" w:rsidRDefault="00786F96" w:rsidP="00CB1BE8">
      <w:pPr>
        <w:tabs>
          <w:tab w:val="left" w:pos="4200"/>
        </w:tabs>
      </w:pPr>
      <w:r>
        <w:t>в) Объясните приём умножения:</w:t>
      </w:r>
    </w:p>
    <w:p w:rsidR="00786F96" w:rsidRDefault="00161A56" w:rsidP="00CB1BE8">
      <w:pPr>
        <w:tabs>
          <w:tab w:val="left" w:pos="4200"/>
        </w:tabs>
      </w:pPr>
      <w:r>
        <w:t xml:space="preserve">243 </w:t>
      </w:r>
      <w:proofErr w:type="spellStart"/>
      <w:r>
        <w:t>х</w:t>
      </w:r>
      <w:proofErr w:type="spellEnd"/>
      <w:r>
        <w:t xml:space="preserve"> 20 = 243 </w:t>
      </w:r>
      <w:proofErr w:type="spellStart"/>
      <w:r>
        <w:t>х</w:t>
      </w:r>
      <w:proofErr w:type="spellEnd"/>
      <w:r>
        <w:t xml:space="preserve"> (2 </w:t>
      </w:r>
      <w:proofErr w:type="spellStart"/>
      <w:r>
        <w:t>х</w:t>
      </w:r>
      <w:proofErr w:type="spellEnd"/>
      <w:r>
        <w:t xml:space="preserve"> 10</w:t>
      </w:r>
      <w:r w:rsidR="00786F96">
        <w:t xml:space="preserve">) = 243 </w:t>
      </w:r>
      <w:proofErr w:type="spellStart"/>
      <w:r w:rsidR="00786F96">
        <w:t>х</w:t>
      </w:r>
      <w:proofErr w:type="spellEnd"/>
      <w:r w:rsidR="00786F96">
        <w:t xml:space="preserve"> 2 </w:t>
      </w:r>
      <w:proofErr w:type="spellStart"/>
      <w:r w:rsidR="00786F96">
        <w:t>х</w:t>
      </w:r>
      <w:proofErr w:type="spellEnd"/>
      <w:r w:rsidR="00786F96">
        <w:t xml:space="preserve"> 10 =</w:t>
      </w:r>
    </w:p>
    <w:p w:rsidR="00786F96" w:rsidRDefault="00786F96" w:rsidP="00CB1BE8">
      <w:pPr>
        <w:tabs>
          <w:tab w:val="left" w:pos="4200"/>
        </w:tabs>
      </w:pPr>
    </w:p>
    <w:p w:rsidR="00786F96" w:rsidRDefault="00786F96" w:rsidP="00CB1BE8">
      <w:pPr>
        <w:tabs>
          <w:tab w:val="left" w:pos="4200"/>
        </w:tabs>
      </w:pPr>
      <w:r>
        <w:t xml:space="preserve">532 </w:t>
      </w:r>
      <w:proofErr w:type="spellStart"/>
      <w:r>
        <w:t>х</w:t>
      </w:r>
      <w:proofErr w:type="spellEnd"/>
      <w:r>
        <w:t xml:space="preserve"> 300 = 532 </w:t>
      </w:r>
      <w:proofErr w:type="spellStart"/>
      <w:r>
        <w:t>х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3 </w:t>
      </w:r>
      <w:proofErr w:type="spellStart"/>
      <w:r>
        <w:t>х</w:t>
      </w:r>
      <w:proofErr w:type="spellEnd"/>
      <w:r>
        <w:t xml:space="preserve"> 100) = 532 </w:t>
      </w:r>
      <w:proofErr w:type="spellStart"/>
      <w:r>
        <w:t>х</w:t>
      </w:r>
      <w:proofErr w:type="spellEnd"/>
      <w:r>
        <w:t xml:space="preserve"> 3 </w:t>
      </w:r>
      <w:proofErr w:type="spellStart"/>
      <w:r>
        <w:t>х</w:t>
      </w:r>
      <w:proofErr w:type="spellEnd"/>
      <w:r>
        <w:t xml:space="preserve"> 100 =</w:t>
      </w:r>
    </w:p>
    <w:p w:rsidR="00786F96" w:rsidRDefault="00786F96" w:rsidP="00CB1BE8">
      <w:pPr>
        <w:tabs>
          <w:tab w:val="left" w:pos="4200"/>
        </w:tabs>
      </w:pPr>
    </w:p>
    <w:p w:rsidR="00786F96" w:rsidRDefault="00786F96" w:rsidP="00CB1BE8">
      <w:pPr>
        <w:tabs>
          <w:tab w:val="left" w:pos="4200"/>
        </w:tabs>
      </w:pPr>
      <w:r>
        <w:t xml:space="preserve">- </w:t>
      </w:r>
      <w:r w:rsidR="00806D49">
        <w:t xml:space="preserve">Как </w:t>
      </w:r>
      <w:r>
        <w:t xml:space="preserve"> записать это умножение </w:t>
      </w:r>
      <w:r w:rsidR="00806D49">
        <w:t>письменно в столбик?</w:t>
      </w:r>
    </w:p>
    <w:p w:rsidR="00604EE4" w:rsidRPr="000F53CF" w:rsidRDefault="00604EE4" w:rsidP="00CB1BE8">
      <w:pPr>
        <w:tabs>
          <w:tab w:val="left" w:pos="4200"/>
        </w:tabs>
      </w:pPr>
      <w:r>
        <w:t xml:space="preserve">- Умеем мы </w:t>
      </w:r>
      <w:r w:rsidR="00806D49" w:rsidRPr="00806D49">
        <w:rPr>
          <w:u w:val="single"/>
        </w:rPr>
        <w:t>правильно</w:t>
      </w:r>
      <w:r w:rsidR="00806D49">
        <w:t xml:space="preserve"> </w:t>
      </w:r>
      <w:r>
        <w:t>это делать?</w:t>
      </w:r>
    </w:p>
    <w:p w:rsidR="00CB1BE8" w:rsidRPr="000F53CF" w:rsidRDefault="00CB1BE8" w:rsidP="00CB1BE8">
      <w:pPr>
        <w:tabs>
          <w:tab w:val="left" w:pos="4200"/>
        </w:tabs>
      </w:pPr>
    </w:p>
    <w:p w:rsidR="00CB1BE8" w:rsidRDefault="00CB1BE8" w:rsidP="00CB1BE8">
      <w:pPr>
        <w:rPr>
          <w:b/>
          <w:u w:val="single"/>
        </w:rPr>
      </w:pPr>
      <w:r w:rsidRPr="000F53CF">
        <w:rPr>
          <w:b/>
          <w:u w:val="single"/>
        </w:rPr>
        <w:t>/Затруднение!!!/</w:t>
      </w:r>
    </w:p>
    <w:p w:rsidR="00604EE4" w:rsidRDefault="00604EE4" w:rsidP="00604EE4">
      <w:pPr>
        <w:tabs>
          <w:tab w:val="left" w:pos="4200"/>
        </w:tabs>
        <w:rPr>
          <w:b/>
          <w:u w:val="single"/>
        </w:rPr>
      </w:pPr>
    </w:p>
    <w:p w:rsidR="00604EE4" w:rsidRDefault="00604EE4" w:rsidP="00604EE4">
      <w:pPr>
        <w:tabs>
          <w:tab w:val="left" w:pos="4200"/>
        </w:tabs>
        <w:rPr>
          <w:b/>
          <w:u w:val="single"/>
        </w:rPr>
      </w:pPr>
    </w:p>
    <w:p w:rsidR="00604EE4" w:rsidRPr="000F53CF" w:rsidRDefault="00604EE4" w:rsidP="00604EE4">
      <w:pPr>
        <w:tabs>
          <w:tab w:val="left" w:pos="4200"/>
        </w:tabs>
        <w:rPr>
          <w:b/>
        </w:rPr>
      </w:pPr>
      <w:r w:rsidRPr="000F53CF">
        <w:rPr>
          <w:b/>
          <w:u w:val="single"/>
        </w:rPr>
        <w:t>4.Построение проекта выхода из затруднения. Постановка цели</w:t>
      </w:r>
      <w:r w:rsidR="00AE539A">
        <w:rPr>
          <w:b/>
          <w:u w:val="single"/>
        </w:rPr>
        <w:t>.</w:t>
      </w:r>
      <w:r w:rsidRPr="000F53CF">
        <w:rPr>
          <w:b/>
          <w:u w:val="single"/>
        </w:rPr>
        <w:t xml:space="preserve"> </w:t>
      </w:r>
      <w:r w:rsidRPr="000F53CF">
        <w:rPr>
          <w:b/>
        </w:rPr>
        <w:t>(Слайд 8).</w:t>
      </w:r>
      <w:r w:rsidRPr="000F53CF">
        <w:t xml:space="preserve"> </w:t>
      </w:r>
    </w:p>
    <w:p w:rsidR="00604EE4" w:rsidRDefault="00604EE4" w:rsidP="00604EE4">
      <w:pPr>
        <w:tabs>
          <w:tab w:val="left" w:pos="4200"/>
        </w:tabs>
      </w:pPr>
    </w:p>
    <w:p w:rsidR="00604EE4" w:rsidRPr="000F53CF" w:rsidRDefault="00604EE4" w:rsidP="00604EE4">
      <w:pPr>
        <w:tabs>
          <w:tab w:val="left" w:pos="4200"/>
        </w:tabs>
      </w:pPr>
      <w:r w:rsidRPr="000F53CF">
        <w:t xml:space="preserve">-  Тогда цель нашего сегодняшнего урока? </w:t>
      </w:r>
    </w:p>
    <w:p w:rsidR="00604EE4" w:rsidRPr="000F53CF" w:rsidRDefault="00604EE4" w:rsidP="00604EE4">
      <w:pPr>
        <w:tabs>
          <w:tab w:val="left" w:pos="4200"/>
        </w:tabs>
      </w:pPr>
      <w:proofErr w:type="gramStart"/>
      <w:r w:rsidRPr="000F53CF">
        <w:rPr>
          <w:u w:val="single"/>
        </w:rPr>
        <w:t xml:space="preserve">( </w:t>
      </w:r>
      <w:r w:rsidRPr="000F53CF">
        <w:rPr>
          <w:i/>
          <w:u w:val="single"/>
        </w:rPr>
        <w:t xml:space="preserve">Научиться </w:t>
      </w:r>
      <w:r w:rsidR="006162AB">
        <w:rPr>
          <w:i/>
          <w:u w:val="single"/>
        </w:rPr>
        <w:t>умножать в столбик на числа,</w:t>
      </w:r>
      <w:r w:rsidR="00DE60F3">
        <w:rPr>
          <w:i/>
          <w:u w:val="single"/>
        </w:rPr>
        <w:t xml:space="preserve"> </w:t>
      </w:r>
      <w:r w:rsidR="006162AB">
        <w:rPr>
          <w:i/>
          <w:u w:val="single"/>
        </w:rPr>
        <w:t>о</w:t>
      </w:r>
      <w:r w:rsidR="00161A56">
        <w:rPr>
          <w:i/>
          <w:u w:val="single"/>
        </w:rPr>
        <w:t xml:space="preserve">канчивающиеся нуля  </w:t>
      </w:r>
      <w:r w:rsidRPr="000F53CF">
        <w:rPr>
          <w:i/>
          <w:u w:val="single"/>
        </w:rPr>
        <w:t xml:space="preserve"> </w:t>
      </w:r>
      <w:r w:rsidRPr="000F53CF">
        <w:rPr>
          <w:b/>
        </w:rPr>
        <w:t>(Слайд 9).</w:t>
      </w:r>
      <w:r w:rsidRPr="000F53CF">
        <w:t xml:space="preserve"> </w:t>
      </w:r>
      <w:proofErr w:type="gramEnd"/>
    </w:p>
    <w:p w:rsidR="00604EE4" w:rsidRPr="000F53CF" w:rsidRDefault="00604EE4" w:rsidP="00604EE4">
      <w:pPr>
        <w:tabs>
          <w:tab w:val="left" w:pos="4200"/>
        </w:tabs>
      </w:pPr>
      <w:r w:rsidRPr="000F53CF">
        <w:t xml:space="preserve">- Сформулируйте тему урока. </w:t>
      </w:r>
      <w:r w:rsidRPr="000F53CF">
        <w:rPr>
          <w:u w:val="single"/>
        </w:rPr>
        <w:t xml:space="preserve">( </w:t>
      </w:r>
      <w:proofErr w:type="gramStart"/>
      <w:r w:rsidR="00806D49">
        <w:rPr>
          <w:u w:val="single"/>
        </w:rPr>
        <w:t>П</w:t>
      </w:r>
      <w:r w:rsidR="006162AB">
        <w:rPr>
          <w:u w:val="single"/>
        </w:rPr>
        <w:t>исьменное</w:t>
      </w:r>
      <w:proofErr w:type="gramEnd"/>
      <w:r w:rsidR="006162AB">
        <w:rPr>
          <w:u w:val="single"/>
        </w:rPr>
        <w:t xml:space="preserve">  </w:t>
      </w:r>
      <w:r w:rsidR="006162AB">
        <w:rPr>
          <w:i/>
          <w:u w:val="single"/>
        </w:rPr>
        <w:t>умножении на числа, оканчивающиеся нулями</w:t>
      </w:r>
      <w:r w:rsidRPr="000F53CF">
        <w:rPr>
          <w:u w:val="single"/>
        </w:rPr>
        <w:t>)</w:t>
      </w:r>
      <w:r w:rsidRPr="000F53CF">
        <w:t xml:space="preserve"> </w:t>
      </w:r>
    </w:p>
    <w:p w:rsidR="00604EE4" w:rsidRDefault="00604EE4" w:rsidP="00604EE4">
      <w:pPr>
        <w:jc w:val="both"/>
        <w:rPr>
          <w:u w:val="single"/>
        </w:rPr>
      </w:pPr>
    </w:p>
    <w:p w:rsidR="00604EE4" w:rsidRPr="000F53CF" w:rsidRDefault="00604EE4" w:rsidP="00604EE4">
      <w:pPr>
        <w:jc w:val="both"/>
        <w:rPr>
          <w:b/>
          <w:bCs/>
        </w:rPr>
      </w:pPr>
      <w:r w:rsidRPr="000F53CF">
        <w:rPr>
          <w:u w:val="single"/>
        </w:rPr>
        <w:t>5.</w:t>
      </w:r>
      <w:r w:rsidRPr="000F53CF">
        <w:rPr>
          <w:b/>
          <w:u w:val="single"/>
        </w:rPr>
        <w:t>Проектирование и фиксация нового знания</w:t>
      </w:r>
      <w:r w:rsidRPr="000F53CF">
        <w:rPr>
          <w:b/>
          <w:bCs/>
        </w:rPr>
        <w:t>.</w:t>
      </w:r>
    </w:p>
    <w:p w:rsidR="00604EE4" w:rsidRPr="000F53CF" w:rsidRDefault="00604EE4" w:rsidP="00604EE4">
      <w:pPr>
        <w:jc w:val="both"/>
      </w:pPr>
    </w:p>
    <w:p w:rsidR="00604EE4" w:rsidRPr="000F53CF" w:rsidRDefault="00604EE4" w:rsidP="00604EE4">
      <w:pPr>
        <w:tabs>
          <w:tab w:val="left" w:pos="4200"/>
        </w:tabs>
        <w:jc w:val="both"/>
      </w:pPr>
      <w:r w:rsidRPr="000F53CF">
        <w:t xml:space="preserve">  </w:t>
      </w:r>
    </w:p>
    <w:p w:rsidR="00604EE4" w:rsidRDefault="00604EE4" w:rsidP="00604EE4">
      <w:pPr>
        <w:tabs>
          <w:tab w:val="left" w:pos="4200"/>
        </w:tabs>
      </w:pPr>
      <w:r w:rsidRPr="000F53CF">
        <w:t xml:space="preserve">а) – Давайте будем думать. </w:t>
      </w:r>
      <w:r w:rsidR="006162AB">
        <w:t>Как  можно записать</w:t>
      </w:r>
      <w:r w:rsidRPr="000F53CF">
        <w:t xml:space="preserve"> письменно? </w:t>
      </w:r>
    </w:p>
    <w:p w:rsidR="00806D49" w:rsidRDefault="00161A56" w:rsidP="00604EE4">
      <w:pPr>
        <w:tabs>
          <w:tab w:val="left" w:pos="4200"/>
        </w:tabs>
      </w:pPr>
      <w:r>
        <w:t>Поработайте по парам</w:t>
      </w:r>
      <w:r w:rsidR="00806D49">
        <w:t>. У кого какие предположения?</w:t>
      </w:r>
    </w:p>
    <w:p w:rsidR="00806D49" w:rsidRDefault="00806D49" w:rsidP="00604EE4">
      <w:pPr>
        <w:tabs>
          <w:tab w:val="left" w:pos="4200"/>
        </w:tabs>
      </w:pPr>
    </w:p>
    <w:p w:rsidR="00806D49" w:rsidRDefault="00806D49" w:rsidP="00604EE4">
      <w:pPr>
        <w:tabs>
          <w:tab w:val="left" w:pos="4200"/>
        </w:tabs>
      </w:pPr>
      <w:r>
        <w:t>Прослушивание детей.</w:t>
      </w:r>
    </w:p>
    <w:p w:rsidR="00806D49" w:rsidRDefault="00806D49" w:rsidP="00604EE4">
      <w:pPr>
        <w:tabs>
          <w:tab w:val="left" w:pos="5175"/>
        </w:tabs>
      </w:pPr>
      <w:r>
        <w:t>- Есть другая форма записи?</w:t>
      </w:r>
    </w:p>
    <w:p w:rsidR="00806D49" w:rsidRDefault="00806D49" w:rsidP="00604EE4">
      <w:pPr>
        <w:tabs>
          <w:tab w:val="left" w:pos="5175"/>
        </w:tabs>
      </w:pPr>
    </w:p>
    <w:p w:rsidR="00806D49" w:rsidRDefault="00806D49" w:rsidP="00604EE4">
      <w:pPr>
        <w:tabs>
          <w:tab w:val="left" w:pos="5175"/>
        </w:tabs>
      </w:pPr>
    </w:p>
    <w:p w:rsidR="00806D49" w:rsidRDefault="00806D49" w:rsidP="00604EE4">
      <w:pPr>
        <w:tabs>
          <w:tab w:val="left" w:pos="5175"/>
        </w:tabs>
      </w:pPr>
    </w:p>
    <w:p w:rsidR="00806D49" w:rsidRDefault="00806D49" w:rsidP="00604EE4">
      <w:pPr>
        <w:tabs>
          <w:tab w:val="left" w:pos="5175"/>
        </w:tabs>
      </w:pPr>
    </w:p>
    <w:p w:rsidR="00806D49" w:rsidRDefault="00806D49" w:rsidP="00604EE4">
      <w:pPr>
        <w:tabs>
          <w:tab w:val="left" w:pos="5175"/>
        </w:tabs>
      </w:pPr>
    </w:p>
    <w:p w:rsidR="00C11624" w:rsidRDefault="00C11624" w:rsidP="00604EE4">
      <w:pPr>
        <w:tabs>
          <w:tab w:val="left" w:pos="5175"/>
        </w:tabs>
      </w:pPr>
    </w:p>
    <w:p w:rsidR="00604EE4" w:rsidRPr="000F53CF" w:rsidRDefault="00604EE4" w:rsidP="00604EE4">
      <w:pPr>
        <w:tabs>
          <w:tab w:val="left" w:pos="5175"/>
        </w:tabs>
      </w:pPr>
      <w:r w:rsidRPr="000F53CF">
        <w:t xml:space="preserve">Давайте попробуем </w:t>
      </w:r>
      <w:r w:rsidRPr="000F53CF">
        <w:rPr>
          <w:b/>
          <w:u w:val="single"/>
        </w:rPr>
        <w:t>составить алгоритм действий</w:t>
      </w:r>
      <w:r w:rsidRPr="000F53CF">
        <w:t xml:space="preserve">. </w:t>
      </w:r>
      <w:r w:rsidRPr="000F53CF">
        <w:rPr>
          <w:b/>
        </w:rPr>
        <w:t>(Слайд 10).</w:t>
      </w:r>
      <w:r w:rsidRPr="000F53CF">
        <w:t xml:space="preserve"> </w:t>
      </w:r>
    </w:p>
    <w:p w:rsidR="00604EE4" w:rsidRPr="000F53CF" w:rsidRDefault="00604EE4" w:rsidP="00604EE4">
      <w:pPr>
        <w:tabs>
          <w:tab w:val="left" w:pos="5175"/>
        </w:tabs>
      </w:pPr>
      <w:r w:rsidRPr="000F53CF">
        <w:t xml:space="preserve">- Что нужно сделать в первую очередь? и т.д. </w:t>
      </w:r>
      <w:r w:rsidRPr="000F53CF">
        <w:rPr>
          <w:b/>
        </w:rPr>
        <w:t>(Слайд 11).</w:t>
      </w:r>
      <w:r w:rsidRPr="000F53CF">
        <w:t xml:space="preserve"> </w:t>
      </w:r>
    </w:p>
    <w:p w:rsidR="00604EE4" w:rsidRPr="000F53CF" w:rsidRDefault="00604EE4" w:rsidP="00604EE4">
      <w:pPr>
        <w:tabs>
          <w:tab w:val="left" w:pos="5175"/>
        </w:tabs>
        <w:ind w:left="510"/>
        <w:jc w:val="both"/>
        <w:rPr>
          <w:b/>
        </w:rPr>
      </w:pPr>
      <w:r w:rsidRPr="000F53CF">
        <w:rPr>
          <w:b/>
        </w:rPr>
        <w:t xml:space="preserve"> 1. </w:t>
      </w:r>
      <w:r w:rsidR="00C11624">
        <w:rPr>
          <w:b/>
        </w:rPr>
        <w:t>Прави</w:t>
      </w:r>
      <w:r w:rsidR="00161A56">
        <w:rPr>
          <w:b/>
        </w:rPr>
        <w:t>льно подписать: число под число</w:t>
      </w:r>
      <w:r w:rsidR="00C11624">
        <w:rPr>
          <w:b/>
        </w:rPr>
        <w:t>, а нули сбоку</w:t>
      </w:r>
      <w:r w:rsidRPr="000F53CF">
        <w:rPr>
          <w:b/>
        </w:rPr>
        <w:t xml:space="preserve">. </w:t>
      </w:r>
    </w:p>
    <w:p w:rsidR="00604EE4" w:rsidRPr="000F53CF" w:rsidRDefault="00604EE4" w:rsidP="00604EE4">
      <w:pPr>
        <w:tabs>
          <w:tab w:val="left" w:pos="5175"/>
        </w:tabs>
        <w:ind w:left="510"/>
        <w:jc w:val="both"/>
        <w:rPr>
          <w:b/>
        </w:rPr>
      </w:pPr>
      <w:r w:rsidRPr="000F53CF">
        <w:rPr>
          <w:b/>
        </w:rPr>
        <w:t xml:space="preserve"> 2.</w:t>
      </w:r>
      <w:r w:rsidR="00C11624">
        <w:rPr>
          <w:b/>
        </w:rPr>
        <w:t>Сначала умножаем на число</w:t>
      </w:r>
      <w:r w:rsidRPr="000F53CF">
        <w:rPr>
          <w:b/>
        </w:rPr>
        <w:t>.</w:t>
      </w:r>
    </w:p>
    <w:p w:rsidR="00604EE4" w:rsidRPr="000F53CF" w:rsidRDefault="00604EE4" w:rsidP="00604EE4">
      <w:pPr>
        <w:tabs>
          <w:tab w:val="left" w:pos="5175"/>
        </w:tabs>
        <w:ind w:left="150"/>
        <w:jc w:val="both"/>
        <w:rPr>
          <w:b/>
        </w:rPr>
      </w:pPr>
      <w:r w:rsidRPr="000F53CF">
        <w:rPr>
          <w:b/>
        </w:rPr>
        <w:t xml:space="preserve">      3. </w:t>
      </w:r>
      <w:r w:rsidR="00C11624">
        <w:rPr>
          <w:b/>
        </w:rPr>
        <w:t>К полученному числу приписываем нули</w:t>
      </w:r>
      <w:r w:rsidRPr="000F53CF">
        <w:rPr>
          <w:b/>
        </w:rPr>
        <w:t>.</w:t>
      </w:r>
    </w:p>
    <w:p w:rsidR="00604EE4" w:rsidRPr="000F53CF" w:rsidRDefault="00604EE4" w:rsidP="00604EE4">
      <w:pPr>
        <w:tabs>
          <w:tab w:val="left" w:pos="5175"/>
        </w:tabs>
        <w:ind w:left="150"/>
        <w:jc w:val="both"/>
        <w:rPr>
          <w:b/>
        </w:rPr>
      </w:pPr>
    </w:p>
    <w:p w:rsidR="00604EE4" w:rsidRPr="000F53CF" w:rsidRDefault="00604EE4" w:rsidP="00604EE4">
      <w:pPr>
        <w:tabs>
          <w:tab w:val="left" w:pos="5175"/>
        </w:tabs>
        <w:rPr>
          <w:b/>
          <w:u w:val="single"/>
        </w:rPr>
      </w:pPr>
      <w:r w:rsidRPr="000F53CF">
        <w:rPr>
          <w:u w:val="single"/>
        </w:rPr>
        <w:t>6.</w:t>
      </w:r>
      <w:r w:rsidRPr="000F53CF">
        <w:rPr>
          <w:b/>
          <w:u w:val="single"/>
        </w:rPr>
        <w:t>Первично</w:t>
      </w:r>
      <w:r w:rsidR="00AE539A">
        <w:rPr>
          <w:b/>
          <w:u w:val="single"/>
        </w:rPr>
        <w:t>е закрепление с проговариванием</w:t>
      </w:r>
    </w:p>
    <w:p w:rsidR="00604EE4" w:rsidRPr="000F53CF" w:rsidRDefault="00604EE4" w:rsidP="00604EE4">
      <w:pPr>
        <w:tabs>
          <w:tab w:val="left" w:pos="5175"/>
        </w:tabs>
        <w:rPr>
          <w:b/>
          <w:u w:val="single"/>
        </w:rPr>
      </w:pPr>
    </w:p>
    <w:p w:rsidR="00604EE4" w:rsidRPr="000F53CF" w:rsidRDefault="00604EE4" w:rsidP="00A16A9F">
      <w:pPr>
        <w:tabs>
          <w:tab w:val="left" w:pos="5175"/>
        </w:tabs>
        <w:ind w:left="150"/>
      </w:pPr>
      <w:r w:rsidRPr="000F53CF">
        <w:rPr>
          <w:b/>
        </w:rPr>
        <w:t xml:space="preserve">    </w:t>
      </w:r>
      <w:proofErr w:type="gramStart"/>
      <w:r w:rsidRPr="000F53CF">
        <w:rPr>
          <w:b/>
        </w:rPr>
        <w:t>Цели</w:t>
      </w:r>
      <w:r w:rsidRPr="000F53CF">
        <w:t xml:space="preserve">: - зафиксировать способ </w:t>
      </w:r>
      <w:r w:rsidR="00A16A9F">
        <w:rPr>
          <w:u w:val="single"/>
        </w:rPr>
        <w:t xml:space="preserve">письменного  </w:t>
      </w:r>
      <w:r w:rsidR="00A16A9F">
        <w:rPr>
          <w:i/>
          <w:u w:val="single"/>
        </w:rPr>
        <w:t>умножения на числа, оканчивающиеся нулями</w:t>
      </w:r>
      <w:r w:rsidR="00A16A9F" w:rsidRPr="000F53CF">
        <w:rPr>
          <w:u w:val="single"/>
        </w:rPr>
        <w:t>)</w:t>
      </w:r>
      <w:proofErr w:type="gramEnd"/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 xml:space="preserve">                 </w:t>
      </w:r>
    </w:p>
    <w:p w:rsidR="00604EE4" w:rsidRPr="000F53CF" w:rsidRDefault="00604EE4" w:rsidP="00604EE4">
      <w:pPr>
        <w:rPr>
          <w:b/>
        </w:rPr>
      </w:pPr>
      <w:r w:rsidRPr="000F53CF">
        <w:rPr>
          <w:b/>
        </w:rPr>
        <w:t>Фронтальная работа (с проговариванием вслух)</w:t>
      </w:r>
      <w:proofErr w:type="gramStart"/>
      <w:r w:rsidRPr="000F53CF">
        <w:rPr>
          <w:b/>
        </w:rPr>
        <w:t xml:space="preserve"> .</w:t>
      </w:r>
      <w:proofErr w:type="gramEnd"/>
    </w:p>
    <w:p w:rsidR="00604EE4" w:rsidRPr="000F53CF" w:rsidRDefault="00604EE4" w:rsidP="00A16A9F">
      <w:r w:rsidRPr="000F53CF">
        <w:t xml:space="preserve">  а) – </w:t>
      </w:r>
      <w:r w:rsidR="00A16A9F">
        <w:t>теперь попробуйте сделать № 41, смотрите на алгоритм  действия.</w:t>
      </w:r>
    </w:p>
    <w:p w:rsidR="00604EE4" w:rsidRPr="000F53CF" w:rsidRDefault="00A16A9F" w:rsidP="00604EE4">
      <w:pPr>
        <w:tabs>
          <w:tab w:val="left" w:pos="5175"/>
        </w:tabs>
        <w:ind w:left="150"/>
      </w:pPr>
      <w:r>
        <w:t xml:space="preserve"> - </w:t>
      </w:r>
      <w:r w:rsidR="00604EE4" w:rsidRPr="000F53CF">
        <w:t>Работа по учебнику.</w:t>
      </w:r>
      <w:r>
        <w:t xml:space="preserve"> Один ученик решает у доски.</w:t>
      </w:r>
    </w:p>
    <w:p w:rsidR="00604EE4" w:rsidRPr="000F53CF" w:rsidRDefault="00AE539A" w:rsidP="00604EE4">
      <w:r>
        <w:rPr>
          <w:b/>
          <w:bCs/>
          <w:u w:val="single"/>
        </w:rPr>
        <w:t xml:space="preserve">7. </w:t>
      </w:r>
      <w:proofErr w:type="spellStart"/>
      <w:r>
        <w:rPr>
          <w:b/>
          <w:bCs/>
          <w:u w:val="single"/>
        </w:rPr>
        <w:t>Физминутка</w:t>
      </w:r>
      <w:proofErr w:type="spellEnd"/>
      <w:r>
        <w:rPr>
          <w:b/>
          <w:bCs/>
          <w:u w:val="single"/>
        </w:rPr>
        <w:t xml:space="preserve"> </w:t>
      </w:r>
      <w:r w:rsidR="00604EE4" w:rsidRPr="000F53CF">
        <w:rPr>
          <w:b/>
          <w:bCs/>
          <w:u w:val="single"/>
        </w:rPr>
        <w:t xml:space="preserve"> </w:t>
      </w:r>
    </w:p>
    <w:p w:rsidR="00604EE4" w:rsidRPr="000F53CF" w:rsidRDefault="00604EE4" w:rsidP="00604EE4">
      <w:pPr>
        <w:tabs>
          <w:tab w:val="left" w:pos="284"/>
        </w:tabs>
        <w:spacing w:line="360" w:lineRule="auto"/>
      </w:pPr>
      <w:r w:rsidRPr="000F53CF">
        <w:t>«</w:t>
      </w:r>
      <w:r w:rsidR="00A16A9F">
        <w:t>Мы пойдем с тобой направо</w:t>
      </w:r>
      <w:r w:rsidRPr="000F53CF">
        <w:t xml:space="preserve">». </w:t>
      </w:r>
    </w:p>
    <w:p w:rsidR="00604EE4" w:rsidRPr="000F53CF" w:rsidRDefault="00604EE4" w:rsidP="00604EE4">
      <w:pPr>
        <w:tabs>
          <w:tab w:val="left" w:pos="5175"/>
        </w:tabs>
      </w:pPr>
      <w:r w:rsidRPr="000F53CF">
        <w:rPr>
          <w:b/>
          <w:u w:val="single"/>
        </w:rPr>
        <w:t xml:space="preserve">8.Самоконтроль с самопроверкой по эталону </w:t>
      </w:r>
      <w:r w:rsidRPr="000F53CF">
        <w:t xml:space="preserve"> </w:t>
      </w:r>
    </w:p>
    <w:p w:rsidR="00604EE4" w:rsidRPr="000F53CF" w:rsidRDefault="00604EE4" w:rsidP="00604EE4">
      <w:pPr>
        <w:tabs>
          <w:tab w:val="left" w:pos="5175"/>
        </w:tabs>
        <w:ind w:left="150"/>
      </w:pP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 xml:space="preserve">     </w:t>
      </w:r>
      <w:r w:rsidRPr="000F53CF">
        <w:rPr>
          <w:b/>
        </w:rPr>
        <w:t xml:space="preserve">Цели:  </w:t>
      </w:r>
      <w:r w:rsidRPr="000F53CF">
        <w:t>- тренировать способность к самоконтролю и самооценке;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 xml:space="preserve">                  - проверить способность к делению многозначного числа на </w:t>
      </w:r>
      <w:proofErr w:type="gramStart"/>
      <w:r w:rsidRPr="000F53CF">
        <w:t>однозначное</w:t>
      </w:r>
      <w:proofErr w:type="gramEnd"/>
      <w:r w:rsidRPr="000F53CF">
        <w:t>.</w:t>
      </w:r>
    </w:p>
    <w:p w:rsidR="00604EE4" w:rsidRPr="000F53CF" w:rsidRDefault="00604EE4" w:rsidP="00604EE4">
      <w:pPr>
        <w:tabs>
          <w:tab w:val="left" w:pos="5175"/>
        </w:tabs>
        <w:ind w:left="150"/>
      </w:pP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 xml:space="preserve">- </w:t>
      </w:r>
      <w:r w:rsidR="00A16A9F">
        <w:t>С</w:t>
      </w:r>
      <w:r w:rsidRPr="000F53CF">
        <w:t xml:space="preserve">амостоятельно </w:t>
      </w:r>
      <w:r w:rsidR="00A16A9F">
        <w:t>выполнить 3, 4 столбик</w:t>
      </w:r>
      <w:r w:rsidRPr="000F53CF">
        <w:t>.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>- Обменяйтесь тетрадями проверьте друг у друга.</w:t>
      </w:r>
    </w:p>
    <w:p w:rsidR="00A16A9F" w:rsidRDefault="00A16A9F" w:rsidP="00604EE4">
      <w:pPr>
        <w:rPr>
          <w:b/>
          <w:u w:val="single"/>
        </w:rPr>
      </w:pPr>
    </w:p>
    <w:p w:rsidR="00604EE4" w:rsidRPr="000F53CF" w:rsidRDefault="00604EE4" w:rsidP="00604EE4">
      <w:r w:rsidRPr="000F53CF">
        <w:rPr>
          <w:b/>
          <w:u w:val="single"/>
        </w:rPr>
        <w:t>9</w:t>
      </w:r>
      <w:r w:rsidRPr="000F53CF">
        <w:rPr>
          <w:u w:val="single"/>
        </w:rPr>
        <w:t>.</w:t>
      </w:r>
      <w:r w:rsidRPr="000F53CF">
        <w:rPr>
          <w:b/>
          <w:u w:val="single"/>
        </w:rPr>
        <w:t xml:space="preserve">Включение в систему знаний и повторения </w:t>
      </w:r>
    </w:p>
    <w:p w:rsidR="00604EE4" w:rsidRPr="000F53CF" w:rsidRDefault="00604EE4" w:rsidP="00604EE4">
      <w:pPr>
        <w:jc w:val="both"/>
      </w:pPr>
      <w:r w:rsidRPr="000F53CF">
        <w:rPr>
          <w:rFonts w:ascii="Arial" w:hAnsi="Arial" w:cs="Arial"/>
          <w:b/>
          <w:color w:val="1F497D"/>
          <w:u w:val="single"/>
        </w:rPr>
        <w:t xml:space="preserve"> 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rPr>
          <w:b/>
        </w:rPr>
        <w:t xml:space="preserve">Цели: - </w:t>
      </w:r>
      <w:r w:rsidRPr="000F53CF">
        <w:t>закрепить умение решать текстовые задачи;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 xml:space="preserve">            - тренировать способность к бе</w:t>
      </w:r>
      <w:r w:rsidR="00A16A9F">
        <w:t>зошибочному решению уравнений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 xml:space="preserve">            - развивать творческие способности учащихся.</w:t>
      </w:r>
    </w:p>
    <w:p w:rsidR="00604EE4" w:rsidRPr="000F53CF" w:rsidRDefault="00604EE4" w:rsidP="00604EE4">
      <w:pPr>
        <w:tabs>
          <w:tab w:val="left" w:pos="5175"/>
        </w:tabs>
        <w:ind w:left="150"/>
      </w:pPr>
    </w:p>
    <w:p w:rsidR="00604EE4" w:rsidRDefault="00604EE4" w:rsidP="00A16A9F">
      <w:pPr>
        <w:tabs>
          <w:tab w:val="left" w:pos="5175"/>
        </w:tabs>
        <w:ind w:left="150"/>
      </w:pPr>
      <w:r w:rsidRPr="000F53CF">
        <w:t xml:space="preserve">- </w:t>
      </w:r>
      <w:r w:rsidR="006C166D">
        <w:t>Вспоминаем все свои знания, чтобы решить задачу.</w:t>
      </w:r>
    </w:p>
    <w:p w:rsidR="00732BB4" w:rsidRPr="00732BB4" w:rsidRDefault="00732BB4" w:rsidP="00A16A9F">
      <w:pPr>
        <w:tabs>
          <w:tab w:val="left" w:pos="5175"/>
        </w:tabs>
        <w:ind w:left="150"/>
        <w:rPr>
          <w:b/>
        </w:rPr>
      </w:pPr>
      <w:r w:rsidRPr="00732BB4">
        <w:rPr>
          <w:b/>
        </w:rPr>
        <w:t>Задача №1</w:t>
      </w:r>
    </w:p>
    <w:p w:rsidR="00161A56" w:rsidRDefault="00994F5A" w:rsidP="00A16A9F">
      <w:pPr>
        <w:tabs>
          <w:tab w:val="left" w:pos="5175"/>
        </w:tabs>
        <w:ind w:left="150"/>
      </w:pPr>
      <w:r>
        <w:t>№ 44</w:t>
      </w:r>
    </w:p>
    <w:p w:rsidR="00994F5A" w:rsidRDefault="00994F5A" w:rsidP="00A16A9F">
      <w:pPr>
        <w:tabs>
          <w:tab w:val="left" w:pos="5175"/>
        </w:tabs>
        <w:ind w:left="150"/>
      </w:pPr>
      <w:r>
        <w:t xml:space="preserve">Дети  читают про себя. </w:t>
      </w:r>
    </w:p>
    <w:p w:rsidR="00994F5A" w:rsidRDefault="00994F5A" w:rsidP="00A16A9F">
      <w:pPr>
        <w:tabs>
          <w:tab w:val="left" w:pos="5175"/>
        </w:tabs>
        <w:ind w:left="150"/>
      </w:pPr>
      <w:r>
        <w:t>- В виде чего дана краткая запись задачи? (В виде чертежа)</w:t>
      </w:r>
    </w:p>
    <w:p w:rsidR="00994F5A" w:rsidRDefault="00994F5A" w:rsidP="00A16A9F">
      <w:pPr>
        <w:tabs>
          <w:tab w:val="left" w:pos="5175"/>
        </w:tabs>
        <w:ind w:left="150"/>
      </w:pPr>
      <w:r>
        <w:t xml:space="preserve">- Что означает флажок? (Место встречи) </w:t>
      </w:r>
    </w:p>
    <w:p w:rsidR="00994F5A" w:rsidRDefault="00994F5A" w:rsidP="00A16A9F">
      <w:pPr>
        <w:tabs>
          <w:tab w:val="left" w:pos="5175"/>
        </w:tabs>
        <w:ind w:left="150"/>
      </w:pPr>
      <w:r>
        <w:t>- Что еще дано на чертеже? (Скорости и время)</w:t>
      </w:r>
    </w:p>
    <w:p w:rsidR="00994F5A" w:rsidRDefault="00EB5058" w:rsidP="00A16A9F">
      <w:pPr>
        <w:tabs>
          <w:tab w:val="left" w:pos="5175"/>
        </w:tabs>
        <w:ind w:left="150"/>
      </w:pPr>
      <w:r>
        <w:t>- Запишите, что показывает каждое выражение?</w:t>
      </w:r>
      <w:r w:rsidR="00FE6DA3">
        <w:t xml:space="preserve"> Работа с комментированием.</w:t>
      </w:r>
    </w:p>
    <w:p w:rsidR="00994F5A" w:rsidRDefault="00994F5A" w:rsidP="00A16A9F">
      <w:pPr>
        <w:tabs>
          <w:tab w:val="left" w:pos="5175"/>
        </w:tabs>
        <w:ind w:left="150"/>
      </w:pPr>
    </w:p>
    <w:p w:rsidR="00732BB4" w:rsidRDefault="00732BB4" w:rsidP="00FE6DA3">
      <w:pPr>
        <w:tabs>
          <w:tab w:val="left" w:pos="5175"/>
        </w:tabs>
        <w:rPr>
          <w:b/>
        </w:rPr>
      </w:pPr>
      <w:r w:rsidRPr="00732BB4">
        <w:rPr>
          <w:b/>
        </w:rPr>
        <w:t xml:space="preserve">2. Задачи в </w:t>
      </w:r>
      <w:r>
        <w:rPr>
          <w:b/>
        </w:rPr>
        <w:t xml:space="preserve">рабочей </w:t>
      </w:r>
      <w:r w:rsidRPr="00732BB4">
        <w:rPr>
          <w:b/>
        </w:rPr>
        <w:t>тетради</w:t>
      </w:r>
      <w:r>
        <w:rPr>
          <w:b/>
        </w:rPr>
        <w:t xml:space="preserve">  (по парам) «Если трудно, спроси соседа»</w:t>
      </w:r>
    </w:p>
    <w:p w:rsidR="00732BB4" w:rsidRDefault="00504F27" w:rsidP="00A16A9F">
      <w:pPr>
        <w:tabs>
          <w:tab w:val="left" w:pos="5175"/>
        </w:tabs>
        <w:ind w:left="150"/>
        <w:rPr>
          <w:b/>
        </w:rPr>
      </w:pPr>
      <w:r>
        <w:rPr>
          <w:b/>
        </w:rPr>
        <w:t>С.7</w:t>
      </w:r>
    </w:p>
    <w:p w:rsidR="004A3DF2" w:rsidRDefault="004A3DF2" w:rsidP="00A16A9F">
      <w:pPr>
        <w:tabs>
          <w:tab w:val="left" w:pos="5175"/>
        </w:tabs>
        <w:ind w:left="150"/>
        <w:rPr>
          <w:b/>
        </w:rPr>
      </w:pPr>
      <w:r>
        <w:rPr>
          <w:b/>
        </w:rPr>
        <w:t>Проверка  по готовым</w:t>
      </w:r>
      <w:r w:rsidR="00FE6DA3">
        <w:rPr>
          <w:b/>
        </w:rPr>
        <w:t xml:space="preserve"> записям на табло</w:t>
      </w:r>
      <w:r>
        <w:rPr>
          <w:b/>
        </w:rPr>
        <w:t>. Самопроверка, оценивание своей работы.</w:t>
      </w:r>
    </w:p>
    <w:p w:rsidR="00732BB4" w:rsidRPr="00732BB4" w:rsidRDefault="00732BB4" w:rsidP="00A16A9F">
      <w:pPr>
        <w:tabs>
          <w:tab w:val="left" w:pos="5175"/>
        </w:tabs>
        <w:ind w:left="150"/>
      </w:pPr>
    </w:p>
    <w:p w:rsidR="00604EE4" w:rsidRPr="004A3DF2" w:rsidRDefault="00604EE4" w:rsidP="004A3DF2">
      <w:pPr>
        <w:tabs>
          <w:tab w:val="left" w:pos="5175"/>
        </w:tabs>
      </w:pPr>
      <w:r w:rsidRPr="000F53CF">
        <w:rPr>
          <w:b/>
          <w:u w:val="single"/>
        </w:rPr>
        <w:t>10</w:t>
      </w:r>
      <w:r w:rsidRPr="000F53CF">
        <w:rPr>
          <w:u w:val="single"/>
        </w:rPr>
        <w:t>.</w:t>
      </w:r>
      <w:r w:rsidRPr="000F53CF">
        <w:rPr>
          <w:b/>
          <w:u w:val="single"/>
        </w:rPr>
        <w:t>Рефлек</w:t>
      </w:r>
      <w:r w:rsidR="00A16A9F">
        <w:rPr>
          <w:b/>
          <w:u w:val="single"/>
        </w:rPr>
        <w:t>с</w:t>
      </w:r>
      <w:r w:rsidRPr="000F53CF">
        <w:rPr>
          <w:b/>
          <w:u w:val="single"/>
        </w:rPr>
        <w:t>ия учебной деятельности.</w:t>
      </w:r>
      <w:r w:rsidRPr="000F53CF">
        <w:rPr>
          <w:b/>
        </w:rPr>
        <w:t xml:space="preserve"> (Слайд </w:t>
      </w:r>
      <w:r>
        <w:rPr>
          <w:b/>
        </w:rPr>
        <w:t>13</w:t>
      </w:r>
      <w:r w:rsidRPr="000F53CF">
        <w:rPr>
          <w:b/>
        </w:rPr>
        <w:t>).</w:t>
      </w:r>
      <w:r w:rsidRPr="000F53CF">
        <w:t xml:space="preserve"> </w:t>
      </w:r>
    </w:p>
    <w:p w:rsidR="00604EE4" w:rsidRPr="000F53CF" w:rsidRDefault="00604EE4" w:rsidP="00604EE4">
      <w:pPr>
        <w:tabs>
          <w:tab w:val="left" w:pos="5175"/>
        </w:tabs>
        <w:ind w:left="150"/>
        <w:rPr>
          <w:b/>
          <w:u w:val="single"/>
        </w:rPr>
      </w:pP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rPr>
          <w:b/>
        </w:rPr>
        <w:t xml:space="preserve">     Цели: </w:t>
      </w:r>
      <w:r w:rsidRPr="000F53CF">
        <w:t>- оценить результаты собственной деятельности;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 xml:space="preserve">                 - зафиксировать новое содержание, изученное на уроке:  деление </w:t>
      </w:r>
      <w:proofErr w:type="spellStart"/>
      <w:r w:rsidRPr="000F53CF">
        <w:t>многознач</w:t>
      </w:r>
      <w:proofErr w:type="spellEnd"/>
      <w:r w:rsidRPr="000F53CF">
        <w:t xml:space="preserve">- 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 xml:space="preserve">                   </w:t>
      </w:r>
      <w:proofErr w:type="spellStart"/>
      <w:r w:rsidRPr="000F53CF">
        <w:t>ных</w:t>
      </w:r>
      <w:proofErr w:type="spellEnd"/>
      <w:r w:rsidRPr="000F53CF">
        <w:t xml:space="preserve"> чисел на однозначное число.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>-  Огромное трудолюбие и ваша тяга к знаниям помогла нам сделать на уроке открытие.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 xml:space="preserve">- Вспомните, с каких слов мы начали урок? 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lastRenderedPageBreak/>
        <w:t xml:space="preserve">- Чему научились? 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 xml:space="preserve">- Довольны ли вы своей работой? </w:t>
      </w:r>
    </w:p>
    <w:p w:rsidR="00732BB4" w:rsidRPr="000F53CF" w:rsidRDefault="00604EE4" w:rsidP="00732BB4">
      <w:pPr>
        <w:numPr>
          <w:ilvl w:val="0"/>
          <w:numId w:val="2"/>
        </w:numPr>
        <w:tabs>
          <w:tab w:val="left" w:pos="5175"/>
        </w:tabs>
      </w:pPr>
      <w:r w:rsidRPr="000F53CF">
        <w:t xml:space="preserve">-Я передаю вам памятку с алгоритмом, </w:t>
      </w:r>
      <w:r w:rsidR="00732BB4" w:rsidRPr="000F53CF">
        <w:t xml:space="preserve">давайте проведем проверку: </w:t>
      </w:r>
      <w:r w:rsidR="00732BB4" w:rsidRPr="000F53CF">
        <w:rPr>
          <w:b/>
        </w:rPr>
        <w:t xml:space="preserve">(Слайд </w:t>
      </w:r>
      <w:r w:rsidR="00732BB4">
        <w:rPr>
          <w:b/>
        </w:rPr>
        <w:t>14</w:t>
      </w:r>
      <w:r w:rsidR="00732BB4" w:rsidRPr="000F53CF">
        <w:rPr>
          <w:b/>
        </w:rPr>
        <w:t>).</w:t>
      </w:r>
      <w:r w:rsidR="00732BB4" w:rsidRPr="000F53CF">
        <w:t xml:space="preserve"> </w:t>
      </w:r>
    </w:p>
    <w:p w:rsidR="00732BB4" w:rsidRDefault="00732BB4" w:rsidP="00732BB4">
      <w:pPr>
        <w:tabs>
          <w:tab w:val="left" w:pos="5175"/>
        </w:tabs>
        <w:jc w:val="both"/>
      </w:pPr>
    </w:p>
    <w:p w:rsidR="00732BB4" w:rsidRPr="000F53CF" w:rsidRDefault="00732BB4" w:rsidP="00732BB4">
      <w:pPr>
        <w:tabs>
          <w:tab w:val="left" w:pos="5175"/>
        </w:tabs>
        <w:jc w:val="both"/>
        <w:rPr>
          <w:b/>
        </w:rPr>
      </w:pPr>
      <w:r>
        <w:t xml:space="preserve">         </w:t>
      </w:r>
      <w:r w:rsidRPr="000F53CF">
        <w:rPr>
          <w:b/>
        </w:rPr>
        <w:t xml:space="preserve">1. </w:t>
      </w:r>
      <w:r>
        <w:rPr>
          <w:b/>
        </w:rPr>
        <w:t>Правильно подписать: число под числом, а нули сбоку</w:t>
      </w:r>
      <w:r w:rsidRPr="000F53CF">
        <w:rPr>
          <w:b/>
        </w:rPr>
        <w:t xml:space="preserve">. </w:t>
      </w:r>
    </w:p>
    <w:p w:rsidR="00732BB4" w:rsidRPr="000F53CF" w:rsidRDefault="00732BB4" w:rsidP="00732BB4">
      <w:pPr>
        <w:tabs>
          <w:tab w:val="left" w:pos="5175"/>
        </w:tabs>
        <w:ind w:left="510"/>
        <w:jc w:val="both"/>
        <w:rPr>
          <w:b/>
        </w:rPr>
      </w:pPr>
      <w:r w:rsidRPr="000F53CF">
        <w:rPr>
          <w:b/>
        </w:rPr>
        <w:t xml:space="preserve"> 2.</w:t>
      </w:r>
      <w:r>
        <w:rPr>
          <w:b/>
        </w:rPr>
        <w:t>Сначала умножаем на число</w:t>
      </w:r>
      <w:r w:rsidRPr="000F53CF">
        <w:rPr>
          <w:b/>
        </w:rPr>
        <w:t>.</w:t>
      </w:r>
    </w:p>
    <w:p w:rsidR="00732BB4" w:rsidRPr="000F53CF" w:rsidRDefault="00732BB4" w:rsidP="00732BB4">
      <w:pPr>
        <w:tabs>
          <w:tab w:val="left" w:pos="5175"/>
        </w:tabs>
        <w:ind w:left="150"/>
        <w:jc w:val="both"/>
        <w:rPr>
          <w:b/>
        </w:rPr>
      </w:pPr>
      <w:r w:rsidRPr="000F53CF">
        <w:rPr>
          <w:b/>
        </w:rPr>
        <w:t xml:space="preserve">      3. </w:t>
      </w:r>
      <w:r>
        <w:rPr>
          <w:b/>
        </w:rPr>
        <w:t>К полученному числу приписываем нули</w:t>
      </w:r>
      <w:r w:rsidRPr="000F53CF">
        <w:rPr>
          <w:b/>
        </w:rPr>
        <w:t>.</w:t>
      </w:r>
    </w:p>
    <w:p w:rsidR="00604EE4" w:rsidRPr="000F53CF" w:rsidRDefault="00604EE4" w:rsidP="00604EE4">
      <w:pPr>
        <w:spacing w:line="360" w:lineRule="auto"/>
      </w:pPr>
      <w:r w:rsidRPr="000F53CF">
        <w:t>-Если вам все уда</w:t>
      </w:r>
      <w:r>
        <w:t>лось на уроке выбирайте – весёлый</w:t>
      </w:r>
      <w:r w:rsidRPr="000F53CF">
        <w:t xml:space="preserve"> смайлик, а если у вас остались </w:t>
      </w:r>
      <w:r>
        <w:t>неразрешенные проблемы – задумчивый</w:t>
      </w:r>
      <w:r w:rsidRPr="000F53CF">
        <w:t>, если вам</w:t>
      </w:r>
      <w:r>
        <w:t xml:space="preserve"> ещё понадобится помощ</w:t>
      </w:r>
      <w:proofErr w:type="gramStart"/>
      <w:r>
        <w:t>ь-</w:t>
      </w:r>
      <w:proofErr w:type="gramEnd"/>
      <w:r>
        <w:t xml:space="preserve"> грустный</w:t>
      </w:r>
      <w:r w:rsidRPr="000F53CF">
        <w:t>.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rPr>
          <w:b/>
          <w:u w:val="single"/>
        </w:rPr>
        <w:t>11. Домашнее задание.</w:t>
      </w:r>
      <w:r w:rsidRPr="000F53CF">
        <w:rPr>
          <w:b/>
        </w:rPr>
        <w:t xml:space="preserve"> (Слайд </w:t>
      </w:r>
      <w:r>
        <w:rPr>
          <w:b/>
        </w:rPr>
        <w:t>15</w:t>
      </w:r>
      <w:r w:rsidRPr="000F53CF">
        <w:rPr>
          <w:b/>
        </w:rPr>
        <w:t>).</w:t>
      </w:r>
      <w:r w:rsidRPr="000F53CF">
        <w:t xml:space="preserve"> </w:t>
      </w:r>
    </w:p>
    <w:p w:rsidR="00604EE4" w:rsidRPr="000F53CF" w:rsidRDefault="00604EE4" w:rsidP="00604EE4">
      <w:pPr>
        <w:tabs>
          <w:tab w:val="left" w:pos="5175"/>
        </w:tabs>
        <w:rPr>
          <w:b/>
          <w:u w:val="single"/>
        </w:rPr>
      </w:pPr>
    </w:p>
    <w:p w:rsidR="00604EE4" w:rsidRDefault="00604EE4" w:rsidP="00604EE4">
      <w:pPr>
        <w:tabs>
          <w:tab w:val="left" w:pos="5175"/>
        </w:tabs>
        <w:ind w:left="225"/>
      </w:pPr>
      <w:r w:rsidRPr="000F53CF">
        <w:t xml:space="preserve">  - Вы поняли, что нужно потренировать дома? </w:t>
      </w:r>
    </w:p>
    <w:p w:rsidR="00732BB4" w:rsidRPr="000F53CF" w:rsidRDefault="00732BB4" w:rsidP="00604EE4">
      <w:pPr>
        <w:tabs>
          <w:tab w:val="left" w:pos="5175"/>
        </w:tabs>
        <w:ind w:left="225"/>
      </w:pPr>
      <w:r>
        <w:t xml:space="preserve">С.  №43(пользуйтесь памяткой), №47 </w:t>
      </w:r>
    </w:p>
    <w:p w:rsidR="00604EE4" w:rsidRPr="000F53CF" w:rsidRDefault="00604EE4" w:rsidP="00604EE4">
      <w:pPr>
        <w:tabs>
          <w:tab w:val="left" w:pos="5175"/>
        </w:tabs>
        <w:ind w:left="150"/>
      </w:pPr>
      <w:r w:rsidRPr="000F53CF">
        <w:t>- Молодцы! Спасибо за хорошую работу!</w:t>
      </w:r>
      <w:r w:rsidRPr="000F53CF">
        <w:rPr>
          <w:b/>
        </w:rPr>
        <w:t xml:space="preserve"> (Слайд </w:t>
      </w:r>
      <w:r>
        <w:rPr>
          <w:b/>
        </w:rPr>
        <w:t>16</w:t>
      </w:r>
      <w:r w:rsidRPr="000F53CF">
        <w:rPr>
          <w:b/>
        </w:rPr>
        <w:t>).</w:t>
      </w:r>
      <w:r w:rsidRPr="000F53CF">
        <w:t xml:space="preserve"> </w:t>
      </w:r>
    </w:p>
    <w:p w:rsidR="00604EE4" w:rsidRPr="000F53CF" w:rsidRDefault="00604EE4" w:rsidP="00604EE4">
      <w:pPr>
        <w:tabs>
          <w:tab w:val="left" w:pos="5640"/>
        </w:tabs>
        <w:rPr>
          <w:b/>
        </w:rPr>
      </w:pPr>
    </w:p>
    <w:p w:rsidR="00CB0BC8" w:rsidRPr="001F50F3" w:rsidRDefault="00CB0BC8" w:rsidP="001F50F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B0BC8" w:rsidRPr="001F50F3" w:rsidSect="00CB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8B6"/>
    <w:multiLevelType w:val="hybridMultilevel"/>
    <w:tmpl w:val="02F2525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38333B90"/>
    <w:multiLevelType w:val="hybridMultilevel"/>
    <w:tmpl w:val="1EF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0F3"/>
    <w:rsid w:val="000D6002"/>
    <w:rsid w:val="00161A56"/>
    <w:rsid w:val="001F50F3"/>
    <w:rsid w:val="00325935"/>
    <w:rsid w:val="004A3DF2"/>
    <w:rsid w:val="00504F27"/>
    <w:rsid w:val="00604EE4"/>
    <w:rsid w:val="006162AB"/>
    <w:rsid w:val="006C166D"/>
    <w:rsid w:val="00732BB4"/>
    <w:rsid w:val="00786F96"/>
    <w:rsid w:val="00792005"/>
    <w:rsid w:val="00806D49"/>
    <w:rsid w:val="00907DAD"/>
    <w:rsid w:val="00994F5A"/>
    <w:rsid w:val="009E44F6"/>
    <w:rsid w:val="00A0699B"/>
    <w:rsid w:val="00A16A9F"/>
    <w:rsid w:val="00AE539A"/>
    <w:rsid w:val="00AF13F9"/>
    <w:rsid w:val="00B018C7"/>
    <w:rsid w:val="00B415C1"/>
    <w:rsid w:val="00C11624"/>
    <w:rsid w:val="00C24335"/>
    <w:rsid w:val="00C84DAB"/>
    <w:rsid w:val="00CB0BC8"/>
    <w:rsid w:val="00CB1BE8"/>
    <w:rsid w:val="00DE60F3"/>
    <w:rsid w:val="00EB5058"/>
    <w:rsid w:val="00F9781E"/>
    <w:rsid w:val="00FE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71"/>
        <o:r id="V:Rule7" type="connector" idref="#_x0000_s1075"/>
        <o:r id="V:Rule8" type="connector" idref="#_x0000_s1080"/>
        <o:r id="V:Rule9" type="connector" idref="#_x0000_s1077"/>
        <o:r id="V:Rule10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0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50F3"/>
    <w:pPr>
      <w:ind w:left="720"/>
      <w:contextualSpacing/>
    </w:pPr>
  </w:style>
  <w:style w:type="table" w:styleId="a5">
    <w:name w:val="Table Grid"/>
    <w:basedOn w:val="a1"/>
    <w:uiPriority w:val="59"/>
    <w:rsid w:val="00A06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26C1-F914-4D56-BECF-70E7CE61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2012-02-12T13:31:00Z</dcterms:created>
  <dcterms:modified xsi:type="dcterms:W3CDTF">2012-10-20T04:59:00Z</dcterms:modified>
</cp:coreProperties>
</file>