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7F2" w:rsidRDefault="00516464">
      <w:pPr>
        <w:rPr>
          <w:rFonts w:ascii="Arial" w:hAnsi="Arial" w:cs="Arial"/>
          <w:b/>
        </w:rPr>
      </w:pPr>
      <w:r w:rsidRPr="003877AD">
        <w:rPr>
          <w:rFonts w:ascii="Arial" w:hAnsi="Arial" w:cs="Arial"/>
          <w:b/>
        </w:rPr>
        <w:t>Государственное бюджетное специально</w:t>
      </w:r>
      <w:proofErr w:type="gramStart"/>
      <w:r w:rsidRPr="003877AD">
        <w:rPr>
          <w:rFonts w:ascii="Arial" w:hAnsi="Arial" w:cs="Arial"/>
          <w:b/>
        </w:rPr>
        <w:t>е(</w:t>
      </w:r>
      <w:proofErr w:type="gramEnd"/>
      <w:r w:rsidRPr="003877AD">
        <w:rPr>
          <w:rFonts w:ascii="Arial" w:hAnsi="Arial" w:cs="Arial"/>
          <w:b/>
        </w:rPr>
        <w:t xml:space="preserve">коррекционное)образовательное учреждение для </w:t>
      </w:r>
      <w:proofErr w:type="spellStart"/>
      <w:r w:rsidRPr="003877AD">
        <w:rPr>
          <w:rFonts w:ascii="Arial" w:hAnsi="Arial" w:cs="Arial"/>
          <w:b/>
        </w:rPr>
        <w:t>обучающихся,воспитанников</w:t>
      </w:r>
      <w:proofErr w:type="spellEnd"/>
      <w:r w:rsidRPr="003877AD">
        <w:rPr>
          <w:rFonts w:ascii="Arial" w:hAnsi="Arial" w:cs="Arial"/>
          <w:b/>
        </w:rPr>
        <w:t xml:space="preserve"> с ограниченными возможностями здоровья специальная(коррекционная)</w:t>
      </w:r>
      <w:r w:rsidR="003877AD" w:rsidRPr="003877AD">
        <w:rPr>
          <w:rFonts w:ascii="Arial" w:hAnsi="Arial" w:cs="Arial"/>
          <w:b/>
        </w:rPr>
        <w:t xml:space="preserve"> общеобразовательная школа</w:t>
      </w:r>
      <w:r w:rsidR="003877AD">
        <w:rPr>
          <w:rFonts w:ascii="Arial" w:hAnsi="Arial" w:cs="Arial"/>
          <w:b/>
        </w:rPr>
        <w:t xml:space="preserve">-интернат №10 </w:t>
      </w:r>
      <w:proofErr w:type="spellStart"/>
      <w:r w:rsidR="003877AD">
        <w:rPr>
          <w:rFonts w:ascii="Arial" w:hAnsi="Arial" w:cs="Arial"/>
          <w:b/>
        </w:rPr>
        <w:t>Колпинского</w:t>
      </w:r>
      <w:proofErr w:type="spellEnd"/>
      <w:r w:rsidR="003877AD">
        <w:rPr>
          <w:rFonts w:ascii="Arial" w:hAnsi="Arial" w:cs="Arial"/>
          <w:b/>
        </w:rPr>
        <w:t xml:space="preserve"> района Санкт-Петербурга</w:t>
      </w:r>
    </w:p>
    <w:p w:rsidR="003877AD" w:rsidRDefault="003877AD">
      <w:pPr>
        <w:rPr>
          <w:rFonts w:ascii="Arial" w:hAnsi="Arial" w:cs="Arial"/>
          <w:b/>
        </w:rPr>
      </w:pPr>
    </w:p>
    <w:p w:rsidR="003877AD" w:rsidRDefault="003877AD">
      <w:pPr>
        <w:rPr>
          <w:rFonts w:ascii="Arial" w:hAnsi="Arial" w:cs="Arial"/>
          <w:b/>
        </w:rPr>
      </w:pPr>
    </w:p>
    <w:p w:rsidR="004B13F7" w:rsidRDefault="004B13F7">
      <w:pPr>
        <w:rPr>
          <w:rFonts w:ascii="Arial" w:hAnsi="Arial" w:cs="Arial"/>
          <w:b/>
        </w:rPr>
      </w:pPr>
    </w:p>
    <w:p w:rsidR="004B13F7" w:rsidRDefault="004B13F7">
      <w:pPr>
        <w:rPr>
          <w:rFonts w:ascii="Arial" w:hAnsi="Arial" w:cs="Arial"/>
          <w:b/>
        </w:rPr>
      </w:pPr>
    </w:p>
    <w:p w:rsidR="003877AD" w:rsidRDefault="003877AD">
      <w:pPr>
        <w:rPr>
          <w:rFonts w:ascii="Arial" w:hAnsi="Arial" w:cs="Arial"/>
          <w:b/>
        </w:rPr>
      </w:pPr>
    </w:p>
    <w:p w:rsidR="003877AD" w:rsidRPr="004B13F7" w:rsidRDefault="003877AD">
      <w:pPr>
        <w:rPr>
          <w:rFonts w:ascii="Arial" w:hAnsi="Arial" w:cs="Arial"/>
          <w:b/>
          <w:sz w:val="40"/>
          <w:szCs w:val="40"/>
        </w:rPr>
      </w:pPr>
      <w:r w:rsidRPr="004B13F7">
        <w:rPr>
          <w:rFonts w:ascii="Arial" w:hAnsi="Arial" w:cs="Arial"/>
          <w:b/>
          <w:sz w:val="40"/>
          <w:szCs w:val="40"/>
        </w:rPr>
        <w:t>Тема: «Геометрические фигуры»</w:t>
      </w:r>
    </w:p>
    <w:p w:rsidR="003877AD" w:rsidRPr="004B13F7" w:rsidRDefault="003877AD">
      <w:pPr>
        <w:rPr>
          <w:rFonts w:ascii="Arial" w:hAnsi="Arial" w:cs="Arial"/>
          <w:b/>
          <w:sz w:val="40"/>
          <w:szCs w:val="40"/>
        </w:rPr>
      </w:pPr>
    </w:p>
    <w:p w:rsidR="003877AD" w:rsidRPr="004B13F7" w:rsidRDefault="003877AD">
      <w:pPr>
        <w:rPr>
          <w:rFonts w:ascii="Arial" w:hAnsi="Arial" w:cs="Arial"/>
          <w:b/>
          <w:sz w:val="40"/>
          <w:szCs w:val="40"/>
        </w:rPr>
      </w:pPr>
      <w:r w:rsidRPr="004B13F7">
        <w:rPr>
          <w:rFonts w:ascii="Arial" w:hAnsi="Arial" w:cs="Arial"/>
          <w:b/>
          <w:sz w:val="40"/>
          <w:szCs w:val="40"/>
        </w:rPr>
        <w:t>Форма: Игра-занятие</w:t>
      </w:r>
    </w:p>
    <w:p w:rsidR="003877AD" w:rsidRPr="004B13F7" w:rsidRDefault="003877AD">
      <w:pPr>
        <w:rPr>
          <w:rFonts w:ascii="Arial" w:hAnsi="Arial" w:cs="Arial"/>
          <w:b/>
          <w:sz w:val="40"/>
          <w:szCs w:val="40"/>
        </w:rPr>
      </w:pPr>
    </w:p>
    <w:p w:rsidR="003877AD" w:rsidRDefault="003877AD">
      <w:pPr>
        <w:rPr>
          <w:rFonts w:ascii="Arial" w:hAnsi="Arial" w:cs="Arial"/>
          <w:b/>
          <w:sz w:val="32"/>
          <w:szCs w:val="32"/>
        </w:rPr>
      </w:pPr>
    </w:p>
    <w:p w:rsidR="003877AD" w:rsidRDefault="003877AD">
      <w:pPr>
        <w:rPr>
          <w:rFonts w:ascii="Arial" w:hAnsi="Arial" w:cs="Arial"/>
          <w:b/>
          <w:sz w:val="32"/>
          <w:szCs w:val="32"/>
        </w:rPr>
      </w:pPr>
    </w:p>
    <w:p w:rsidR="003877AD" w:rsidRDefault="003877AD">
      <w:pPr>
        <w:rPr>
          <w:rFonts w:ascii="Arial" w:hAnsi="Arial" w:cs="Arial"/>
          <w:b/>
          <w:sz w:val="32"/>
          <w:szCs w:val="32"/>
        </w:rPr>
      </w:pPr>
    </w:p>
    <w:p w:rsidR="003877AD" w:rsidRDefault="003877AD">
      <w:pPr>
        <w:rPr>
          <w:rFonts w:ascii="Arial" w:hAnsi="Arial" w:cs="Arial"/>
          <w:b/>
          <w:sz w:val="32"/>
          <w:szCs w:val="32"/>
        </w:rPr>
      </w:pPr>
    </w:p>
    <w:p w:rsidR="003877AD" w:rsidRDefault="003877AD">
      <w:pPr>
        <w:rPr>
          <w:rFonts w:ascii="Arial" w:hAnsi="Arial" w:cs="Arial"/>
          <w:b/>
          <w:sz w:val="32"/>
          <w:szCs w:val="32"/>
        </w:rPr>
      </w:pPr>
    </w:p>
    <w:p w:rsidR="003877AD" w:rsidRDefault="003877AD" w:rsidP="003877AD">
      <w:pPr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Учитель Скляр Ж.Е.</w:t>
      </w:r>
    </w:p>
    <w:p w:rsidR="003877AD" w:rsidRDefault="003877AD" w:rsidP="003877AD">
      <w:pPr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Класс «Особый ребенок»</w:t>
      </w:r>
    </w:p>
    <w:p w:rsidR="003877AD" w:rsidRDefault="003877AD" w:rsidP="003877AD">
      <w:pPr>
        <w:jc w:val="right"/>
        <w:rPr>
          <w:rFonts w:ascii="Arial" w:hAnsi="Arial" w:cs="Arial"/>
          <w:sz w:val="32"/>
          <w:szCs w:val="32"/>
        </w:rPr>
      </w:pPr>
    </w:p>
    <w:p w:rsidR="003877AD" w:rsidRDefault="003877AD" w:rsidP="003877AD">
      <w:pPr>
        <w:jc w:val="right"/>
        <w:rPr>
          <w:rFonts w:ascii="Arial" w:hAnsi="Arial" w:cs="Arial"/>
          <w:sz w:val="32"/>
          <w:szCs w:val="32"/>
        </w:rPr>
      </w:pPr>
    </w:p>
    <w:p w:rsidR="003877AD" w:rsidRDefault="003877AD" w:rsidP="003877AD">
      <w:pPr>
        <w:jc w:val="right"/>
        <w:rPr>
          <w:rFonts w:ascii="Arial" w:hAnsi="Arial" w:cs="Arial"/>
          <w:sz w:val="32"/>
          <w:szCs w:val="32"/>
        </w:rPr>
      </w:pPr>
    </w:p>
    <w:p w:rsidR="003877AD" w:rsidRDefault="003877AD" w:rsidP="003877AD">
      <w:pPr>
        <w:jc w:val="right"/>
        <w:rPr>
          <w:rFonts w:ascii="Arial" w:hAnsi="Arial" w:cs="Arial"/>
          <w:sz w:val="32"/>
          <w:szCs w:val="32"/>
        </w:rPr>
      </w:pPr>
    </w:p>
    <w:p w:rsidR="003877AD" w:rsidRDefault="003877AD" w:rsidP="004B13F7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Санкт-Петербург 2012 год</w:t>
      </w:r>
    </w:p>
    <w:p w:rsidR="004B13F7" w:rsidRDefault="004B13F7" w:rsidP="004B13F7">
      <w:pPr>
        <w:jc w:val="center"/>
        <w:rPr>
          <w:rFonts w:ascii="Arial" w:hAnsi="Arial" w:cs="Arial"/>
          <w:b/>
          <w:sz w:val="24"/>
          <w:szCs w:val="24"/>
        </w:rPr>
      </w:pPr>
    </w:p>
    <w:p w:rsidR="004B13F7" w:rsidRDefault="004B13F7" w:rsidP="004B13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Тема: </w:t>
      </w:r>
      <w:r>
        <w:rPr>
          <w:rFonts w:ascii="Arial" w:hAnsi="Arial" w:cs="Arial"/>
          <w:sz w:val="24"/>
          <w:szCs w:val="24"/>
        </w:rPr>
        <w:t>«Геометрические фигуры»</w:t>
      </w:r>
    </w:p>
    <w:p w:rsidR="004B13F7" w:rsidRDefault="004B13F7" w:rsidP="004B13F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Цели:</w:t>
      </w:r>
    </w:p>
    <w:p w:rsidR="004B13F7" w:rsidRDefault="004B13F7" w:rsidP="004B13F7">
      <w:pPr>
        <w:pStyle w:val="a3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Дидактические</w:t>
      </w:r>
    </w:p>
    <w:p w:rsidR="004B13F7" w:rsidRDefault="004B13F7" w:rsidP="004B13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1A731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закрепить в речи детей названия геометрической формы</w:t>
      </w:r>
      <w:r w:rsidR="0057774C">
        <w:rPr>
          <w:rFonts w:ascii="Arial" w:hAnsi="Arial" w:cs="Arial"/>
          <w:sz w:val="24"/>
          <w:szCs w:val="24"/>
        </w:rPr>
        <w:t xml:space="preserve"> </w:t>
      </w:r>
      <w:r w:rsidR="001A731E">
        <w:rPr>
          <w:rFonts w:ascii="Arial" w:hAnsi="Arial" w:cs="Arial"/>
          <w:sz w:val="24"/>
          <w:szCs w:val="24"/>
        </w:rPr>
        <w:t>(круг, квадрат, треугольник);</w:t>
      </w:r>
    </w:p>
    <w:p w:rsidR="001A731E" w:rsidRDefault="001A731E" w:rsidP="004B13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повторить основные цвета;</w:t>
      </w:r>
    </w:p>
    <w:p w:rsidR="001A731E" w:rsidRDefault="001A731E" w:rsidP="004B13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учить ориентироваться на листе бумаги</w:t>
      </w:r>
    </w:p>
    <w:p w:rsidR="001A731E" w:rsidRPr="001A731E" w:rsidRDefault="001A731E" w:rsidP="001A731E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Коррекционно-развивающие</w:t>
      </w:r>
    </w:p>
    <w:p w:rsidR="001A731E" w:rsidRDefault="001A731E" w:rsidP="001A73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развитие мелкой моторики;</w:t>
      </w:r>
    </w:p>
    <w:p w:rsidR="001A731E" w:rsidRDefault="001A731E" w:rsidP="001A73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развитие внимания, восприятия;</w:t>
      </w:r>
    </w:p>
    <w:p w:rsidR="001A731E" w:rsidRDefault="001A731E" w:rsidP="001A73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расширение словарного запаса;</w:t>
      </w:r>
    </w:p>
    <w:p w:rsidR="001A731E" w:rsidRPr="001A731E" w:rsidRDefault="001A731E" w:rsidP="001A731E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Воспитательные</w:t>
      </w:r>
    </w:p>
    <w:p w:rsidR="001A731E" w:rsidRDefault="001A731E" w:rsidP="001A73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воспитывать навык работы в коллективе</w:t>
      </w:r>
    </w:p>
    <w:p w:rsidR="004D1865" w:rsidRDefault="004D1865" w:rsidP="001A731E">
      <w:pPr>
        <w:rPr>
          <w:rFonts w:ascii="Arial" w:hAnsi="Arial" w:cs="Arial"/>
          <w:sz w:val="24"/>
          <w:szCs w:val="24"/>
        </w:rPr>
      </w:pPr>
    </w:p>
    <w:p w:rsidR="004D1865" w:rsidRPr="005E0800" w:rsidRDefault="004D1865" w:rsidP="001A731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Оборудование:</w:t>
      </w:r>
    </w:p>
    <w:p w:rsidR="004D1865" w:rsidRDefault="004D1865" w:rsidP="001A73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Картонные геометрические фигуры на магнитах</w:t>
      </w:r>
    </w:p>
    <w:p w:rsidR="004D1865" w:rsidRDefault="004D1865" w:rsidP="001A73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Карточки-вкладыши </w:t>
      </w:r>
    </w:p>
    <w:p w:rsidR="004D1865" w:rsidRDefault="004D1865" w:rsidP="001A73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Кубики</w:t>
      </w:r>
    </w:p>
    <w:p w:rsidR="004D1865" w:rsidRDefault="004D1865" w:rsidP="001A73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Чудесный мешочек</w:t>
      </w:r>
    </w:p>
    <w:p w:rsidR="004D1865" w:rsidRDefault="004D1865" w:rsidP="001A73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Цветные карандаши, листы бумаги</w:t>
      </w:r>
    </w:p>
    <w:p w:rsidR="006F64A7" w:rsidRDefault="006F64A7" w:rsidP="001A73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Трафареты с изображением геометрических фигур</w:t>
      </w:r>
    </w:p>
    <w:p w:rsidR="006F64A7" w:rsidRDefault="006F64A7" w:rsidP="001A731E">
      <w:pPr>
        <w:rPr>
          <w:rFonts w:ascii="Arial" w:hAnsi="Arial" w:cs="Arial"/>
          <w:sz w:val="24"/>
          <w:szCs w:val="24"/>
        </w:rPr>
      </w:pPr>
    </w:p>
    <w:p w:rsidR="006F64A7" w:rsidRDefault="006F64A7" w:rsidP="001A731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Ход занятия.</w:t>
      </w:r>
    </w:p>
    <w:p w:rsidR="006F64A7" w:rsidRPr="00EC618D" w:rsidRDefault="00EC618D" w:rsidP="00EC618D">
      <w:pPr>
        <w:pStyle w:val="a3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Организационный момент</w:t>
      </w:r>
    </w:p>
    <w:p w:rsidR="00EC618D" w:rsidRDefault="00EC618D" w:rsidP="00EC61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Ребята, посмотрите, кто сегодня к нам пришел в гости!</w:t>
      </w:r>
    </w:p>
    <w:p w:rsidR="00EC618D" w:rsidRDefault="00EC618D" w:rsidP="00EC618D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Лена, кто это? (</w:t>
      </w:r>
      <w:r w:rsidR="00066531">
        <w:rPr>
          <w:rFonts w:ascii="Arial" w:hAnsi="Arial" w:cs="Arial"/>
          <w:i/>
          <w:sz w:val="24"/>
          <w:szCs w:val="24"/>
        </w:rPr>
        <w:t>Это Зайчик).</w:t>
      </w:r>
    </w:p>
    <w:p w:rsidR="00066531" w:rsidRDefault="00066531" w:rsidP="00EC61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Даня, кто это?</w:t>
      </w:r>
    </w:p>
    <w:p w:rsidR="00066531" w:rsidRDefault="00066531" w:rsidP="00EC618D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i/>
          <w:sz w:val="24"/>
          <w:szCs w:val="24"/>
        </w:rPr>
        <w:t>Учитель задает вопрос каждому ребенку, добиваясь от него полного ответа)</w:t>
      </w:r>
    </w:p>
    <w:p w:rsidR="00066531" w:rsidRDefault="00066531" w:rsidP="00EC61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- Зайчик хочет с вами познакомиться. Пусть каждый назовет свое имя Зайчику.</w:t>
      </w:r>
    </w:p>
    <w:p w:rsidR="00066531" w:rsidRDefault="00066531" w:rsidP="00EC61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Я Зайчик, а ты кто?</w:t>
      </w:r>
    </w:p>
    <w:p w:rsidR="00066531" w:rsidRDefault="00066531" w:rsidP="00EC618D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i/>
          <w:sz w:val="24"/>
          <w:szCs w:val="24"/>
        </w:rPr>
        <w:t>Все дети по очереди называют свое имя)</w:t>
      </w:r>
    </w:p>
    <w:p w:rsidR="001C4D3A" w:rsidRDefault="001C4D3A" w:rsidP="00EC618D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w:drawing>
          <wp:inline distT="0" distB="0" distL="0" distR="0">
            <wp:extent cx="3114675" cy="2336006"/>
            <wp:effectExtent l="19050" t="0" r="9525" b="0"/>
            <wp:docPr id="1" name="Рисунок 1" descr="C:\Users\Полина\Desktop\Урок\DSC06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Desktop\Урок\DSC069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D3A" w:rsidRDefault="001C4D3A" w:rsidP="00EC618D">
      <w:pPr>
        <w:rPr>
          <w:rFonts w:ascii="Arial" w:hAnsi="Arial" w:cs="Arial"/>
          <w:i/>
          <w:sz w:val="24"/>
          <w:szCs w:val="24"/>
        </w:rPr>
      </w:pPr>
    </w:p>
    <w:p w:rsidR="00066531" w:rsidRDefault="001C4D3A" w:rsidP="00EC618D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w:drawing>
          <wp:inline distT="0" distB="0" distL="0" distR="0">
            <wp:extent cx="4410387" cy="3308861"/>
            <wp:effectExtent l="114300" t="114300" r="85413" b="101089"/>
            <wp:docPr id="2" name="Рисунок 2" descr="C:\Users\Полина\Desktop\Урок\DSC06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Desktop\Урок\DSC069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88100">
                      <a:off x="0" y="0"/>
                      <a:ext cx="4409947" cy="330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531" w:rsidRPr="0059658D" w:rsidRDefault="00066531" w:rsidP="0059658D">
      <w:pPr>
        <w:pStyle w:val="a3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59658D">
        <w:rPr>
          <w:rFonts w:ascii="Arial" w:hAnsi="Arial" w:cs="Arial"/>
          <w:b/>
          <w:sz w:val="24"/>
          <w:szCs w:val="24"/>
        </w:rPr>
        <w:t>Актуализация знаний. Определение темы</w:t>
      </w:r>
      <w:r w:rsidR="004C1527" w:rsidRPr="0059658D">
        <w:rPr>
          <w:rFonts w:ascii="Arial" w:hAnsi="Arial" w:cs="Arial"/>
          <w:b/>
          <w:sz w:val="24"/>
          <w:szCs w:val="24"/>
        </w:rPr>
        <w:t>.</w:t>
      </w:r>
    </w:p>
    <w:p w:rsidR="0059658D" w:rsidRDefault="0059658D" w:rsidP="005965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Ребята, посмотрите, что принес Зайчик.</w:t>
      </w:r>
    </w:p>
    <w:p w:rsidR="0059658D" w:rsidRDefault="0059658D" w:rsidP="0059658D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i/>
          <w:sz w:val="24"/>
          <w:szCs w:val="24"/>
        </w:rPr>
        <w:t>Зайчик принес чудесный мешочек)</w:t>
      </w:r>
    </w:p>
    <w:p w:rsidR="0059658D" w:rsidRDefault="0059658D" w:rsidP="005965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Давайте посмотрим, что в мешочке у Зайчика.</w:t>
      </w:r>
    </w:p>
    <w:p w:rsidR="0059658D" w:rsidRDefault="0059658D" w:rsidP="005965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Аня, достань из мешочка то, что принес Зайчик</w:t>
      </w:r>
      <w:r w:rsidR="00BD72AC">
        <w:rPr>
          <w:rFonts w:ascii="Arial" w:hAnsi="Arial" w:cs="Arial"/>
          <w:sz w:val="24"/>
          <w:szCs w:val="24"/>
        </w:rPr>
        <w:t>.</w:t>
      </w:r>
    </w:p>
    <w:p w:rsidR="00BD72AC" w:rsidRDefault="00BD72AC" w:rsidP="0059658D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- Что это? (</w:t>
      </w:r>
      <w:r>
        <w:rPr>
          <w:rFonts w:ascii="Arial" w:hAnsi="Arial" w:cs="Arial"/>
          <w:i/>
          <w:sz w:val="24"/>
          <w:szCs w:val="24"/>
        </w:rPr>
        <w:t>Это кубик)</w:t>
      </w:r>
    </w:p>
    <w:p w:rsidR="00BD72AC" w:rsidRDefault="00BD72AC" w:rsidP="0059658D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Какая фигура на кубике? (</w:t>
      </w:r>
      <w:r>
        <w:rPr>
          <w:rFonts w:ascii="Arial" w:hAnsi="Arial" w:cs="Arial"/>
          <w:i/>
          <w:sz w:val="24"/>
          <w:szCs w:val="24"/>
        </w:rPr>
        <w:t>Это треугольник)</w:t>
      </w:r>
    </w:p>
    <w:p w:rsidR="00BD72AC" w:rsidRDefault="00BD72AC" w:rsidP="0059658D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Какого цвета треугольник? (</w:t>
      </w:r>
      <w:r>
        <w:rPr>
          <w:rFonts w:ascii="Arial" w:hAnsi="Arial" w:cs="Arial"/>
          <w:i/>
          <w:sz w:val="24"/>
          <w:szCs w:val="24"/>
        </w:rPr>
        <w:t>Треугольник зеленый)</w:t>
      </w:r>
    </w:p>
    <w:p w:rsidR="00BD72AC" w:rsidRDefault="00BD72AC" w:rsidP="005965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Даня, теперь ты достань кубик.</w:t>
      </w:r>
    </w:p>
    <w:p w:rsidR="00BD72AC" w:rsidRDefault="00BD72AC" w:rsidP="0059658D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Какая фигура на кубике? (</w:t>
      </w:r>
      <w:r>
        <w:rPr>
          <w:rFonts w:ascii="Arial" w:hAnsi="Arial" w:cs="Arial"/>
          <w:i/>
          <w:sz w:val="24"/>
          <w:szCs w:val="24"/>
        </w:rPr>
        <w:t>Это круг)</w:t>
      </w:r>
    </w:p>
    <w:p w:rsidR="00BD72AC" w:rsidRDefault="00BD72AC" w:rsidP="0059658D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Какого цвета круг? (</w:t>
      </w:r>
      <w:r>
        <w:rPr>
          <w:rFonts w:ascii="Arial" w:hAnsi="Arial" w:cs="Arial"/>
          <w:i/>
          <w:sz w:val="24"/>
          <w:szCs w:val="24"/>
        </w:rPr>
        <w:t>Круг красный)</w:t>
      </w:r>
    </w:p>
    <w:p w:rsidR="00BD72AC" w:rsidRDefault="00BD72AC" w:rsidP="005965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Лена, твоя очередь, доставай кубик.</w:t>
      </w:r>
    </w:p>
    <w:p w:rsidR="00BD72AC" w:rsidRDefault="00BD72AC" w:rsidP="0059658D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Какая фигура на кубике? (</w:t>
      </w:r>
      <w:r>
        <w:rPr>
          <w:rFonts w:ascii="Arial" w:hAnsi="Arial" w:cs="Arial"/>
          <w:i/>
          <w:sz w:val="24"/>
          <w:szCs w:val="24"/>
        </w:rPr>
        <w:t>Это квадрат)</w:t>
      </w:r>
    </w:p>
    <w:p w:rsidR="00BD72AC" w:rsidRDefault="00BD72AC" w:rsidP="0059658D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Какого цвета квадрат? (</w:t>
      </w:r>
      <w:r w:rsidR="00D26E3E">
        <w:rPr>
          <w:rFonts w:ascii="Arial" w:hAnsi="Arial" w:cs="Arial"/>
          <w:i/>
          <w:sz w:val="24"/>
          <w:szCs w:val="24"/>
        </w:rPr>
        <w:t>Квадрат желтый)</w:t>
      </w:r>
    </w:p>
    <w:p w:rsidR="00D26E3E" w:rsidRDefault="00D26E3E" w:rsidP="005965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Все эти фигуры квадрат, круг и треугольник, называются геометрическими. Это и будет темой нашего занятия.</w:t>
      </w:r>
    </w:p>
    <w:p w:rsidR="001C4D3A" w:rsidRDefault="001C4D3A" w:rsidP="005965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587875" cy="3440906"/>
            <wp:effectExtent l="19050" t="0" r="3175" b="0"/>
            <wp:docPr id="3" name="Рисунок 3" descr="C:\Users\Полина\Desktop\Урок\DSC06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ина\Desktop\Урок\DSC069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44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D3A" w:rsidRDefault="001C4D3A" w:rsidP="005965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467100" cy="2600325"/>
            <wp:effectExtent l="19050" t="0" r="0" b="0"/>
            <wp:docPr id="4" name="Рисунок 4" descr="C:\Users\Полина\Desktop\Урок\DSC06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ина\Desktop\Урок\DSC069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37A" w:rsidRDefault="001C4D3A" w:rsidP="005965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114800" cy="3086100"/>
            <wp:effectExtent l="19050" t="0" r="0" b="0"/>
            <wp:docPr id="5" name="Рисунок 5" descr="C:\Users\Полина\Desktop\Урок\DSC06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ина\Desktop\Урок\DSC069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DAF" w:rsidRDefault="00065DAF" w:rsidP="005965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25900" cy="3019425"/>
            <wp:effectExtent l="19050" t="0" r="0" b="0"/>
            <wp:docPr id="6" name="Рисунок 6" descr="C:\Users\Полина\Desktop\Урок\DSC06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ина\Desktop\Урок\DSC069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37A" w:rsidRPr="003B737A" w:rsidRDefault="003B737A" w:rsidP="003B737A">
      <w:pPr>
        <w:pStyle w:val="a3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3B737A">
        <w:rPr>
          <w:rFonts w:ascii="Arial" w:hAnsi="Arial" w:cs="Arial"/>
          <w:b/>
          <w:sz w:val="24"/>
          <w:szCs w:val="24"/>
        </w:rPr>
        <w:lastRenderedPageBreak/>
        <w:t>Работа по теме занятия.</w:t>
      </w:r>
    </w:p>
    <w:p w:rsidR="003B737A" w:rsidRDefault="003B737A" w:rsidP="003B737A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(Дети садятся за парты)</w:t>
      </w:r>
    </w:p>
    <w:p w:rsidR="00A332EF" w:rsidRDefault="003B737A" w:rsidP="003B73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Ребята, Зайчик к нам пришел не просто так. Он потерялся и хочет, чтобы мы помогли ему найти домик, где он живет. Давайте ему поможем. Но прежде чем помочь, давайте согреем Зайчика, </w:t>
      </w:r>
      <w:proofErr w:type="gramStart"/>
      <w:r>
        <w:rPr>
          <w:rFonts w:ascii="Arial" w:hAnsi="Arial" w:cs="Arial"/>
          <w:sz w:val="24"/>
          <w:szCs w:val="24"/>
        </w:rPr>
        <w:t>а</w:t>
      </w:r>
      <w:proofErr w:type="gramEnd"/>
      <w:r>
        <w:rPr>
          <w:rFonts w:ascii="Arial" w:hAnsi="Arial" w:cs="Arial"/>
          <w:sz w:val="24"/>
          <w:szCs w:val="24"/>
        </w:rPr>
        <w:t xml:space="preserve"> то он весь продрог.</w:t>
      </w:r>
    </w:p>
    <w:p w:rsidR="00A332EF" w:rsidRDefault="00A332EF" w:rsidP="003B73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Сейчас я каждому</w:t>
      </w:r>
      <w:r w:rsidR="006F4C1E">
        <w:rPr>
          <w:rFonts w:ascii="Arial" w:hAnsi="Arial" w:cs="Arial"/>
          <w:sz w:val="24"/>
          <w:szCs w:val="24"/>
        </w:rPr>
        <w:t xml:space="preserve"> из вас выдам картонное одеяльце (карточки-вкладыши). Одеяльца </w:t>
      </w:r>
      <w:proofErr w:type="gramStart"/>
      <w:r w:rsidR="006F4C1E">
        <w:rPr>
          <w:rFonts w:ascii="Arial" w:hAnsi="Arial" w:cs="Arial"/>
          <w:sz w:val="24"/>
          <w:szCs w:val="24"/>
        </w:rPr>
        <w:t>прохудились</w:t>
      </w:r>
      <w:proofErr w:type="gramEnd"/>
      <w:r w:rsidR="006F4C1E">
        <w:rPr>
          <w:rFonts w:ascii="Arial" w:hAnsi="Arial" w:cs="Arial"/>
          <w:sz w:val="24"/>
          <w:szCs w:val="24"/>
        </w:rPr>
        <w:t xml:space="preserve"> и надо поставить заплатки. Заплатки лежат в конвертиках.</w:t>
      </w:r>
    </w:p>
    <w:p w:rsidR="006F4C1E" w:rsidRDefault="006F4C1E" w:rsidP="003B737A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Аня, какого цвета твое одеяльце? (</w:t>
      </w:r>
      <w:r>
        <w:rPr>
          <w:rFonts w:ascii="Arial" w:hAnsi="Arial" w:cs="Arial"/>
          <w:i/>
          <w:sz w:val="24"/>
          <w:szCs w:val="24"/>
        </w:rPr>
        <w:t>Одеяльце красное)</w:t>
      </w:r>
    </w:p>
    <w:p w:rsidR="006F4C1E" w:rsidRDefault="006F4C1E" w:rsidP="003B737A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(Учитель спрашивает каждого ребенка).</w:t>
      </w:r>
    </w:p>
    <w:p w:rsidR="00065DAF" w:rsidRDefault="00065DAF" w:rsidP="003B737A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w:drawing>
          <wp:inline distT="0" distB="0" distL="0" distR="0">
            <wp:extent cx="3540125" cy="2655094"/>
            <wp:effectExtent l="19050" t="0" r="3175" b="0"/>
            <wp:docPr id="7" name="Рисунок 7" descr="C:\Users\Полина\Desktop\Урок\DSC06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ина\Desktop\Урок\DSC069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65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DAF" w:rsidRDefault="00065DAF" w:rsidP="003B737A">
      <w:pPr>
        <w:rPr>
          <w:rFonts w:ascii="Arial" w:hAnsi="Arial" w:cs="Arial"/>
          <w:i/>
          <w:sz w:val="24"/>
          <w:szCs w:val="24"/>
        </w:rPr>
      </w:pPr>
    </w:p>
    <w:p w:rsidR="00065DAF" w:rsidRDefault="00065DAF" w:rsidP="003B737A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w:drawing>
          <wp:inline distT="0" distB="0" distL="0" distR="0">
            <wp:extent cx="2476500" cy="1857375"/>
            <wp:effectExtent l="19050" t="0" r="0" b="0"/>
            <wp:docPr id="8" name="Рисунок 8" descr="C:\Users\Полина\Desktop\Урок\DSC06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ина\Desktop\Урок\DSC069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037" cy="186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7E4E">
        <w:rPr>
          <w:rFonts w:ascii="Arial" w:hAnsi="Arial" w:cs="Arial"/>
          <w:i/>
          <w:noProof/>
          <w:sz w:val="24"/>
          <w:szCs w:val="24"/>
        </w:rPr>
        <w:drawing>
          <wp:inline distT="0" distB="0" distL="0" distR="0">
            <wp:extent cx="2933700" cy="2200275"/>
            <wp:effectExtent l="19050" t="0" r="0" b="0"/>
            <wp:docPr id="9" name="Рисунок 9" descr="C:\Users\Полина\Desktop\Урок\DSC06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ина\Desktop\Урок\DSC069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E4E" w:rsidRDefault="00FC7E4E" w:rsidP="003B737A">
      <w:pPr>
        <w:rPr>
          <w:rFonts w:ascii="Arial" w:hAnsi="Arial" w:cs="Arial"/>
          <w:i/>
          <w:sz w:val="24"/>
          <w:szCs w:val="24"/>
        </w:rPr>
      </w:pPr>
    </w:p>
    <w:p w:rsidR="006F4C1E" w:rsidRDefault="006F4C1E" w:rsidP="003B73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E56A04">
        <w:rPr>
          <w:rFonts w:ascii="Arial" w:hAnsi="Arial" w:cs="Arial"/>
          <w:sz w:val="24"/>
          <w:szCs w:val="24"/>
        </w:rPr>
        <w:t xml:space="preserve">А сейчас мы с вами порисуем. Рисовать мы будем по трафаретам. Чтобы у нас все хорошо </w:t>
      </w:r>
      <w:proofErr w:type="gramStart"/>
      <w:r w:rsidR="00E56A04">
        <w:rPr>
          <w:rFonts w:ascii="Arial" w:hAnsi="Arial" w:cs="Arial"/>
          <w:sz w:val="24"/>
          <w:szCs w:val="24"/>
        </w:rPr>
        <w:t>получилось</w:t>
      </w:r>
      <w:proofErr w:type="gramEnd"/>
      <w:r w:rsidR="00613A0A">
        <w:rPr>
          <w:rFonts w:ascii="Arial" w:hAnsi="Arial" w:cs="Arial"/>
          <w:sz w:val="24"/>
          <w:szCs w:val="24"/>
        </w:rPr>
        <w:t xml:space="preserve"> давайте приготовим ручки к работе.</w:t>
      </w:r>
    </w:p>
    <w:p w:rsidR="00613A0A" w:rsidRDefault="00613A0A" w:rsidP="003B737A">
      <w:pPr>
        <w:rPr>
          <w:rFonts w:ascii="Arial" w:hAnsi="Arial" w:cs="Arial"/>
          <w:sz w:val="24"/>
          <w:szCs w:val="24"/>
        </w:rPr>
      </w:pPr>
    </w:p>
    <w:p w:rsidR="00613A0A" w:rsidRDefault="00613A0A" w:rsidP="00613A0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Пальчиковая гимнастика</w:t>
      </w:r>
    </w:p>
    <w:p w:rsidR="00613A0A" w:rsidRDefault="00613A0A" w:rsidP="00613A0A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Много ль надо нам ребята,</w:t>
      </w:r>
    </w:p>
    <w:p w:rsidR="00613A0A" w:rsidRDefault="00613A0A" w:rsidP="00613A0A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Для умелых наших рук?</w:t>
      </w:r>
    </w:p>
    <w:p w:rsidR="00613A0A" w:rsidRDefault="00613A0A" w:rsidP="00613A0A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Нарисуем два квадрата,</w:t>
      </w:r>
    </w:p>
    <w:p w:rsidR="00613A0A" w:rsidRDefault="00613A0A" w:rsidP="00613A0A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А на них огромный круг,</w:t>
      </w:r>
    </w:p>
    <w:p w:rsidR="00613A0A" w:rsidRDefault="00613A0A" w:rsidP="00613A0A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А потом еще кружочек,</w:t>
      </w:r>
    </w:p>
    <w:p w:rsidR="00613A0A" w:rsidRDefault="00613A0A" w:rsidP="00613A0A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Треугольный </w:t>
      </w:r>
      <w:proofErr w:type="spellStart"/>
      <w:r>
        <w:rPr>
          <w:rFonts w:ascii="Arial" w:hAnsi="Arial" w:cs="Arial"/>
          <w:i/>
          <w:sz w:val="24"/>
          <w:szCs w:val="24"/>
        </w:rPr>
        <w:t>колпачек</w:t>
      </w:r>
      <w:proofErr w:type="spellEnd"/>
      <w:r>
        <w:rPr>
          <w:rFonts w:ascii="Arial" w:hAnsi="Arial" w:cs="Arial"/>
          <w:i/>
          <w:sz w:val="24"/>
          <w:szCs w:val="24"/>
        </w:rPr>
        <w:t>!</w:t>
      </w:r>
    </w:p>
    <w:p w:rsidR="00613A0A" w:rsidRDefault="00613A0A" w:rsidP="00613A0A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Вот и вышел очень, очень</w:t>
      </w:r>
    </w:p>
    <w:p w:rsidR="00613A0A" w:rsidRDefault="00613A0A" w:rsidP="00613A0A">
      <w:pPr>
        <w:rPr>
          <w:rFonts w:ascii="Arial" w:hAnsi="Arial" w:cs="Arial"/>
          <w:i/>
          <w:sz w:val="24"/>
          <w:szCs w:val="24"/>
        </w:rPr>
      </w:pPr>
      <w:proofErr w:type="gramStart"/>
      <w:r>
        <w:rPr>
          <w:rFonts w:ascii="Arial" w:hAnsi="Arial" w:cs="Arial"/>
          <w:i/>
          <w:sz w:val="24"/>
          <w:szCs w:val="24"/>
        </w:rPr>
        <w:t>Развеселый</w:t>
      </w:r>
      <w:proofErr w:type="gram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чудачок</w:t>
      </w:r>
      <w:proofErr w:type="spellEnd"/>
      <w:r>
        <w:rPr>
          <w:rFonts w:ascii="Arial" w:hAnsi="Arial" w:cs="Arial"/>
          <w:i/>
          <w:sz w:val="24"/>
          <w:szCs w:val="24"/>
        </w:rPr>
        <w:t>.</w:t>
      </w:r>
    </w:p>
    <w:p w:rsidR="00FC7E4E" w:rsidRDefault="00FC7E4E" w:rsidP="00613A0A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w:drawing>
          <wp:inline distT="0" distB="0" distL="0" distR="0">
            <wp:extent cx="2654300" cy="1990725"/>
            <wp:effectExtent l="19050" t="0" r="0" b="0"/>
            <wp:docPr id="10" name="Рисунок 10" descr="C:\Users\Полина\Desktop\Урок\DSC07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ина\Desktop\Урок\DSC07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noProof/>
          <w:sz w:val="24"/>
          <w:szCs w:val="24"/>
        </w:rPr>
        <w:drawing>
          <wp:inline distT="0" distB="0" distL="0" distR="0">
            <wp:extent cx="2959100" cy="2219325"/>
            <wp:effectExtent l="19050" t="0" r="0" b="0"/>
            <wp:docPr id="11" name="Рисунок 11" descr="C:\Users\Полина\Desktop\Урок\DSC07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ина\Desktop\Урок\DSC07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C24" w:rsidRDefault="00FE2C24" w:rsidP="00613A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Даня возьми один трафарет. Какая фигура на трафарете? (</w:t>
      </w:r>
      <w:r>
        <w:rPr>
          <w:rFonts w:ascii="Arial" w:hAnsi="Arial" w:cs="Arial"/>
          <w:i/>
          <w:sz w:val="24"/>
          <w:szCs w:val="24"/>
        </w:rPr>
        <w:t>Круг)</w:t>
      </w:r>
      <w:proofErr w:type="gramStart"/>
      <w:r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М</w:t>
      </w:r>
      <w:proofErr w:type="gramEnd"/>
      <w:r>
        <w:rPr>
          <w:rFonts w:ascii="Arial" w:hAnsi="Arial" w:cs="Arial"/>
          <w:sz w:val="24"/>
          <w:szCs w:val="24"/>
        </w:rPr>
        <w:t>олодец! Положи перед собой.</w:t>
      </w:r>
    </w:p>
    <w:p w:rsidR="00FE2C24" w:rsidRDefault="00FE2C24" w:rsidP="00613A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Лена, возьми трафарет. Какая фигура на трафарете? (</w:t>
      </w:r>
      <w:r>
        <w:rPr>
          <w:rFonts w:ascii="Arial" w:hAnsi="Arial" w:cs="Arial"/>
          <w:i/>
          <w:sz w:val="24"/>
          <w:szCs w:val="24"/>
        </w:rPr>
        <w:t>Треугольник)</w:t>
      </w:r>
      <w:proofErr w:type="gramStart"/>
      <w:r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П</w:t>
      </w:r>
      <w:proofErr w:type="gramEnd"/>
      <w:r>
        <w:rPr>
          <w:rFonts w:ascii="Arial" w:hAnsi="Arial" w:cs="Arial"/>
          <w:sz w:val="24"/>
          <w:szCs w:val="24"/>
        </w:rPr>
        <w:t>оложи перед собой.</w:t>
      </w:r>
    </w:p>
    <w:p w:rsidR="00FE2C24" w:rsidRDefault="00FE2C24" w:rsidP="00613A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Аня, возьми трафарет. Какая фигура на трафарете? (</w:t>
      </w:r>
      <w:r>
        <w:rPr>
          <w:rFonts w:ascii="Arial" w:hAnsi="Arial" w:cs="Arial"/>
          <w:i/>
          <w:sz w:val="24"/>
          <w:szCs w:val="24"/>
        </w:rPr>
        <w:t>Квадрат)</w:t>
      </w:r>
      <w:proofErr w:type="gramStart"/>
      <w:r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П</w:t>
      </w:r>
      <w:proofErr w:type="gramEnd"/>
      <w:r>
        <w:rPr>
          <w:rFonts w:ascii="Arial" w:hAnsi="Arial" w:cs="Arial"/>
          <w:sz w:val="24"/>
          <w:szCs w:val="24"/>
        </w:rPr>
        <w:t>оложи перед собой.</w:t>
      </w:r>
    </w:p>
    <w:p w:rsidR="00FE2C24" w:rsidRDefault="00FE2C24" w:rsidP="00613A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Пододвиньте к себе листочки. Возьмите красный карандаш. Трафарет сначала обводим, а затем закрашиваем. Молодцы! Теперь возьмите желтый карандаш. Обведите и закрасьте свою фигуру.</w:t>
      </w:r>
      <w:r w:rsidR="004209B9">
        <w:rPr>
          <w:rFonts w:ascii="Arial" w:hAnsi="Arial" w:cs="Arial"/>
          <w:sz w:val="24"/>
          <w:szCs w:val="24"/>
        </w:rPr>
        <w:t xml:space="preserve"> Теперь возьмите зеленый карандаш. Молодцы! Красиво нарисовали. Зайчику понравилось.</w:t>
      </w:r>
    </w:p>
    <w:p w:rsidR="00FC7E4E" w:rsidRDefault="00FC7E4E" w:rsidP="00613A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073400" cy="2305050"/>
            <wp:effectExtent l="19050" t="0" r="0" b="0"/>
            <wp:docPr id="12" name="Рисунок 12" descr="C:\Users\Полина\Desktop\Урок\DSC07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ина\Desktop\Урок\DSC07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49A1" w:rsidRPr="007749A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76575" cy="2307431"/>
            <wp:effectExtent l="19050" t="0" r="9525" b="0"/>
            <wp:docPr id="18" name="Рисунок 13" descr="C:\Users\Полина\Desktop\Урок\DSC07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ина\Desktop\Урок\DSC07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9B9" w:rsidRDefault="004209B9" w:rsidP="00613A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А сейчас мы немного отдохнем. Выходите на ковер.</w:t>
      </w:r>
    </w:p>
    <w:p w:rsidR="004209B9" w:rsidRDefault="004209B9" w:rsidP="00613A0A">
      <w:pPr>
        <w:rPr>
          <w:rFonts w:ascii="Arial" w:hAnsi="Arial" w:cs="Arial"/>
          <w:sz w:val="24"/>
          <w:szCs w:val="24"/>
        </w:rPr>
      </w:pPr>
    </w:p>
    <w:p w:rsidR="004209B9" w:rsidRDefault="004209B9" w:rsidP="004209B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Физкультминутка</w:t>
      </w:r>
    </w:p>
    <w:p w:rsidR="004209B9" w:rsidRDefault="004209B9" w:rsidP="004209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Вышел зайчик погулять.</w:t>
      </w:r>
    </w:p>
    <w:p w:rsidR="004209B9" w:rsidRDefault="004209B9" w:rsidP="004209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Начал ветер утихать.</w:t>
      </w:r>
    </w:p>
    <w:p w:rsidR="004209B9" w:rsidRPr="00145305" w:rsidRDefault="004209B9" w:rsidP="004209B9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</w:t>
      </w:r>
      <w:r w:rsidR="00145305" w:rsidRPr="00145305">
        <w:rPr>
          <w:rFonts w:ascii="Arial" w:hAnsi="Arial" w:cs="Arial"/>
          <w:i/>
          <w:sz w:val="24"/>
          <w:szCs w:val="24"/>
        </w:rPr>
        <w:t>( х</w:t>
      </w:r>
      <w:r w:rsidRPr="00145305">
        <w:rPr>
          <w:rFonts w:ascii="Arial" w:hAnsi="Arial" w:cs="Arial"/>
          <w:i/>
          <w:sz w:val="24"/>
          <w:szCs w:val="24"/>
        </w:rPr>
        <w:t>одьба</w:t>
      </w:r>
      <w:r w:rsidR="00145305" w:rsidRPr="00145305">
        <w:rPr>
          <w:rFonts w:ascii="Arial" w:hAnsi="Arial" w:cs="Arial"/>
          <w:i/>
          <w:sz w:val="24"/>
          <w:szCs w:val="24"/>
        </w:rPr>
        <w:t>)</w:t>
      </w:r>
    </w:p>
    <w:p w:rsidR="004209B9" w:rsidRDefault="004209B9" w:rsidP="004209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Вот он скачет вниз по склону,</w:t>
      </w:r>
    </w:p>
    <w:p w:rsidR="004209B9" w:rsidRDefault="004209B9" w:rsidP="004209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Забегает в лес зеленый,</w:t>
      </w:r>
    </w:p>
    <w:p w:rsidR="004209B9" w:rsidRDefault="004209B9" w:rsidP="004209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несется меж стволов,</w:t>
      </w:r>
    </w:p>
    <w:p w:rsidR="004209B9" w:rsidRDefault="004209B9" w:rsidP="004209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Средь травы, цветов, кустов.</w:t>
      </w:r>
    </w:p>
    <w:p w:rsidR="004209B9" w:rsidRDefault="004209B9" w:rsidP="004209B9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(</w:t>
      </w:r>
      <w:r>
        <w:rPr>
          <w:rFonts w:ascii="Arial" w:hAnsi="Arial" w:cs="Arial"/>
          <w:i/>
          <w:sz w:val="24"/>
          <w:szCs w:val="24"/>
        </w:rPr>
        <w:t>прыжки)</w:t>
      </w:r>
    </w:p>
    <w:p w:rsidR="004209B9" w:rsidRDefault="00145305" w:rsidP="004209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Зайка маленький устал.</w:t>
      </w:r>
    </w:p>
    <w:p w:rsidR="00145305" w:rsidRDefault="00145305" w:rsidP="004209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Хочет спрятаться в кустах.</w:t>
      </w:r>
    </w:p>
    <w:p w:rsidR="00145305" w:rsidRDefault="00145305" w:rsidP="004209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Замер зайчик средь травы</w:t>
      </w:r>
    </w:p>
    <w:p w:rsidR="00145305" w:rsidRDefault="00145305" w:rsidP="004209B9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lastRenderedPageBreak/>
        <w:t xml:space="preserve">             (ходьба)</w:t>
      </w:r>
    </w:p>
    <w:p w:rsidR="00145305" w:rsidRDefault="00145305" w:rsidP="004209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 теперь запрем и мы!</w:t>
      </w:r>
    </w:p>
    <w:p w:rsidR="00145305" w:rsidRDefault="00145305" w:rsidP="004209B9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(дети сели)</w:t>
      </w:r>
    </w:p>
    <w:p w:rsidR="00FC7E4E" w:rsidRDefault="00FC7E4E" w:rsidP="004209B9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w:drawing>
          <wp:inline distT="0" distB="0" distL="0" distR="0">
            <wp:extent cx="3443288" cy="4591050"/>
            <wp:effectExtent l="19050" t="0" r="4762" b="0"/>
            <wp:docPr id="14" name="Рисунок 14" descr="C:\Users\Полина\Desktop\Урок\DSC07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ина\Desktop\Урок\DSC07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288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431" w:rsidRDefault="00311431" w:rsidP="004209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Ребята смотрите, что у нас появилось на </w:t>
      </w:r>
      <w:proofErr w:type="spellStart"/>
      <w:r>
        <w:rPr>
          <w:rFonts w:ascii="Arial" w:hAnsi="Arial" w:cs="Arial"/>
          <w:sz w:val="24"/>
          <w:szCs w:val="24"/>
        </w:rPr>
        <w:t>фланелеграфе</w:t>
      </w:r>
      <w:proofErr w:type="spellEnd"/>
      <w:r>
        <w:rPr>
          <w:rFonts w:ascii="Arial" w:hAnsi="Arial" w:cs="Arial"/>
          <w:sz w:val="24"/>
          <w:szCs w:val="24"/>
        </w:rPr>
        <w:t xml:space="preserve">. Подойдем поближе. </w:t>
      </w:r>
      <w:proofErr w:type="gramStart"/>
      <w:r>
        <w:rPr>
          <w:rFonts w:ascii="Arial" w:hAnsi="Arial" w:cs="Arial"/>
          <w:sz w:val="24"/>
          <w:szCs w:val="24"/>
        </w:rPr>
        <w:t>Это</w:t>
      </w:r>
      <w:proofErr w:type="gramEnd"/>
      <w:r>
        <w:rPr>
          <w:rFonts w:ascii="Arial" w:hAnsi="Arial" w:cs="Arial"/>
          <w:sz w:val="24"/>
          <w:szCs w:val="24"/>
        </w:rPr>
        <w:t xml:space="preserve"> наверное и есть домик в котором живет Зайчик. А эти сказочные герои живут с Зайчиком. Хоть они и живут все вместе, но окошки у всех разные</w:t>
      </w:r>
      <w:r w:rsidR="00F57C4A">
        <w:rPr>
          <w:rFonts w:ascii="Arial" w:hAnsi="Arial" w:cs="Arial"/>
          <w:sz w:val="24"/>
          <w:szCs w:val="24"/>
        </w:rPr>
        <w:t>. Нужно подумать, кто в каком окошке живет.</w:t>
      </w:r>
    </w:p>
    <w:p w:rsidR="00F57C4A" w:rsidRDefault="00F57C4A" w:rsidP="004209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Аня, возьми любого сказочного героя.</w:t>
      </w:r>
    </w:p>
    <w:p w:rsidR="00F57C4A" w:rsidRDefault="00F57C4A" w:rsidP="004209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Кто это? (</w:t>
      </w:r>
      <w:r>
        <w:rPr>
          <w:rFonts w:ascii="Arial" w:hAnsi="Arial" w:cs="Arial"/>
          <w:i/>
          <w:sz w:val="24"/>
          <w:szCs w:val="24"/>
        </w:rPr>
        <w:t>лягушка)</w:t>
      </w:r>
      <w:proofErr w:type="gramStart"/>
      <w:r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К</w:t>
      </w:r>
      <w:proofErr w:type="gramEnd"/>
      <w:r>
        <w:rPr>
          <w:rFonts w:ascii="Arial" w:hAnsi="Arial" w:cs="Arial"/>
          <w:sz w:val="24"/>
          <w:szCs w:val="24"/>
        </w:rPr>
        <w:t>акая это фигура? (</w:t>
      </w:r>
      <w:r>
        <w:rPr>
          <w:rFonts w:ascii="Arial" w:hAnsi="Arial" w:cs="Arial"/>
          <w:i/>
          <w:sz w:val="24"/>
          <w:szCs w:val="24"/>
        </w:rPr>
        <w:t xml:space="preserve">треугольник). </w:t>
      </w:r>
      <w:r>
        <w:rPr>
          <w:rFonts w:ascii="Arial" w:hAnsi="Arial" w:cs="Arial"/>
          <w:sz w:val="24"/>
          <w:szCs w:val="24"/>
        </w:rPr>
        <w:t>Найди окошко такой же формы. Молодец!</w:t>
      </w:r>
    </w:p>
    <w:p w:rsidR="00F57C4A" w:rsidRDefault="00F57C4A" w:rsidP="004209B9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(Все дети по очереди расселяют сказочных героев в свои окошки)</w:t>
      </w:r>
    </w:p>
    <w:p w:rsidR="007749A1" w:rsidRDefault="007749A1" w:rsidP="004209B9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w:lastRenderedPageBreak/>
        <w:drawing>
          <wp:inline distT="0" distB="0" distL="0" distR="0">
            <wp:extent cx="2832100" cy="2124075"/>
            <wp:effectExtent l="19050" t="0" r="6350" b="0"/>
            <wp:docPr id="15" name="Рисунок 15" descr="C:\Users\Полина\Desktop\Урок\DSC07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ина\Desktop\Урок\DSC07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9A1" w:rsidRDefault="007749A1" w:rsidP="004209B9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w:drawing>
          <wp:inline distT="0" distB="0" distL="0" distR="0">
            <wp:extent cx="2857500" cy="2143125"/>
            <wp:effectExtent l="19050" t="0" r="0" b="0"/>
            <wp:docPr id="16" name="Рисунок 16" descr="C:\Users\Полина\Desktop\Урок\DSC07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ина\Desktop\Урок\DSC07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noProof/>
          <w:sz w:val="24"/>
          <w:szCs w:val="24"/>
        </w:rPr>
        <w:drawing>
          <wp:inline distT="0" distB="0" distL="0" distR="0">
            <wp:extent cx="2857500" cy="2143125"/>
            <wp:effectExtent l="19050" t="0" r="0" b="0"/>
            <wp:docPr id="17" name="Рисунок 17" descr="C:\Users\Полина\Desktop\Урок\DSC07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ина\Desktop\Урок\DSC07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C4A" w:rsidRDefault="00F57C4A" w:rsidP="00F57C4A">
      <w:pPr>
        <w:pStyle w:val="a3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Подведение итога.</w:t>
      </w:r>
    </w:p>
    <w:p w:rsidR="00F57C4A" w:rsidRDefault="00F57C4A" w:rsidP="00F57C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Зайчик благодарит вас, за то, что помогли ему найти свой дом</w:t>
      </w:r>
      <w:r w:rsidR="005C4911">
        <w:rPr>
          <w:rFonts w:ascii="Arial" w:hAnsi="Arial" w:cs="Arial"/>
          <w:sz w:val="24"/>
          <w:szCs w:val="24"/>
        </w:rPr>
        <w:t xml:space="preserve"> и за это он с вами поиграет</w:t>
      </w:r>
      <w:r w:rsidR="00F342E6">
        <w:rPr>
          <w:rFonts w:ascii="Arial" w:hAnsi="Arial" w:cs="Arial"/>
          <w:sz w:val="24"/>
          <w:szCs w:val="24"/>
        </w:rPr>
        <w:t>.</w:t>
      </w:r>
    </w:p>
    <w:p w:rsidR="00F342E6" w:rsidRPr="00F342E6" w:rsidRDefault="00F342E6" w:rsidP="00F57C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(Любая подвижная игра).</w:t>
      </w:r>
    </w:p>
    <w:p w:rsidR="00613A0A" w:rsidRPr="00613A0A" w:rsidRDefault="00613A0A" w:rsidP="00613A0A">
      <w:pPr>
        <w:rPr>
          <w:rFonts w:ascii="Arial" w:hAnsi="Arial" w:cs="Arial"/>
          <w:i/>
          <w:sz w:val="24"/>
          <w:szCs w:val="24"/>
        </w:rPr>
      </w:pPr>
    </w:p>
    <w:p w:rsidR="003B737A" w:rsidRPr="003B737A" w:rsidRDefault="003B737A" w:rsidP="0059658D">
      <w:pPr>
        <w:rPr>
          <w:rFonts w:ascii="Arial" w:hAnsi="Arial" w:cs="Arial"/>
          <w:b/>
          <w:sz w:val="24"/>
          <w:szCs w:val="24"/>
        </w:rPr>
      </w:pPr>
    </w:p>
    <w:p w:rsidR="001A731E" w:rsidRPr="004B13F7" w:rsidRDefault="001A731E" w:rsidP="004B13F7">
      <w:pPr>
        <w:rPr>
          <w:rFonts w:ascii="Arial" w:hAnsi="Arial" w:cs="Arial"/>
          <w:sz w:val="24"/>
          <w:szCs w:val="24"/>
        </w:rPr>
      </w:pPr>
    </w:p>
    <w:p w:rsidR="004B13F7" w:rsidRPr="004B13F7" w:rsidRDefault="004B13F7" w:rsidP="004B13F7">
      <w:pPr>
        <w:rPr>
          <w:rFonts w:ascii="Arial" w:hAnsi="Arial" w:cs="Arial"/>
          <w:sz w:val="24"/>
          <w:szCs w:val="24"/>
        </w:rPr>
      </w:pPr>
    </w:p>
    <w:p w:rsidR="004B13F7" w:rsidRPr="004B13F7" w:rsidRDefault="004B13F7" w:rsidP="004B13F7">
      <w:pPr>
        <w:rPr>
          <w:rFonts w:ascii="Arial" w:hAnsi="Arial" w:cs="Arial"/>
          <w:b/>
          <w:sz w:val="24"/>
          <w:szCs w:val="24"/>
        </w:rPr>
      </w:pPr>
    </w:p>
    <w:sectPr w:rsidR="004B13F7" w:rsidRPr="004B13F7" w:rsidSect="009B1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923F8"/>
    <w:multiLevelType w:val="hybridMultilevel"/>
    <w:tmpl w:val="6B32C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D939CC"/>
    <w:multiLevelType w:val="hybridMultilevel"/>
    <w:tmpl w:val="99749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6464"/>
    <w:rsid w:val="00065DAF"/>
    <w:rsid w:val="00066531"/>
    <w:rsid w:val="00145305"/>
    <w:rsid w:val="001A731E"/>
    <w:rsid w:val="001C4D3A"/>
    <w:rsid w:val="00262C4E"/>
    <w:rsid w:val="00304ACD"/>
    <w:rsid w:val="00311431"/>
    <w:rsid w:val="00333C3A"/>
    <w:rsid w:val="003877AD"/>
    <w:rsid w:val="003B737A"/>
    <w:rsid w:val="004209B9"/>
    <w:rsid w:val="004B13F7"/>
    <w:rsid w:val="004C1527"/>
    <w:rsid w:val="004D1865"/>
    <w:rsid w:val="00516464"/>
    <w:rsid w:val="00532D6E"/>
    <w:rsid w:val="0057774C"/>
    <w:rsid w:val="0059658D"/>
    <w:rsid w:val="005C4911"/>
    <w:rsid w:val="005E0800"/>
    <w:rsid w:val="00613A0A"/>
    <w:rsid w:val="006F4C1E"/>
    <w:rsid w:val="006F64A7"/>
    <w:rsid w:val="007749A1"/>
    <w:rsid w:val="009B17F2"/>
    <w:rsid w:val="00A332EF"/>
    <w:rsid w:val="00A43515"/>
    <w:rsid w:val="00BA1814"/>
    <w:rsid w:val="00BD72AC"/>
    <w:rsid w:val="00D20C46"/>
    <w:rsid w:val="00D26E3E"/>
    <w:rsid w:val="00E56A04"/>
    <w:rsid w:val="00EC618D"/>
    <w:rsid w:val="00F342E6"/>
    <w:rsid w:val="00F57C4A"/>
    <w:rsid w:val="00FC7E4E"/>
    <w:rsid w:val="00FE2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7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13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4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4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1A825D-5E10-4F94-8E88-893010E63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10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1</cp:lastModifiedBy>
  <cp:revision>13</cp:revision>
  <dcterms:created xsi:type="dcterms:W3CDTF">2012-09-13T10:42:00Z</dcterms:created>
  <dcterms:modified xsi:type="dcterms:W3CDTF">2012-10-21T08:51:00Z</dcterms:modified>
</cp:coreProperties>
</file>