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ptx" ContentType="application/vnd.openxmlformats-officedocument.presentationml.presentatio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A3" w:rsidRPr="00BB651D" w:rsidRDefault="001230A3" w:rsidP="00D6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51D">
        <w:rPr>
          <w:rFonts w:ascii="Times New Roman" w:hAnsi="Times New Roman" w:cs="Times New Roman"/>
          <w:sz w:val="24"/>
          <w:szCs w:val="24"/>
        </w:rPr>
        <w:t xml:space="preserve">Уважаемые родители! </w:t>
      </w:r>
    </w:p>
    <w:p w:rsidR="007643DF" w:rsidRPr="00BB651D" w:rsidRDefault="001230A3" w:rsidP="00D6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51D">
        <w:rPr>
          <w:rFonts w:ascii="Times New Roman" w:hAnsi="Times New Roman" w:cs="Times New Roman"/>
          <w:sz w:val="24"/>
          <w:szCs w:val="24"/>
        </w:rPr>
        <w:t xml:space="preserve"> </w:t>
      </w:r>
      <w:r w:rsidRPr="00BB651D">
        <w:rPr>
          <w:rFonts w:ascii="Times New Roman" w:hAnsi="Times New Roman" w:cs="Times New Roman"/>
          <w:i/>
          <w:sz w:val="24"/>
          <w:szCs w:val="24"/>
        </w:rPr>
        <w:t>ИГРА</w:t>
      </w:r>
      <w:r>
        <w:rPr>
          <w:rFonts w:ascii="Times New Roman" w:hAnsi="Times New Roman" w:cs="Times New Roman"/>
          <w:sz w:val="24"/>
          <w:szCs w:val="24"/>
        </w:rPr>
        <w:t xml:space="preserve"> №3</w:t>
      </w:r>
      <w:r w:rsidRPr="00BB6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643DF">
        <w:rPr>
          <w:rFonts w:ascii="Times New Roman" w:hAnsi="Times New Roman" w:cs="Times New Roman"/>
          <w:sz w:val="24"/>
          <w:szCs w:val="24"/>
        </w:rPr>
        <w:t>Звуковой анализ слов»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51D">
        <w:rPr>
          <w:rFonts w:ascii="Times New Roman" w:hAnsi="Times New Roman" w:cs="Times New Roman"/>
          <w:sz w:val="24"/>
          <w:szCs w:val="24"/>
        </w:rPr>
        <w:t>поможет ребёнку научиться анализировать</w:t>
      </w:r>
      <w:r>
        <w:rPr>
          <w:rFonts w:ascii="Times New Roman" w:hAnsi="Times New Roman" w:cs="Times New Roman"/>
          <w:sz w:val="24"/>
          <w:szCs w:val="24"/>
        </w:rPr>
        <w:t xml:space="preserve"> трёхсложные слова,</w:t>
      </w:r>
      <w:r w:rsidR="007643DF">
        <w:rPr>
          <w:rFonts w:ascii="Times New Roman" w:hAnsi="Times New Roman" w:cs="Times New Roman"/>
          <w:sz w:val="24"/>
          <w:szCs w:val="24"/>
        </w:rPr>
        <w:t xml:space="preserve"> поможет развитию его внимания</w:t>
      </w:r>
      <w:proofErr w:type="gramStart"/>
      <w:r w:rsidR="007643DF">
        <w:rPr>
          <w:rFonts w:ascii="Times New Roman" w:hAnsi="Times New Roman" w:cs="Times New Roman"/>
          <w:sz w:val="24"/>
          <w:szCs w:val="24"/>
        </w:rPr>
        <w:t xml:space="preserve"> </w:t>
      </w:r>
      <w:r w:rsidR="007B58A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643DF">
        <w:rPr>
          <w:rFonts w:ascii="Times New Roman" w:hAnsi="Times New Roman" w:cs="Times New Roman"/>
          <w:sz w:val="24"/>
          <w:szCs w:val="24"/>
        </w:rPr>
        <w:t xml:space="preserve"> </w:t>
      </w:r>
      <w:r w:rsidR="007643DF" w:rsidRPr="00BB651D">
        <w:rPr>
          <w:rFonts w:ascii="Times New Roman" w:hAnsi="Times New Roman" w:cs="Times New Roman"/>
          <w:sz w:val="24"/>
          <w:szCs w:val="24"/>
        </w:rPr>
        <w:t>формировани</w:t>
      </w:r>
      <w:r w:rsidR="007643DF">
        <w:rPr>
          <w:rFonts w:ascii="Times New Roman" w:hAnsi="Times New Roman" w:cs="Times New Roman"/>
          <w:sz w:val="24"/>
          <w:szCs w:val="24"/>
        </w:rPr>
        <w:t>ю и развитию</w:t>
      </w:r>
      <w:r w:rsidR="007B58AD">
        <w:rPr>
          <w:rFonts w:ascii="Times New Roman" w:hAnsi="Times New Roman" w:cs="Times New Roman"/>
          <w:sz w:val="24"/>
          <w:szCs w:val="24"/>
        </w:rPr>
        <w:t xml:space="preserve"> звукобуквенного анализа и </w:t>
      </w:r>
      <w:r w:rsidR="007643DF" w:rsidRPr="00BB651D">
        <w:rPr>
          <w:rFonts w:ascii="Times New Roman" w:hAnsi="Times New Roman" w:cs="Times New Roman"/>
          <w:sz w:val="24"/>
          <w:szCs w:val="24"/>
        </w:rPr>
        <w:t>слухового восприятия.</w:t>
      </w:r>
    </w:p>
    <w:p w:rsidR="007643DF" w:rsidRDefault="007643DF" w:rsidP="00D6331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B651D">
        <w:rPr>
          <w:rFonts w:ascii="Times New Roman" w:hAnsi="Times New Roman" w:cs="Times New Roman"/>
          <w:sz w:val="24"/>
          <w:szCs w:val="24"/>
          <w:u w:val="single"/>
        </w:rPr>
        <w:t>Этапы работы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643DF" w:rsidRDefault="00D63316" w:rsidP="00D6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43DF">
        <w:rPr>
          <w:rFonts w:ascii="Times New Roman" w:hAnsi="Times New Roman" w:cs="Times New Roman"/>
          <w:sz w:val="24"/>
          <w:szCs w:val="24"/>
        </w:rPr>
        <w:t>Откройте игру (объ</w:t>
      </w:r>
      <w:r w:rsidR="007643DF" w:rsidRPr="00D96BE5">
        <w:rPr>
          <w:rFonts w:ascii="Times New Roman" w:hAnsi="Times New Roman" w:cs="Times New Roman"/>
          <w:sz w:val="24"/>
          <w:szCs w:val="24"/>
        </w:rPr>
        <w:t>ект презентации</w:t>
      </w:r>
      <w:r w:rsidR="007643DF">
        <w:rPr>
          <w:rFonts w:ascii="Times New Roman" w:hAnsi="Times New Roman" w:cs="Times New Roman"/>
          <w:sz w:val="24"/>
          <w:szCs w:val="24"/>
        </w:rPr>
        <w:t xml:space="preserve"> - </w:t>
      </w:r>
      <w:r w:rsidR="007643DF" w:rsidRPr="00D96BE5">
        <w:rPr>
          <w:rFonts w:ascii="Times New Roman" w:hAnsi="Times New Roman" w:cs="Times New Roman"/>
          <w:sz w:val="24"/>
          <w:szCs w:val="24"/>
        </w:rPr>
        <w:t xml:space="preserve"> показать</w:t>
      </w:r>
      <w:r w:rsidR="007643DF">
        <w:rPr>
          <w:rFonts w:ascii="Times New Roman" w:hAnsi="Times New Roman" w:cs="Times New Roman"/>
          <w:sz w:val="24"/>
          <w:szCs w:val="24"/>
        </w:rPr>
        <w:t>). По щелчку появятся звуковые схемы.</w:t>
      </w:r>
    </w:p>
    <w:p w:rsidR="00D63316" w:rsidRPr="00D63316" w:rsidRDefault="007643DF" w:rsidP="00D6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Проанализируйте их с ребёнком</w:t>
      </w:r>
      <w:r w:rsidR="00D63316">
        <w:rPr>
          <w:rFonts w:ascii="Times New Roman" w:hAnsi="Times New Roman" w:cs="Times New Roman"/>
          <w:sz w:val="24"/>
          <w:szCs w:val="24"/>
        </w:rPr>
        <w:t>:</w:t>
      </w:r>
      <w:r w:rsidR="00D63316" w:rsidRPr="00D63316">
        <w:rPr>
          <w:rFonts w:ascii="Times New Roman" w:hAnsi="Times New Roman" w:cs="Times New Roman"/>
          <w:sz w:val="24"/>
          <w:szCs w:val="24"/>
        </w:rPr>
        <w:t xml:space="preserve"> (вспомните условные обозначения).</w:t>
      </w:r>
    </w:p>
    <w:p w:rsidR="00D63316" w:rsidRPr="00D63316" w:rsidRDefault="007643DF" w:rsidP="00D6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316" w:rsidRPr="00E82426">
        <w:t>-</w:t>
      </w:r>
      <w:r w:rsidR="00D63316">
        <w:t xml:space="preserve"> </w:t>
      </w:r>
      <w:r w:rsidR="00D63316" w:rsidRPr="00D63316">
        <w:rPr>
          <w:rFonts w:ascii="Times New Roman" w:hAnsi="Times New Roman" w:cs="Times New Roman"/>
          <w:sz w:val="24"/>
          <w:szCs w:val="24"/>
        </w:rPr>
        <w:t>Сколько звуковых схем?</w:t>
      </w:r>
    </w:p>
    <w:p w:rsidR="00D63316" w:rsidRDefault="00D63316" w:rsidP="00D6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331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316">
        <w:rPr>
          <w:rFonts w:ascii="Times New Roman" w:hAnsi="Times New Roman" w:cs="Times New Roman"/>
          <w:sz w:val="24"/>
          <w:szCs w:val="24"/>
        </w:rPr>
        <w:t xml:space="preserve">Давайте их пронумеруем </w:t>
      </w:r>
    </w:p>
    <w:p w:rsidR="00D63316" w:rsidRPr="00D63316" w:rsidRDefault="00D63316" w:rsidP="00D6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331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316">
        <w:rPr>
          <w:rFonts w:ascii="Times New Roman" w:hAnsi="Times New Roman" w:cs="Times New Roman"/>
          <w:sz w:val="24"/>
          <w:szCs w:val="24"/>
        </w:rPr>
        <w:t xml:space="preserve">Что в них общего? </w:t>
      </w:r>
      <w:r w:rsidR="007F5EC6">
        <w:rPr>
          <w:rFonts w:ascii="Times New Roman" w:hAnsi="Times New Roman" w:cs="Times New Roman"/>
          <w:sz w:val="24"/>
          <w:szCs w:val="24"/>
        </w:rPr>
        <w:t>(3 звука)</w:t>
      </w:r>
    </w:p>
    <w:p w:rsidR="00D63316" w:rsidRPr="00D63316" w:rsidRDefault="00D63316" w:rsidP="00D6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331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316">
        <w:rPr>
          <w:rFonts w:ascii="Times New Roman" w:hAnsi="Times New Roman" w:cs="Times New Roman"/>
          <w:sz w:val="24"/>
          <w:szCs w:val="24"/>
        </w:rPr>
        <w:t>Какие звуки в первой схеме?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  <w:r w:rsidR="007F5EC6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D63316" w:rsidRPr="00D63316" w:rsidRDefault="00D63316" w:rsidP="00D6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3316">
        <w:rPr>
          <w:rFonts w:ascii="Times New Roman" w:hAnsi="Times New Roman" w:cs="Times New Roman"/>
          <w:sz w:val="24"/>
          <w:szCs w:val="24"/>
        </w:rPr>
        <w:t xml:space="preserve">                      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316">
        <w:rPr>
          <w:rFonts w:ascii="Times New Roman" w:hAnsi="Times New Roman" w:cs="Times New Roman"/>
          <w:sz w:val="24"/>
          <w:szCs w:val="24"/>
        </w:rPr>
        <w:t>во второй?</w:t>
      </w:r>
    </w:p>
    <w:p w:rsidR="00D63316" w:rsidRDefault="00D63316" w:rsidP="00D6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3316">
        <w:rPr>
          <w:rFonts w:ascii="Times New Roman" w:hAnsi="Times New Roman" w:cs="Times New Roman"/>
          <w:sz w:val="24"/>
          <w:szCs w:val="24"/>
        </w:rPr>
        <w:t xml:space="preserve">                      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316">
        <w:rPr>
          <w:rFonts w:ascii="Times New Roman" w:hAnsi="Times New Roman" w:cs="Times New Roman"/>
          <w:sz w:val="24"/>
          <w:szCs w:val="24"/>
        </w:rPr>
        <w:t>в третьей?</w:t>
      </w:r>
    </w:p>
    <w:p w:rsidR="007F5EC6" w:rsidRDefault="007643DF" w:rsidP="00D6331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- По щелчку появитс</w:t>
      </w:r>
      <w:r w:rsidR="007B58AD">
        <w:rPr>
          <w:rFonts w:ascii="Times New Roman" w:hAnsi="Times New Roman" w:cs="Times New Roman"/>
          <w:sz w:val="24"/>
          <w:szCs w:val="24"/>
        </w:rPr>
        <w:t>я картинка. Ребёнок называет её и</w:t>
      </w:r>
      <w:r>
        <w:rPr>
          <w:rFonts w:ascii="Times New Roman" w:hAnsi="Times New Roman" w:cs="Times New Roman"/>
          <w:sz w:val="24"/>
          <w:szCs w:val="24"/>
        </w:rPr>
        <w:t xml:space="preserve"> определяет</w:t>
      </w:r>
      <w:r w:rsidR="007B58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316">
        <w:rPr>
          <w:rFonts w:ascii="Times New Roman" w:hAnsi="Times New Roman" w:cs="Times New Roman"/>
          <w:sz w:val="24"/>
          <w:szCs w:val="24"/>
        </w:rPr>
        <w:t>к какой звуковой схеме оно относится</w:t>
      </w:r>
      <w:r w:rsidR="007F5EC6">
        <w:rPr>
          <w:rFonts w:ascii="Times New Roman" w:hAnsi="Times New Roman" w:cs="Times New Roman"/>
          <w:sz w:val="24"/>
          <w:szCs w:val="24"/>
        </w:rPr>
        <w:t>.</w:t>
      </w:r>
    </w:p>
    <w:p w:rsidR="007F5EC6" w:rsidRPr="007F5EC6" w:rsidRDefault="007643DF" w:rsidP="00D6331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По щелчку картинка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переместится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ребёнок сможет себя проверить</w:t>
      </w:r>
    </w:p>
    <w:p w:rsidR="00E82426" w:rsidRDefault="00E82426" w:rsidP="00D63316">
      <w:pPr>
        <w:spacing w:line="240" w:lineRule="auto"/>
      </w:pPr>
      <w:r w:rsidRPr="00E82426">
        <w:t>-</w:t>
      </w:r>
      <w:r w:rsidR="007F5EC6" w:rsidRPr="007F5EC6">
        <w:object w:dxaOrig="7191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pt;height:225.2pt" o:ole="">
            <v:imagedata r:id="rId4" o:title=""/>
          </v:shape>
          <o:OLEObject Type="Embed" ProgID="PowerPoint.Show.12" ShapeID="_x0000_i1025" DrawAspect="Content" ObjectID="_1495997775" r:id="rId5"/>
        </w:object>
      </w:r>
    </w:p>
    <w:p w:rsidR="007B58AD" w:rsidRDefault="007B58AD" w:rsidP="00D6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B58AD">
        <w:rPr>
          <w:rFonts w:ascii="Times New Roman" w:hAnsi="Times New Roman" w:cs="Times New Roman"/>
          <w:sz w:val="24"/>
          <w:szCs w:val="24"/>
        </w:rPr>
        <w:t xml:space="preserve">о окончании ИГРЫ </w:t>
      </w:r>
      <w:r>
        <w:rPr>
          <w:rFonts w:ascii="Times New Roman" w:hAnsi="Times New Roman" w:cs="Times New Roman"/>
          <w:sz w:val="24"/>
          <w:szCs w:val="24"/>
        </w:rPr>
        <w:t>попросите ребёнка назвать все слова:</w:t>
      </w:r>
    </w:p>
    <w:p w:rsidR="007B58AD" w:rsidRDefault="007B58AD" w:rsidP="00D6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1-м мягким согласным;</w:t>
      </w:r>
    </w:p>
    <w:p w:rsidR="007B58AD" w:rsidRDefault="007B58AD" w:rsidP="007B58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последним мягким согласным;</w:t>
      </w:r>
    </w:p>
    <w:p w:rsidR="007B58AD" w:rsidRDefault="007B58AD" w:rsidP="007B58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1-м и последним мягкими согласными</w:t>
      </w:r>
    </w:p>
    <w:p w:rsidR="007B58AD" w:rsidRDefault="007B58AD" w:rsidP="007B58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58AD" w:rsidRPr="007B58AD" w:rsidRDefault="007B58AD" w:rsidP="00D6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B58AD" w:rsidRPr="007B58AD" w:rsidSect="007F5EC6">
      <w:pgSz w:w="11906" w:h="16838"/>
      <w:pgMar w:top="1440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1CF0"/>
    <w:rsid w:val="001230A3"/>
    <w:rsid w:val="00251864"/>
    <w:rsid w:val="00411CF0"/>
    <w:rsid w:val="007643DF"/>
    <w:rsid w:val="007B58AD"/>
    <w:rsid w:val="007F5EC6"/>
    <w:rsid w:val="00D63316"/>
    <w:rsid w:val="00E82426"/>
    <w:rsid w:val="00F06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___Microsoft_Office_PowerPoint1.ppt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2015-06-13T21:36:00Z</dcterms:created>
  <dcterms:modified xsi:type="dcterms:W3CDTF">2015-06-16T18:10:00Z</dcterms:modified>
</cp:coreProperties>
</file>