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FE" w:rsidRDefault="007647FE" w:rsidP="007647FE">
      <w:pPr>
        <w:tabs>
          <w:tab w:val="left" w:pos="709"/>
        </w:tabs>
        <w:jc w:val="center"/>
      </w:pPr>
      <w:r>
        <w:t>МУНИЦИПАЛЬНОЕ КАЗЁННОЕ ОБРАЗОВАТЕЛЬНОЕ УЧРЕЖДЕНИЕ</w:t>
      </w:r>
    </w:p>
    <w:p w:rsidR="007647FE" w:rsidRDefault="007647FE" w:rsidP="007647FE">
      <w:pPr>
        <w:tabs>
          <w:tab w:val="left" w:pos="709"/>
        </w:tabs>
        <w:jc w:val="center"/>
      </w:pPr>
      <w:r>
        <w:t>«СРЕДНЯЯ ОБЩЕОБРАЗОВАТЕЛЬНАЯ ШКОЛА №3»</w:t>
      </w: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</w:pPr>
    </w:p>
    <w:p w:rsidR="007647FE" w:rsidRDefault="007647FE" w:rsidP="007647FE">
      <w:pPr>
        <w:tabs>
          <w:tab w:val="left" w:pos="709"/>
        </w:tabs>
        <w:jc w:val="center"/>
        <w:rPr>
          <w:b/>
          <w:sz w:val="56"/>
          <w:szCs w:val="56"/>
        </w:rPr>
      </w:pPr>
      <w:r w:rsidRPr="007647FE">
        <w:rPr>
          <w:b/>
          <w:sz w:val="56"/>
          <w:szCs w:val="56"/>
        </w:rPr>
        <w:t>Тексты различных стилей и жанров как средство формирования культуры чтения</w:t>
      </w:r>
    </w:p>
    <w:p w:rsidR="007647FE" w:rsidRDefault="007647FE" w:rsidP="007647FE">
      <w:pPr>
        <w:tabs>
          <w:tab w:val="left" w:pos="709"/>
        </w:tabs>
        <w:jc w:val="right"/>
        <w:rPr>
          <w:b/>
          <w:sz w:val="56"/>
          <w:szCs w:val="56"/>
        </w:rPr>
      </w:pPr>
    </w:p>
    <w:p w:rsidR="007647FE" w:rsidRDefault="007647FE" w:rsidP="007647FE">
      <w:pPr>
        <w:tabs>
          <w:tab w:val="left" w:pos="709"/>
        </w:tabs>
        <w:jc w:val="right"/>
        <w:rPr>
          <w:b/>
          <w:sz w:val="56"/>
          <w:szCs w:val="56"/>
        </w:rPr>
      </w:pPr>
    </w:p>
    <w:p w:rsidR="007647FE" w:rsidRDefault="007647FE" w:rsidP="007647F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7647FE" w:rsidRDefault="007647FE" w:rsidP="007647F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Чижикова Татьяна Ивановна</w:t>
      </w:r>
      <w:r w:rsidR="00FA6FC8">
        <w:rPr>
          <w:sz w:val="28"/>
          <w:szCs w:val="28"/>
        </w:rPr>
        <w:t>,</w:t>
      </w:r>
    </w:p>
    <w:p w:rsidR="007647FE" w:rsidRDefault="007647FE" w:rsidP="007647F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</w:t>
      </w:r>
    </w:p>
    <w:p w:rsidR="007647FE" w:rsidRDefault="007647FE" w:rsidP="007647F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литературы</w:t>
      </w:r>
      <w:r w:rsidR="00FA6FC8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«СОШ</w:t>
      </w:r>
      <w:r w:rsidR="00FA6FC8">
        <w:rPr>
          <w:sz w:val="28"/>
          <w:szCs w:val="28"/>
        </w:rPr>
        <w:t xml:space="preserve"> </w:t>
      </w:r>
      <w:r>
        <w:rPr>
          <w:sz w:val="28"/>
          <w:szCs w:val="28"/>
        </w:rPr>
        <w:t>№3»</w:t>
      </w:r>
    </w:p>
    <w:p w:rsidR="00FA6FC8" w:rsidRDefault="00FA6FC8" w:rsidP="007647FE">
      <w:pPr>
        <w:tabs>
          <w:tab w:val="left" w:pos="709"/>
        </w:tabs>
        <w:jc w:val="right"/>
        <w:rPr>
          <w:sz w:val="28"/>
          <w:szCs w:val="28"/>
        </w:rPr>
      </w:pPr>
    </w:p>
    <w:p w:rsidR="00FA6FC8" w:rsidRDefault="00FA6FC8" w:rsidP="007647FE">
      <w:pPr>
        <w:tabs>
          <w:tab w:val="left" w:pos="709"/>
        </w:tabs>
        <w:jc w:val="right"/>
        <w:rPr>
          <w:sz w:val="28"/>
          <w:szCs w:val="28"/>
        </w:rPr>
      </w:pPr>
    </w:p>
    <w:p w:rsidR="007647FE" w:rsidRDefault="007647FE" w:rsidP="00E45F8C">
      <w:pPr>
        <w:tabs>
          <w:tab w:val="left" w:pos="709"/>
        </w:tabs>
        <w:jc w:val="both"/>
        <w:rPr>
          <w:b/>
          <w:sz w:val="56"/>
          <w:szCs w:val="56"/>
        </w:rPr>
      </w:pPr>
    </w:p>
    <w:p w:rsidR="00FA6FC8" w:rsidRDefault="00FA6FC8" w:rsidP="00E45F8C">
      <w:pPr>
        <w:tabs>
          <w:tab w:val="left" w:pos="709"/>
        </w:tabs>
        <w:jc w:val="both"/>
        <w:rPr>
          <w:b/>
          <w:sz w:val="56"/>
          <w:szCs w:val="56"/>
        </w:rPr>
      </w:pPr>
    </w:p>
    <w:p w:rsidR="00FA6FC8" w:rsidRDefault="00FA6FC8" w:rsidP="00E45F8C">
      <w:pPr>
        <w:tabs>
          <w:tab w:val="left" w:pos="709"/>
        </w:tabs>
        <w:jc w:val="both"/>
        <w:rPr>
          <w:b/>
          <w:sz w:val="56"/>
          <w:szCs w:val="56"/>
        </w:rPr>
      </w:pPr>
    </w:p>
    <w:p w:rsidR="00FA6FC8" w:rsidRPr="00FA6FC8" w:rsidRDefault="00FA6FC8" w:rsidP="00E45F8C">
      <w:pPr>
        <w:tabs>
          <w:tab w:val="left" w:pos="709"/>
        </w:tabs>
        <w:jc w:val="both"/>
        <w:rPr>
          <w:b/>
        </w:rPr>
      </w:pPr>
    </w:p>
    <w:p w:rsidR="007647FE" w:rsidRDefault="007647FE" w:rsidP="00E45F8C">
      <w:pPr>
        <w:tabs>
          <w:tab w:val="left" w:pos="709"/>
        </w:tabs>
        <w:jc w:val="both"/>
      </w:pPr>
    </w:p>
    <w:p w:rsidR="007647FE" w:rsidRDefault="007647FE" w:rsidP="00E45F8C">
      <w:pPr>
        <w:tabs>
          <w:tab w:val="left" w:pos="709"/>
        </w:tabs>
        <w:jc w:val="both"/>
      </w:pPr>
    </w:p>
    <w:p w:rsidR="007647FE" w:rsidRDefault="007647FE" w:rsidP="00E45F8C">
      <w:pPr>
        <w:tabs>
          <w:tab w:val="left" w:pos="709"/>
        </w:tabs>
        <w:jc w:val="both"/>
      </w:pPr>
    </w:p>
    <w:p w:rsidR="007647FE" w:rsidRDefault="007647FE" w:rsidP="00E45F8C">
      <w:pPr>
        <w:tabs>
          <w:tab w:val="left" w:pos="709"/>
        </w:tabs>
        <w:jc w:val="both"/>
      </w:pPr>
    </w:p>
    <w:p w:rsidR="00FA6FC8" w:rsidRPr="00FA6FC8" w:rsidRDefault="00FA6FC8" w:rsidP="00FA6FC8">
      <w:pPr>
        <w:tabs>
          <w:tab w:val="left" w:pos="709"/>
        </w:tabs>
        <w:jc w:val="center"/>
        <w:rPr>
          <w:sz w:val="28"/>
          <w:szCs w:val="28"/>
        </w:rPr>
      </w:pPr>
      <w:r w:rsidRPr="00FA6FC8">
        <w:rPr>
          <w:sz w:val="28"/>
          <w:szCs w:val="28"/>
        </w:rPr>
        <w:t>Исилькуль 2012</w:t>
      </w:r>
    </w:p>
    <w:p w:rsidR="00CB7063" w:rsidRPr="00F44756" w:rsidRDefault="00CB7063" w:rsidP="00E45F8C">
      <w:pPr>
        <w:tabs>
          <w:tab w:val="left" w:pos="709"/>
        </w:tabs>
        <w:jc w:val="both"/>
        <w:rPr>
          <w:b/>
          <w:sz w:val="28"/>
          <w:szCs w:val="28"/>
          <w:lang w:val="en-US"/>
        </w:rPr>
      </w:pPr>
      <w:r w:rsidRPr="00F44756">
        <w:rPr>
          <w:b/>
          <w:sz w:val="28"/>
          <w:szCs w:val="28"/>
        </w:rPr>
        <w:t>Оглавление</w:t>
      </w: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Введение</w:t>
      </w:r>
      <w:r w:rsidR="00F44756">
        <w:rPr>
          <w:sz w:val="28"/>
          <w:szCs w:val="28"/>
        </w:rPr>
        <w:t xml:space="preserve">_________________________________________ </w:t>
      </w:r>
      <w:r w:rsidR="00FA6FC8">
        <w:rPr>
          <w:sz w:val="28"/>
          <w:szCs w:val="28"/>
        </w:rPr>
        <w:t>3</w:t>
      </w:r>
      <w:r w:rsidR="007647FE">
        <w:rPr>
          <w:sz w:val="28"/>
          <w:szCs w:val="28"/>
        </w:rPr>
        <w:t xml:space="preserve"> стр.</w:t>
      </w:r>
      <w:r w:rsidR="00F44756">
        <w:rPr>
          <w:sz w:val="28"/>
          <w:szCs w:val="28"/>
        </w:rPr>
        <w:t xml:space="preserve"> </w:t>
      </w:r>
    </w:p>
    <w:p w:rsidR="007232C1" w:rsidRPr="00F44756" w:rsidRDefault="007232C1" w:rsidP="007232C1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Пояснительная записка</w:t>
      </w:r>
      <w:r w:rsidR="00F44756">
        <w:rPr>
          <w:sz w:val="28"/>
          <w:szCs w:val="28"/>
        </w:rPr>
        <w:t>_________________________</w:t>
      </w:r>
      <w:r w:rsidR="00FA6FC8">
        <w:rPr>
          <w:sz w:val="28"/>
          <w:szCs w:val="28"/>
        </w:rPr>
        <w:t>5</w:t>
      </w:r>
      <w:r w:rsidR="007647FE">
        <w:rPr>
          <w:sz w:val="28"/>
          <w:szCs w:val="28"/>
        </w:rPr>
        <w:t xml:space="preserve"> </w:t>
      </w:r>
    </w:p>
    <w:p w:rsidR="007232C1" w:rsidRPr="00F44756" w:rsidRDefault="007232C1" w:rsidP="007232C1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>Задания к текстам</w:t>
      </w:r>
      <w:r w:rsidR="00F44756">
        <w:rPr>
          <w:sz w:val="28"/>
          <w:szCs w:val="28"/>
        </w:rPr>
        <w:t>_____________________________</w:t>
      </w:r>
      <w:r w:rsidR="007647FE">
        <w:rPr>
          <w:sz w:val="28"/>
          <w:szCs w:val="28"/>
        </w:rPr>
        <w:t xml:space="preserve"> </w:t>
      </w:r>
      <w:r w:rsidR="00FA6FC8">
        <w:rPr>
          <w:sz w:val="28"/>
          <w:szCs w:val="28"/>
        </w:rPr>
        <w:t>6</w:t>
      </w:r>
    </w:p>
    <w:p w:rsidR="007232C1" w:rsidRPr="00F44756" w:rsidRDefault="007232C1" w:rsidP="007232C1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Заключение</w:t>
      </w:r>
      <w:r w:rsidR="00F44756">
        <w:rPr>
          <w:sz w:val="28"/>
          <w:szCs w:val="28"/>
        </w:rPr>
        <w:t>__________________________________</w:t>
      </w:r>
      <w:r w:rsidR="007647FE">
        <w:rPr>
          <w:sz w:val="28"/>
          <w:szCs w:val="28"/>
        </w:rPr>
        <w:t xml:space="preserve"> 1</w:t>
      </w:r>
      <w:r w:rsidR="00FA6FC8">
        <w:rPr>
          <w:sz w:val="28"/>
          <w:szCs w:val="28"/>
        </w:rPr>
        <w:t>3</w:t>
      </w:r>
    </w:p>
    <w:p w:rsidR="007232C1" w:rsidRPr="00F44756" w:rsidRDefault="007232C1" w:rsidP="007232C1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Список использованной литературы</w:t>
      </w:r>
      <w:r w:rsidR="00F44756">
        <w:rPr>
          <w:sz w:val="28"/>
          <w:szCs w:val="28"/>
        </w:rPr>
        <w:t>___________________</w:t>
      </w:r>
      <w:r w:rsidR="00FA6FC8">
        <w:rPr>
          <w:sz w:val="28"/>
          <w:szCs w:val="28"/>
        </w:rPr>
        <w:t>14</w:t>
      </w:r>
    </w:p>
    <w:p w:rsidR="00CB7063" w:rsidRPr="00F44756" w:rsidRDefault="00CB7063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CB7063" w:rsidP="00E45F8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7232C1" w:rsidRPr="00F44756" w:rsidRDefault="007232C1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0706A8" w:rsidRPr="00F44756" w:rsidRDefault="000706A8" w:rsidP="00E45F8C">
      <w:pPr>
        <w:tabs>
          <w:tab w:val="left" w:pos="709"/>
        </w:tabs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>Введение</w:t>
      </w:r>
    </w:p>
    <w:p w:rsidR="000706A8" w:rsidRPr="00F44756" w:rsidRDefault="000706A8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E45F8C" w:rsidRPr="00F44756" w:rsidRDefault="000706A8" w:rsidP="00E45F8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  <w:r w:rsidR="00E45F8C" w:rsidRPr="00F44756">
        <w:rPr>
          <w:sz w:val="28"/>
          <w:szCs w:val="28"/>
        </w:rPr>
        <w:t xml:space="preserve">В последние годы резко изменилась информационная инфраструктура в читательском развитии человека. Экспансия видео и компьютерной </w:t>
      </w:r>
      <w:r w:rsidR="00E45F8C" w:rsidRPr="00F44756">
        <w:rPr>
          <w:sz w:val="28"/>
          <w:szCs w:val="28"/>
        </w:rPr>
        <w:lastRenderedPageBreak/>
        <w:t xml:space="preserve">культуры оказывает негативное влияние на качество чтения, следовательно, на качество учения и обучения в образовании. </w:t>
      </w:r>
    </w:p>
    <w:p w:rsidR="00B044E6" w:rsidRPr="00F44756" w:rsidRDefault="00B044E6" w:rsidP="00E45F8C">
      <w:pPr>
        <w:tabs>
          <w:tab w:val="left" w:pos="709"/>
        </w:tabs>
        <w:jc w:val="both"/>
        <w:rPr>
          <w:sz w:val="28"/>
          <w:szCs w:val="28"/>
        </w:rPr>
      </w:pPr>
    </w:p>
    <w:p w:rsidR="00B044E6" w:rsidRPr="00F44756" w:rsidRDefault="00B044E6" w:rsidP="00CB7063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Среди 32 стран Россия оказалась на 27 месте в 2000 году; в 2003 - на 33 месте среди 40 стран по качеству чтения. По данным ВЦИОМ (Всероссийского центра изучения общественного мнения) – в нашей стране 73,5% нечитателей и почти нечитателей</w:t>
      </w:r>
      <w:r w:rsidR="00CB7063" w:rsidRPr="00F44756">
        <w:rPr>
          <w:sz w:val="28"/>
          <w:szCs w:val="28"/>
        </w:rPr>
        <w:t xml:space="preserve"> [1,5]</w:t>
      </w:r>
    </w:p>
    <w:p w:rsidR="00B044E6" w:rsidRPr="00F44756" w:rsidRDefault="00B044E6" w:rsidP="00B044E6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</w:p>
    <w:p w:rsidR="00CB7063" w:rsidRPr="00F44756" w:rsidRDefault="00B044E6" w:rsidP="00B044E6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 xml:space="preserve">Тестирование школьников старших классов и студентов по чтению, проведенное  в начале 80-х годов прошлого века, в сравнении с результатами 2001-2005 гг. также свидетельствуют о снижении </w:t>
      </w:r>
      <w:r w:rsidRPr="00F44756">
        <w:rPr>
          <w:i/>
          <w:sz w:val="28"/>
          <w:szCs w:val="28"/>
        </w:rPr>
        <w:t>продуктивности чтения</w:t>
      </w:r>
      <w:r w:rsidRPr="00F44756">
        <w:rPr>
          <w:sz w:val="28"/>
          <w:szCs w:val="28"/>
        </w:rPr>
        <w:t xml:space="preserve"> - интегрированного показателя качества чтения (усвоение содержания текста в единицу времени, определяемое как произведение скорости чтения и коэффициента усвоения). Продуктивность чтения отражает восприятие, понимание, запоминание, выявление смысла содержания текста. Снижение продуктивности чтения произошло в основном не по скорости чтения, а по качеству (снизился коэффициент усвоения). Снизилось количество читателей со средними показателями чтения (по скорости и усвоению) с 44% до 33%; увеличилось количество читателей низкопродуктивных с 48%</w:t>
      </w:r>
      <w:r w:rsidR="00CB7063" w:rsidRPr="00F44756">
        <w:rPr>
          <w:sz w:val="28"/>
          <w:szCs w:val="28"/>
        </w:rPr>
        <w:t xml:space="preserve"> до 67% [2]</w:t>
      </w:r>
    </w:p>
    <w:p w:rsidR="00B044E6" w:rsidRPr="00F44756" w:rsidRDefault="00B044E6" w:rsidP="00B044E6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b/>
          <w:bCs/>
          <w:sz w:val="28"/>
          <w:szCs w:val="28"/>
        </w:rPr>
        <w:tab/>
      </w:r>
      <w:r w:rsidRPr="00F44756">
        <w:rPr>
          <w:sz w:val="28"/>
          <w:szCs w:val="28"/>
        </w:rPr>
        <w:t>Почему такая тенденция сохраняется?</w:t>
      </w:r>
    </w:p>
    <w:p w:rsidR="00B044E6" w:rsidRPr="00F44756" w:rsidRDefault="00B044E6" w:rsidP="00B044E6">
      <w:pPr>
        <w:tabs>
          <w:tab w:val="left" w:pos="709"/>
        </w:tabs>
        <w:jc w:val="both"/>
        <w:rPr>
          <w:b/>
          <w:bCs/>
          <w:sz w:val="28"/>
          <w:szCs w:val="28"/>
          <w:lang w:val="en-US"/>
        </w:rPr>
      </w:pPr>
      <w:r w:rsidRPr="00F44756">
        <w:rPr>
          <w:sz w:val="28"/>
          <w:szCs w:val="28"/>
        </w:rPr>
        <w:tab/>
        <w:t xml:space="preserve">Информационные ресурсы в образовании и социальных коммуникациях постоянно увеличиваются, а технология обучения чтению остается прежней. Все также специальные уроки по формированию навыков чтения имеются лишь в начальной школе. Практически не решается задача читательского развития в 5-х – 11-х классах. Да и в начальной школе многие ученики не достигают установленных норм чтения. Это связано с тем, что в базовом педагогическом образовании, готовящем учителей для основного и среднего общего образования, не осваивают теорию и технологию работы с разной литературой как универсума развития личности и образования. Поскольку успешность учения напрямую зависит от качества чтения, продуктивности освоения и переработки учебной информации, воспитание культуры чтения должно стать приоритетной задачей. Решение этой задачи обеспечит формирование ключевых компетенций личности, ее познавательных и созидательных способностей. </w:t>
      </w:r>
      <w:r w:rsidR="00CB7063" w:rsidRPr="00F44756">
        <w:rPr>
          <w:sz w:val="28"/>
          <w:szCs w:val="28"/>
          <w:lang w:val="en-US"/>
        </w:rPr>
        <w:t>[3]</w:t>
      </w:r>
    </w:p>
    <w:p w:rsidR="002312E1" w:rsidRPr="00F44756" w:rsidRDefault="002312E1" w:rsidP="00C87B02">
      <w:pPr>
        <w:tabs>
          <w:tab w:val="left" w:pos="709"/>
        </w:tabs>
        <w:jc w:val="both"/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ab/>
        <w:t>Современная жизнь ставит перед учеником новые цели: свободное владение языком, умение общаться с различными людьми в различных ситуациях, испытывая при этом чувство комфорта, уверенности в себе.</w:t>
      </w:r>
    </w:p>
    <w:p w:rsidR="002312E1" w:rsidRPr="00F44756" w:rsidRDefault="002312E1" w:rsidP="00C87B02">
      <w:pPr>
        <w:tabs>
          <w:tab w:val="left" w:pos="709"/>
        </w:tabs>
        <w:jc w:val="both"/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ab/>
        <w:t>Формирование умений связно изложить мысли в устном и письменном виде</w:t>
      </w:r>
      <w:r w:rsidR="00C87B02" w:rsidRPr="00F44756">
        <w:rPr>
          <w:bCs/>
          <w:sz w:val="28"/>
          <w:szCs w:val="28"/>
        </w:rPr>
        <w:t>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 – одно из важных направлений в развитии речемыслительной деятельности обучающихся.</w:t>
      </w:r>
    </w:p>
    <w:p w:rsidR="00C87B02" w:rsidRPr="00F44756" w:rsidRDefault="00C87B02" w:rsidP="00C87B02">
      <w:pPr>
        <w:tabs>
          <w:tab w:val="left" w:pos="709"/>
        </w:tabs>
        <w:jc w:val="both"/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ab/>
        <w:t xml:space="preserve">В педагогической деятельности возникла проблема: противоречие между общим снижением уровня культуры речи учащихся, их </w:t>
      </w:r>
      <w:r w:rsidRPr="00F44756">
        <w:rPr>
          <w:bCs/>
          <w:sz w:val="28"/>
          <w:szCs w:val="28"/>
        </w:rPr>
        <w:lastRenderedPageBreak/>
        <w:t>интеллектуального уровня и требованием общества – развитие языковой личности, способной анализировать информацию, содержащуюся в тексте, создавать собственное речевое высказывание и применять результаты интеллектуальной деятельности на практике.</w:t>
      </w:r>
    </w:p>
    <w:p w:rsidR="00C87B02" w:rsidRPr="00F44756" w:rsidRDefault="00416949" w:rsidP="00416949">
      <w:pPr>
        <w:tabs>
          <w:tab w:val="left" w:pos="709"/>
        </w:tabs>
        <w:rPr>
          <w:b/>
          <w:bCs/>
          <w:sz w:val="28"/>
          <w:szCs w:val="28"/>
        </w:rPr>
      </w:pPr>
      <w:r w:rsidRPr="00F44756">
        <w:rPr>
          <w:b/>
          <w:bCs/>
          <w:sz w:val="28"/>
          <w:szCs w:val="28"/>
        </w:rPr>
        <w:tab/>
      </w:r>
    </w:p>
    <w:p w:rsidR="00416949" w:rsidRPr="00F44756" w:rsidRDefault="00C87B02" w:rsidP="00416949">
      <w:pPr>
        <w:tabs>
          <w:tab w:val="left" w:pos="709"/>
        </w:tabs>
        <w:rPr>
          <w:bCs/>
          <w:sz w:val="28"/>
          <w:szCs w:val="28"/>
        </w:rPr>
      </w:pPr>
      <w:r w:rsidRPr="00F44756">
        <w:rPr>
          <w:b/>
          <w:bCs/>
          <w:sz w:val="28"/>
          <w:szCs w:val="28"/>
        </w:rPr>
        <w:tab/>
      </w:r>
      <w:r w:rsidR="00416949" w:rsidRPr="00F44756">
        <w:rPr>
          <w:b/>
          <w:bCs/>
          <w:sz w:val="28"/>
          <w:szCs w:val="28"/>
        </w:rPr>
        <w:t xml:space="preserve">Цель проекта: </w:t>
      </w:r>
      <w:r w:rsidR="00416949" w:rsidRPr="00F44756">
        <w:rPr>
          <w:bCs/>
          <w:sz w:val="28"/>
          <w:szCs w:val="28"/>
        </w:rPr>
        <w:t xml:space="preserve">разработать комплект заданий на материале текстов различных стилей и жанров, которые были бы направлены на формирование умения критического осмысления </w:t>
      </w:r>
      <w:r w:rsidR="00DF1E9A" w:rsidRPr="00F44756">
        <w:rPr>
          <w:bCs/>
          <w:sz w:val="28"/>
          <w:szCs w:val="28"/>
        </w:rPr>
        <w:t>информации</w:t>
      </w:r>
    </w:p>
    <w:p w:rsidR="00DF1E9A" w:rsidRPr="00F44756" w:rsidRDefault="00DF1E9A" w:rsidP="00416949">
      <w:pPr>
        <w:tabs>
          <w:tab w:val="left" w:pos="709"/>
        </w:tabs>
        <w:rPr>
          <w:b/>
          <w:bCs/>
          <w:sz w:val="28"/>
          <w:szCs w:val="28"/>
        </w:rPr>
      </w:pPr>
      <w:r w:rsidRPr="00F44756">
        <w:rPr>
          <w:bCs/>
          <w:sz w:val="28"/>
          <w:szCs w:val="28"/>
        </w:rPr>
        <w:tab/>
      </w:r>
      <w:r w:rsidRPr="00F44756">
        <w:rPr>
          <w:b/>
          <w:bCs/>
          <w:sz w:val="28"/>
          <w:szCs w:val="28"/>
        </w:rPr>
        <w:t>Задачи:</w:t>
      </w:r>
    </w:p>
    <w:p w:rsidR="00DF1E9A" w:rsidRPr="00F44756" w:rsidRDefault="00DF1E9A" w:rsidP="00DF1E9A">
      <w:pPr>
        <w:pStyle w:val="a3"/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- изучить литературу по теме;</w:t>
      </w:r>
    </w:p>
    <w:p w:rsidR="00DF1E9A" w:rsidRPr="00F44756" w:rsidRDefault="00DF1E9A" w:rsidP="00DF1E9A">
      <w:pPr>
        <w:pStyle w:val="a3"/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- сделать подборку текстов различных стилей и жанров;</w:t>
      </w:r>
    </w:p>
    <w:p w:rsidR="00DF1E9A" w:rsidRPr="00F44756" w:rsidRDefault="00DF1E9A" w:rsidP="00DF1E9A">
      <w:pPr>
        <w:pStyle w:val="a3"/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- разработать задания к текстам, направленные на формирование у школьников таких умений, как восстановление контекста, связывание воедино всех элементов информации, соотнесение прочитанного со знаниями из других областей и собственным опытом, критическое осмысление текстов</w:t>
      </w:r>
    </w:p>
    <w:p w:rsidR="000706A8" w:rsidRPr="00F44756" w:rsidRDefault="00CF7583" w:rsidP="00DF1E9A">
      <w:p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ab/>
      </w:r>
    </w:p>
    <w:p w:rsidR="00DF1E9A" w:rsidRPr="00F44756" w:rsidRDefault="000706A8" w:rsidP="00DF1E9A">
      <w:pPr>
        <w:tabs>
          <w:tab w:val="left" w:pos="709"/>
        </w:tabs>
        <w:rPr>
          <w:b/>
          <w:bCs/>
          <w:sz w:val="28"/>
          <w:szCs w:val="28"/>
        </w:rPr>
      </w:pPr>
      <w:r w:rsidRPr="00F44756">
        <w:rPr>
          <w:bCs/>
          <w:sz w:val="28"/>
          <w:szCs w:val="28"/>
        </w:rPr>
        <w:t xml:space="preserve">            </w:t>
      </w:r>
      <w:r w:rsidR="00CF7583" w:rsidRPr="00F44756">
        <w:rPr>
          <w:b/>
          <w:bCs/>
          <w:sz w:val="28"/>
          <w:szCs w:val="28"/>
        </w:rPr>
        <w:t>План работы:</w:t>
      </w:r>
    </w:p>
    <w:p w:rsidR="00D453FA" w:rsidRPr="00F44756" w:rsidRDefault="00D453FA" w:rsidP="00D453FA">
      <w:pPr>
        <w:pStyle w:val="a3"/>
        <w:numPr>
          <w:ilvl w:val="0"/>
          <w:numId w:val="10"/>
        </w:num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Пояснительная записка</w:t>
      </w:r>
    </w:p>
    <w:p w:rsidR="00D453FA" w:rsidRPr="00F44756" w:rsidRDefault="00D453FA" w:rsidP="00D453FA">
      <w:pPr>
        <w:pStyle w:val="a3"/>
        <w:numPr>
          <w:ilvl w:val="0"/>
          <w:numId w:val="10"/>
        </w:num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Комплект заданий по анализу текстов разных стилей</w:t>
      </w:r>
    </w:p>
    <w:p w:rsidR="00D453FA" w:rsidRPr="00F44756" w:rsidRDefault="00D453FA" w:rsidP="00D453FA">
      <w:pPr>
        <w:pStyle w:val="a3"/>
        <w:numPr>
          <w:ilvl w:val="0"/>
          <w:numId w:val="10"/>
        </w:num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Назначение и применение проекта</w:t>
      </w:r>
    </w:p>
    <w:p w:rsidR="000706A8" w:rsidRPr="00F44756" w:rsidRDefault="000706A8" w:rsidP="00D453FA">
      <w:pPr>
        <w:pStyle w:val="a3"/>
        <w:numPr>
          <w:ilvl w:val="0"/>
          <w:numId w:val="10"/>
        </w:num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Вывод</w:t>
      </w:r>
    </w:p>
    <w:p w:rsidR="000706A8" w:rsidRPr="00F44756" w:rsidRDefault="000706A8" w:rsidP="00D453FA">
      <w:pPr>
        <w:pStyle w:val="a3"/>
        <w:numPr>
          <w:ilvl w:val="0"/>
          <w:numId w:val="10"/>
        </w:num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Список литературы</w:t>
      </w:r>
    </w:p>
    <w:p w:rsidR="00CF7583" w:rsidRPr="00F44756" w:rsidRDefault="00CF7583" w:rsidP="00DF1E9A">
      <w:pPr>
        <w:tabs>
          <w:tab w:val="left" w:pos="709"/>
        </w:tabs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 xml:space="preserve">            </w:t>
      </w:r>
    </w:p>
    <w:p w:rsidR="00DF1E9A" w:rsidRPr="00F44756" w:rsidRDefault="00DF1E9A" w:rsidP="00DF1E9A">
      <w:pPr>
        <w:pStyle w:val="a3"/>
        <w:tabs>
          <w:tab w:val="left" w:pos="709"/>
        </w:tabs>
        <w:rPr>
          <w:b/>
          <w:bCs/>
          <w:sz w:val="28"/>
          <w:szCs w:val="28"/>
        </w:rPr>
      </w:pPr>
    </w:p>
    <w:p w:rsidR="00416949" w:rsidRPr="00F44756" w:rsidRDefault="00416949" w:rsidP="00416949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2D4C11" w:rsidRPr="00F44756" w:rsidRDefault="002D4C11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706A8" w:rsidRPr="00F44756" w:rsidRDefault="007232C1" w:rsidP="002D4C11">
      <w:pPr>
        <w:tabs>
          <w:tab w:val="left" w:pos="709"/>
        </w:tabs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>Пояснительная записка</w:t>
      </w:r>
    </w:p>
    <w:p w:rsidR="000706A8" w:rsidRPr="00F44756" w:rsidRDefault="000706A8" w:rsidP="002D4C11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</w:p>
    <w:p w:rsidR="002D4C11" w:rsidRPr="00F44756" w:rsidRDefault="000706A8" w:rsidP="002D4C11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ab/>
      </w:r>
      <w:r w:rsidR="002D4C11" w:rsidRPr="00F44756">
        <w:rPr>
          <w:sz w:val="28"/>
          <w:szCs w:val="28"/>
        </w:rPr>
        <w:t xml:space="preserve">В стандарте школьного образования говорится о том, что ключевые компетенции, приобретенные в школе, должны способствовать успешной социализации в обществе и активной адаптации на рынке труда. В качестве таковых в стандарте названы: коммуникативная, языковая и лингвистическая (языковедческая), и культуроведческая компетенции. Они имеют самое непосредственное отношение к читательскому развитию школьника. </w:t>
      </w:r>
    </w:p>
    <w:p w:rsidR="002D4C11" w:rsidRPr="00F44756" w:rsidRDefault="002D4C11" w:rsidP="00F013C6">
      <w:pPr>
        <w:tabs>
          <w:tab w:val="left" w:pos="709"/>
        </w:tabs>
        <w:jc w:val="both"/>
        <w:rPr>
          <w:b/>
          <w:bCs/>
          <w:sz w:val="28"/>
          <w:szCs w:val="28"/>
          <w:lang w:val="en-US"/>
        </w:rPr>
      </w:pPr>
      <w:r w:rsidRPr="00F44756">
        <w:rPr>
          <w:b/>
          <w:sz w:val="28"/>
          <w:szCs w:val="28"/>
        </w:rPr>
        <w:tab/>
        <w:t>Культура чтения</w:t>
      </w:r>
      <w:r w:rsidRPr="00F44756">
        <w:rPr>
          <w:sz w:val="28"/>
          <w:szCs w:val="28"/>
        </w:rPr>
        <w:t xml:space="preserve"> - сложное образование, оно отражает многие составляющие разви</w:t>
      </w:r>
      <w:r w:rsidR="00C57D2D" w:rsidRPr="00F44756">
        <w:rPr>
          <w:sz w:val="28"/>
          <w:szCs w:val="28"/>
        </w:rPr>
        <w:t>тия личности:</w:t>
      </w:r>
      <w:r w:rsidRPr="00F44756">
        <w:rPr>
          <w:sz w:val="28"/>
          <w:szCs w:val="28"/>
        </w:rPr>
        <w:t xml:space="preserve"> </w:t>
      </w:r>
      <w:r w:rsidRPr="00F44756">
        <w:rPr>
          <w:i/>
          <w:sz w:val="28"/>
          <w:szCs w:val="28"/>
        </w:rPr>
        <w:t>мировоззренческую, информационно-библиографическую, культурологическую, психологическую, литературоведческую, включая и развитие речевой деятельности личности в целом.</w:t>
      </w:r>
      <w:r w:rsidRPr="00F44756">
        <w:rPr>
          <w:sz w:val="28"/>
          <w:szCs w:val="28"/>
        </w:rPr>
        <w:t xml:space="preserve"> Такая полифункциональность вызывает объективные трудности воспитания культуры чтения в непрерывном образовании. </w:t>
      </w:r>
      <w:r w:rsidR="00CB7063" w:rsidRPr="00F44756">
        <w:rPr>
          <w:sz w:val="28"/>
          <w:szCs w:val="28"/>
          <w:lang w:val="en-US"/>
        </w:rPr>
        <w:t>[3]</w:t>
      </w:r>
    </w:p>
    <w:p w:rsidR="00BE4CFD" w:rsidRPr="00F44756" w:rsidRDefault="00F013C6" w:rsidP="00B04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756">
        <w:rPr>
          <w:b/>
          <w:bCs/>
          <w:sz w:val="28"/>
          <w:szCs w:val="28"/>
        </w:rPr>
        <w:tab/>
      </w:r>
      <w:r w:rsidRPr="00F44756">
        <w:rPr>
          <w:bCs/>
          <w:sz w:val="28"/>
          <w:szCs w:val="28"/>
        </w:rPr>
        <w:t>Чтение должно рассматриваться как основное средство обучения и развития</w:t>
      </w:r>
      <w:r w:rsidR="00E45F8C" w:rsidRPr="00F44756">
        <w:rPr>
          <w:bCs/>
          <w:sz w:val="28"/>
          <w:szCs w:val="28"/>
        </w:rPr>
        <w:t xml:space="preserve">. Поэтому важно формировать у обучающихся умение работать с текстами разных стилей и жанров, формировать в достаточной степени </w:t>
      </w:r>
      <w:r w:rsidR="00E45F8C" w:rsidRPr="00F44756">
        <w:rPr>
          <w:color w:val="000000"/>
          <w:sz w:val="28"/>
          <w:szCs w:val="28"/>
        </w:rPr>
        <w:t>навыки для обработки больших объёмов специализированной информации.</w:t>
      </w:r>
    </w:p>
    <w:p w:rsidR="000706A8" w:rsidRPr="00F44756" w:rsidRDefault="00C57D2D" w:rsidP="00B04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756">
        <w:rPr>
          <w:color w:val="000000"/>
          <w:sz w:val="28"/>
          <w:szCs w:val="28"/>
        </w:rPr>
        <w:tab/>
      </w:r>
    </w:p>
    <w:p w:rsidR="000706A8" w:rsidRPr="00F44756" w:rsidRDefault="000706A8" w:rsidP="000706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756">
        <w:rPr>
          <w:color w:val="000000"/>
          <w:sz w:val="28"/>
          <w:szCs w:val="28"/>
        </w:rPr>
        <w:t xml:space="preserve">В ходе исследования были рассмотрены тексты разных стилей. Основными  критериями отбора стали следующие: </w:t>
      </w:r>
      <w:r w:rsidR="00825341" w:rsidRPr="00F44756">
        <w:rPr>
          <w:color w:val="000000"/>
          <w:sz w:val="28"/>
          <w:szCs w:val="28"/>
        </w:rPr>
        <w:t>доступность, информационная значимость, воспитывающая функция.</w:t>
      </w:r>
    </w:p>
    <w:p w:rsidR="00C57D2D" w:rsidRPr="00F44756" w:rsidRDefault="00C57D2D" w:rsidP="000706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756">
        <w:rPr>
          <w:color w:val="000000"/>
          <w:sz w:val="28"/>
          <w:szCs w:val="28"/>
        </w:rPr>
        <w:t>Предлагаемый комплект заданий содержит</w:t>
      </w:r>
      <w:r w:rsidR="008820C3" w:rsidRPr="00F44756">
        <w:rPr>
          <w:color w:val="000000"/>
          <w:sz w:val="28"/>
          <w:szCs w:val="28"/>
        </w:rPr>
        <w:t xml:space="preserve"> небольшие по объёму</w:t>
      </w:r>
      <w:r w:rsidRPr="00F44756">
        <w:rPr>
          <w:color w:val="000000"/>
          <w:sz w:val="28"/>
          <w:szCs w:val="28"/>
        </w:rPr>
        <w:t xml:space="preserve"> те</w:t>
      </w:r>
      <w:r w:rsidR="00A234F0" w:rsidRPr="00F44756">
        <w:rPr>
          <w:color w:val="000000"/>
          <w:sz w:val="28"/>
          <w:szCs w:val="28"/>
        </w:rPr>
        <w:t>ксты из произведений художественной литературы, публицистики, а также из научно-популярных книг. Подобраны тексты разнообразные по тематике: об отношении к природе, Родине, о проблемах нравственности, об отношении к языку и др.</w:t>
      </w:r>
    </w:p>
    <w:p w:rsidR="00A234F0" w:rsidRPr="00F44756" w:rsidRDefault="00A234F0" w:rsidP="00B044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756">
        <w:rPr>
          <w:color w:val="000000"/>
          <w:sz w:val="28"/>
          <w:szCs w:val="28"/>
        </w:rPr>
        <w:tab/>
        <w:t>К каждому тексту</w:t>
      </w:r>
      <w:r w:rsidR="008820C3" w:rsidRPr="00F44756">
        <w:rPr>
          <w:color w:val="000000"/>
          <w:sz w:val="28"/>
          <w:szCs w:val="28"/>
        </w:rPr>
        <w:t xml:space="preserve"> помещены задания, направленные на осмысление содержания, формирование умения выделять главную информацию, соотносить прочитанное со знаниями из других областей и жизненным опытом, создавать собственное высказывание по проблеме, поднятой в тексте и т. д.</w:t>
      </w:r>
    </w:p>
    <w:p w:rsidR="00B044E6" w:rsidRPr="00F44756" w:rsidRDefault="00B044E6" w:rsidP="00B044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4756">
        <w:rPr>
          <w:color w:val="000000"/>
          <w:sz w:val="28"/>
          <w:szCs w:val="28"/>
        </w:rPr>
        <w:tab/>
      </w:r>
    </w:p>
    <w:p w:rsidR="00BE533C" w:rsidRPr="00F44756" w:rsidRDefault="00BE533C" w:rsidP="00B044E6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  <w:r w:rsidRPr="00F44756">
        <w:rPr>
          <w:b/>
          <w:bCs/>
          <w:sz w:val="28"/>
          <w:szCs w:val="28"/>
        </w:rPr>
        <w:t xml:space="preserve"> </w:t>
      </w:r>
    </w:p>
    <w:p w:rsidR="00F44756" w:rsidRDefault="00F44756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F44756" w:rsidRDefault="00F44756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BE533C" w:rsidRPr="00F44756" w:rsidRDefault="00092C97" w:rsidP="002D4C11">
      <w:pPr>
        <w:tabs>
          <w:tab w:val="left" w:pos="7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заданий</w:t>
      </w:r>
    </w:p>
    <w:p w:rsidR="007232C1" w:rsidRPr="00F44756" w:rsidRDefault="007232C1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BE4CFD" w:rsidRPr="00F44756" w:rsidRDefault="00BE533C" w:rsidP="002D4C11">
      <w:pPr>
        <w:tabs>
          <w:tab w:val="left" w:pos="709"/>
        </w:tabs>
        <w:rPr>
          <w:b/>
          <w:bCs/>
          <w:sz w:val="28"/>
          <w:szCs w:val="28"/>
        </w:rPr>
      </w:pPr>
      <w:r w:rsidRPr="00F44756">
        <w:rPr>
          <w:b/>
          <w:bCs/>
          <w:sz w:val="28"/>
          <w:szCs w:val="28"/>
        </w:rPr>
        <w:t xml:space="preserve"> №1</w:t>
      </w:r>
    </w:p>
    <w:p w:rsidR="00BE4CFD" w:rsidRPr="00F44756" w:rsidRDefault="00BE4CFD" w:rsidP="002D4C11">
      <w:pPr>
        <w:tabs>
          <w:tab w:val="left" w:pos="709"/>
        </w:tabs>
        <w:rPr>
          <w:b/>
          <w:bCs/>
          <w:sz w:val="28"/>
          <w:szCs w:val="28"/>
        </w:rPr>
      </w:pPr>
    </w:p>
    <w:p w:rsidR="00BE4CFD" w:rsidRPr="00F44756" w:rsidRDefault="00BE4CFD" w:rsidP="005B7FA1">
      <w:pPr>
        <w:tabs>
          <w:tab w:val="left" w:pos="709"/>
        </w:tabs>
        <w:jc w:val="both"/>
        <w:rPr>
          <w:bCs/>
          <w:sz w:val="28"/>
          <w:szCs w:val="28"/>
        </w:rPr>
      </w:pPr>
      <w:r w:rsidRPr="00F44756">
        <w:rPr>
          <w:b/>
          <w:bCs/>
          <w:sz w:val="28"/>
          <w:szCs w:val="28"/>
        </w:rPr>
        <w:lastRenderedPageBreak/>
        <w:tab/>
      </w:r>
      <w:r w:rsidRPr="00F44756">
        <w:rPr>
          <w:bCs/>
          <w:sz w:val="28"/>
          <w:szCs w:val="28"/>
        </w:rPr>
        <w:t>Летом звёзд не увидишь. Когда бы Серёжа ни проснулся, когда бы ни лёг – на дворе светло. Если даже тучи и дождь, всё равно светло, потому что за тучами солнце. В чистом небе иногда можно заметить, кроме солнца, прозрачное бесцветное пятнышко, похожее на осколок стекла. Это месяц, дневной, ненужный, он висит и тает в солнечном сиянье, тает и исчезает – уже растаял, одно солнце царит на синей громаде неба.</w:t>
      </w:r>
    </w:p>
    <w:p w:rsidR="00F44756" w:rsidRDefault="00BE4CFD" w:rsidP="002D4C11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bCs/>
          <w:sz w:val="28"/>
          <w:szCs w:val="28"/>
        </w:rPr>
        <w:tab/>
        <w:t>Зимой дни короткие, темнеет рано; задолго до ужина улицу, с её тихими снежными садами и белыми крышами, обступают звёзды. Их тыща, а может, миллион. Есть крупные и есть мелкие</w:t>
      </w:r>
      <w:r w:rsidR="005B7FA1" w:rsidRPr="00F44756">
        <w:rPr>
          <w:bCs/>
          <w:sz w:val="28"/>
          <w:szCs w:val="28"/>
        </w:rPr>
        <w:t>. И мельчайший звёздный песок, слитый в светящиеся молочные пятна. Большие звёзды переливаются голубыми, белыми, золотыми огнями; у звезды</w:t>
      </w:r>
      <w:r w:rsidR="00092C97">
        <w:rPr>
          <w:bCs/>
          <w:sz w:val="28"/>
          <w:szCs w:val="28"/>
        </w:rPr>
        <w:t xml:space="preserve"> </w:t>
      </w:r>
      <w:r w:rsidR="005B7FA1" w:rsidRPr="00F44756">
        <w:rPr>
          <w:bCs/>
          <w:sz w:val="28"/>
          <w:szCs w:val="28"/>
        </w:rPr>
        <w:t>Сириус лучи как реснички; а посреди неба звёзды, мелкие и крупные, и звёздный песок –</w:t>
      </w:r>
      <w:r w:rsidR="00092C97">
        <w:rPr>
          <w:bCs/>
          <w:sz w:val="28"/>
          <w:szCs w:val="28"/>
        </w:rPr>
        <w:t xml:space="preserve"> </w:t>
      </w:r>
      <w:r w:rsidR="005B7FA1" w:rsidRPr="00F44756">
        <w:rPr>
          <w:bCs/>
          <w:sz w:val="28"/>
          <w:szCs w:val="28"/>
        </w:rPr>
        <w:t>всё сбито вместе в морозно-сверкающий плотный туман, в причудливо-неровную полосу, переброшенную через улицу, как мост, - этот мост называется Млечный Путь.</w:t>
      </w:r>
      <w:r w:rsidR="00F44756">
        <w:rPr>
          <w:bCs/>
          <w:sz w:val="28"/>
          <w:szCs w:val="28"/>
        </w:rPr>
        <w:t xml:space="preserve"> </w:t>
      </w:r>
      <w:r w:rsidR="005B7FA1" w:rsidRPr="00F44756">
        <w:rPr>
          <w:sz w:val="28"/>
          <w:szCs w:val="28"/>
        </w:rPr>
        <w:t xml:space="preserve">   </w:t>
      </w:r>
    </w:p>
    <w:p w:rsidR="002D4C11" w:rsidRPr="00F44756" w:rsidRDefault="00F44756" w:rsidP="002D4C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</w:t>
      </w:r>
      <w:r w:rsidRPr="00F44756">
        <w:rPr>
          <w:i/>
          <w:sz w:val="28"/>
          <w:szCs w:val="28"/>
        </w:rPr>
        <w:t>В.Панова</w:t>
      </w:r>
      <w:r>
        <w:rPr>
          <w:sz w:val="28"/>
          <w:szCs w:val="28"/>
        </w:rPr>
        <w:t>)</w:t>
      </w:r>
      <w:r w:rsidR="005B7FA1" w:rsidRPr="00F44756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5B7FA1" w:rsidRPr="00F44756" w:rsidRDefault="005B7FA1" w:rsidP="002D4C11">
      <w:pPr>
        <w:tabs>
          <w:tab w:val="left" w:pos="709"/>
        </w:tabs>
        <w:jc w:val="both"/>
        <w:rPr>
          <w:sz w:val="28"/>
          <w:szCs w:val="28"/>
        </w:rPr>
      </w:pPr>
    </w:p>
    <w:p w:rsidR="005B7FA1" w:rsidRPr="00F44756" w:rsidRDefault="005B7FA1" w:rsidP="002D4C11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5B7FA1" w:rsidRPr="00F44756" w:rsidRDefault="005B7FA1" w:rsidP="005B7FA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Озаглавьте текст. Объясните членение текста на абзацы.</w:t>
      </w:r>
    </w:p>
    <w:p w:rsidR="005B7FA1" w:rsidRPr="00F44756" w:rsidRDefault="005B7FA1" w:rsidP="005B7FA1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Докажите, что данный отрывок является текстом художественного стиля. Сравните описание Сириуса, Млечного Пути в данном тексте с материалами, которые можно найти в «Словаре русского языка» С.И.Ожегова, «Энциклопедическом словаре» и других словарях и справочниках. Как автор сумел передать особенности детского восприятия</w:t>
      </w:r>
      <w:r w:rsidR="00BE533C" w:rsidRPr="00F44756">
        <w:rPr>
          <w:sz w:val="28"/>
          <w:szCs w:val="28"/>
        </w:rPr>
        <w:t xml:space="preserve"> северной природы с её белыми ночами?</w:t>
      </w:r>
    </w:p>
    <w:p w:rsidR="00BE533C" w:rsidRPr="00F44756" w:rsidRDefault="00BE533C" w:rsidP="00BE533C">
      <w:pPr>
        <w:tabs>
          <w:tab w:val="left" w:pos="709"/>
        </w:tabs>
        <w:jc w:val="both"/>
        <w:rPr>
          <w:sz w:val="28"/>
          <w:szCs w:val="28"/>
        </w:rPr>
      </w:pPr>
    </w:p>
    <w:p w:rsidR="00BE533C" w:rsidRPr="00F44756" w:rsidRDefault="00BE533C" w:rsidP="00BE533C">
      <w:pPr>
        <w:tabs>
          <w:tab w:val="left" w:pos="709"/>
        </w:tabs>
        <w:jc w:val="both"/>
        <w:rPr>
          <w:sz w:val="28"/>
          <w:szCs w:val="28"/>
        </w:rPr>
      </w:pPr>
    </w:p>
    <w:p w:rsidR="00BE533C" w:rsidRPr="00F44756" w:rsidRDefault="00BE533C" w:rsidP="00BE533C">
      <w:pPr>
        <w:tabs>
          <w:tab w:val="left" w:pos="709"/>
        </w:tabs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№2</w:t>
      </w:r>
    </w:p>
    <w:p w:rsidR="00BE533C" w:rsidRPr="00F44756" w:rsidRDefault="00BE533C" w:rsidP="00BE533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На русском языке публикуется почти половина всей издаваемой в мире научной литературы и технической документации. Он открывает доступ к духовным богатствам, накопленным и создаваемым человечеством.</w:t>
      </w:r>
    </w:p>
    <w:p w:rsidR="00BE533C" w:rsidRPr="00F44756" w:rsidRDefault="00BE533C" w:rsidP="00BE533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По словам французского писателя Проспера Мериме, русский язык, «богатый, звучный, живой, отличающийся гибкостью ударений и бесконечно разнообразный в звукоподражаниях, способный к передаче тончайших оттенков, наделённый, подобно греческому, почти безграничной творческой мощью, кажется созданным для поэзии».</w:t>
      </w:r>
    </w:p>
    <w:p w:rsidR="00BE533C" w:rsidRDefault="00BE533C" w:rsidP="00BE533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Современные зарубежные поэты отмечают не только высокие качества русского языка</w:t>
      </w:r>
      <w:r w:rsidR="00A05CAC" w:rsidRPr="00F44756">
        <w:rPr>
          <w:sz w:val="28"/>
          <w:szCs w:val="28"/>
        </w:rPr>
        <w:t>, но и его роль как проводника богатой многовековой культуры.</w:t>
      </w:r>
    </w:p>
    <w:p w:rsidR="00F44756" w:rsidRPr="00F44756" w:rsidRDefault="00F44756" w:rsidP="00BE53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</w:t>
      </w:r>
      <w:r w:rsidRPr="00F44756">
        <w:rPr>
          <w:i/>
          <w:sz w:val="28"/>
          <w:szCs w:val="28"/>
        </w:rPr>
        <w:t>Р.Кавецкая</w:t>
      </w:r>
      <w:r>
        <w:rPr>
          <w:sz w:val="28"/>
          <w:szCs w:val="28"/>
        </w:rPr>
        <w:t>)</w:t>
      </w:r>
    </w:p>
    <w:p w:rsidR="00A05CAC" w:rsidRPr="00F44756" w:rsidRDefault="00A05CAC" w:rsidP="00BE533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                                                                                      </w:t>
      </w:r>
      <w:r w:rsidR="00F44756">
        <w:rPr>
          <w:sz w:val="28"/>
          <w:szCs w:val="28"/>
        </w:rPr>
        <w:t xml:space="preserve">                             </w:t>
      </w:r>
      <w:r w:rsidRPr="00F44756">
        <w:rPr>
          <w:sz w:val="28"/>
          <w:szCs w:val="28"/>
        </w:rPr>
        <w:t xml:space="preserve"> </w:t>
      </w:r>
    </w:p>
    <w:p w:rsidR="00A05CAC" w:rsidRPr="00F44756" w:rsidRDefault="00A05CAC" w:rsidP="00BE533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A05CAC" w:rsidRPr="00F44756" w:rsidRDefault="00A05CAC" w:rsidP="00A05C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Озаглавьте текст</w:t>
      </w:r>
    </w:p>
    <w:p w:rsidR="00A05CAC" w:rsidRPr="00F44756" w:rsidRDefault="00A05CAC" w:rsidP="00A05C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>Какие качества русского языка отмечает П.Мериме? Подтвердите примерами, собственными наблюдениями то, о чём говорит французский писатель.</w:t>
      </w:r>
    </w:p>
    <w:p w:rsidR="00A05CAC" w:rsidRPr="00F44756" w:rsidRDefault="00A05CAC" w:rsidP="00A05C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Академик Д.Лихачёв в одном из интервью сказал, что русский язык чрезвычайно приспособлен для поэзии, так же, как английский, например, для компьютера… Что сближает эти слова с высказыванием П.Мериме? Согласны ли вы с этой мыслью?</w:t>
      </w:r>
    </w:p>
    <w:p w:rsidR="00A05CAC" w:rsidRPr="00F44756" w:rsidRDefault="00A05CAC" w:rsidP="00A05CAC">
      <w:pPr>
        <w:tabs>
          <w:tab w:val="left" w:pos="709"/>
        </w:tabs>
        <w:jc w:val="both"/>
        <w:rPr>
          <w:sz w:val="28"/>
          <w:szCs w:val="28"/>
        </w:rPr>
      </w:pPr>
    </w:p>
    <w:p w:rsidR="00A05CAC" w:rsidRPr="00F44756" w:rsidRDefault="00A05CAC" w:rsidP="00A05CAC">
      <w:pPr>
        <w:tabs>
          <w:tab w:val="left" w:pos="709"/>
        </w:tabs>
        <w:jc w:val="both"/>
        <w:rPr>
          <w:sz w:val="28"/>
          <w:szCs w:val="28"/>
        </w:rPr>
      </w:pPr>
    </w:p>
    <w:p w:rsidR="00A05CAC" w:rsidRPr="00F44756" w:rsidRDefault="00A05CAC" w:rsidP="00A05CAC">
      <w:pPr>
        <w:tabs>
          <w:tab w:val="left" w:pos="709"/>
        </w:tabs>
        <w:jc w:val="both"/>
        <w:rPr>
          <w:sz w:val="28"/>
          <w:szCs w:val="28"/>
        </w:rPr>
      </w:pPr>
    </w:p>
    <w:p w:rsidR="00A05CAC" w:rsidRPr="00F44756" w:rsidRDefault="00A05CAC" w:rsidP="00A05CAC">
      <w:pPr>
        <w:tabs>
          <w:tab w:val="left" w:pos="709"/>
        </w:tabs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№3</w:t>
      </w:r>
    </w:p>
    <w:p w:rsidR="00A05CAC" w:rsidRPr="00F44756" w:rsidRDefault="00A05CAC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  <w:r w:rsidR="006C035F" w:rsidRPr="00F44756">
        <w:rPr>
          <w:sz w:val="28"/>
          <w:szCs w:val="28"/>
        </w:rPr>
        <w:t>О том, что драматическое действо является самым древним видом искусства, говорят многие историки.</w:t>
      </w:r>
    </w:p>
    <w:p w:rsidR="006C035F" w:rsidRPr="00F44756" w:rsidRDefault="006C035F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По мнению многих исследователей, драматическое действо с самого начала было не только и не столько средством эмоционального самовыражения или настраивания на определённое поведение, сколько способом общения мыслями, передачи информации.</w:t>
      </w:r>
    </w:p>
    <w:p w:rsidR="006C035F" w:rsidRPr="00F44756" w:rsidRDefault="006C035F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Однако в пантомиме происходит не просто передача информации, взаимный обмен ею, но и обучение неопытных соплеменников будущему действию. Фиктивные сражения, как и изображение работы в игре, облегчают выполнение последующих движений. Даже не участвующие в танце извлекут пользу из одного только наблюдения за действиями, к которым им придётся впоследствии прибегать самим.</w:t>
      </w:r>
    </w:p>
    <w:p w:rsidR="006C035F" w:rsidRPr="00F44756" w:rsidRDefault="006C035F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 xml:space="preserve">Итак, значение пантомимы для развития культуры первобытного человека, для обогащения его интеллектуального и социального опыта нам кажется кардинальным. </w:t>
      </w:r>
      <w:r w:rsidR="00BF11A8" w:rsidRPr="00F44756">
        <w:rPr>
          <w:sz w:val="28"/>
          <w:szCs w:val="28"/>
        </w:rPr>
        <w:t>Таково же оно и для возникновения языка.</w:t>
      </w:r>
    </w:p>
    <w:p w:rsidR="00BF11A8" w:rsidRPr="00F44756" w:rsidRDefault="00BF11A8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                                                                                                                  (</w:t>
      </w:r>
      <w:r w:rsidRPr="00F44756">
        <w:rPr>
          <w:i/>
          <w:sz w:val="28"/>
          <w:szCs w:val="28"/>
        </w:rPr>
        <w:t>Б.Якушин</w:t>
      </w:r>
      <w:r w:rsidRPr="00F44756">
        <w:rPr>
          <w:sz w:val="28"/>
          <w:szCs w:val="28"/>
        </w:rPr>
        <w:t>)</w:t>
      </w:r>
    </w:p>
    <w:p w:rsidR="00BF11A8" w:rsidRPr="00F44756" w:rsidRDefault="00BF11A8" w:rsidP="00A05CAC">
      <w:p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BF11A8" w:rsidRPr="00F44756" w:rsidRDefault="00BF11A8" w:rsidP="00BF11A8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Укажите тему, основную мысль текста. Озаглавьте его.</w:t>
      </w:r>
    </w:p>
    <w:p w:rsidR="00BF11A8" w:rsidRPr="00F44756" w:rsidRDefault="00BF11A8" w:rsidP="00BF11A8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Определите стиль текста.</w:t>
      </w:r>
    </w:p>
    <w:p w:rsidR="00BF11A8" w:rsidRPr="00F44756" w:rsidRDefault="00BF11A8" w:rsidP="00BF11A8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Каким типом речи (повествованием, описанием, рассуждением) является отрывок из книги Б.Якушина «Гипотезы о происхождении языка»? Согласны ли вы с мнением ученого о том, что пантомима сыграла большую роль в развитии культуры первобытного человека, в возникновении языка?</w:t>
      </w:r>
    </w:p>
    <w:p w:rsidR="00825D49" w:rsidRPr="00F44756" w:rsidRDefault="00825D49" w:rsidP="00825D49">
      <w:pPr>
        <w:tabs>
          <w:tab w:val="left" w:pos="709"/>
        </w:tabs>
        <w:jc w:val="both"/>
        <w:rPr>
          <w:sz w:val="28"/>
          <w:szCs w:val="28"/>
        </w:rPr>
      </w:pPr>
    </w:p>
    <w:p w:rsidR="00825D49" w:rsidRPr="00F44756" w:rsidRDefault="00825D49" w:rsidP="00825D49">
      <w:pPr>
        <w:tabs>
          <w:tab w:val="left" w:pos="709"/>
        </w:tabs>
        <w:jc w:val="both"/>
        <w:rPr>
          <w:sz w:val="28"/>
          <w:szCs w:val="28"/>
        </w:rPr>
      </w:pPr>
    </w:p>
    <w:p w:rsidR="00825D49" w:rsidRPr="00F44756" w:rsidRDefault="00825D49" w:rsidP="00825D49">
      <w:pPr>
        <w:tabs>
          <w:tab w:val="left" w:pos="709"/>
        </w:tabs>
        <w:jc w:val="both"/>
        <w:rPr>
          <w:sz w:val="28"/>
          <w:szCs w:val="28"/>
        </w:rPr>
      </w:pPr>
    </w:p>
    <w:p w:rsidR="00F44756" w:rsidRDefault="00F44756" w:rsidP="00A05C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A05C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44756" w:rsidRDefault="00F44756" w:rsidP="00A05C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1A8" w:rsidRPr="00F44756" w:rsidRDefault="00715B9F" w:rsidP="00A05CAC">
      <w:pPr>
        <w:tabs>
          <w:tab w:val="left" w:pos="709"/>
        </w:tabs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№4</w:t>
      </w:r>
    </w:p>
    <w:p w:rsidR="00715B9F" w:rsidRPr="00F44756" w:rsidRDefault="00715B9F" w:rsidP="00825D49">
      <w:pPr>
        <w:ind w:left="180"/>
        <w:jc w:val="center"/>
        <w:rPr>
          <w:i/>
          <w:sz w:val="28"/>
          <w:szCs w:val="28"/>
        </w:rPr>
      </w:pPr>
    </w:p>
    <w:p w:rsidR="00825D49" w:rsidRPr="00F44756" w:rsidRDefault="00825D49" w:rsidP="00825D49">
      <w:pPr>
        <w:ind w:left="180"/>
        <w:jc w:val="center"/>
        <w:rPr>
          <w:sz w:val="28"/>
          <w:szCs w:val="28"/>
        </w:rPr>
      </w:pPr>
      <w:r w:rsidRPr="00F44756">
        <w:rPr>
          <w:sz w:val="28"/>
          <w:szCs w:val="28"/>
        </w:rPr>
        <w:t>Встреча с … лесом.</w:t>
      </w:r>
    </w:p>
    <w:p w:rsidR="00715B9F" w:rsidRPr="00F44756" w:rsidRDefault="00825D49" w:rsidP="00825D49">
      <w:pPr>
        <w:ind w:left="180"/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ab/>
        <w:t>Я шагнул(а) на … тропинку и замер(ла) от … . Меня обступили … деревья. Рукой я дотронулся(лась) до … березок. Залюбовался(лась) … дубом. Замер рядом с … осинкой и пошептался с ней. Спрятался(лась) под … елью, приподняв ее … . Деревья как … . У каждого свой характер, его нужно … .</w:t>
      </w:r>
    </w:p>
    <w:p w:rsidR="00715B9F" w:rsidRPr="00F44756" w:rsidRDefault="00715B9F" w:rsidP="00825D49">
      <w:pPr>
        <w:ind w:left="180"/>
        <w:jc w:val="both"/>
        <w:rPr>
          <w:sz w:val="28"/>
          <w:szCs w:val="28"/>
        </w:rPr>
      </w:pPr>
    </w:p>
    <w:p w:rsidR="00715B9F" w:rsidRPr="00F44756" w:rsidRDefault="00715B9F" w:rsidP="00825D49">
      <w:pPr>
        <w:ind w:left="180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825D49" w:rsidRPr="00F44756" w:rsidRDefault="00715B9F" w:rsidP="00715B9F">
      <w:pPr>
        <w:ind w:left="180" w:firstLine="528"/>
        <w:jc w:val="both"/>
        <w:rPr>
          <w:i/>
          <w:sz w:val="28"/>
          <w:szCs w:val="28"/>
        </w:rPr>
      </w:pPr>
      <w:r w:rsidRPr="00F44756">
        <w:rPr>
          <w:sz w:val="28"/>
          <w:szCs w:val="28"/>
        </w:rPr>
        <w:t xml:space="preserve"> Введите в текст изобразительно-выразительные средства языка так, чтобы картина стала зримой. конкретной ( время года, настроение, время суток ), выразительной.</w:t>
      </w:r>
    </w:p>
    <w:p w:rsidR="00715B9F" w:rsidRPr="00F44756" w:rsidRDefault="00715B9F" w:rsidP="00825D49">
      <w:pPr>
        <w:ind w:left="180"/>
        <w:jc w:val="both"/>
        <w:rPr>
          <w:i/>
          <w:sz w:val="28"/>
          <w:szCs w:val="28"/>
        </w:rPr>
      </w:pPr>
    </w:p>
    <w:p w:rsidR="00910D50" w:rsidRPr="00F44756" w:rsidRDefault="00910D50">
      <w:pPr>
        <w:rPr>
          <w:sz w:val="28"/>
          <w:szCs w:val="28"/>
        </w:rPr>
      </w:pPr>
    </w:p>
    <w:p w:rsidR="006D4003" w:rsidRPr="00F44756" w:rsidRDefault="006D4003">
      <w:pPr>
        <w:rPr>
          <w:sz w:val="28"/>
          <w:szCs w:val="28"/>
        </w:rPr>
      </w:pPr>
    </w:p>
    <w:p w:rsidR="006D4003" w:rsidRPr="00F44756" w:rsidRDefault="006D4003">
      <w:pPr>
        <w:rPr>
          <w:sz w:val="28"/>
          <w:szCs w:val="28"/>
        </w:rPr>
      </w:pPr>
    </w:p>
    <w:p w:rsidR="006D4003" w:rsidRPr="00F44756" w:rsidRDefault="00715B9F" w:rsidP="00715B9F">
      <w:pPr>
        <w:autoSpaceDE w:val="0"/>
        <w:autoSpaceDN w:val="0"/>
        <w:adjustRightInd w:val="0"/>
        <w:spacing w:before="240" w:after="240"/>
        <w:rPr>
          <w:b/>
          <w:bCs/>
          <w:iCs/>
          <w:sz w:val="28"/>
          <w:szCs w:val="28"/>
        </w:rPr>
      </w:pPr>
      <w:r w:rsidRPr="00F44756">
        <w:rPr>
          <w:b/>
          <w:bCs/>
          <w:iCs/>
          <w:sz w:val="28"/>
          <w:szCs w:val="28"/>
        </w:rPr>
        <w:t xml:space="preserve"> №5</w:t>
      </w:r>
    </w:p>
    <w:p w:rsidR="006D4003" w:rsidRPr="00F44756" w:rsidRDefault="006D4003" w:rsidP="008F0124">
      <w:pPr>
        <w:pStyle w:val="a3"/>
        <w:numPr>
          <w:ilvl w:val="0"/>
          <w:numId w:val="5"/>
        </w:numPr>
        <w:jc w:val="both"/>
        <w:rPr>
          <w:rFonts w:eastAsia="Yanus-Regular"/>
          <w:sz w:val="28"/>
          <w:szCs w:val="28"/>
        </w:rPr>
      </w:pPr>
      <w:r w:rsidRPr="00F44756">
        <w:rPr>
          <w:rFonts w:eastAsia="Yanus-Regular"/>
          <w:sz w:val="28"/>
          <w:szCs w:val="28"/>
        </w:rPr>
        <w:t>… (2) Это направление возникло в самом конце XVIII века и господствовало вплоть до начала 30-х годов. (3) Люди той эпохи воспринимали мир иначе, чем их предшественники, возникли у них и новые представления о прекрасном. (4) Романтики провозгласили абсолютную свободу художника, его право на воображение. (5) Художественное творчество они уподобляли акту божественного творения, а в человеке искусства видели существо, наделенное особым даром постижения сути мира, скрытой от глаз обычных людей. (6) «Поэт постигает природу лучше, нежели ученый», – писал Новалис. (7) Возможно, … героем романтических произведений часто становился художник, музыкант, живописец или поэт.</w:t>
      </w:r>
    </w:p>
    <w:p w:rsidR="006D4003" w:rsidRPr="00F44756" w:rsidRDefault="006D4003" w:rsidP="008F0124">
      <w:pPr>
        <w:jc w:val="both"/>
        <w:rPr>
          <w:sz w:val="28"/>
          <w:szCs w:val="28"/>
        </w:rPr>
      </w:pPr>
    </w:p>
    <w:p w:rsidR="00715B9F" w:rsidRPr="00F44756" w:rsidRDefault="00715B9F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Задание к тексту:</w:t>
      </w:r>
    </w:p>
    <w:p w:rsidR="006D4003" w:rsidRPr="00F44756" w:rsidRDefault="00715B9F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NewStandard-Italic"/>
          <w:iCs/>
          <w:sz w:val="28"/>
          <w:szCs w:val="28"/>
        </w:rPr>
      </w:pPr>
      <w:r w:rsidRPr="00F44756">
        <w:rPr>
          <w:b/>
          <w:bCs/>
          <w:sz w:val="28"/>
          <w:szCs w:val="28"/>
        </w:rPr>
        <w:t>1.</w:t>
      </w:r>
      <w:r w:rsidR="006D4003" w:rsidRPr="00F44756">
        <w:rPr>
          <w:b/>
          <w:bCs/>
          <w:sz w:val="28"/>
          <w:szCs w:val="28"/>
        </w:rPr>
        <w:t xml:space="preserve"> </w:t>
      </w:r>
      <w:r w:rsidR="006D4003" w:rsidRPr="00F44756">
        <w:rPr>
          <w:rFonts w:eastAsia="NewStandard-Italic"/>
          <w:iCs/>
          <w:sz w:val="28"/>
          <w:szCs w:val="28"/>
        </w:rPr>
        <w:t>Какое из приведенных ниже предложений должно быть первым в этом тексте?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1) Для романтика особенно ценен духовный мир человека.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2) Очень рано романтикам открылся страшный лик мира.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3) Постепенно в немецкой литературе все ощутимее становится трагизм.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4) XIX век в немецкой литературе начинается с романтизма.</w:t>
      </w:r>
    </w:p>
    <w:p w:rsidR="006D4003" w:rsidRPr="00F44756" w:rsidRDefault="00715B9F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NewStandard-Italic"/>
          <w:iCs/>
          <w:sz w:val="28"/>
          <w:szCs w:val="28"/>
        </w:rPr>
      </w:pPr>
      <w:r w:rsidRPr="00F44756">
        <w:rPr>
          <w:b/>
          <w:bCs/>
          <w:sz w:val="28"/>
          <w:szCs w:val="28"/>
        </w:rPr>
        <w:t>2</w:t>
      </w:r>
      <w:r w:rsidR="006D4003" w:rsidRPr="00F44756">
        <w:rPr>
          <w:b/>
          <w:bCs/>
          <w:sz w:val="28"/>
          <w:szCs w:val="28"/>
        </w:rPr>
        <w:t xml:space="preserve">. </w:t>
      </w:r>
      <w:r w:rsidR="006D4003" w:rsidRPr="00F44756">
        <w:rPr>
          <w:rFonts w:eastAsia="NewStandard-Italic"/>
          <w:iCs/>
          <w:sz w:val="28"/>
          <w:szCs w:val="28"/>
        </w:rPr>
        <w:t>Какое из приведенных ниже слов (сочетаний слов) должно быть на месте пропуска в седьмом предложении?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>1) Однако,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2) поэтому,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3) несмотря на это,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4) впрочем.</w:t>
      </w:r>
    </w:p>
    <w:p w:rsidR="006D4003" w:rsidRPr="00F44756" w:rsidRDefault="006D4003" w:rsidP="006D4003">
      <w:pPr>
        <w:rPr>
          <w:sz w:val="28"/>
          <w:szCs w:val="28"/>
        </w:rPr>
      </w:pPr>
    </w:p>
    <w:p w:rsidR="006D4003" w:rsidRPr="00F44756" w:rsidRDefault="001445D2" w:rsidP="001445D2">
      <w:pPr>
        <w:autoSpaceDE w:val="0"/>
        <w:autoSpaceDN w:val="0"/>
        <w:adjustRightInd w:val="0"/>
        <w:spacing w:before="240" w:after="240"/>
        <w:rPr>
          <w:b/>
          <w:bCs/>
          <w:iCs/>
          <w:sz w:val="28"/>
          <w:szCs w:val="28"/>
        </w:rPr>
      </w:pPr>
      <w:r w:rsidRPr="00F44756">
        <w:rPr>
          <w:b/>
          <w:sz w:val="28"/>
          <w:szCs w:val="28"/>
        </w:rPr>
        <w:t xml:space="preserve"> №6</w:t>
      </w:r>
    </w:p>
    <w:p w:rsidR="006D4003" w:rsidRPr="00F44756" w:rsidRDefault="00715B9F" w:rsidP="008F0124">
      <w:pPr>
        <w:jc w:val="both"/>
        <w:rPr>
          <w:rFonts w:eastAsia="Yanus-Regular"/>
          <w:sz w:val="28"/>
          <w:szCs w:val="28"/>
        </w:rPr>
      </w:pPr>
      <w:r w:rsidRPr="00F44756">
        <w:rPr>
          <w:rFonts w:eastAsia="Yanus-Regular"/>
          <w:sz w:val="28"/>
          <w:szCs w:val="28"/>
        </w:rPr>
        <w:t>(1)Сегодня специалисты считают, что миндалины управляют иммунитетом носоглотки. (2)</w:t>
      </w:r>
      <w:r w:rsidR="006D4003" w:rsidRPr="00F44756">
        <w:rPr>
          <w:rFonts w:eastAsia="Yanus-Regular"/>
          <w:sz w:val="28"/>
          <w:szCs w:val="28"/>
        </w:rPr>
        <w:t xml:space="preserve">До недавнего времени врачи были уверены, что если небные миндалины – рыхлые комочки лимфоидной ткани, величиной и формой похожие на миндальный орех, – часто воспаляются, то их необходимо удалять. </w:t>
      </w:r>
      <w:r w:rsidRPr="00F44756">
        <w:rPr>
          <w:rFonts w:eastAsia="Yanus-Regular"/>
          <w:sz w:val="28"/>
          <w:szCs w:val="28"/>
        </w:rPr>
        <w:t>(3)А после удаления миндалин слизистые оболочки дыхательных путей, глотки и пищевода остаются беззащитными перед инфекцией.</w:t>
      </w:r>
      <w:r w:rsidR="00830982" w:rsidRPr="00F44756">
        <w:rPr>
          <w:rFonts w:eastAsia="Yanus-Regular"/>
          <w:sz w:val="28"/>
          <w:szCs w:val="28"/>
        </w:rPr>
        <w:t xml:space="preserve"> </w:t>
      </w:r>
      <w:r w:rsidRPr="00F44756">
        <w:rPr>
          <w:rFonts w:eastAsia="Yanus-Regular"/>
          <w:sz w:val="28"/>
          <w:szCs w:val="28"/>
        </w:rPr>
        <w:t>(4)</w:t>
      </w:r>
      <w:r w:rsidR="006D4003" w:rsidRPr="00F44756">
        <w:rPr>
          <w:rFonts w:eastAsia="Yanus-Regular"/>
          <w:sz w:val="28"/>
          <w:szCs w:val="28"/>
        </w:rPr>
        <w:t xml:space="preserve">Их воспаление – ангина или острый тонзиллит – может привести к выработке соответствующих антител, и организм на долгие годы станет невосприимчив к определенным вирусам или микробам. </w:t>
      </w:r>
    </w:p>
    <w:p w:rsidR="00715B9F" w:rsidRPr="00F44756" w:rsidRDefault="00715B9F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bCs/>
          <w:sz w:val="28"/>
          <w:szCs w:val="28"/>
        </w:rPr>
      </w:pPr>
      <w:r w:rsidRPr="00F44756">
        <w:rPr>
          <w:bCs/>
          <w:sz w:val="28"/>
          <w:szCs w:val="28"/>
        </w:rPr>
        <w:t>Задание</w:t>
      </w:r>
      <w:r w:rsidR="001445D2" w:rsidRPr="00F44756">
        <w:rPr>
          <w:bCs/>
          <w:sz w:val="28"/>
          <w:szCs w:val="28"/>
        </w:rPr>
        <w:t>:</w:t>
      </w:r>
    </w:p>
    <w:p w:rsidR="001445D2" w:rsidRPr="00F44756" w:rsidRDefault="000D287B" w:rsidP="001445D2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40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Восстановите последовательность предложений в тексте</w:t>
      </w:r>
    </w:p>
    <w:p w:rsidR="006D4003" w:rsidRPr="00F44756" w:rsidRDefault="001445D2" w:rsidP="001445D2">
      <w:pPr>
        <w:autoSpaceDE w:val="0"/>
        <w:autoSpaceDN w:val="0"/>
        <w:adjustRightInd w:val="0"/>
        <w:spacing w:before="240" w:after="240"/>
        <w:jc w:val="both"/>
        <w:rPr>
          <w:rFonts w:eastAsia="NewStandard-Italic"/>
          <w:iCs/>
          <w:sz w:val="28"/>
          <w:szCs w:val="28"/>
        </w:rPr>
      </w:pPr>
      <w:r w:rsidRPr="00F44756">
        <w:rPr>
          <w:b/>
          <w:bCs/>
          <w:sz w:val="28"/>
          <w:szCs w:val="28"/>
        </w:rPr>
        <w:t xml:space="preserve">           </w:t>
      </w:r>
      <w:r w:rsidR="006D4003" w:rsidRPr="00F44756">
        <w:rPr>
          <w:b/>
          <w:bCs/>
          <w:sz w:val="28"/>
          <w:szCs w:val="28"/>
        </w:rPr>
        <w:t xml:space="preserve"> </w:t>
      </w:r>
      <w:r w:rsidRPr="00F44756">
        <w:rPr>
          <w:bCs/>
          <w:sz w:val="28"/>
          <w:szCs w:val="28"/>
        </w:rPr>
        <w:t>2.</w:t>
      </w:r>
      <w:r w:rsidRPr="00F44756">
        <w:rPr>
          <w:b/>
          <w:bCs/>
          <w:sz w:val="28"/>
          <w:szCs w:val="28"/>
        </w:rPr>
        <w:t xml:space="preserve"> </w:t>
      </w:r>
      <w:r w:rsidR="006D4003" w:rsidRPr="00F44756">
        <w:rPr>
          <w:rFonts w:eastAsia="NewStandard-Italic"/>
          <w:iCs/>
          <w:sz w:val="28"/>
          <w:szCs w:val="28"/>
        </w:rPr>
        <w:t>В каком из приведенных ниже предложений верно передана главная информация, содержащаяся в тексте?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1) Удаление миндалин, с точки зрения современной медицины, нецелесообразно, поскольку от них зависит способность организма сопротивляться инфекциям.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2) Миндалины получили свое название из-за внешнего сходства с миндальным орехом.</w:t>
      </w:r>
    </w:p>
    <w:p w:rsidR="006D4003" w:rsidRPr="00F44756" w:rsidRDefault="006D4003" w:rsidP="006D400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3) Небные миндалины из-за частых воспалений доставляют много беспокойства врачам и больным.</w:t>
      </w:r>
    </w:p>
    <w:p w:rsidR="006D4003" w:rsidRPr="00F44756" w:rsidRDefault="001445D2" w:rsidP="006D4003">
      <w:pPr>
        <w:rPr>
          <w:sz w:val="28"/>
          <w:szCs w:val="28"/>
        </w:rPr>
      </w:pPr>
      <w:r w:rsidRPr="00F44756">
        <w:rPr>
          <w:sz w:val="28"/>
          <w:szCs w:val="28"/>
        </w:rPr>
        <w:t xml:space="preserve">          </w:t>
      </w:r>
      <w:r w:rsidR="006D4003" w:rsidRPr="00F44756">
        <w:rPr>
          <w:sz w:val="28"/>
          <w:szCs w:val="28"/>
        </w:rPr>
        <w:t>4) Ангину или острый тонзиллит можно рассматривать как прививку, сделанную самой природой.</w:t>
      </w:r>
    </w:p>
    <w:p w:rsidR="001445D2" w:rsidRPr="00F44756" w:rsidRDefault="001445D2" w:rsidP="006D4003">
      <w:pPr>
        <w:rPr>
          <w:sz w:val="28"/>
          <w:szCs w:val="28"/>
        </w:rPr>
      </w:pPr>
    </w:p>
    <w:p w:rsidR="00830982" w:rsidRPr="00F44756" w:rsidRDefault="00830982" w:rsidP="006D4003">
      <w:pPr>
        <w:rPr>
          <w:b/>
          <w:sz w:val="28"/>
          <w:szCs w:val="28"/>
        </w:rPr>
      </w:pPr>
    </w:p>
    <w:p w:rsidR="001445D2" w:rsidRPr="00F44756" w:rsidRDefault="001445D2" w:rsidP="006D4003">
      <w:pPr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№7</w:t>
      </w:r>
    </w:p>
    <w:p w:rsidR="001445D2" w:rsidRPr="00F44756" w:rsidRDefault="001445D2" w:rsidP="006D4003">
      <w:pPr>
        <w:rPr>
          <w:sz w:val="28"/>
          <w:szCs w:val="28"/>
        </w:rPr>
      </w:pPr>
    </w:p>
    <w:p w:rsidR="001445D2" w:rsidRPr="00F44756" w:rsidRDefault="00247CDA" w:rsidP="00D20B51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В уставшем от зимней тягости лесу, когда ещё не распустились проснувшиеся почки, когда горестные пни зимней парубки ещё не дали поросль, но уже плачут, когда мертвые бурые листья лежат пластом</w:t>
      </w:r>
      <w:r w:rsidR="00D20B51" w:rsidRPr="00F44756">
        <w:rPr>
          <w:sz w:val="28"/>
          <w:szCs w:val="28"/>
        </w:rPr>
        <w:t xml:space="preserve">, когда </w:t>
      </w:r>
      <w:r w:rsidR="00D20B51" w:rsidRPr="00F44756">
        <w:rPr>
          <w:sz w:val="28"/>
          <w:szCs w:val="28"/>
        </w:rPr>
        <w:lastRenderedPageBreak/>
        <w:t>голые ветви ещё не шелестят, а лишь потихоньку трогают друг друга, - неожиданно донёсся запах подснежника! Еле-еле заметный, но это запах пробуждающейся жизни, и потому он трепетно-радостный, хотя почти и неощутим. Смотрю вокруг – оказалось, он рядом. Стоит на земле цветок, крохотная капля голубого неба, такой простой и откровенный первовестник радости и счастья, кому оно положено и доступно. Но для каждого – и счастливого и несчастного –</w:t>
      </w:r>
      <w:r w:rsidR="000D287B">
        <w:rPr>
          <w:sz w:val="28"/>
          <w:szCs w:val="28"/>
        </w:rPr>
        <w:t xml:space="preserve"> </w:t>
      </w:r>
      <w:r w:rsidR="00D20B51" w:rsidRPr="00F44756">
        <w:rPr>
          <w:sz w:val="28"/>
          <w:szCs w:val="28"/>
        </w:rPr>
        <w:t>он сейчас – украшение жизни.</w:t>
      </w:r>
    </w:p>
    <w:p w:rsidR="00D20B51" w:rsidRPr="00F44756" w:rsidRDefault="00D20B51" w:rsidP="00D20B51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Вот так и среди нас: есть скромные люди с чистым сердцем, «незаметные» и «маленькие», но с огромной душой. Они-то и украшают жизнь, вмещая в себе всё лучшее, что есть в человечестве, - доброту, простоту, доверие. Так и подснежник кажется капелькой неба на земле.</w:t>
      </w:r>
    </w:p>
    <w:p w:rsidR="00D20B51" w:rsidRPr="00F44756" w:rsidRDefault="00D20B51" w:rsidP="00D20B51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                                                                 </w:t>
      </w:r>
      <w:r w:rsidR="00F44756">
        <w:rPr>
          <w:sz w:val="28"/>
          <w:szCs w:val="28"/>
        </w:rPr>
        <w:t xml:space="preserve"> (</w:t>
      </w:r>
      <w:r w:rsidR="00F44756" w:rsidRPr="00F44756">
        <w:rPr>
          <w:i/>
          <w:sz w:val="28"/>
          <w:szCs w:val="28"/>
        </w:rPr>
        <w:t>Г.Троепольский</w:t>
      </w:r>
      <w:r w:rsidR="00F44756">
        <w:rPr>
          <w:sz w:val="28"/>
          <w:szCs w:val="28"/>
        </w:rPr>
        <w:t>)</w:t>
      </w:r>
    </w:p>
    <w:p w:rsidR="00D20B51" w:rsidRPr="00F44756" w:rsidRDefault="00D20B51" w:rsidP="00D20B51">
      <w:pPr>
        <w:ind w:firstLine="708"/>
        <w:jc w:val="both"/>
        <w:rPr>
          <w:sz w:val="28"/>
          <w:szCs w:val="28"/>
        </w:rPr>
      </w:pPr>
    </w:p>
    <w:p w:rsidR="00D20B51" w:rsidRPr="00F44756" w:rsidRDefault="00D20B51" w:rsidP="00D20B51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D20B51" w:rsidRPr="00F44756" w:rsidRDefault="008F0124" w:rsidP="008F012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44756">
        <w:rPr>
          <w:sz w:val="28"/>
          <w:szCs w:val="28"/>
        </w:rPr>
        <w:t>Определите тему, основную мысль текста.</w:t>
      </w:r>
    </w:p>
    <w:p w:rsidR="008F0124" w:rsidRPr="00F44756" w:rsidRDefault="008F0124" w:rsidP="008F012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44756">
        <w:rPr>
          <w:sz w:val="28"/>
          <w:szCs w:val="28"/>
        </w:rPr>
        <w:t>Прокомментируйте мысль, выраженную в последнем абзаце, приведите примеры из литературы или из жизни, подтверждающие её.</w:t>
      </w:r>
    </w:p>
    <w:p w:rsidR="008F0124" w:rsidRPr="00F44756" w:rsidRDefault="008F0124" w:rsidP="008F0124">
      <w:pPr>
        <w:jc w:val="both"/>
        <w:rPr>
          <w:sz w:val="28"/>
          <w:szCs w:val="28"/>
        </w:rPr>
      </w:pPr>
    </w:p>
    <w:p w:rsidR="008F0124" w:rsidRPr="00F44756" w:rsidRDefault="008F0124" w:rsidP="008F0124">
      <w:pPr>
        <w:jc w:val="both"/>
        <w:rPr>
          <w:sz w:val="28"/>
          <w:szCs w:val="28"/>
        </w:rPr>
      </w:pPr>
    </w:p>
    <w:p w:rsidR="008F0124" w:rsidRPr="00F44756" w:rsidRDefault="00B51D36" w:rsidP="008F0124">
      <w:pPr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№8</w:t>
      </w: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Для русских природа всегда была свободой, волей, привольем. Прислушайтесь к языку: погулять на воле, выйти на волю…</w:t>
      </w:r>
    </w:p>
    <w:p w:rsidR="00B51D36" w:rsidRPr="00F44756" w:rsidRDefault="00B51D36" w:rsidP="00B51D36">
      <w:pPr>
        <w:jc w:val="both"/>
        <w:rPr>
          <w:sz w:val="28"/>
          <w:szCs w:val="28"/>
        </w:rPr>
      </w:pP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Широкое пространство всегда владело сердцами русских. Оно выливалось в понятия и представления, которых нет в других языках. Чем, например, отличается воля от свободы? Тем, что воля – это свобода, соединенная с простором, с ничем не прегражденным пространством. А понятие тоски, напротив, соединено с понятием тесноты, лишением человека пространства. </w:t>
      </w:r>
    </w:p>
    <w:p w:rsidR="00B51D36" w:rsidRPr="00F44756" w:rsidRDefault="00B51D36" w:rsidP="00B51D36">
      <w:pPr>
        <w:jc w:val="both"/>
        <w:rPr>
          <w:sz w:val="28"/>
          <w:szCs w:val="28"/>
        </w:rPr>
      </w:pP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Воля вольная! Ощущали эту волю даже бурлаки, которые шли по бечеве, упряженные в лямку, как лошади… Шли по бечеве, узкой прибрежной тропе, а кругом была для них воля. Труд подневольный, а природа кругом вольная. И природа нужна была человеку большая, открытая, с огромным кругозором. Поэтому так любимо в народной песне полюшко-поле. Воля - это большие пространства, по которым можно идти и идти, брести, плыть по течению больших рек и на большие расстояния, дышать вольным воздухом, воздухом открытых мест, широко вдыхать грудью ветер, чувствовать над головой небо…</w:t>
      </w: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                                                                     </w:t>
      </w:r>
      <w:r w:rsidR="00F44756">
        <w:rPr>
          <w:sz w:val="28"/>
          <w:szCs w:val="28"/>
        </w:rPr>
        <w:t>(</w:t>
      </w:r>
      <w:r w:rsidR="00F44756" w:rsidRPr="00F44756">
        <w:rPr>
          <w:i/>
          <w:sz w:val="28"/>
          <w:szCs w:val="28"/>
        </w:rPr>
        <w:t>Д.Лихачёв</w:t>
      </w:r>
      <w:r w:rsidR="00F44756">
        <w:rPr>
          <w:sz w:val="28"/>
          <w:szCs w:val="28"/>
        </w:rPr>
        <w:t>)</w:t>
      </w: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</w:p>
    <w:p w:rsidR="00B51D36" w:rsidRPr="00F44756" w:rsidRDefault="00B51D36" w:rsidP="00B51D36">
      <w:pPr>
        <w:ind w:firstLine="708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 к тексту:</w:t>
      </w:r>
    </w:p>
    <w:p w:rsidR="00B51D36" w:rsidRPr="00F44756" w:rsidRDefault="00B51D36" w:rsidP="00B51D3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>Определите  тему, основную мысль текста.</w:t>
      </w:r>
    </w:p>
    <w:p w:rsidR="00B51D36" w:rsidRPr="00F44756" w:rsidRDefault="00B51D36" w:rsidP="00B51D3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44756">
        <w:rPr>
          <w:sz w:val="28"/>
          <w:szCs w:val="28"/>
        </w:rPr>
        <w:t>Выпишите ключевые слова, которые отражают тему.</w:t>
      </w:r>
    </w:p>
    <w:p w:rsidR="0036474D" w:rsidRPr="00F44756" w:rsidRDefault="0036474D" w:rsidP="0036474D">
      <w:pPr>
        <w:jc w:val="both"/>
        <w:rPr>
          <w:sz w:val="28"/>
          <w:szCs w:val="28"/>
        </w:rPr>
      </w:pPr>
    </w:p>
    <w:p w:rsidR="0036474D" w:rsidRPr="00F44756" w:rsidRDefault="0036474D" w:rsidP="0036474D">
      <w:pPr>
        <w:jc w:val="both"/>
        <w:rPr>
          <w:sz w:val="28"/>
          <w:szCs w:val="28"/>
        </w:rPr>
      </w:pPr>
    </w:p>
    <w:p w:rsidR="0036474D" w:rsidRPr="00F44756" w:rsidRDefault="0036474D" w:rsidP="0036474D">
      <w:pPr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 №9</w:t>
      </w:r>
    </w:p>
    <w:p w:rsidR="0036474D" w:rsidRPr="00F44756" w:rsidRDefault="0036474D" w:rsidP="0036474D">
      <w:pPr>
        <w:autoSpaceDE w:val="0"/>
        <w:autoSpaceDN w:val="0"/>
        <w:adjustRightInd w:val="0"/>
        <w:ind w:firstLine="708"/>
        <w:rPr>
          <w:rFonts w:eastAsia="NewStandard-Regular"/>
          <w:sz w:val="28"/>
          <w:szCs w:val="28"/>
          <w:lang w:eastAsia="en-US"/>
        </w:rPr>
      </w:pPr>
    </w:p>
    <w:p w:rsidR="006A71C1" w:rsidRPr="00F44756" w:rsidRDefault="006A71C1" w:rsidP="006A71C1">
      <w:pPr>
        <w:spacing w:line="360" w:lineRule="auto"/>
        <w:ind w:firstLine="900"/>
        <w:jc w:val="both"/>
        <w:rPr>
          <w:sz w:val="28"/>
          <w:szCs w:val="28"/>
        </w:rPr>
      </w:pPr>
      <w:r w:rsidRPr="00F44756">
        <w:rPr>
          <w:sz w:val="28"/>
          <w:szCs w:val="28"/>
        </w:rPr>
        <w:t>Задание:</w:t>
      </w:r>
    </w:p>
    <w:p w:rsidR="006A71C1" w:rsidRPr="00F44756" w:rsidRDefault="006A71C1" w:rsidP="006A71C1">
      <w:pPr>
        <w:spacing w:line="360" w:lineRule="auto"/>
        <w:ind w:firstLine="900"/>
        <w:jc w:val="both"/>
        <w:rPr>
          <w:sz w:val="28"/>
          <w:szCs w:val="28"/>
        </w:rPr>
      </w:pPr>
      <w:r w:rsidRPr="00F44756">
        <w:rPr>
          <w:sz w:val="28"/>
          <w:szCs w:val="28"/>
        </w:rPr>
        <w:t xml:space="preserve"> Прочитайте несколько текстов. Скажите, отражают ли названия тему сообщений? Могут ли они стать пунктами плана общего конспекта «Жилища животных»? Сделайте обобщающий вывод по всем текстам и запишите его. </w:t>
      </w:r>
    </w:p>
    <w:p w:rsidR="006A71C1" w:rsidRPr="00F44756" w:rsidRDefault="006A71C1" w:rsidP="006A71C1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ab/>
      </w:r>
    </w:p>
    <w:p w:rsidR="006A71C1" w:rsidRPr="00F44756" w:rsidRDefault="006A71C1" w:rsidP="006A71C1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F44756">
        <w:rPr>
          <w:b/>
          <w:sz w:val="28"/>
          <w:szCs w:val="28"/>
        </w:rPr>
        <w:t xml:space="preserve">а) Как птицы строят гнезда </w:t>
      </w:r>
      <w:r w:rsidRPr="00F44756">
        <w:rPr>
          <w:b/>
          <w:sz w:val="28"/>
          <w:szCs w:val="28"/>
        </w:rPr>
        <w:tab/>
      </w:r>
    </w:p>
    <w:p w:rsidR="006A71C1" w:rsidRPr="00F44756" w:rsidRDefault="006A71C1" w:rsidP="006A71C1">
      <w:pPr>
        <w:spacing w:line="360" w:lineRule="auto"/>
        <w:ind w:firstLine="900"/>
        <w:rPr>
          <w:b/>
          <w:sz w:val="28"/>
          <w:szCs w:val="28"/>
        </w:rPr>
      </w:pPr>
      <w:r w:rsidRPr="00F44756">
        <w:rPr>
          <w:sz w:val="28"/>
          <w:szCs w:val="28"/>
        </w:rPr>
        <w:t xml:space="preserve">Самые примитивные жилища строят птицы, кормящиеся на земле, например фазаны или страусы. Они роют неглубокую ямку. Птицы, гнездящиеся на деревьях, более изобретательны. Ткачики строят гнезда с крышей и отдельным входом. Самые дорогие гнезда принадлежат салангам. Их птицы строят из своей слюны, которая, высыхая, становится похожей на резину. Пустые гнезда идут у китайцев для приготовления супа – более  750 долл. за </w:t>
      </w:r>
      <w:smartTag w:uri="urn:schemas-microsoft-com:office:smarttags" w:element="metricconverter">
        <w:smartTagPr>
          <w:attr w:name="ProductID" w:val="1 кг"/>
        </w:smartTagPr>
        <w:r w:rsidRPr="00F44756">
          <w:rPr>
            <w:sz w:val="28"/>
            <w:szCs w:val="28"/>
          </w:rPr>
          <w:t>1 кг</w:t>
        </w:r>
      </w:smartTag>
      <w:r w:rsidRPr="00F44756">
        <w:rPr>
          <w:sz w:val="28"/>
          <w:szCs w:val="28"/>
        </w:rPr>
        <w:t>.</w:t>
      </w:r>
      <w:r w:rsidRPr="00F44756">
        <w:rPr>
          <w:sz w:val="28"/>
          <w:szCs w:val="28"/>
        </w:rPr>
        <w:br/>
      </w:r>
      <w:r w:rsidRPr="00F44756">
        <w:rPr>
          <w:sz w:val="28"/>
          <w:szCs w:val="28"/>
        </w:rPr>
        <w:tab/>
      </w:r>
      <w:r w:rsidRPr="00F44756">
        <w:rPr>
          <w:b/>
          <w:sz w:val="28"/>
          <w:szCs w:val="28"/>
        </w:rPr>
        <w:t>б) Для чего бобры строят плотины</w:t>
      </w:r>
    </w:p>
    <w:p w:rsidR="006A71C1" w:rsidRPr="00F44756" w:rsidRDefault="006A71C1" w:rsidP="006A71C1">
      <w:pPr>
        <w:spacing w:line="360" w:lineRule="auto"/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 xml:space="preserve">Иногда думают, что бобры строят плотины, чтобы ловить рыбу. Но они питаются древесиной, а плотинами защищают свое жилище – хатку. Она похожа на огромную кучу веток и окружена водой. Входы в хатку спрятаны глубоко под водой. Бобры возводят плотины для контроля уровня воды вокруг хаток. Некоторые сооружения достигают </w:t>
      </w:r>
      <w:smartTag w:uri="urn:schemas-microsoft-com:office:smarttags" w:element="metricconverter">
        <w:smartTagPr>
          <w:attr w:name="ProductID" w:val="250 м"/>
        </w:smartTagPr>
        <w:r w:rsidRPr="00F44756">
          <w:rPr>
            <w:sz w:val="28"/>
            <w:szCs w:val="28"/>
          </w:rPr>
          <w:t>250 м</w:t>
        </w:r>
      </w:smartTag>
      <w:r w:rsidRPr="00F44756">
        <w:rPr>
          <w:sz w:val="28"/>
          <w:szCs w:val="28"/>
        </w:rPr>
        <w:t xml:space="preserve"> в длину. </w:t>
      </w:r>
    </w:p>
    <w:p w:rsidR="006A71C1" w:rsidRPr="00F44756" w:rsidRDefault="006A71C1" w:rsidP="006A71C1">
      <w:pPr>
        <w:spacing w:line="360" w:lineRule="auto"/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</w:r>
      <w:r w:rsidRPr="00F44756">
        <w:rPr>
          <w:b/>
          <w:sz w:val="28"/>
          <w:szCs w:val="28"/>
        </w:rPr>
        <w:t>в) Постройка тентов</w:t>
      </w:r>
      <w:r w:rsidRPr="00F44756">
        <w:rPr>
          <w:sz w:val="28"/>
          <w:szCs w:val="28"/>
        </w:rPr>
        <w:tab/>
      </w:r>
    </w:p>
    <w:p w:rsidR="006A71C1" w:rsidRPr="00F44756" w:rsidRDefault="006A71C1" w:rsidP="006A71C1">
      <w:pPr>
        <w:spacing w:line="360" w:lineRule="auto"/>
        <w:ind w:firstLine="720"/>
        <w:rPr>
          <w:b/>
          <w:sz w:val="28"/>
          <w:szCs w:val="28"/>
        </w:rPr>
      </w:pPr>
      <w:r w:rsidRPr="00F44756">
        <w:rPr>
          <w:sz w:val="28"/>
          <w:szCs w:val="28"/>
        </w:rPr>
        <w:t xml:space="preserve">Днем летучие мыши прячутся в темных местах вроде дуплистых деревьев и чердаков. В Центральной и Южной Америке некоторые летучие мыши устраивают дневные убежища из огромных листьев. Они прикрепляются к нижней поверхности листа и выгрызают часть поддерживающей его жилки. Конец листа опускается, прикрывая летучих </w:t>
      </w:r>
      <w:r w:rsidRPr="00F44756">
        <w:rPr>
          <w:sz w:val="28"/>
          <w:szCs w:val="28"/>
        </w:rPr>
        <w:lastRenderedPageBreak/>
        <w:t>мышей от глаз хищников.</w:t>
      </w:r>
      <w:r w:rsidRPr="00F44756">
        <w:rPr>
          <w:sz w:val="28"/>
          <w:szCs w:val="28"/>
        </w:rPr>
        <w:br/>
      </w:r>
      <w:r w:rsidRPr="00F44756">
        <w:rPr>
          <w:sz w:val="28"/>
          <w:szCs w:val="28"/>
        </w:rPr>
        <w:tab/>
      </w:r>
      <w:r w:rsidRPr="00F44756">
        <w:rPr>
          <w:b/>
          <w:sz w:val="28"/>
          <w:szCs w:val="28"/>
        </w:rPr>
        <w:t>г) Как часто животные переезжают</w:t>
      </w:r>
    </w:p>
    <w:p w:rsidR="006A71C1" w:rsidRPr="00F44756" w:rsidRDefault="006A71C1" w:rsidP="006A71C1">
      <w:pPr>
        <w:spacing w:line="360" w:lineRule="auto"/>
        <w:ind w:firstLine="720"/>
        <w:jc w:val="both"/>
        <w:rPr>
          <w:sz w:val="28"/>
          <w:szCs w:val="28"/>
        </w:rPr>
      </w:pPr>
      <w:r w:rsidRPr="00F44756">
        <w:rPr>
          <w:sz w:val="28"/>
          <w:szCs w:val="28"/>
        </w:rPr>
        <w:tab/>
        <w:t>Большинство животных строят жилье раз в год, чтобы вывести потомство. Но некоторые строят дом каждый вечер и переходят в него со следующего дня. Самое крупное животное среди ежедневных переселенцев – горилла. Она строит гнездо, похоже на платформу, на земле или на дереве, причем весь процесс занимает обычно меньше пяти минут.</w:t>
      </w:r>
      <w:r w:rsidRPr="00F44756">
        <w:rPr>
          <w:sz w:val="28"/>
          <w:szCs w:val="28"/>
        </w:rPr>
        <w:tab/>
      </w:r>
    </w:p>
    <w:p w:rsidR="00830982" w:rsidRPr="00F44756" w:rsidRDefault="006A71C1" w:rsidP="006A71C1">
      <w:pPr>
        <w:autoSpaceDE w:val="0"/>
        <w:autoSpaceDN w:val="0"/>
        <w:adjustRightInd w:val="0"/>
        <w:ind w:firstLine="708"/>
        <w:rPr>
          <w:rFonts w:eastAsia="NewStandard-Regular"/>
          <w:sz w:val="28"/>
          <w:szCs w:val="28"/>
          <w:lang w:eastAsia="en-US"/>
        </w:rPr>
      </w:pPr>
      <w:r w:rsidRPr="00F44756">
        <w:rPr>
          <w:sz w:val="28"/>
          <w:szCs w:val="28"/>
        </w:rPr>
        <w:t>В море рыбы-попугаи защищают себя иначе. Когда солнце садится, они создают вокруг себя «спальные мешки» из слизи, выделяемой кожными железами, и спят в них. А на заре они съедают свой дом и уплывают за кормом.</w:t>
      </w:r>
      <w:r w:rsidRPr="00F44756">
        <w:rPr>
          <w:sz w:val="28"/>
          <w:szCs w:val="28"/>
        </w:rPr>
        <w:br/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b/>
          <w:sz w:val="28"/>
          <w:szCs w:val="28"/>
          <w:lang w:eastAsia="en-US"/>
        </w:rPr>
      </w:pPr>
      <w:r w:rsidRPr="00F44756">
        <w:rPr>
          <w:rFonts w:eastAsia="NewStandard-Regular"/>
          <w:b/>
          <w:sz w:val="28"/>
          <w:szCs w:val="28"/>
          <w:lang w:eastAsia="en-US"/>
        </w:rPr>
        <w:t>Текст №10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Вот холм лесистый, над которым часто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Я сиживал недвижим – и глядел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На озеро, воспоминая с грустью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Иные берега, иные волны…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Меж нив златых и пажитей зелёных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Оно синея стелется широко;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Через его неведомые воды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Плывёт рыбак и тянет за собою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Убогий невод. По брегам отлогим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Рассеяны деревни – там за ними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Скривилась мельница, насилу крылья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Ворочая при ветре…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 xml:space="preserve">                                      (</w:t>
      </w:r>
      <w:r w:rsidRPr="00F44756">
        <w:rPr>
          <w:rFonts w:eastAsia="NewStandard-Regular"/>
          <w:i/>
          <w:sz w:val="28"/>
          <w:szCs w:val="28"/>
          <w:lang w:eastAsia="en-US"/>
        </w:rPr>
        <w:t>А.Пушкин</w:t>
      </w:r>
      <w:r w:rsidRPr="00F44756">
        <w:rPr>
          <w:rFonts w:eastAsia="NewStandard-Regular"/>
          <w:sz w:val="28"/>
          <w:szCs w:val="28"/>
          <w:lang w:eastAsia="en-US"/>
        </w:rPr>
        <w:t>)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Задание:</w:t>
      </w: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Прочитайте отрывок из стихотворения А.С.Пушкина</w:t>
      </w:r>
      <w:r w:rsidR="00041819" w:rsidRPr="00F44756">
        <w:rPr>
          <w:rFonts w:eastAsia="NewStandard-Regular"/>
          <w:sz w:val="28"/>
          <w:szCs w:val="28"/>
          <w:lang w:eastAsia="en-US"/>
        </w:rPr>
        <w:t xml:space="preserve"> «Вновь я посети</w:t>
      </w:r>
      <w:r w:rsidR="002312E1" w:rsidRPr="00F44756">
        <w:rPr>
          <w:rFonts w:eastAsia="NewStandard-Regular"/>
          <w:sz w:val="28"/>
          <w:szCs w:val="28"/>
          <w:lang w:eastAsia="en-US"/>
        </w:rPr>
        <w:t>л</w:t>
      </w:r>
      <w:r w:rsidR="00041819" w:rsidRPr="00F44756">
        <w:rPr>
          <w:rFonts w:eastAsia="NewStandard-Regular"/>
          <w:sz w:val="28"/>
          <w:szCs w:val="28"/>
          <w:lang w:eastAsia="en-US"/>
        </w:rPr>
        <w:t>…». Докажите, что отрывок является описанием.</w:t>
      </w:r>
    </w:p>
    <w:p w:rsidR="00041819" w:rsidRPr="00F44756" w:rsidRDefault="00041819" w:rsidP="00830982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Выпишите существительные, которые можно назвать ключевыми словами. В какую тематическую группу они входят?</w:t>
      </w:r>
    </w:p>
    <w:p w:rsidR="00041819" w:rsidRPr="00F44756" w:rsidRDefault="00041819" w:rsidP="00830982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Напишите эссе на эту тему.</w:t>
      </w:r>
    </w:p>
    <w:p w:rsidR="00D4395C" w:rsidRPr="00F44756" w:rsidRDefault="00D4395C" w:rsidP="00D4395C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D4395C" w:rsidRPr="00F44756" w:rsidRDefault="00EC67F6" w:rsidP="00D4395C">
      <w:pPr>
        <w:autoSpaceDE w:val="0"/>
        <w:autoSpaceDN w:val="0"/>
        <w:adjustRightInd w:val="0"/>
        <w:rPr>
          <w:rFonts w:eastAsia="NewStandard-Regular"/>
          <w:b/>
          <w:sz w:val="28"/>
          <w:szCs w:val="28"/>
          <w:lang w:eastAsia="en-US"/>
        </w:rPr>
      </w:pPr>
      <w:r w:rsidRPr="00F44756">
        <w:rPr>
          <w:rFonts w:eastAsia="NewStandard-Regular"/>
          <w:b/>
          <w:sz w:val="28"/>
          <w:szCs w:val="28"/>
          <w:lang w:eastAsia="en-US"/>
        </w:rPr>
        <w:t>Заключение</w:t>
      </w:r>
    </w:p>
    <w:p w:rsidR="00EC67F6" w:rsidRPr="00F44756" w:rsidRDefault="00EC67F6" w:rsidP="00D4395C">
      <w:pPr>
        <w:autoSpaceDE w:val="0"/>
        <w:autoSpaceDN w:val="0"/>
        <w:adjustRightInd w:val="0"/>
        <w:rPr>
          <w:rFonts w:eastAsia="NewStandard-Regular"/>
          <w:b/>
          <w:sz w:val="28"/>
          <w:szCs w:val="28"/>
          <w:lang w:eastAsia="en-US"/>
        </w:rPr>
      </w:pPr>
    </w:p>
    <w:p w:rsidR="00D453FA" w:rsidRPr="00F44756" w:rsidRDefault="00EC67F6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lastRenderedPageBreak/>
        <w:t>Данный проект предназначен для учащихся 8-9 классов. Тексты с заданиями можно использовать на уроках, на факультативных и групповых занятиях, при подготовке к ГИА и ЕГЭ.</w:t>
      </w:r>
    </w:p>
    <w:p w:rsidR="00EC67F6" w:rsidRPr="00F44756" w:rsidRDefault="00EC67F6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 xml:space="preserve"> Возможно включение некоторых заданий (например, по текстам №5,6,9) </w:t>
      </w:r>
      <w:r w:rsidR="00D453FA" w:rsidRPr="00F44756">
        <w:rPr>
          <w:rFonts w:eastAsia="NewStandard-Regular"/>
          <w:sz w:val="28"/>
          <w:szCs w:val="28"/>
          <w:lang w:eastAsia="en-US"/>
        </w:rPr>
        <w:t>в структуру уроков биологии, экологии, МХК. Важно, чтобы учащиеся понимали, что любой текст – источник информации, которую нужно правильно (критически) осмыслить.</w:t>
      </w:r>
    </w:p>
    <w:p w:rsidR="00825341" w:rsidRPr="00F44756" w:rsidRDefault="0082534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</w:p>
    <w:p w:rsidR="00825341" w:rsidRPr="00F44756" w:rsidRDefault="0082534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 xml:space="preserve">Работа над проектом «Тексты различных стилей и жанров как средство формирования культуры чтения» позволила задуматься над тем, что </w:t>
      </w:r>
      <w:r w:rsidR="0025660F" w:rsidRPr="00F44756">
        <w:rPr>
          <w:rFonts w:eastAsia="NewStandard-Regular"/>
          <w:sz w:val="28"/>
          <w:szCs w:val="28"/>
          <w:lang w:eastAsia="en-US"/>
        </w:rPr>
        <w:t>проблема воспитания вдумчивого читателя – это серьёзная проблема. И решать её нужно не только учителям-словесникам, но и всем учителям-предметникам. На любом уроке</w:t>
      </w:r>
      <w:r w:rsidR="00D62223" w:rsidRPr="00F44756">
        <w:rPr>
          <w:rFonts w:eastAsia="NewStandard-Regular"/>
          <w:sz w:val="28"/>
          <w:szCs w:val="28"/>
          <w:lang w:eastAsia="en-US"/>
        </w:rPr>
        <w:t>, в процессе самостоятельной работы</w:t>
      </w:r>
      <w:r w:rsidR="0025660F" w:rsidRPr="00F44756">
        <w:rPr>
          <w:rFonts w:eastAsia="NewStandard-Regular"/>
          <w:sz w:val="28"/>
          <w:szCs w:val="28"/>
          <w:lang w:eastAsia="en-US"/>
        </w:rPr>
        <w:t xml:space="preserve"> дети должны учиться критически осмысливать информацию. Это умение – требование времени. </w:t>
      </w:r>
    </w:p>
    <w:p w:rsidR="00CB7063" w:rsidRPr="00F44756" w:rsidRDefault="00CB7063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val="en-US" w:eastAsia="en-US"/>
        </w:rPr>
      </w:pPr>
    </w:p>
    <w:p w:rsidR="00CB7063" w:rsidRPr="00F44756" w:rsidRDefault="00CB7063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val="en-US" w:eastAsia="en-US"/>
        </w:rPr>
      </w:pPr>
    </w:p>
    <w:p w:rsidR="00CB7063" w:rsidRPr="00F44756" w:rsidRDefault="00CB7063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val="en-US"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232C1" w:rsidRPr="00F44756" w:rsidRDefault="007232C1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7647FE" w:rsidRDefault="007647FE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</w:p>
    <w:p w:rsidR="00D62223" w:rsidRPr="00F44756" w:rsidRDefault="004E6A19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b/>
          <w:sz w:val="28"/>
          <w:szCs w:val="28"/>
          <w:lang w:eastAsia="en-US"/>
        </w:rPr>
      </w:pPr>
      <w:r w:rsidRPr="00F44756">
        <w:rPr>
          <w:rFonts w:eastAsia="NewStandard-Regular"/>
          <w:b/>
          <w:sz w:val="28"/>
          <w:szCs w:val="28"/>
          <w:lang w:eastAsia="en-US"/>
        </w:rPr>
        <w:t>Список использованной литературы</w:t>
      </w:r>
    </w:p>
    <w:p w:rsidR="004E6A19" w:rsidRPr="00F44756" w:rsidRDefault="004E6A19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</w:p>
    <w:p w:rsidR="004E6A19" w:rsidRPr="00F44756" w:rsidRDefault="004E6A19" w:rsidP="004E6A19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lastRenderedPageBreak/>
        <w:t xml:space="preserve"> Аналитический отчет: Изучение скорости чтения пятнадцатилетних учащихся. – М.: Центр оценки качества образования ИОСО РАО, 2001.</w:t>
      </w:r>
    </w:p>
    <w:p w:rsidR="004E6A19" w:rsidRPr="00F44756" w:rsidRDefault="004E6A19" w:rsidP="004E6A19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Бородина В.А., Бородин С.М. Квалитология и квалиметрия культуры чтения. // Культура чтения в контексте модернизации Российской школы: Матер. второй науч.-практ. конф. – СПб., 2003. – С. 9-11.; Бородина В.А. Читательская социализация в контексте стандарта общего образования // Школьная библиотека. – 2004. - № 3. – С. 47-54.)</w:t>
      </w:r>
    </w:p>
    <w:p w:rsidR="004E6A19" w:rsidRPr="00F44756" w:rsidRDefault="004E6A19" w:rsidP="004E6A19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F44756">
        <w:rPr>
          <w:sz w:val="28"/>
          <w:szCs w:val="28"/>
        </w:rPr>
        <w:t xml:space="preserve">В.А. Бородина, С.М. Бородин </w:t>
      </w:r>
      <w:r w:rsidRPr="00F44756">
        <w:rPr>
          <w:bCs/>
          <w:sz w:val="28"/>
          <w:szCs w:val="28"/>
        </w:rPr>
        <w:t>Судьба чтения – судьба образования</w:t>
      </w:r>
    </w:p>
    <w:p w:rsidR="004E6A19" w:rsidRPr="00F44756" w:rsidRDefault="004E6A19" w:rsidP="004E6A19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Русский язык: Сборник текстов для проведения устного экзамена по русскому языку за курс основной школы. 9 класс / Авт.-сост. Т.М.Пахнова. – М.: Дрофа, 2001.</w:t>
      </w:r>
    </w:p>
    <w:p w:rsidR="00CB7063" w:rsidRPr="00F44756" w:rsidRDefault="00CB7063" w:rsidP="00CB7063">
      <w:pPr>
        <w:pStyle w:val="a3"/>
        <w:numPr>
          <w:ilvl w:val="0"/>
          <w:numId w:val="11"/>
        </w:numPr>
        <w:tabs>
          <w:tab w:val="left" w:pos="709"/>
        </w:tabs>
        <w:jc w:val="both"/>
        <w:rPr>
          <w:sz w:val="28"/>
          <w:szCs w:val="28"/>
        </w:rPr>
      </w:pPr>
      <w:r w:rsidRPr="00F44756">
        <w:rPr>
          <w:sz w:val="28"/>
          <w:szCs w:val="28"/>
        </w:rPr>
        <w:t>Стельмах В.Д. Новый ракурс привычной деятельности // Библиотека. – 2004. - № 1. – С. 31-34.)</w:t>
      </w:r>
    </w:p>
    <w:p w:rsidR="004E6A19" w:rsidRPr="00F44756" w:rsidRDefault="004E6A19" w:rsidP="004E6A19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NewStandard-Regular"/>
          <w:sz w:val="28"/>
          <w:szCs w:val="28"/>
          <w:lang w:eastAsia="en-US"/>
        </w:rPr>
      </w:pPr>
      <w:r w:rsidRPr="00F44756">
        <w:rPr>
          <w:rFonts w:eastAsia="NewStandard-Regular"/>
          <w:sz w:val="28"/>
          <w:szCs w:val="28"/>
          <w:lang w:eastAsia="en-US"/>
        </w:rPr>
        <w:t>Н.А.Шапиро «Интересное в формате ЕГЭ. Тексты для тестов»</w:t>
      </w:r>
      <w:r w:rsidR="00CB7063" w:rsidRPr="00F44756">
        <w:rPr>
          <w:rFonts w:eastAsia="NewStandard-Regular"/>
          <w:sz w:val="28"/>
          <w:szCs w:val="28"/>
          <w:lang w:eastAsia="en-US"/>
        </w:rPr>
        <w:t xml:space="preserve"> // Русский язык (методический журнал учителей-словесников, приложение к газете «Первое сентября») №5, 2012 (эл. версия  </w:t>
      </w:r>
      <w:r w:rsidR="00CB7063" w:rsidRPr="00F44756">
        <w:rPr>
          <w:rFonts w:eastAsia="NewStandard-Regular"/>
          <w:sz w:val="28"/>
          <w:szCs w:val="28"/>
          <w:lang w:val="en-US" w:eastAsia="en-US"/>
        </w:rPr>
        <w:t>rus</w:t>
      </w:r>
      <w:r w:rsidR="00CB7063" w:rsidRPr="00F44756">
        <w:rPr>
          <w:rFonts w:eastAsia="NewStandard-Regular"/>
          <w:sz w:val="28"/>
          <w:szCs w:val="28"/>
          <w:lang w:eastAsia="en-US"/>
        </w:rPr>
        <w:t>.1</w:t>
      </w:r>
      <w:r w:rsidR="00CB7063" w:rsidRPr="00F44756">
        <w:rPr>
          <w:rFonts w:eastAsia="NewStandard-Regular"/>
          <w:sz w:val="28"/>
          <w:szCs w:val="28"/>
          <w:lang w:val="en-US" w:eastAsia="en-US"/>
        </w:rPr>
        <w:t>september</w:t>
      </w:r>
      <w:r w:rsidR="00CB7063" w:rsidRPr="00F44756">
        <w:rPr>
          <w:rFonts w:eastAsia="NewStandard-Regular"/>
          <w:sz w:val="28"/>
          <w:szCs w:val="28"/>
          <w:lang w:eastAsia="en-US"/>
        </w:rPr>
        <w:t>.</w:t>
      </w:r>
      <w:r w:rsidR="00CB7063" w:rsidRPr="00F44756">
        <w:rPr>
          <w:rFonts w:eastAsia="NewStandard-Regular"/>
          <w:sz w:val="28"/>
          <w:szCs w:val="28"/>
          <w:lang w:val="en-US" w:eastAsia="en-US"/>
        </w:rPr>
        <w:t>ru</w:t>
      </w:r>
      <w:r w:rsidR="00CB7063" w:rsidRPr="00F44756">
        <w:rPr>
          <w:rFonts w:eastAsia="NewStandard-Regular"/>
          <w:sz w:val="28"/>
          <w:szCs w:val="28"/>
          <w:lang w:eastAsia="en-US"/>
        </w:rPr>
        <w:t>) – с. 21-25</w:t>
      </w:r>
    </w:p>
    <w:p w:rsidR="00D62223" w:rsidRPr="00F44756" w:rsidRDefault="00D62223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</w:p>
    <w:p w:rsidR="00EC67F6" w:rsidRPr="00F44756" w:rsidRDefault="00EC67F6" w:rsidP="00D62223">
      <w:pPr>
        <w:autoSpaceDE w:val="0"/>
        <w:autoSpaceDN w:val="0"/>
        <w:adjustRightInd w:val="0"/>
        <w:ind w:firstLine="708"/>
        <w:jc w:val="both"/>
        <w:rPr>
          <w:rFonts w:eastAsia="NewStandard-Regular"/>
          <w:sz w:val="28"/>
          <w:szCs w:val="28"/>
          <w:lang w:eastAsia="en-US"/>
        </w:rPr>
      </w:pPr>
    </w:p>
    <w:p w:rsidR="00830982" w:rsidRPr="00F44756" w:rsidRDefault="00830982" w:rsidP="00830982">
      <w:pPr>
        <w:autoSpaceDE w:val="0"/>
        <w:autoSpaceDN w:val="0"/>
        <w:adjustRightInd w:val="0"/>
        <w:rPr>
          <w:rFonts w:eastAsia="NewStandard-Regular"/>
          <w:sz w:val="28"/>
          <w:szCs w:val="28"/>
          <w:lang w:eastAsia="en-US"/>
        </w:rPr>
      </w:pPr>
    </w:p>
    <w:p w:rsidR="0036474D" w:rsidRPr="00F44756" w:rsidRDefault="0036474D" w:rsidP="0036474D">
      <w:pPr>
        <w:autoSpaceDE w:val="0"/>
        <w:autoSpaceDN w:val="0"/>
        <w:adjustRightInd w:val="0"/>
        <w:rPr>
          <w:sz w:val="28"/>
          <w:szCs w:val="28"/>
        </w:rPr>
      </w:pPr>
    </w:p>
    <w:p w:rsidR="0036474D" w:rsidRPr="00F44756" w:rsidRDefault="0036474D" w:rsidP="0036474D">
      <w:pPr>
        <w:jc w:val="both"/>
        <w:rPr>
          <w:sz w:val="28"/>
          <w:szCs w:val="28"/>
        </w:rPr>
      </w:pPr>
    </w:p>
    <w:sectPr w:rsidR="0036474D" w:rsidRPr="00F44756" w:rsidSect="00910D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49" w:rsidRDefault="000A0B49" w:rsidP="00F44756">
      <w:r>
        <w:separator/>
      </w:r>
    </w:p>
  </w:endnote>
  <w:endnote w:type="continuationSeparator" w:id="1">
    <w:p w:rsidR="000A0B49" w:rsidRDefault="000A0B49" w:rsidP="00F4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us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NewStandard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Standar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32894"/>
    </w:sdtPr>
    <w:sdtContent>
      <w:p w:rsidR="00FA6FC8" w:rsidRDefault="00422C17">
        <w:pPr>
          <w:pStyle w:val="a7"/>
        </w:pPr>
        <w:fldSimple w:instr=" PAGE   \* MERGEFORMAT ">
          <w:r w:rsidR="00F13864">
            <w:rPr>
              <w:noProof/>
            </w:rPr>
            <w:t>1</w:t>
          </w:r>
        </w:fldSimple>
      </w:p>
    </w:sdtContent>
  </w:sdt>
  <w:p w:rsidR="00F44756" w:rsidRDefault="00F447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49" w:rsidRDefault="000A0B49" w:rsidP="00F44756">
      <w:r>
        <w:separator/>
      </w:r>
    </w:p>
  </w:footnote>
  <w:footnote w:type="continuationSeparator" w:id="1">
    <w:p w:rsidR="000A0B49" w:rsidRDefault="000A0B49" w:rsidP="00F44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FB6"/>
    <w:multiLevelType w:val="hybridMultilevel"/>
    <w:tmpl w:val="2508306E"/>
    <w:lvl w:ilvl="0" w:tplc="5CDA8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64169"/>
    <w:multiLevelType w:val="hybridMultilevel"/>
    <w:tmpl w:val="F76A4BB6"/>
    <w:lvl w:ilvl="0" w:tplc="08F4B95C">
      <w:start w:val="1"/>
      <w:numFmt w:val="decimal"/>
      <w:lvlText w:val="(%1)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7A9"/>
    <w:multiLevelType w:val="hybridMultilevel"/>
    <w:tmpl w:val="ED1606CC"/>
    <w:lvl w:ilvl="0" w:tplc="14C29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60DA8"/>
    <w:multiLevelType w:val="hybridMultilevel"/>
    <w:tmpl w:val="6D108A60"/>
    <w:lvl w:ilvl="0" w:tplc="F46C6B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4E21D5"/>
    <w:multiLevelType w:val="hybridMultilevel"/>
    <w:tmpl w:val="F26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A33"/>
    <w:multiLevelType w:val="hybridMultilevel"/>
    <w:tmpl w:val="E24298E0"/>
    <w:lvl w:ilvl="0" w:tplc="61EAC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C44905"/>
    <w:multiLevelType w:val="hybridMultilevel"/>
    <w:tmpl w:val="A976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E5CAE"/>
    <w:multiLevelType w:val="hybridMultilevel"/>
    <w:tmpl w:val="72D853FE"/>
    <w:lvl w:ilvl="0" w:tplc="D1E6F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A21437"/>
    <w:multiLevelType w:val="hybridMultilevel"/>
    <w:tmpl w:val="71822C0C"/>
    <w:lvl w:ilvl="0" w:tplc="DF0E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D2681A"/>
    <w:multiLevelType w:val="hybridMultilevel"/>
    <w:tmpl w:val="9236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F6C"/>
    <w:multiLevelType w:val="hybridMultilevel"/>
    <w:tmpl w:val="3832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71680"/>
    <w:multiLevelType w:val="hybridMultilevel"/>
    <w:tmpl w:val="2068A492"/>
    <w:lvl w:ilvl="0" w:tplc="528C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C11"/>
    <w:rsid w:val="00041819"/>
    <w:rsid w:val="000706A8"/>
    <w:rsid w:val="00092C97"/>
    <w:rsid w:val="000A0B49"/>
    <w:rsid w:val="000D287B"/>
    <w:rsid w:val="001445D2"/>
    <w:rsid w:val="002312E1"/>
    <w:rsid w:val="00247CDA"/>
    <w:rsid w:val="0025660F"/>
    <w:rsid w:val="002D32A4"/>
    <w:rsid w:val="002D4C11"/>
    <w:rsid w:val="0036474D"/>
    <w:rsid w:val="003D131E"/>
    <w:rsid w:val="00416949"/>
    <w:rsid w:val="00422C17"/>
    <w:rsid w:val="004E6A19"/>
    <w:rsid w:val="005B7FA1"/>
    <w:rsid w:val="006A71C1"/>
    <w:rsid w:val="006B77C9"/>
    <w:rsid w:val="006C035F"/>
    <w:rsid w:val="006D4003"/>
    <w:rsid w:val="00703417"/>
    <w:rsid w:val="00713E2A"/>
    <w:rsid w:val="00715B9F"/>
    <w:rsid w:val="007232C1"/>
    <w:rsid w:val="007647FE"/>
    <w:rsid w:val="007A5983"/>
    <w:rsid w:val="00825341"/>
    <w:rsid w:val="00825D49"/>
    <w:rsid w:val="00830982"/>
    <w:rsid w:val="008820C3"/>
    <w:rsid w:val="00887330"/>
    <w:rsid w:val="008F0124"/>
    <w:rsid w:val="00910D50"/>
    <w:rsid w:val="00A05CAC"/>
    <w:rsid w:val="00A234F0"/>
    <w:rsid w:val="00B044E6"/>
    <w:rsid w:val="00B51D36"/>
    <w:rsid w:val="00B60FB1"/>
    <w:rsid w:val="00B63154"/>
    <w:rsid w:val="00BE4CFD"/>
    <w:rsid w:val="00BE533C"/>
    <w:rsid w:val="00BF11A8"/>
    <w:rsid w:val="00C57D2D"/>
    <w:rsid w:val="00C87B02"/>
    <w:rsid w:val="00CB7063"/>
    <w:rsid w:val="00CC4593"/>
    <w:rsid w:val="00CF7583"/>
    <w:rsid w:val="00D20B51"/>
    <w:rsid w:val="00D263F0"/>
    <w:rsid w:val="00D4395C"/>
    <w:rsid w:val="00D453FA"/>
    <w:rsid w:val="00D62223"/>
    <w:rsid w:val="00DF1E9A"/>
    <w:rsid w:val="00E45F8C"/>
    <w:rsid w:val="00EC67F6"/>
    <w:rsid w:val="00F013C6"/>
    <w:rsid w:val="00F13864"/>
    <w:rsid w:val="00F44756"/>
    <w:rsid w:val="00F938FC"/>
    <w:rsid w:val="00FA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9A"/>
    <w:pPr>
      <w:ind w:left="720"/>
      <w:contextualSpacing/>
    </w:pPr>
  </w:style>
  <w:style w:type="table" w:styleId="a4">
    <w:name w:val="Table Grid"/>
    <w:basedOn w:val="a1"/>
    <w:rsid w:val="006D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4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4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14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2012-09-24T04:46:00Z</dcterms:created>
  <dcterms:modified xsi:type="dcterms:W3CDTF">2013-03-05T15:38:00Z</dcterms:modified>
</cp:coreProperties>
</file>