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6" w:rsidRPr="00F870F0" w:rsidRDefault="00804AD6" w:rsidP="0015072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70F0">
        <w:rPr>
          <w:rFonts w:ascii="Times New Roman" w:hAnsi="Times New Roman"/>
          <w:sz w:val="24"/>
          <w:szCs w:val="24"/>
          <w:lang w:eastAsia="ru-RU"/>
        </w:rPr>
        <w:t>МИНИСТЕРСТВО ОБРАЗОВАНИЯ МОСКОВСКОЙ ОБЛАСТИ</w:t>
      </w:r>
    </w:p>
    <w:p w:rsidR="00804AD6" w:rsidRPr="00F870F0" w:rsidRDefault="00804AD6" w:rsidP="0015072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70F0">
        <w:rPr>
          <w:rFonts w:ascii="Times New Roman" w:hAnsi="Times New Roman"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804AD6" w:rsidRPr="00F870F0" w:rsidRDefault="00804AD6" w:rsidP="0015072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70F0">
        <w:rPr>
          <w:rFonts w:ascii="Times New Roman" w:hAnsi="Times New Roman"/>
          <w:sz w:val="24"/>
          <w:szCs w:val="24"/>
          <w:lang w:eastAsia="ru-RU"/>
        </w:rPr>
        <w:t>ВЫСШЕГО ПРОФЕССИОНАЛЬНОГО ОБРАЗОВАНИЯ МОСКОВСКОЙ ОБЛАСТИ</w:t>
      </w:r>
    </w:p>
    <w:p w:rsidR="00804AD6" w:rsidRPr="00F870F0" w:rsidRDefault="00804AD6" w:rsidP="00150729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70F0">
        <w:rPr>
          <w:rFonts w:ascii="Times New Roman" w:hAnsi="Times New Roman"/>
          <w:sz w:val="24"/>
          <w:szCs w:val="24"/>
          <w:lang w:eastAsia="ru-RU"/>
        </w:rPr>
        <w:t>АКАДЕМИЯ СОЦИАЛЬНОГО УПРАВЛЕНИЯ</w:t>
      </w:r>
    </w:p>
    <w:p w:rsidR="00804AD6" w:rsidRPr="00F870F0" w:rsidRDefault="00804AD6" w:rsidP="00150729">
      <w:pPr>
        <w:ind w:firstLine="72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04AD6" w:rsidRPr="00F870F0" w:rsidRDefault="00804AD6" w:rsidP="00150729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0F0">
        <w:rPr>
          <w:rFonts w:ascii="Times New Roman" w:hAnsi="Times New Roman"/>
          <w:b/>
          <w:sz w:val="28"/>
          <w:szCs w:val="28"/>
          <w:lang w:eastAsia="ru-RU"/>
        </w:rPr>
        <w:t>Кафедра математических дисциплин</w:t>
      </w:r>
    </w:p>
    <w:p w:rsidR="00804AD6" w:rsidRPr="00F870F0" w:rsidRDefault="00804AD6" w:rsidP="00150729">
      <w:pPr>
        <w:ind w:firstLine="720"/>
        <w:rPr>
          <w:rFonts w:ascii="Times New Roman" w:hAnsi="Times New Roman"/>
          <w:sz w:val="24"/>
          <w:szCs w:val="24"/>
          <w:lang w:eastAsia="ru-RU"/>
        </w:rPr>
      </w:pPr>
    </w:p>
    <w:p w:rsidR="00804AD6" w:rsidRPr="00F870F0" w:rsidRDefault="00804AD6" w:rsidP="0015072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4AD6" w:rsidRPr="00F870F0" w:rsidRDefault="00804AD6" w:rsidP="0015072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4AD6" w:rsidRPr="00F870F0" w:rsidRDefault="00804AD6" w:rsidP="0015072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4AD6" w:rsidRPr="00F870F0" w:rsidRDefault="00804AD6" w:rsidP="00150729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04AD6" w:rsidRPr="00F870F0" w:rsidRDefault="00804AD6" w:rsidP="00150729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4AD6" w:rsidRPr="00F870F0" w:rsidRDefault="00181FD1" w:rsidP="00150729">
      <w:pPr>
        <w:spacing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ИТОГОВАЯ ПРАКТИКО-ЗНАЧИМАЯ РАБОТА</w:t>
      </w:r>
    </w:p>
    <w:p w:rsidR="00804AD6" w:rsidRPr="00F870F0" w:rsidRDefault="00804AD6" w:rsidP="00150729">
      <w:pPr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04AD6" w:rsidRPr="00477C8D" w:rsidRDefault="00181FD1" w:rsidP="00150729">
      <w:pPr>
        <w:spacing w:line="36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181FD1">
        <w:rPr>
          <w:rFonts w:ascii="Times New Roman" w:hAnsi="Times New Roman"/>
          <w:b/>
          <w:i/>
          <w:sz w:val="28"/>
          <w:szCs w:val="28"/>
          <w:lang w:eastAsia="ru-RU"/>
        </w:rPr>
        <w:t>«Система уроков математики в условиях реализации ФГОС ООО по теме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804AD6" w:rsidRPr="00477C8D">
        <w:rPr>
          <w:rFonts w:ascii="Times New Roman" w:hAnsi="Times New Roman"/>
          <w:i/>
          <w:sz w:val="28"/>
          <w:szCs w:val="28"/>
          <w:lang w:eastAsia="ru-RU"/>
        </w:rPr>
        <w:t>«</w:t>
      </w:r>
      <w:r w:rsidR="00477C8D" w:rsidRPr="00477C8D">
        <w:rPr>
          <w:rFonts w:ascii="Times New Roman" w:hAnsi="Times New Roman"/>
          <w:b/>
          <w:sz w:val="28"/>
          <w:szCs w:val="28"/>
          <w:lang w:eastAsia="ru-RU"/>
        </w:rPr>
        <w:t>Делимость чисел</w:t>
      </w:r>
      <w:r w:rsidR="00804AD6" w:rsidRPr="00477C8D">
        <w:rPr>
          <w:rFonts w:ascii="Times New Roman" w:hAnsi="Times New Roman"/>
          <w:i/>
          <w:sz w:val="28"/>
          <w:szCs w:val="28"/>
          <w:lang w:eastAsia="ru-RU"/>
        </w:rPr>
        <w:t xml:space="preserve">». </w:t>
      </w:r>
      <w:r w:rsidR="00477C8D" w:rsidRPr="00477C8D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804AD6" w:rsidRPr="00477C8D">
        <w:rPr>
          <w:rFonts w:ascii="Times New Roman" w:hAnsi="Times New Roman"/>
          <w:i/>
          <w:sz w:val="28"/>
          <w:szCs w:val="28"/>
          <w:lang w:eastAsia="ru-RU"/>
        </w:rPr>
        <w:t xml:space="preserve"> класс. Учебник: </w:t>
      </w:r>
      <w:proofErr w:type="spellStart"/>
      <w:r w:rsidR="00477C8D" w:rsidRPr="00477C8D">
        <w:rPr>
          <w:rFonts w:ascii="Times New Roman" w:hAnsi="Times New Roman"/>
          <w:b/>
          <w:i/>
          <w:sz w:val="28"/>
          <w:szCs w:val="28"/>
          <w:lang w:eastAsia="ru-RU"/>
        </w:rPr>
        <w:t>Н.Я.Виленкин</w:t>
      </w:r>
      <w:proofErr w:type="spellEnd"/>
    </w:p>
    <w:p w:rsidR="00804AD6" w:rsidRPr="00477C8D" w:rsidRDefault="00804AD6" w:rsidP="00150729">
      <w:pPr>
        <w:ind w:firstLine="4320"/>
        <w:rPr>
          <w:rFonts w:ascii="Times New Roman" w:hAnsi="Times New Roman"/>
          <w:sz w:val="28"/>
          <w:szCs w:val="28"/>
          <w:lang w:eastAsia="ru-RU"/>
        </w:rPr>
      </w:pPr>
    </w:p>
    <w:p w:rsidR="00804AD6" w:rsidRPr="00477C8D" w:rsidRDefault="00804AD6" w:rsidP="00150729">
      <w:pPr>
        <w:ind w:firstLine="4320"/>
        <w:rPr>
          <w:rFonts w:ascii="Times New Roman" w:hAnsi="Times New Roman"/>
          <w:sz w:val="28"/>
          <w:szCs w:val="28"/>
          <w:lang w:eastAsia="ru-RU"/>
        </w:rPr>
      </w:pP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Выполнил: Группа </w:t>
      </w:r>
      <w:r w:rsidR="00477C8D" w:rsidRPr="00477C8D">
        <w:rPr>
          <w:rFonts w:ascii="Times New Roman" w:hAnsi="Times New Roman"/>
          <w:sz w:val="28"/>
          <w:szCs w:val="28"/>
          <w:lang w:eastAsia="ru-RU"/>
        </w:rPr>
        <w:t>№3</w:t>
      </w:r>
      <w:r w:rsidRPr="00477C8D">
        <w:rPr>
          <w:rFonts w:ascii="Times New Roman" w:hAnsi="Times New Roman"/>
          <w:sz w:val="28"/>
          <w:szCs w:val="28"/>
          <w:lang w:eastAsia="ru-RU"/>
        </w:rPr>
        <w:t>,</w:t>
      </w:r>
    </w:p>
    <w:p w:rsidR="009A4AF0" w:rsidRPr="00477C8D" w:rsidRDefault="00477C8D" w:rsidP="009A4AF0">
      <w:pPr>
        <w:ind w:firstLine="43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77C8D">
        <w:rPr>
          <w:rFonts w:ascii="Times New Roman" w:hAnsi="Times New Roman"/>
          <w:b/>
          <w:sz w:val="28"/>
          <w:szCs w:val="28"/>
          <w:lang w:eastAsia="ru-RU"/>
        </w:rPr>
        <w:t>Павлова Наталья Валерьевна</w:t>
      </w: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>слушатель учебного курса</w:t>
      </w:r>
    </w:p>
    <w:p w:rsidR="009A4AF0" w:rsidRPr="00477C8D" w:rsidRDefault="009A4AF0" w:rsidP="009A4AF0">
      <w:pPr>
        <w:ind w:left="4253" w:firstLine="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77C8D">
        <w:rPr>
          <w:rFonts w:ascii="Times New Roman" w:hAnsi="Times New Roman"/>
          <w:i/>
          <w:sz w:val="28"/>
          <w:szCs w:val="28"/>
          <w:lang w:eastAsia="ru-RU"/>
        </w:rPr>
        <w:t>«Конструирование системы уроков</w:t>
      </w:r>
    </w:p>
    <w:p w:rsidR="009A4AF0" w:rsidRPr="00477C8D" w:rsidRDefault="009A4AF0" w:rsidP="009A4AF0">
      <w:pPr>
        <w:ind w:left="4253" w:firstLine="67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477C8D">
        <w:rPr>
          <w:rFonts w:ascii="Times New Roman" w:hAnsi="Times New Roman"/>
          <w:i/>
          <w:sz w:val="28"/>
          <w:szCs w:val="28"/>
          <w:lang w:eastAsia="ru-RU"/>
        </w:rPr>
        <w:t>математики в условиях реализации ФГОС ООО»,</w:t>
      </w: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>учитель математики</w:t>
      </w: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>Муниципального общеобразовательного</w:t>
      </w: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учреждения лицей № </w:t>
      </w:r>
      <w:r w:rsidR="00477C8D" w:rsidRPr="00477C8D">
        <w:rPr>
          <w:rFonts w:ascii="Times New Roman" w:hAnsi="Times New Roman"/>
          <w:sz w:val="28"/>
          <w:szCs w:val="28"/>
          <w:lang w:eastAsia="ru-RU"/>
        </w:rPr>
        <w:t>6</w:t>
      </w:r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77C8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="00477C8D" w:rsidRPr="00477C8D">
        <w:rPr>
          <w:rFonts w:ascii="Times New Roman" w:hAnsi="Times New Roman"/>
          <w:sz w:val="28"/>
          <w:szCs w:val="28"/>
          <w:lang w:eastAsia="ru-RU"/>
        </w:rPr>
        <w:t>.В</w:t>
      </w:r>
      <w:proofErr w:type="gramEnd"/>
      <w:r w:rsidR="00477C8D" w:rsidRPr="00477C8D">
        <w:rPr>
          <w:rFonts w:ascii="Times New Roman" w:hAnsi="Times New Roman"/>
          <w:sz w:val="28"/>
          <w:szCs w:val="28"/>
          <w:lang w:eastAsia="ru-RU"/>
        </w:rPr>
        <w:t>оскресенска</w:t>
      </w:r>
      <w:proofErr w:type="spellEnd"/>
    </w:p>
    <w:p w:rsidR="009A4AF0" w:rsidRPr="00477C8D" w:rsidRDefault="009A4AF0" w:rsidP="009A4AF0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</w:p>
    <w:p w:rsidR="00804AD6" w:rsidRPr="00477C8D" w:rsidRDefault="00804AD6" w:rsidP="003D48EB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4AD6" w:rsidRPr="00477C8D" w:rsidRDefault="00804AD6" w:rsidP="003D48EB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>Руководитель учебного курса</w:t>
      </w:r>
    </w:p>
    <w:p w:rsidR="00804AD6" w:rsidRPr="00F870F0" w:rsidRDefault="00C2230E" w:rsidP="003D48EB">
      <w:pPr>
        <w:ind w:firstLine="43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Алексеева Елена Евгеньевна</w:t>
      </w:r>
    </w:p>
    <w:p w:rsidR="00804AD6" w:rsidRDefault="00804AD6" w:rsidP="00491DD1">
      <w:p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B2502E" w:rsidRPr="00F870F0" w:rsidRDefault="00B2502E" w:rsidP="00491DD1">
      <w:pPr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9A4AF0" w:rsidRDefault="00804AD6" w:rsidP="00150729">
      <w:pPr>
        <w:spacing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870F0">
        <w:rPr>
          <w:rFonts w:ascii="Times New Roman" w:hAnsi="Times New Roman"/>
          <w:sz w:val="24"/>
          <w:szCs w:val="24"/>
          <w:lang w:eastAsia="ru-RU"/>
        </w:rPr>
        <w:t>Москва 201</w:t>
      </w:r>
      <w:r w:rsidR="009A4AF0">
        <w:rPr>
          <w:rFonts w:ascii="Times New Roman" w:hAnsi="Times New Roman"/>
          <w:sz w:val="24"/>
          <w:szCs w:val="24"/>
          <w:lang w:eastAsia="ru-RU"/>
        </w:rPr>
        <w:t>4</w:t>
      </w:r>
    </w:p>
    <w:p w:rsidR="009A4AF0" w:rsidRDefault="009A4AF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804AD6" w:rsidRPr="00F870F0" w:rsidRDefault="00804AD6" w:rsidP="006878C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0F0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2"/>
        <w:gridCol w:w="622"/>
      </w:tblGrid>
      <w:tr w:rsidR="00E821C9" w:rsidTr="007836FF">
        <w:tc>
          <w:tcPr>
            <w:tcW w:w="9232" w:type="dxa"/>
          </w:tcPr>
          <w:p w:rsidR="00E821C9" w:rsidRPr="00E821C9" w:rsidRDefault="00E821C9" w:rsidP="00E821C9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21C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Введение</w:t>
            </w:r>
            <w:r w:rsidR="00F1432A" w:rsidRPr="00F1432A">
              <w:rPr>
                <w:rFonts w:ascii="Times New Roman" w:hAnsi="Times New Roman"/>
                <w:sz w:val="28"/>
                <w:szCs w:val="28"/>
                <w:lang w:eastAsia="ru-RU"/>
              </w:rPr>
              <w:t>…………………………………………………………………………</w:t>
            </w:r>
          </w:p>
        </w:tc>
        <w:tc>
          <w:tcPr>
            <w:tcW w:w="622" w:type="dxa"/>
            <w:vAlign w:val="bottom"/>
          </w:tcPr>
          <w:p w:rsidR="00E821C9" w:rsidRDefault="001A1DB5" w:rsidP="00E821C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E821C9" w:rsidTr="007836FF">
        <w:tc>
          <w:tcPr>
            <w:tcW w:w="9232" w:type="dxa"/>
          </w:tcPr>
          <w:p w:rsidR="00E821C9" w:rsidRDefault="00E821C9" w:rsidP="00E821C9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21C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Глава 1. Дидактико-методические аспекты информационно-образовательной среды в контексте процесса обучения математике</w:t>
            </w:r>
            <w:r w:rsidR="00F1432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622" w:type="dxa"/>
            <w:vAlign w:val="bottom"/>
          </w:tcPr>
          <w:p w:rsidR="00E821C9" w:rsidRDefault="001A1DB5" w:rsidP="00E821C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E821C9" w:rsidRPr="00E821C9" w:rsidTr="007836FF">
        <w:tc>
          <w:tcPr>
            <w:tcW w:w="9232" w:type="dxa"/>
          </w:tcPr>
          <w:p w:rsidR="00E821C9" w:rsidRPr="00E821C9" w:rsidRDefault="004F2019" w:rsidP="007836FF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7836F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7836FF" w:rsidRPr="007836FF">
              <w:rPr>
                <w:rFonts w:ascii="Times New Roman" w:hAnsi="Times New Roman"/>
                <w:sz w:val="28"/>
                <w:szCs w:val="28"/>
                <w:lang w:eastAsia="ru-RU"/>
              </w:rPr>
              <w:t>Понятие педагогической технологии, обзор педагогических технологий</w:t>
            </w:r>
            <w:r w:rsidR="007836FF">
              <w:rPr>
                <w:rFonts w:ascii="Times New Roman" w:hAnsi="Times New Roman"/>
                <w:sz w:val="28"/>
                <w:szCs w:val="28"/>
                <w:lang w:eastAsia="ru-RU"/>
              </w:rPr>
              <w:t>……………………………………………………………</w:t>
            </w:r>
          </w:p>
        </w:tc>
        <w:tc>
          <w:tcPr>
            <w:tcW w:w="622" w:type="dxa"/>
            <w:vAlign w:val="bottom"/>
          </w:tcPr>
          <w:p w:rsidR="00E821C9" w:rsidRPr="00E821C9" w:rsidRDefault="001A1DB5" w:rsidP="00E821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821C9" w:rsidRPr="00E821C9" w:rsidTr="007836FF">
        <w:tc>
          <w:tcPr>
            <w:tcW w:w="9232" w:type="dxa"/>
          </w:tcPr>
          <w:p w:rsidR="00E821C9" w:rsidRPr="00E821C9" w:rsidRDefault="007836FF" w:rsidP="007836FF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36F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836FF">
              <w:rPr>
                <w:rFonts w:ascii="Times New Roman" w:hAnsi="Times New Roman"/>
                <w:sz w:val="28"/>
                <w:szCs w:val="28"/>
                <w:lang w:eastAsia="ru-RU"/>
              </w:rPr>
              <w:t>. Типы уроков в соответствии с требованиями ФГОС ООО в и</w:t>
            </w:r>
            <w:r w:rsidRPr="007836F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7836FF">
              <w:rPr>
                <w:rFonts w:ascii="Times New Roman" w:hAnsi="Times New Roman"/>
                <w:sz w:val="28"/>
                <w:szCs w:val="28"/>
                <w:lang w:eastAsia="ru-RU"/>
              </w:rPr>
              <w:t>формационно образовательной технологии…………………….</w:t>
            </w:r>
          </w:p>
        </w:tc>
        <w:tc>
          <w:tcPr>
            <w:tcW w:w="622" w:type="dxa"/>
            <w:vAlign w:val="bottom"/>
          </w:tcPr>
          <w:p w:rsidR="00E821C9" w:rsidRPr="00E821C9" w:rsidRDefault="001A1DB5" w:rsidP="00E821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E821C9" w:rsidRPr="004F2019" w:rsidTr="007836FF">
        <w:tc>
          <w:tcPr>
            <w:tcW w:w="9232" w:type="dxa"/>
          </w:tcPr>
          <w:p w:rsidR="00E821C9" w:rsidRPr="00F1432A" w:rsidRDefault="004F2019" w:rsidP="00C675C7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20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Глава 2. Проектирование системы уроков математики на уровне учебной темы</w:t>
            </w:r>
            <w:r w:rsidR="00F1432A">
              <w:rPr>
                <w:rFonts w:ascii="Times New Roman" w:hAnsi="Times New Roman"/>
                <w:sz w:val="28"/>
                <w:szCs w:val="28"/>
                <w:lang w:eastAsia="ru-RU"/>
              </w:rPr>
              <w:t>…………………………………………………………………...</w:t>
            </w:r>
          </w:p>
        </w:tc>
        <w:tc>
          <w:tcPr>
            <w:tcW w:w="622" w:type="dxa"/>
          </w:tcPr>
          <w:p w:rsidR="00E821C9" w:rsidRPr="004F201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</w:tr>
      <w:tr w:rsidR="00E821C9" w:rsidRPr="00E821C9" w:rsidTr="007836FF">
        <w:tc>
          <w:tcPr>
            <w:tcW w:w="9232" w:type="dxa"/>
          </w:tcPr>
          <w:p w:rsidR="00E821C9" w:rsidRPr="00E821C9" w:rsidRDefault="004F2019" w:rsidP="004F2019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2.1. Цели обучения математике на </w:t>
            </w:r>
            <w:proofErr w:type="spellStart"/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частно</w:t>
            </w:r>
            <w:proofErr w:type="spellEnd"/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-дидактическом уровне</w:t>
            </w:r>
            <w:r w:rsidR="00F1432A">
              <w:rPr>
                <w:rFonts w:ascii="Times New Roman" w:hAnsi="Times New Roman"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622" w:type="dxa"/>
          </w:tcPr>
          <w:p w:rsidR="00E821C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E821C9" w:rsidRDefault="004F2019" w:rsidP="004F2019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2.2. Система уроков математики на уровне учебной темы</w:t>
            </w:r>
            <w:r w:rsidR="00F1432A">
              <w:rPr>
                <w:rFonts w:ascii="Times New Roman" w:hAnsi="Times New Roman"/>
                <w:sz w:val="28"/>
                <w:szCs w:val="28"/>
                <w:lang w:eastAsia="ru-RU"/>
              </w:rPr>
              <w:t>…………..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E821C9" w:rsidRDefault="004F2019" w:rsidP="003D193D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Урок </w:t>
            </w:r>
            <w:r w:rsidR="00273E8F" w:rsidRPr="003D193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«открытия» нового знания</w:t>
            </w:r>
            <w:r w:rsidR="00273E8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направленный на развитие и формирование УУД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в соответствии с темой прое</w:t>
            </w:r>
            <w:r w:rsidR="003D193D">
              <w:rPr>
                <w:rFonts w:ascii="Times New Roman" w:hAnsi="Times New Roman"/>
                <w:sz w:val="28"/>
                <w:szCs w:val="28"/>
                <w:lang w:eastAsia="ru-RU"/>
              </w:rPr>
              <w:t>кт</w:t>
            </w:r>
            <w:r w:rsidRPr="004F201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F1432A">
              <w:rPr>
                <w:rFonts w:ascii="Times New Roman" w:hAnsi="Times New Roman"/>
                <w:sz w:val="28"/>
                <w:szCs w:val="28"/>
                <w:lang w:eastAsia="ru-RU"/>
              </w:rPr>
              <w:t>……………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220CDD" w:rsidRDefault="00273E8F" w:rsidP="003D193D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0C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2.4. Урок </w:t>
            </w:r>
            <w:r w:rsidR="003D193D" w:rsidRPr="00220C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построения системы знаний</w:t>
            </w:r>
            <w:r w:rsidR="003D193D" w:rsidRPr="00220CDD">
              <w:rPr>
                <w:rFonts w:ascii="Times New Roman" w:hAnsi="Times New Roman"/>
                <w:sz w:val="28"/>
                <w:szCs w:val="28"/>
                <w:lang w:eastAsia="ru-RU"/>
              </w:rPr>
              <w:t>...............................................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</w:tr>
      <w:tr w:rsidR="003D193D" w:rsidRPr="00E821C9" w:rsidTr="00C675C7">
        <w:tc>
          <w:tcPr>
            <w:tcW w:w="9232" w:type="dxa"/>
          </w:tcPr>
          <w:p w:rsidR="003D193D" w:rsidRPr="00220CDD" w:rsidRDefault="003D193D" w:rsidP="003D193D">
            <w:pPr>
              <w:spacing w:line="276" w:lineRule="auto"/>
              <w:ind w:left="1134" w:hanging="28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0C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2.5. Урок построения </w:t>
            </w:r>
            <w:r w:rsidRPr="00220C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рефлексии</w:t>
            </w:r>
            <w:r w:rsidRPr="00220CDD">
              <w:rPr>
                <w:rFonts w:ascii="Times New Roman" w:hAnsi="Times New Roman"/>
                <w:sz w:val="28"/>
                <w:szCs w:val="28"/>
                <w:lang w:eastAsia="ru-RU"/>
              </w:rPr>
              <w:t>………………………………............</w:t>
            </w:r>
          </w:p>
        </w:tc>
        <w:tc>
          <w:tcPr>
            <w:tcW w:w="622" w:type="dxa"/>
          </w:tcPr>
          <w:p w:rsidR="003D193D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E821C9" w:rsidRDefault="00F1432A" w:rsidP="00C675C7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Заключение…………………………………………………………………….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E821C9" w:rsidRDefault="00F1432A" w:rsidP="00C675C7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Литература………………………………………………………………………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</w:tr>
      <w:tr w:rsidR="004F2019" w:rsidRPr="00E821C9" w:rsidTr="007836FF">
        <w:tc>
          <w:tcPr>
            <w:tcW w:w="9232" w:type="dxa"/>
          </w:tcPr>
          <w:p w:rsidR="004F2019" w:rsidRPr="00E821C9" w:rsidRDefault="00F1432A" w:rsidP="00220CDD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………………………………………………………...</w:t>
            </w:r>
          </w:p>
        </w:tc>
        <w:tc>
          <w:tcPr>
            <w:tcW w:w="622" w:type="dxa"/>
          </w:tcPr>
          <w:p w:rsidR="004F2019" w:rsidRPr="00E821C9" w:rsidRDefault="001A1DB5" w:rsidP="00C675C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  <w:bookmarkStart w:id="0" w:name="_GoBack"/>
            <w:bookmarkEnd w:id="0"/>
          </w:p>
        </w:tc>
      </w:tr>
    </w:tbl>
    <w:p w:rsidR="00804AD6" w:rsidRDefault="00804AD6" w:rsidP="006878C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21C9" w:rsidRPr="00F870F0" w:rsidRDefault="00E821C9" w:rsidP="006878C4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AFA" w:rsidRDefault="00B75AFA" w:rsidP="00F870F0">
      <w:pPr>
        <w:pStyle w:val="a5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75AFA" w:rsidSect="00F358FF">
          <w:headerReference w:type="default" r:id="rId9"/>
          <w:headerReference w:type="first" r:id="rId10"/>
          <w:pgSz w:w="11906" w:h="16838"/>
          <w:pgMar w:top="1134" w:right="567" w:bottom="1418" w:left="1701" w:header="709" w:footer="709" w:gutter="0"/>
          <w:cols w:space="708"/>
          <w:titlePg/>
          <w:docGrid w:linePitch="360"/>
        </w:sectPr>
      </w:pPr>
    </w:p>
    <w:p w:rsidR="003A1E9A" w:rsidRDefault="007836FF" w:rsidP="003A1E9A">
      <w:pPr>
        <w:pStyle w:val="a5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836FF">
        <w:rPr>
          <w:rFonts w:ascii="Times New Roman" w:hAnsi="Times New Roman"/>
          <w:b/>
          <w:sz w:val="28"/>
          <w:szCs w:val="28"/>
          <w:lang w:eastAsia="ru-RU"/>
        </w:rPr>
        <w:lastRenderedPageBreak/>
        <w:t>ВВЕДЕНИЕ</w:t>
      </w:r>
    </w:p>
    <w:p w:rsidR="007836FF" w:rsidRDefault="007836FF" w:rsidP="007836FF">
      <w:pPr>
        <w:pStyle w:val="a5"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836FF" w:rsidRPr="007836FF" w:rsidRDefault="007836FF" w:rsidP="007836FF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6FF">
        <w:rPr>
          <w:rFonts w:ascii="Times New Roman" w:eastAsia="Times New Roman" w:hAnsi="Times New Roman"/>
          <w:b/>
          <w:sz w:val="28"/>
          <w:szCs w:val="28"/>
          <w:lang w:eastAsia="ru-RU"/>
        </w:rPr>
        <w:t>Актуальность.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 xml:space="preserve">  Цель российского школьного образования – создание условий для самореализации ученика в учебном процессе, создание условий для развития личности через универсальные учебные действия. При овлад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нии учащимися УУД формируется способность самообучаться, самосове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 xml:space="preserve">шенствоваться и </w:t>
      </w:r>
      <w:proofErr w:type="spellStart"/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самореализовываться</w:t>
      </w:r>
      <w:proofErr w:type="spellEnd"/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836FF" w:rsidRPr="007836FF" w:rsidRDefault="007836FF" w:rsidP="007836FF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Эти тенденции должны найти отражение в организации процесса обуч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ния любого школьного предмета, в том числе и математики.</w:t>
      </w:r>
    </w:p>
    <w:p w:rsidR="007836FF" w:rsidRPr="00477C8D" w:rsidRDefault="007836FF" w:rsidP="007836F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36FF"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36FF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проекта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836FF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7836FF">
        <w:rPr>
          <w:rFonts w:ascii="Times New Roman" w:hAnsi="Times New Roman"/>
          <w:sz w:val="28"/>
          <w:szCs w:val="28"/>
          <w:lang w:eastAsia="ru-RU"/>
        </w:rPr>
        <w:t xml:space="preserve">реализация ФГОС ООО при </w:t>
      </w:r>
      <w:r w:rsidR="00B91D07">
        <w:rPr>
          <w:rFonts w:ascii="Times New Roman" w:hAnsi="Times New Roman"/>
          <w:sz w:val="28"/>
          <w:szCs w:val="28"/>
          <w:lang w:eastAsia="ru-RU"/>
        </w:rPr>
        <w:t xml:space="preserve">конструировании системы уроков </w:t>
      </w:r>
      <w:r w:rsidRPr="007836FF">
        <w:rPr>
          <w:rFonts w:ascii="Times New Roman" w:hAnsi="Times New Roman"/>
          <w:sz w:val="28"/>
          <w:szCs w:val="28"/>
          <w:lang w:eastAsia="ru-RU"/>
        </w:rPr>
        <w:t>математик</w:t>
      </w:r>
      <w:r w:rsidR="00B91D07">
        <w:rPr>
          <w:rFonts w:ascii="Times New Roman" w:hAnsi="Times New Roman"/>
          <w:sz w:val="28"/>
          <w:szCs w:val="28"/>
          <w:lang w:eastAsia="ru-RU"/>
        </w:rPr>
        <w:t>и</w:t>
      </w:r>
      <w:r w:rsidRPr="007836FF">
        <w:rPr>
          <w:rFonts w:ascii="Times New Roman" w:hAnsi="Times New Roman"/>
          <w:sz w:val="28"/>
          <w:szCs w:val="28"/>
          <w:lang w:eastAsia="ru-RU"/>
        </w:rPr>
        <w:t xml:space="preserve"> учащихся ос</w:t>
      </w:r>
      <w:r w:rsidR="00B91D07">
        <w:rPr>
          <w:rFonts w:ascii="Times New Roman" w:hAnsi="Times New Roman"/>
          <w:sz w:val="28"/>
          <w:szCs w:val="28"/>
          <w:lang w:eastAsia="ru-RU"/>
        </w:rPr>
        <w:t xml:space="preserve">новной школы </w:t>
      </w:r>
      <w:r w:rsidRPr="00477C8D">
        <w:rPr>
          <w:rFonts w:ascii="Times New Roman" w:hAnsi="Times New Roman"/>
          <w:sz w:val="28"/>
          <w:szCs w:val="28"/>
          <w:lang w:eastAsia="ru-RU"/>
        </w:rPr>
        <w:t xml:space="preserve">на примере </w:t>
      </w:r>
      <w:r w:rsidR="00611077" w:rsidRPr="00477C8D">
        <w:rPr>
          <w:rFonts w:ascii="Times New Roman" w:hAnsi="Times New Roman"/>
          <w:sz w:val="28"/>
          <w:szCs w:val="28"/>
          <w:lang w:eastAsia="ru-RU"/>
        </w:rPr>
        <w:t>изучения темы «Делимость чисел</w:t>
      </w:r>
      <w:r w:rsidR="00B91D07" w:rsidRPr="00477C8D">
        <w:rPr>
          <w:rFonts w:ascii="Times New Roman" w:hAnsi="Times New Roman"/>
          <w:sz w:val="28"/>
          <w:szCs w:val="28"/>
          <w:lang w:eastAsia="ru-RU"/>
        </w:rPr>
        <w:t>.</w:t>
      </w:r>
    </w:p>
    <w:p w:rsidR="007836FF" w:rsidRPr="007836FF" w:rsidRDefault="007836FF" w:rsidP="007836FF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достижения поставленной цели необходимо решение </w:t>
      </w:r>
      <w:r w:rsidRPr="007836FF">
        <w:rPr>
          <w:rFonts w:ascii="Times New Roman" w:eastAsia="Times New Roman" w:hAnsi="Times New Roman"/>
          <w:b/>
          <w:sz w:val="28"/>
          <w:szCs w:val="28"/>
          <w:lang w:eastAsia="ru-RU"/>
        </w:rPr>
        <w:t>задач</w:t>
      </w: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36FF" w:rsidRPr="00B91D07" w:rsidRDefault="00BE493E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произвести </w:t>
      </w:r>
      <w:r w:rsidR="00611077">
        <w:rPr>
          <w:rFonts w:ascii="Times New Roman" w:eastAsia="Times New Roman" w:hAnsi="Times New Roman"/>
          <w:sz w:val="28"/>
          <w:szCs w:val="28"/>
          <w:lang w:eastAsia="ru-RU"/>
        </w:rPr>
        <w:t>анализ дидактической единицы 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836FF" w:rsidRPr="00B91D07" w:rsidRDefault="00BE493E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составить тематическое планирование изучения темы</w:t>
      </w:r>
      <w:r w:rsidR="007836FF" w:rsidRPr="00B91D0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836FF" w:rsidRPr="00B91D07" w:rsidRDefault="007836FF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D07">
        <w:rPr>
          <w:rFonts w:ascii="Times New Roman" w:eastAsia="Times New Roman" w:hAnsi="Times New Roman"/>
          <w:sz w:val="28"/>
          <w:szCs w:val="28"/>
          <w:lang w:eastAsia="ru-RU"/>
        </w:rPr>
        <w:t>сформулировать цели обучения теме;</w:t>
      </w:r>
    </w:p>
    <w:p w:rsidR="007836FF" w:rsidRPr="00B91D07" w:rsidRDefault="007836FF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D07">
        <w:rPr>
          <w:rFonts w:ascii="Times New Roman" w:eastAsia="Times New Roman" w:hAnsi="Times New Roman"/>
          <w:sz w:val="28"/>
          <w:szCs w:val="28"/>
          <w:lang w:eastAsia="ru-RU"/>
        </w:rPr>
        <w:t>разработать таблицу целей обучения теме;</w:t>
      </w:r>
    </w:p>
    <w:p w:rsidR="007836FF" w:rsidRPr="00B91D07" w:rsidRDefault="007836FF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D07">
        <w:rPr>
          <w:rFonts w:ascii="Times New Roman" w:eastAsia="Times New Roman" w:hAnsi="Times New Roman"/>
          <w:sz w:val="28"/>
          <w:szCs w:val="28"/>
          <w:lang w:eastAsia="ru-RU"/>
        </w:rPr>
        <w:t>разработать карту обучения теме;</w:t>
      </w:r>
    </w:p>
    <w:p w:rsidR="007836FF" w:rsidRPr="00B91D07" w:rsidRDefault="007836FF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D07">
        <w:rPr>
          <w:rFonts w:ascii="Times New Roman" w:eastAsia="Times New Roman" w:hAnsi="Times New Roman"/>
          <w:sz w:val="28"/>
          <w:szCs w:val="28"/>
          <w:lang w:eastAsia="ru-RU"/>
        </w:rPr>
        <w:t>составить тематическое планирование темы;</w:t>
      </w:r>
    </w:p>
    <w:p w:rsidR="007836FF" w:rsidRPr="00B91D07" w:rsidRDefault="007836FF" w:rsidP="00B91D07">
      <w:pPr>
        <w:pStyle w:val="a5"/>
        <w:numPr>
          <w:ilvl w:val="0"/>
          <w:numId w:val="22"/>
        </w:numPr>
        <w:spacing w:line="36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D07">
        <w:rPr>
          <w:rFonts w:ascii="Times New Roman" w:eastAsia="Times New Roman" w:hAnsi="Times New Roman"/>
          <w:sz w:val="28"/>
          <w:szCs w:val="28"/>
          <w:lang w:eastAsia="ru-RU"/>
        </w:rPr>
        <w:t>разработать у</w:t>
      </w:r>
      <w:r w:rsidR="00B91D07" w:rsidRPr="00B91D07">
        <w:rPr>
          <w:rFonts w:ascii="Times New Roman" w:hAnsi="Times New Roman"/>
          <w:sz w:val="28"/>
          <w:szCs w:val="28"/>
          <w:lang w:eastAsia="ru-RU"/>
        </w:rPr>
        <w:t>рок</w:t>
      </w:r>
      <w:r w:rsidR="001A1DB5">
        <w:rPr>
          <w:rFonts w:ascii="Times New Roman" w:hAnsi="Times New Roman"/>
          <w:sz w:val="28"/>
          <w:szCs w:val="28"/>
          <w:lang w:eastAsia="ru-RU"/>
        </w:rPr>
        <w:t>и</w:t>
      </w:r>
      <w:r w:rsidRPr="00B91D07">
        <w:rPr>
          <w:rFonts w:ascii="Times New Roman" w:hAnsi="Times New Roman"/>
          <w:sz w:val="28"/>
          <w:szCs w:val="28"/>
          <w:lang w:eastAsia="ru-RU"/>
        </w:rPr>
        <w:t>, направленны</w:t>
      </w:r>
      <w:r w:rsidR="001A1DB5">
        <w:rPr>
          <w:rFonts w:ascii="Times New Roman" w:hAnsi="Times New Roman"/>
          <w:sz w:val="28"/>
          <w:szCs w:val="28"/>
          <w:lang w:eastAsia="ru-RU"/>
        </w:rPr>
        <w:t>е</w:t>
      </w:r>
      <w:r w:rsidRPr="00B91D07">
        <w:rPr>
          <w:rFonts w:ascii="Times New Roman" w:hAnsi="Times New Roman"/>
          <w:sz w:val="28"/>
          <w:szCs w:val="28"/>
          <w:lang w:eastAsia="ru-RU"/>
        </w:rPr>
        <w:t xml:space="preserve"> на развитие и формирование УУД в с</w:t>
      </w:r>
      <w:r w:rsidRPr="00B91D07">
        <w:rPr>
          <w:rFonts w:ascii="Times New Roman" w:hAnsi="Times New Roman"/>
          <w:sz w:val="28"/>
          <w:szCs w:val="28"/>
          <w:lang w:eastAsia="ru-RU"/>
        </w:rPr>
        <w:t>о</w:t>
      </w:r>
      <w:r w:rsidRPr="00B91D07">
        <w:rPr>
          <w:rFonts w:ascii="Times New Roman" w:hAnsi="Times New Roman"/>
          <w:sz w:val="28"/>
          <w:szCs w:val="28"/>
          <w:lang w:eastAsia="ru-RU"/>
        </w:rPr>
        <w:t>ответствии с темой проекта.</w:t>
      </w:r>
    </w:p>
    <w:p w:rsidR="00B65543" w:rsidRDefault="007836FF" w:rsidP="007836FF">
      <w:pPr>
        <w:pStyle w:val="a5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6FF">
        <w:rPr>
          <w:rFonts w:ascii="Times New Roman" w:eastAsia="Times New Roman" w:hAnsi="Times New Roman"/>
          <w:sz w:val="28"/>
          <w:szCs w:val="28"/>
          <w:lang w:eastAsia="ru-RU"/>
        </w:rPr>
        <w:t>Решение поставленных задач потребовало использования следующих методов исследования: анализ психолого-педагогической, математической и методической литературы по проблеме исследования, учебников и учебных пособий по математике.</w:t>
      </w:r>
    </w:p>
    <w:p w:rsidR="00B65543" w:rsidRDefault="00B6554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65543" w:rsidRPr="00B65543" w:rsidRDefault="00B65543" w:rsidP="00B65543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B65543">
        <w:rPr>
          <w:rFonts w:ascii="Times New Roman" w:hAnsi="Times New Roman"/>
          <w:b/>
          <w:sz w:val="28"/>
          <w:szCs w:val="28"/>
          <w:lang w:eastAsia="ru-RU"/>
        </w:rPr>
        <w:lastRenderedPageBreak/>
        <w:t>ГЛАВА 1. ДИДАКТИКО-МЕТОДИЧЕСКИЕ АСПЕКТЫ ИНФОРМ</w:t>
      </w:r>
      <w:r w:rsidRPr="00B65543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B65543">
        <w:rPr>
          <w:rFonts w:ascii="Times New Roman" w:hAnsi="Times New Roman"/>
          <w:b/>
          <w:sz w:val="28"/>
          <w:szCs w:val="28"/>
          <w:lang w:eastAsia="ru-RU"/>
        </w:rPr>
        <w:t>ЦИОННО-ОБРАЗОВАТЕЛЬНОЙ СРЕДЫ В КОНТЕКСТЕ ПРОЦЕССА ОБУЧЕНИЯ МАТЕМАТИКЕ</w:t>
      </w:r>
    </w:p>
    <w:p w:rsidR="00B65543" w:rsidRPr="00B65543" w:rsidRDefault="00B65543">
      <w:pPr>
        <w:rPr>
          <w:rFonts w:ascii="Times New Roman" w:hAnsi="Times New Roman"/>
          <w:sz w:val="28"/>
          <w:szCs w:val="28"/>
          <w:lang w:eastAsia="ru-RU"/>
        </w:rPr>
      </w:pPr>
    </w:p>
    <w:p w:rsidR="00B65543" w:rsidRPr="00B65543" w:rsidRDefault="00B65543" w:rsidP="00B6554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5543">
        <w:rPr>
          <w:rFonts w:ascii="Times New Roman" w:hAnsi="Times New Roman"/>
          <w:b/>
          <w:sz w:val="28"/>
          <w:szCs w:val="28"/>
          <w:lang w:eastAsia="ru-RU"/>
        </w:rPr>
        <w:t>1.1. Понятие педагогической технологии, обзор педагогических технол</w:t>
      </w:r>
      <w:r w:rsidRPr="00B65543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65543">
        <w:rPr>
          <w:rFonts w:ascii="Times New Roman" w:hAnsi="Times New Roman"/>
          <w:b/>
          <w:sz w:val="28"/>
          <w:szCs w:val="28"/>
          <w:lang w:eastAsia="ru-RU"/>
        </w:rPr>
        <w:t>гий</w:t>
      </w:r>
    </w:p>
    <w:p w:rsidR="00B65543" w:rsidRPr="00B65543" w:rsidRDefault="00B65543">
      <w:pPr>
        <w:rPr>
          <w:rFonts w:ascii="Times New Roman" w:hAnsi="Times New Roman"/>
          <w:sz w:val="28"/>
          <w:szCs w:val="28"/>
          <w:lang w:eastAsia="ru-RU"/>
        </w:rPr>
      </w:pP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986072">
        <w:rPr>
          <w:rFonts w:ascii="Times New Roman" w:hAnsi="Times New Roman"/>
          <w:sz w:val="28"/>
          <w:szCs w:val="28"/>
          <w:lang w:eastAsia="ru-RU"/>
        </w:rPr>
        <w:t>настоящее время в педагогический лексикон прочно вошло понятие педагогической технологии. Однако в его понимании и употреблении с</w:t>
      </w:r>
      <w:r w:rsidRPr="00986072">
        <w:rPr>
          <w:rFonts w:ascii="Times New Roman" w:hAnsi="Times New Roman"/>
          <w:sz w:val="28"/>
          <w:szCs w:val="28"/>
          <w:lang w:eastAsia="ru-RU"/>
        </w:rPr>
        <w:t>у</w:t>
      </w:r>
      <w:r w:rsidRPr="00986072">
        <w:rPr>
          <w:rFonts w:ascii="Times New Roman" w:hAnsi="Times New Roman"/>
          <w:sz w:val="28"/>
          <w:szCs w:val="28"/>
          <w:lang w:eastAsia="ru-RU"/>
        </w:rPr>
        <w:t>ществуют большие разночтения.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  Технология - это совокупность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приемов, </w:t>
      </w:r>
      <w:r w:rsidRPr="00986072">
        <w:rPr>
          <w:rFonts w:ascii="Times New Roman" w:hAnsi="Times New Roman"/>
          <w:sz w:val="28"/>
          <w:szCs w:val="28"/>
          <w:lang w:eastAsia="ru-RU"/>
        </w:rPr>
        <w:t>применяемых в каком-либо деле, мастерстве, искусстве (толковый словарь).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•    Педагогическая технология - совокупность психолого-педагогических установок, определяющих специальный набор и комп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новку форм, методов, способов, приемов обучения, воспитательных средств; она есть организационно-методический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инструментарий </w:t>
      </w:r>
      <w:r w:rsidRPr="00986072">
        <w:rPr>
          <w:rFonts w:ascii="Times New Roman" w:hAnsi="Times New Roman"/>
          <w:sz w:val="28"/>
          <w:szCs w:val="28"/>
          <w:lang w:eastAsia="ru-RU"/>
        </w:rPr>
        <w:t>пед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гогического процесса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Б.Т.Лихачев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Педагогическая технология - это содержательная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техника </w:t>
      </w:r>
      <w:r w:rsidRPr="00986072">
        <w:rPr>
          <w:rFonts w:ascii="Times New Roman" w:hAnsi="Times New Roman"/>
          <w:sz w:val="28"/>
          <w:szCs w:val="28"/>
          <w:lang w:eastAsia="ru-RU"/>
        </w:rPr>
        <w:t>реализ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ции учебного процесса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В.П.Беспалько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Педагогическая технология - это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описание </w:t>
      </w:r>
      <w:r w:rsidRPr="00986072">
        <w:rPr>
          <w:rFonts w:ascii="Times New Roman" w:hAnsi="Times New Roman"/>
          <w:sz w:val="28"/>
          <w:szCs w:val="28"/>
          <w:lang w:eastAsia="ru-RU"/>
        </w:rPr>
        <w:t>процесса достижения пл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нируемых результатов обучения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И.П.Волков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Технология - это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искусство, мастерство, умение, совокупность методов </w:t>
      </w:r>
      <w:r w:rsidRPr="00986072">
        <w:rPr>
          <w:rFonts w:ascii="Times New Roman" w:hAnsi="Times New Roman"/>
          <w:sz w:val="28"/>
          <w:szCs w:val="28"/>
          <w:lang w:eastAsia="ru-RU"/>
        </w:rPr>
        <w:t>обработки, изменения состояния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В.М.Шепель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Технология обучения - это составная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процессуальная часть </w:t>
      </w:r>
      <w:r w:rsidRPr="00986072">
        <w:rPr>
          <w:rFonts w:ascii="Times New Roman" w:hAnsi="Times New Roman"/>
          <w:sz w:val="28"/>
          <w:szCs w:val="28"/>
          <w:lang w:eastAsia="ru-RU"/>
        </w:rPr>
        <w:t>дидакт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ческой системы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М.Чошанов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Педагогическая технология - это продуманная во всех деталях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модель </w:t>
      </w:r>
      <w:r w:rsidRPr="00986072">
        <w:rPr>
          <w:rFonts w:ascii="Times New Roman" w:hAnsi="Times New Roman"/>
          <w:sz w:val="28"/>
          <w:szCs w:val="28"/>
          <w:lang w:eastAsia="ru-RU"/>
        </w:rPr>
        <w:t>совместной педагогической деятельности по проектированию, организ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ции и проведению учебного процесса с безусловным обеспечением ко</w:t>
      </w:r>
      <w:r w:rsidRPr="00986072">
        <w:rPr>
          <w:rFonts w:ascii="Times New Roman" w:hAnsi="Times New Roman"/>
          <w:sz w:val="28"/>
          <w:szCs w:val="28"/>
          <w:lang w:eastAsia="ru-RU"/>
        </w:rPr>
        <w:t>м</w:t>
      </w:r>
      <w:r w:rsidRPr="00986072">
        <w:rPr>
          <w:rFonts w:ascii="Times New Roman" w:hAnsi="Times New Roman"/>
          <w:sz w:val="28"/>
          <w:szCs w:val="28"/>
          <w:lang w:eastAsia="ru-RU"/>
        </w:rPr>
        <w:t>фортных условий для учащихся и учителя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В.М.Монахов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Педагогическая технология - это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системный метод </w:t>
      </w:r>
      <w:r w:rsidRPr="00986072">
        <w:rPr>
          <w:rFonts w:ascii="Times New Roman" w:hAnsi="Times New Roman"/>
          <w:sz w:val="28"/>
          <w:szCs w:val="28"/>
          <w:lang w:eastAsia="ru-RU"/>
        </w:rPr>
        <w:t>создания, пр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менения и определения всего процесса преподавания и усвоения знаний с учетом технических и человеческих ресурсов и их взаимодействия, ставящий своей за дачей оптимизацию форм образования (ЮНЕСКО).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Педагогическая технология означает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системную совокупность и п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рядок функционирования </w:t>
      </w:r>
      <w:r w:rsidRPr="00986072">
        <w:rPr>
          <w:rFonts w:ascii="Times New Roman" w:hAnsi="Times New Roman"/>
          <w:sz w:val="28"/>
          <w:szCs w:val="28"/>
          <w:lang w:eastAsia="ru-RU"/>
        </w:rPr>
        <w:t>всех личностных, инструментальных и мет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дологических средств, используемых для достижения педагогических ц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лей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М.В.Кларин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В нашем понимании педагогическая технология является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содерж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тельным обобщением, </w:t>
      </w:r>
      <w:r w:rsidRPr="00986072">
        <w:rPr>
          <w:rFonts w:ascii="Times New Roman" w:hAnsi="Times New Roman"/>
          <w:sz w:val="28"/>
          <w:szCs w:val="28"/>
          <w:lang w:eastAsia="ru-RU"/>
        </w:rPr>
        <w:t>вбирающим в себя смыслы всех определений различных авторов (источников).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Понятие «педагогическая технология» может быть представлено тремя аспектами.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1)  </w:t>
      </w:r>
      <w:proofErr w:type="gramStart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научным</w:t>
      </w:r>
      <w:proofErr w:type="gramEnd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: </w:t>
      </w:r>
      <w:r w:rsidRPr="00986072">
        <w:rPr>
          <w:rFonts w:ascii="Times New Roman" w:hAnsi="Times New Roman"/>
          <w:sz w:val="28"/>
          <w:szCs w:val="28"/>
          <w:lang w:eastAsia="ru-RU"/>
        </w:rPr>
        <w:t>педагогические технологии - часть педагогической науки, изучающая и разрабатывающая цели, содержание и методы обучения и проектирующая педагогические процессы;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2)  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процессуально-описательным: </w:t>
      </w:r>
      <w:r w:rsidRPr="00986072">
        <w:rPr>
          <w:rFonts w:ascii="Times New Roman" w:hAnsi="Times New Roman"/>
          <w:sz w:val="28"/>
          <w:szCs w:val="28"/>
          <w:lang w:eastAsia="ru-RU"/>
        </w:rPr>
        <w:t>описание (алгоритм) процесса, с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вокупность целей, содержания, методов и сре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>я достижения план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руемых результатов обучения;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3)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процессуально-действенным: </w:t>
      </w:r>
      <w:r w:rsidRPr="00986072">
        <w:rPr>
          <w:rFonts w:ascii="Times New Roman" w:hAnsi="Times New Roman"/>
          <w:sz w:val="28"/>
          <w:szCs w:val="28"/>
          <w:lang w:eastAsia="ru-RU"/>
        </w:rPr>
        <w:t>осуществление технологического (п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дагогического) процесса, функционирование всех личностных, инстр</w:t>
      </w:r>
      <w:r w:rsidRPr="00986072">
        <w:rPr>
          <w:rFonts w:ascii="Times New Roman" w:hAnsi="Times New Roman"/>
          <w:sz w:val="28"/>
          <w:szCs w:val="28"/>
          <w:lang w:eastAsia="ru-RU"/>
        </w:rPr>
        <w:t>у</w:t>
      </w:r>
      <w:r w:rsidRPr="00986072">
        <w:rPr>
          <w:rFonts w:ascii="Times New Roman" w:hAnsi="Times New Roman"/>
          <w:sz w:val="28"/>
          <w:szCs w:val="28"/>
          <w:lang w:eastAsia="ru-RU"/>
        </w:rPr>
        <w:t>ментальных и методологических педагогических средств.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Таким образом,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педагогическая технология функционирует и в качестве науки, исследующей наиболее рациональные пути обучения, и в качестве системы способов, принципов и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регулятивов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, применяемых в обучении, и в качестве реального процесса обучения.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Понятие «педагогическая технология» в образовательной практике уп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требляется на трех иерархически соподчиненных уровнях: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1)          Общепедагогический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общедидактический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) уровень: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общепед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гогическая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общедидактическая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общевоспитательная) технология </w:t>
      </w:r>
      <w:r w:rsidRPr="00986072">
        <w:rPr>
          <w:rFonts w:ascii="Times New Roman" w:hAnsi="Times New Roman"/>
          <w:sz w:val="28"/>
          <w:szCs w:val="28"/>
          <w:lang w:eastAsia="ru-RU"/>
        </w:rPr>
        <w:t>х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рактеризует целостный образовательный процесс в данном регионе, учебном заведении, на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определен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ной ступени обучения. Здесь педагог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ческая технология синонимична </w:t>
      </w:r>
      <w:proofErr w:type="spellStart"/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педагогиче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ской</w:t>
      </w:r>
      <w:proofErr w:type="spellEnd"/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системе: в нее включ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ется совокупность целей, содержания, средств и методов обучения, алг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ритм деятельности субъектов и объектов процесса.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2)         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Частнометодический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(предметный) уровень: </w:t>
      </w:r>
      <w:proofErr w:type="spellStart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частнопредме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ная</w:t>
      </w:r>
      <w:proofErr w:type="spellEnd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педагогическая технология </w:t>
      </w:r>
      <w:r w:rsidRPr="00986072">
        <w:rPr>
          <w:rFonts w:ascii="Times New Roman" w:hAnsi="Times New Roman"/>
          <w:sz w:val="28"/>
          <w:szCs w:val="28"/>
          <w:lang w:eastAsia="ru-RU"/>
        </w:rPr>
        <w:t>употребляется в значении "частная м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тодика", т.е. как совокупность методов и сре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>я реализации опред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ленного содержания обучения и воспитания в рамках одного предмета, класса, учителя (методика преподавания предметов, методика компенс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рующего обучения, методика работы учителя, воспитателя).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3)          Локальный (модульный) уровень: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локальная технология пре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д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ставляет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собой технологию отдельных </w:t>
      </w:r>
      <w:r w:rsidRPr="00986072">
        <w:rPr>
          <w:rFonts w:ascii="Times New Roman" w:hAnsi="Times New Roman"/>
          <w:sz w:val="28"/>
          <w:szCs w:val="28"/>
          <w:lang w:eastAsia="ru-RU"/>
        </w:rPr>
        <w:t>частей учебно-воспитательного процесса, решение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частных дидактических и воспитательных задач (технология отдельных видов деятельности, формирование понятий, воспитание отдельных ли</w:t>
      </w:r>
      <w:r w:rsidRPr="00986072">
        <w:rPr>
          <w:rFonts w:ascii="Times New Roman" w:hAnsi="Times New Roman"/>
          <w:sz w:val="28"/>
          <w:szCs w:val="28"/>
          <w:lang w:eastAsia="ru-RU"/>
        </w:rPr>
        <w:t>ч</w:t>
      </w:r>
      <w:r w:rsidRPr="00986072">
        <w:rPr>
          <w:rFonts w:ascii="Times New Roman" w:hAnsi="Times New Roman"/>
          <w:sz w:val="28"/>
          <w:szCs w:val="28"/>
          <w:lang w:eastAsia="ru-RU"/>
        </w:rPr>
        <w:t>ностных качеств, технология урока, усвоения новых знаний, технология повторения и контроля материала, технология самостоятельной работы и др.).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Различают еще технологические микроструктуры: приёмы, звенья, эл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менты и др. Выстраиваясь в логическую технологическую цепочку, они образуют целостную педагогическую технологию (технологический пр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цесс).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Технологическая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схема </w:t>
      </w:r>
      <w:r w:rsidRPr="00986072">
        <w:rPr>
          <w:rFonts w:ascii="Times New Roman" w:hAnsi="Times New Roman"/>
          <w:sz w:val="28"/>
          <w:szCs w:val="28"/>
          <w:lang w:eastAsia="ru-RU"/>
        </w:rPr>
        <w:t>- условное изображение технологии процесса, разделение его на отдельные функциональные элементы и обозначение логических связей между ними.</w:t>
      </w:r>
    </w:p>
    <w:p w:rsid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Технологическая карта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- </w:t>
      </w:r>
      <w:r w:rsidRPr="00986072">
        <w:rPr>
          <w:rFonts w:ascii="Times New Roman" w:hAnsi="Times New Roman"/>
          <w:sz w:val="28"/>
          <w:szCs w:val="28"/>
          <w:lang w:eastAsia="ru-RU"/>
        </w:rPr>
        <w:t>описание процесса в виде пошаговой, поэта</w:t>
      </w:r>
      <w:r w:rsidRPr="00986072">
        <w:rPr>
          <w:rFonts w:ascii="Times New Roman" w:hAnsi="Times New Roman"/>
          <w:sz w:val="28"/>
          <w:szCs w:val="28"/>
          <w:lang w:eastAsia="ru-RU"/>
        </w:rPr>
        <w:t>п</w:t>
      </w:r>
      <w:r w:rsidRPr="00986072">
        <w:rPr>
          <w:rFonts w:ascii="Times New Roman" w:hAnsi="Times New Roman"/>
          <w:sz w:val="28"/>
          <w:szCs w:val="28"/>
          <w:lang w:eastAsia="ru-RU"/>
        </w:rPr>
        <w:t>ной последовательности действий (часто в графической форме) с указ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нием применяемых средств.</w:t>
      </w:r>
    </w:p>
    <w:p w:rsidR="002D53FF" w:rsidRPr="00986072" w:rsidRDefault="002D53FF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6072" w:rsidRDefault="00986072" w:rsidP="002D53FF">
      <w:pPr>
        <w:ind w:left="567" w:firstLine="142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Классификация педагогических технологий</w:t>
      </w:r>
    </w:p>
    <w:p w:rsidR="002D53FF" w:rsidRPr="00986072" w:rsidRDefault="002D53FF" w:rsidP="002D53FF">
      <w:pPr>
        <w:ind w:left="567" w:firstLine="142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986072">
        <w:rPr>
          <w:rFonts w:ascii="Times New Roman" w:hAnsi="Times New Roman"/>
          <w:sz w:val="28"/>
          <w:szCs w:val="28"/>
          <w:lang w:eastAsia="ru-RU"/>
        </w:rPr>
        <w:t>теории и практике работы школ сегодня существует множество вар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антов учебно-воспитательного процесса. Каждый автор и исполнитель привносит в педагогический процесс что-то свое, индивидуальное, в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св</w:t>
      </w:r>
      <w:r w:rsidRPr="00986072">
        <w:rPr>
          <w:rFonts w:ascii="Times New Roman" w:hAnsi="Times New Roman"/>
          <w:sz w:val="28"/>
          <w:szCs w:val="28"/>
          <w:lang w:eastAsia="ru-RU"/>
        </w:rPr>
        <w:t>я</w:t>
      </w:r>
      <w:r w:rsidRPr="00986072">
        <w:rPr>
          <w:rFonts w:ascii="Times New Roman" w:hAnsi="Times New Roman"/>
          <w:sz w:val="28"/>
          <w:szCs w:val="28"/>
          <w:lang w:eastAsia="ru-RU"/>
        </w:rPr>
        <w:t>зи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с чем говорят, что каждая конкретная технология является авторской. С этим мнением можно согласиться. Однако многие технологии по своим целям, содержанию, применяемым методам и средствам имеют достато</w:t>
      </w:r>
      <w:r w:rsidRPr="00986072">
        <w:rPr>
          <w:rFonts w:ascii="Times New Roman" w:hAnsi="Times New Roman"/>
          <w:sz w:val="28"/>
          <w:szCs w:val="28"/>
          <w:lang w:eastAsia="ru-RU"/>
        </w:rPr>
        <w:t>ч</w:t>
      </w:r>
      <w:r w:rsidRPr="00986072">
        <w:rPr>
          <w:rFonts w:ascii="Times New Roman" w:hAnsi="Times New Roman"/>
          <w:sz w:val="28"/>
          <w:szCs w:val="28"/>
          <w:lang w:eastAsia="ru-RU"/>
        </w:rPr>
        <w:t>но много сходства и по этим общим признакам могут быть классифиц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рованы в несколько обобщенных групп (рис. 3).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По сущностным и инструментально значимым свойствам (например, ц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левой ориентации, характеру взаимодействия учителя и ученика, орган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зации обучения) выделяются следующие классы педагогических технол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гий.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уровню применения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выделяются общепедагогические,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частном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тодические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(предметные) и локальные (модульные) технологии.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философской основе: </w:t>
      </w:r>
      <w:r w:rsidRPr="00986072">
        <w:rPr>
          <w:rFonts w:ascii="Times New Roman" w:hAnsi="Times New Roman"/>
          <w:sz w:val="28"/>
          <w:szCs w:val="28"/>
          <w:lang w:eastAsia="ru-RU"/>
        </w:rPr>
        <w:t>материалистические и идеалистические, диалектические и метафизические, научные (сциентистские) и религио</w:t>
      </w:r>
      <w:r w:rsidRPr="00986072">
        <w:rPr>
          <w:rFonts w:ascii="Times New Roman" w:hAnsi="Times New Roman"/>
          <w:sz w:val="28"/>
          <w:szCs w:val="28"/>
          <w:lang w:eastAsia="ru-RU"/>
        </w:rPr>
        <w:t>з</w:t>
      </w:r>
      <w:r w:rsidRPr="00986072">
        <w:rPr>
          <w:rFonts w:ascii="Times New Roman" w:hAnsi="Times New Roman"/>
          <w:sz w:val="28"/>
          <w:szCs w:val="28"/>
          <w:lang w:eastAsia="ru-RU"/>
        </w:rPr>
        <w:t>ные, гуманистические и антигуманные, антропософские и теософские, прагматические и экзистенциалистские, свободного воспитания и пр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нуждения и другие разновидности.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ведущему фактору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психического развития: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биогенные, социоге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ные, психогенные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идеалистские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технологии. Сегодня общепринято, что личность есть результат совокупного влияния биогенных, социогенных и психогенных факторов, но конкретная технология может учитывать или делать ставку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какой-либо из них, считать его основным.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В принципе не существует таких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монотехнологий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которые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использов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ли бы только один какой-либо единственный фактор, метод, принцип -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педагогическая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технология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всегда комплексна. </w:t>
      </w:r>
      <w:r w:rsidRPr="00986072">
        <w:rPr>
          <w:rFonts w:ascii="Times New Roman" w:hAnsi="Times New Roman"/>
          <w:sz w:val="28"/>
          <w:szCs w:val="28"/>
          <w:lang w:eastAsia="ru-RU"/>
        </w:rPr>
        <w:t>Однако своим акцентом на ту или иную сторону процесса обучения технология становится хара</w:t>
      </w:r>
      <w:r w:rsidRPr="00986072">
        <w:rPr>
          <w:rFonts w:ascii="Times New Roman" w:hAnsi="Times New Roman"/>
          <w:sz w:val="28"/>
          <w:szCs w:val="28"/>
          <w:lang w:eastAsia="ru-RU"/>
        </w:rPr>
        <w:t>к</w:t>
      </w:r>
      <w:r w:rsidRPr="00986072">
        <w:rPr>
          <w:rFonts w:ascii="Times New Roman" w:hAnsi="Times New Roman"/>
          <w:sz w:val="28"/>
          <w:szCs w:val="28"/>
          <w:lang w:eastAsia="ru-RU"/>
        </w:rPr>
        <w:t>терной и получает от этого свое название.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научной концепции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усвоения опыта выделяются: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ассоциативно-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рефлек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торные,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бихевиористские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гештальттехнологии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интериориз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торские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развивающие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Можно упомянуть еще малораспространенные технологии нейролингвистического программирования и суггестивные. •   </w:t>
      </w:r>
      <w:proofErr w:type="gramStart"/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ориентации на личностные структуры: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информационные те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х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нологии </w:t>
      </w:r>
      <w:r w:rsidRPr="00986072">
        <w:rPr>
          <w:rFonts w:ascii="Times New Roman" w:hAnsi="Times New Roman"/>
          <w:sz w:val="28"/>
          <w:szCs w:val="28"/>
          <w:lang w:eastAsia="ru-RU"/>
        </w:rPr>
        <w:t>(формирование школьных знаний, умений, навыков по предм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там - ЗУН);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операц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онные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(формирование способов умственных действий - СУД);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эмоциональнохудожественные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эмоционально-нравственные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(формирование сферы эстетических и нравственных отношений - СЭН), </w:t>
      </w:r>
      <w:r w:rsidRPr="009860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технологии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саморазвития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(формирование самоуправляющих механизмов личности - СУМ);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эвристические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(развитие творческих способностей) и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прикладные </w:t>
      </w:r>
      <w:r w:rsidRPr="00986072">
        <w:rPr>
          <w:rFonts w:ascii="Times New Roman" w:hAnsi="Times New Roman"/>
          <w:sz w:val="28"/>
          <w:szCs w:val="28"/>
          <w:lang w:eastAsia="ru-RU"/>
        </w:rPr>
        <w:t>(формирование действенно-практической сферы -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986072">
        <w:rPr>
          <w:rFonts w:ascii="Times New Roman" w:hAnsi="Times New Roman"/>
          <w:sz w:val="28"/>
          <w:szCs w:val="28"/>
          <w:vertAlign w:val="superscript"/>
          <w:lang w:eastAsia="ru-RU"/>
        </w:rPr>
        <w:t>сдп</w:t>
      </w:r>
      <w:proofErr w:type="spellEnd"/>
      <w:r w:rsidRPr="00986072">
        <w:rPr>
          <w:rFonts w:ascii="Times New Roman" w:hAnsi="Times New Roman"/>
          <w:sz w:val="28"/>
          <w:szCs w:val="28"/>
          <w:vertAlign w:val="superscript"/>
          <w:lang w:eastAsia="ru-RU"/>
        </w:rPr>
        <w:t>).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характеру содержания и структуры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называются технологии: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обучающие и воспитывающие, светские и религиозные, общеобразов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тельные и профессионально-ориентированные, гуманитарные и техн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кратические, различные отраслевые,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частнопредметные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а также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м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нотехнологии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, комплексные (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политехнологии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) и проникающие технол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гии.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монотехнологиях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весь учебно-воспитательный процесс строится на какой-либо одной приоритетной, доминирующей идее, принципе, ко</w:t>
      </w:r>
      <w:r w:rsidRPr="00986072">
        <w:rPr>
          <w:rFonts w:ascii="Times New Roman" w:hAnsi="Times New Roman"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цепции, в комплексных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-к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омбинируется из элементов различных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технологий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. Технологии, элементы которых наиболее часто включаются в другие технологии и играют для них роль катализаторов,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активизаторов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, называют проникающими.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• По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типу организации и управления познавательной деятельностью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>В.П.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Беспалько предложена такая классификация педагогических систем (технологий).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 xml:space="preserve">Взаимодействие учителя с учеником (управление) может быть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разомкнутым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(неконтролируемая и некорректируемая деятельность учащихся),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цикличным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(с контролем, самоконтролем и взаимоконтролем),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рассеянным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(фронтальным) или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направленным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(индивидуальным) и, наконец,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ручным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(вербальным) или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автоматизированным </w:t>
      </w:r>
      <w:r w:rsidRPr="00986072">
        <w:rPr>
          <w:rFonts w:ascii="Times New Roman" w:hAnsi="Times New Roman"/>
          <w:sz w:val="28"/>
          <w:szCs w:val="28"/>
          <w:lang w:eastAsia="ru-RU"/>
        </w:rPr>
        <w:t>(с помощью учебных средств).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Сочетание этих признаков определяет следующие в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ды технологий (по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В.П.Беспалько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-д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>идактических систем):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1)      классическое лекционное обучение </w:t>
      </w:r>
      <w:r w:rsidRPr="00986072">
        <w:rPr>
          <w:rFonts w:ascii="Times New Roman" w:hAnsi="Times New Roman"/>
          <w:sz w:val="28"/>
          <w:szCs w:val="28"/>
          <w:lang w:eastAsia="ru-RU"/>
        </w:rPr>
        <w:t>(управление - разомкнутое, ра</w:t>
      </w:r>
      <w:r w:rsidRPr="00986072">
        <w:rPr>
          <w:rFonts w:ascii="Times New Roman" w:hAnsi="Times New Roman"/>
          <w:sz w:val="28"/>
          <w:szCs w:val="28"/>
          <w:lang w:eastAsia="ru-RU"/>
        </w:rPr>
        <w:t>с</w:t>
      </w:r>
      <w:r w:rsidRPr="00986072">
        <w:rPr>
          <w:rFonts w:ascii="Times New Roman" w:hAnsi="Times New Roman"/>
          <w:sz w:val="28"/>
          <w:szCs w:val="28"/>
          <w:lang w:eastAsia="ru-RU"/>
        </w:rPr>
        <w:t>сеянное, ручное);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2)      обучение с помощью аудиовизуальных технических средств </w:t>
      </w:r>
      <w:r w:rsidRPr="00986072">
        <w:rPr>
          <w:rFonts w:ascii="Times New Roman" w:hAnsi="Times New Roman"/>
          <w:sz w:val="28"/>
          <w:szCs w:val="28"/>
          <w:lang w:eastAsia="ru-RU"/>
        </w:rPr>
        <w:t>(раз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мкнутое, рассеянное, автоматизированное);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3)       система «консультант» </w:t>
      </w:r>
      <w:r w:rsidRPr="00986072">
        <w:rPr>
          <w:rFonts w:ascii="Times New Roman" w:hAnsi="Times New Roman"/>
          <w:sz w:val="28"/>
          <w:szCs w:val="28"/>
          <w:lang w:eastAsia="ru-RU"/>
        </w:rPr>
        <w:t>(разомкнутое, направленное, ручное);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4)      обучение с помощью учебной книги </w:t>
      </w:r>
      <w:r w:rsidRPr="00986072">
        <w:rPr>
          <w:rFonts w:ascii="Times New Roman" w:hAnsi="Times New Roman"/>
          <w:sz w:val="28"/>
          <w:szCs w:val="28"/>
          <w:lang w:eastAsia="ru-RU"/>
        </w:rPr>
        <w:t>(разомкнутое, направленное, автоматизированное) - самостоятельная работа;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5)      система «малых групп» </w:t>
      </w:r>
      <w:r w:rsidRPr="00986072">
        <w:rPr>
          <w:rFonts w:ascii="Times New Roman" w:hAnsi="Times New Roman"/>
          <w:sz w:val="28"/>
          <w:szCs w:val="28"/>
          <w:lang w:eastAsia="ru-RU"/>
        </w:rPr>
        <w:t>(цикличное, рассеянное, ручное) - групп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вые, дифференцированные способы обучения;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6)       компьютерное обучение </w:t>
      </w:r>
      <w:r w:rsidRPr="00986072">
        <w:rPr>
          <w:rFonts w:ascii="Times New Roman" w:hAnsi="Times New Roman"/>
          <w:sz w:val="28"/>
          <w:szCs w:val="28"/>
          <w:lang w:eastAsia="ru-RU"/>
        </w:rPr>
        <w:t>(цикличное, рассеянное, автоматизир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ванное);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7) система «репетитор» </w:t>
      </w:r>
      <w:r w:rsidRPr="00986072">
        <w:rPr>
          <w:rFonts w:ascii="Times New Roman" w:hAnsi="Times New Roman"/>
          <w:sz w:val="28"/>
          <w:szCs w:val="28"/>
          <w:lang w:eastAsia="ru-RU"/>
        </w:rPr>
        <w:t>(цикличное, направленное, ручное) - индив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дуальное обучение;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8)      «программное обучение» </w:t>
      </w:r>
      <w:r w:rsidRPr="00986072">
        <w:rPr>
          <w:rFonts w:ascii="Times New Roman" w:hAnsi="Times New Roman"/>
          <w:sz w:val="28"/>
          <w:szCs w:val="28"/>
          <w:lang w:eastAsia="ru-RU"/>
        </w:rPr>
        <w:t>(цикличное, направленное, автоматизир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ванное), для которого имеется заранее составленная программа.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В практике обычно выступают различные комбинации этих «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монод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дактических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» систем, самыми распространенными из которых являются: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- 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традиционная классическая классно-урочная система </w:t>
      </w:r>
      <w:r w:rsidRPr="00986072">
        <w:rPr>
          <w:rFonts w:ascii="Times New Roman" w:hAnsi="Times New Roman"/>
          <w:sz w:val="28"/>
          <w:szCs w:val="28"/>
          <w:lang w:eastAsia="ru-RU"/>
        </w:rPr>
        <w:t>Я. А. Коме</w:t>
      </w:r>
      <w:r w:rsidRPr="00986072">
        <w:rPr>
          <w:rFonts w:ascii="Times New Roman" w:hAnsi="Times New Roman"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sz w:val="28"/>
          <w:szCs w:val="28"/>
          <w:lang w:eastAsia="ru-RU"/>
        </w:rPr>
        <w:t>ского, представляющая комбинацию лекционного способа изложения и самостоятельной работы с книгой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дидахография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- 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современное традиционное обучение,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использующее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дидахографию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в сочетании с техническими средствами;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- 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групповые и дифференцированные </w:t>
      </w:r>
      <w:r w:rsidRPr="00986072">
        <w:rPr>
          <w:rFonts w:ascii="Times New Roman" w:hAnsi="Times New Roman"/>
          <w:sz w:val="28"/>
          <w:szCs w:val="28"/>
          <w:lang w:eastAsia="ru-RU"/>
        </w:rPr>
        <w:t>способы обучения, когда педагог имеет возможность обмениваться информацией со всей группой, а также уделять внимание отдельным учащимся в качестве репетитора;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- 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программированное обучение, </w:t>
      </w:r>
      <w:r w:rsidRPr="00986072">
        <w:rPr>
          <w:rFonts w:ascii="Times New Roman" w:hAnsi="Times New Roman"/>
          <w:sz w:val="28"/>
          <w:szCs w:val="28"/>
          <w:lang w:eastAsia="ru-RU"/>
        </w:rPr>
        <w:t>основывающееся на адаптивном пр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граммном управлении с частичным использованием всех остальных в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дов.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-   Принципиально важной стороной в педагогической технологии явл</w:t>
      </w:r>
      <w:r w:rsidRPr="00986072">
        <w:rPr>
          <w:rFonts w:ascii="Times New Roman" w:hAnsi="Times New Roman"/>
          <w:sz w:val="28"/>
          <w:szCs w:val="28"/>
          <w:lang w:eastAsia="ru-RU"/>
        </w:rPr>
        <w:t>я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ется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позиция ребенка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в образовательном процессе, </w:t>
      </w: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отношение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 ребенку </w:t>
      </w:r>
      <w:r w:rsidRPr="00986072">
        <w:rPr>
          <w:rFonts w:ascii="Times New Roman" w:hAnsi="Times New Roman"/>
          <w:sz w:val="28"/>
          <w:szCs w:val="28"/>
          <w:lang w:eastAsia="ru-RU"/>
        </w:rPr>
        <w:t>со стороны взрослых. Здесь выделяется несколько типов технологий.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а)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Авторитарные технологии, </w:t>
      </w:r>
      <w:r w:rsidRPr="00986072">
        <w:rPr>
          <w:rFonts w:ascii="Times New Roman" w:hAnsi="Times New Roman"/>
          <w:sz w:val="28"/>
          <w:szCs w:val="28"/>
          <w:lang w:eastAsia="ru-RU"/>
        </w:rPr>
        <w:t>в которых педагог является единоли</w:t>
      </w:r>
      <w:r w:rsidRPr="00986072">
        <w:rPr>
          <w:rFonts w:ascii="Times New Roman" w:hAnsi="Times New Roman"/>
          <w:sz w:val="28"/>
          <w:szCs w:val="28"/>
          <w:lang w:eastAsia="ru-RU"/>
        </w:rPr>
        <w:t>ч</w:t>
      </w:r>
      <w:r w:rsidRPr="00986072">
        <w:rPr>
          <w:rFonts w:ascii="Times New Roman" w:hAnsi="Times New Roman"/>
          <w:sz w:val="28"/>
          <w:szCs w:val="28"/>
          <w:lang w:eastAsia="ru-RU"/>
        </w:rPr>
        <w:t>ным субъектом учебно-воспитательного процесса, а ученик есть лишь «объект», «винтик». Они отличаются жесткой организацией школьной жизни, подавлением инициативы и самостоятельности учащихся, прим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нением требований и принуждения.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б)  Высокой степенью невнимания к личности ребенка отличаются </w:t>
      </w:r>
      <w:proofErr w:type="spellStart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дакто</w:t>
      </w:r>
      <w:proofErr w:type="spellEnd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-центрические технологии,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в которых также господствуют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суб</w:t>
      </w:r>
      <w:r w:rsidRPr="00986072">
        <w:rPr>
          <w:rFonts w:ascii="Times New Roman" w:hAnsi="Times New Roman"/>
          <w:sz w:val="28"/>
          <w:szCs w:val="28"/>
          <w:lang w:eastAsia="ru-RU"/>
        </w:rPr>
        <w:t>ъ</w:t>
      </w:r>
      <w:r w:rsidRPr="00986072">
        <w:rPr>
          <w:rFonts w:ascii="Times New Roman" w:hAnsi="Times New Roman"/>
          <w:sz w:val="28"/>
          <w:szCs w:val="28"/>
          <w:lang w:eastAsia="ru-RU"/>
        </w:rPr>
        <w:t>ект-объектные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от ношения педагога и ученика, приоритет обучения над воспитанием, и самыми главными факторами формирования личности считаются дидактические средства.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Дидактоцентрические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технологии в ряде источников называют технократическими; однако последний те</w:t>
      </w:r>
      <w:r w:rsidRPr="00986072">
        <w:rPr>
          <w:rFonts w:ascii="Times New Roman" w:hAnsi="Times New Roman"/>
          <w:sz w:val="28"/>
          <w:szCs w:val="28"/>
          <w:lang w:eastAsia="ru-RU"/>
        </w:rPr>
        <w:t>р</w:t>
      </w:r>
      <w:r w:rsidRPr="00986072">
        <w:rPr>
          <w:rFonts w:ascii="Times New Roman" w:hAnsi="Times New Roman"/>
          <w:sz w:val="28"/>
          <w:szCs w:val="28"/>
          <w:lang w:eastAsia="ru-RU"/>
        </w:rPr>
        <w:t>мин, в отличие от первого, больше относится к характеру содержания, а не к стилю педагогических отношений.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Личностно-ориентированные технологии </w:t>
      </w:r>
      <w:r w:rsidRPr="00986072">
        <w:rPr>
          <w:rFonts w:ascii="Times New Roman" w:hAnsi="Times New Roman"/>
          <w:sz w:val="28"/>
          <w:szCs w:val="28"/>
          <w:lang w:eastAsia="ru-RU"/>
        </w:rPr>
        <w:t>ставят в центр всей школьной образовательной системы личность ребенка, обеспечение ко</w:t>
      </w:r>
      <w:r w:rsidRPr="00986072">
        <w:rPr>
          <w:rFonts w:ascii="Times New Roman" w:hAnsi="Times New Roman"/>
          <w:sz w:val="28"/>
          <w:szCs w:val="28"/>
          <w:lang w:eastAsia="ru-RU"/>
        </w:rPr>
        <w:t>м</w:t>
      </w:r>
      <w:r w:rsidRPr="00986072">
        <w:rPr>
          <w:rFonts w:ascii="Times New Roman" w:hAnsi="Times New Roman"/>
          <w:sz w:val="28"/>
          <w:szCs w:val="28"/>
          <w:lang w:eastAsia="ru-RU"/>
        </w:rPr>
        <w:t>фортных, бес конфликтных и безопасных условий ее развития, реализ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ции ее природных потенциалов. Личность ребенка в этой технологии не только субъект, но и субъект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приоритетный;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она является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целью </w:t>
      </w:r>
      <w:r w:rsidRPr="00986072">
        <w:rPr>
          <w:rFonts w:ascii="Times New Roman" w:hAnsi="Times New Roman"/>
          <w:sz w:val="28"/>
          <w:szCs w:val="28"/>
          <w:lang w:eastAsia="ru-RU"/>
        </w:rPr>
        <w:t>образ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вательной системы, а не средством достижения какой-либо отвлеченной цели (что имеет место в авторитарных и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дидактоцентрических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технолог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ях). Такие технологии называют еще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антропоцентрическими.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Таким образом, личностно-ориентированные технологии характериз</w:t>
      </w:r>
      <w:r w:rsidRPr="00986072">
        <w:rPr>
          <w:rFonts w:ascii="Times New Roman" w:hAnsi="Times New Roman"/>
          <w:sz w:val="28"/>
          <w:szCs w:val="28"/>
          <w:lang w:eastAsia="ru-RU"/>
        </w:rPr>
        <w:t>у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антропоцентричностью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, гуманистической и психотерапевтической направленностью и имеют целью разностороннее, свободное и творч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ское развитие ребенка.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В рамках личностно-ориентированных технологий самостоятельными направлениями выделяются гуманно-личностные технологии, технологии сотрудничества и технологии свободного воспитания.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г)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Гуманно-личностные технологии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отличаются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прежде всего своей гуманистической сущностью, психотерапевтической направленностью на </w:t>
      </w:r>
      <w:r w:rsidRPr="00986072">
        <w:rPr>
          <w:rFonts w:ascii="Times New Roman" w:hAnsi="Times New Roman"/>
          <w:sz w:val="28"/>
          <w:szCs w:val="28"/>
          <w:lang w:eastAsia="ru-RU"/>
        </w:rPr>
        <w:lastRenderedPageBreak/>
        <w:t>поддержку личности, помощь ей. Они «исповедуют» идеи всестороннего уважения и любви к ребенку, оптимистическую веру в его творческие с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лы, отвергая принуждение.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д)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Технологии сотрудничества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реализуют демократизм, равенство, партнерство в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субъект-субъектных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отношениях педагога и ребенка. Уч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тель и учащиеся совместно вырабатывают цели, содержание, дают оце</w:t>
      </w:r>
      <w:r w:rsidRPr="00986072">
        <w:rPr>
          <w:rFonts w:ascii="Times New Roman" w:hAnsi="Times New Roman"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ки, находясь в состоянии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 xml:space="preserve">со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трудничества</w:t>
      </w:r>
      <w:proofErr w:type="spellEnd"/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>, сотворчества.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е)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Технологии свободного воспитания </w:t>
      </w:r>
      <w:r w:rsidRPr="00986072">
        <w:rPr>
          <w:rFonts w:ascii="Times New Roman" w:hAnsi="Times New Roman"/>
          <w:sz w:val="28"/>
          <w:szCs w:val="28"/>
          <w:lang w:eastAsia="ru-RU"/>
        </w:rPr>
        <w:t>делают акцент на предоставл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ние ребенку свободы выбора и самостоятельности в большей или мен</w:t>
      </w:r>
      <w:r w:rsidRPr="00986072">
        <w:rPr>
          <w:rFonts w:ascii="Times New Roman" w:hAnsi="Times New Roman"/>
          <w:sz w:val="28"/>
          <w:szCs w:val="28"/>
          <w:lang w:eastAsia="ru-RU"/>
        </w:rPr>
        <w:t>ь</w:t>
      </w:r>
      <w:r w:rsidRPr="00986072">
        <w:rPr>
          <w:rFonts w:ascii="Times New Roman" w:hAnsi="Times New Roman"/>
          <w:sz w:val="28"/>
          <w:szCs w:val="28"/>
          <w:lang w:eastAsia="ru-RU"/>
        </w:rPr>
        <w:t>шей сфере его жизнедеятельности. Осуществляя выбор, ребенок наилу</w:t>
      </w:r>
      <w:r w:rsidRPr="00986072">
        <w:rPr>
          <w:rFonts w:ascii="Times New Roman" w:hAnsi="Times New Roman"/>
          <w:sz w:val="28"/>
          <w:szCs w:val="28"/>
          <w:lang w:eastAsia="ru-RU"/>
        </w:rPr>
        <w:t>ч</w:t>
      </w:r>
      <w:r w:rsidRPr="00986072">
        <w:rPr>
          <w:rFonts w:ascii="Times New Roman" w:hAnsi="Times New Roman"/>
          <w:sz w:val="28"/>
          <w:szCs w:val="28"/>
          <w:lang w:eastAsia="ru-RU"/>
        </w:rPr>
        <w:t>шим способом реализует позицию субъекта, идя к результату от внутре</w:t>
      </w:r>
      <w:r w:rsidRPr="00986072">
        <w:rPr>
          <w:rFonts w:ascii="Times New Roman" w:hAnsi="Times New Roman"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sz w:val="28"/>
          <w:szCs w:val="28"/>
          <w:lang w:eastAsia="ru-RU"/>
        </w:rPr>
        <w:t>него побуждения, а не от внешнего воздействия.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ж)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Эзотерические технологии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основаны на учении об эзотерическом («неосознаваемом», подсознательном) знании - Истине и путях, ведущих к ней. Педагогический процесс - это не сообщение, не общение, а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прио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щение </w:t>
      </w:r>
      <w:r w:rsidRPr="00986072">
        <w:rPr>
          <w:rFonts w:ascii="Times New Roman" w:hAnsi="Times New Roman"/>
          <w:sz w:val="28"/>
          <w:szCs w:val="28"/>
          <w:lang w:eastAsia="ru-RU"/>
        </w:rPr>
        <w:t>к Истине. В эзотерической парадигме сам человек (ребенок) ст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новится центром информационного взаимодействия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со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Вселенной.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Способу методу средство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обучения определяют названия многих существующих технологий: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догматические, репродуктивные, объясн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тельно-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иллю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тративные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программированного обучения, проблемного обучения, развивающего обучения,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саморазвивающего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обучения, диалог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ческие, коммуникативные, игровые, творческие </w:t>
      </w:r>
      <w:r w:rsidRPr="00986072">
        <w:rPr>
          <w:rFonts w:ascii="Times New Roman" w:hAnsi="Times New Roman"/>
          <w:sz w:val="28"/>
          <w:szCs w:val="28"/>
          <w:lang w:eastAsia="ru-RU"/>
        </w:rPr>
        <w:t>и др.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•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По категории </w:t>
      </w:r>
      <w:proofErr w:type="gramStart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обучающихся</w:t>
      </w:r>
      <w:proofErr w:type="gramEnd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86072">
        <w:rPr>
          <w:rFonts w:ascii="Times New Roman" w:hAnsi="Times New Roman"/>
          <w:sz w:val="28"/>
          <w:szCs w:val="28"/>
          <w:lang w:eastAsia="ru-RU"/>
        </w:rPr>
        <w:t>наиболее важными и оригинальными я</w:t>
      </w:r>
      <w:r w:rsidRPr="00986072">
        <w:rPr>
          <w:rFonts w:ascii="Times New Roman" w:hAnsi="Times New Roman"/>
          <w:sz w:val="28"/>
          <w:szCs w:val="28"/>
          <w:lang w:eastAsia="ru-RU"/>
        </w:rPr>
        <w:t>в</w:t>
      </w:r>
      <w:r w:rsidRPr="00986072">
        <w:rPr>
          <w:rFonts w:ascii="Times New Roman" w:hAnsi="Times New Roman"/>
          <w:sz w:val="28"/>
          <w:szCs w:val="28"/>
          <w:lang w:eastAsia="ru-RU"/>
        </w:rPr>
        <w:t>ляются: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- массовая (традиционная) школьная технология, рассчитанная на усредненного ученика;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-   технологии продвинутого уровня (углубленного изучения предметов, гимназического, лицейского, специального образования и др.);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-   технологии компенсирующего обучения (педагогической коррекции, поддержки, выравнивания и т.п.);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-   различные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виктимологические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технологии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сурд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орто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-,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тифло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-, олигофренопедагогика);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-   технологии работы с отклоняющимися (трудными и одаренными) детьми в рамках массовой школы.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• И, наконец, названия большого класса современных технологий опр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деляются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содержанием тех модернизаций и модификаций, </w:t>
      </w:r>
      <w:r w:rsidRPr="00986072">
        <w:rPr>
          <w:rFonts w:ascii="Times New Roman" w:hAnsi="Times New Roman"/>
          <w:sz w:val="28"/>
          <w:szCs w:val="28"/>
          <w:lang w:eastAsia="ru-RU"/>
        </w:rPr>
        <w:t>которым в них подвергается существующая традиционная система.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Монодидактические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технологии применяются очень редко. Обычно учебный проце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сс стр</w:t>
      </w:r>
      <w:proofErr w:type="gram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оится так, что конструируется некоторая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полидида</w:t>
      </w:r>
      <w:r w:rsidRPr="00986072">
        <w:rPr>
          <w:rFonts w:ascii="Times New Roman" w:hAnsi="Times New Roman"/>
          <w:sz w:val="28"/>
          <w:szCs w:val="28"/>
          <w:lang w:eastAsia="ru-RU"/>
        </w:rPr>
        <w:t>к</w:t>
      </w:r>
      <w:r w:rsidRPr="00986072">
        <w:rPr>
          <w:rFonts w:ascii="Times New Roman" w:hAnsi="Times New Roman"/>
          <w:sz w:val="28"/>
          <w:szCs w:val="28"/>
          <w:lang w:eastAsia="ru-RU"/>
        </w:rPr>
        <w:t>тическая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технология, которая объединяет, интегрирует ряд элементов различных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монотехнологий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на основе какой-либо приоритетной ориг</w:t>
      </w:r>
      <w:r w:rsidRPr="00986072">
        <w:rPr>
          <w:rFonts w:ascii="Times New Roman" w:hAnsi="Times New Roman"/>
          <w:sz w:val="28"/>
          <w:szCs w:val="28"/>
          <w:lang w:eastAsia="ru-RU"/>
        </w:rPr>
        <w:t>и</w:t>
      </w:r>
      <w:r w:rsidRPr="00986072">
        <w:rPr>
          <w:rFonts w:ascii="Times New Roman" w:hAnsi="Times New Roman"/>
          <w:sz w:val="28"/>
          <w:szCs w:val="28"/>
          <w:lang w:eastAsia="ru-RU"/>
        </w:rPr>
        <w:t>нальной авторской идеи. Существенно, что комбинированная дидактич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>ская технология может обладать качествами, превосходящими качества каждой из входящих в нее технологий.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lastRenderedPageBreak/>
        <w:t>Обычно комбинированную технологию называют по той идее (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моноте</w:t>
      </w:r>
      <w:r w:rsidRPr="00986072">
        <w:rPr>
          <w:rFonts w:ascii="Times New Roman" w:hAnsi="Times New Roman"/>
          <w:sz w:val="28"/>
          <w:szCs w:val="28"/>
          <w:lang w:eastAsia="ru-RU"/>
        </w:rPr>
        <w:t>х</w:t>
      </w:r>
      <w:r w:rsidRPr="00986072">
        <w:rPr>
          <w:rFonts w:ascii="Times New Roman" w:hAnsi="Times New Roman"/>
          <w:sz w:val="28"/>
          <w:szCs w:val="28"/>
          <w:lang w:eastAsia="ru-RU"/>
        </w:rPr>
        <w:t>нологии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), которая характеризует основную модернизацию, делает наибольший вклад в достижение целей обучения. По направлению м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>дернизации традиционной системы можно выделить следующие группы технологий.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а)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Педагогические технологии на основе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гуманизации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 демократизации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педагогических отношений. </w:t>
      </w:r>
      <w:r w:rsidRPr="00986072">
        <w:rPr>
          <w:rFonts w:ascii="Times New Roman" w:hAnsi="Times New Roman"/>
          <w:sz w:val="28"/>
          <w:szCs w:val="28"/>
          <w:lang w:eastAsia="ru-RU"/>
        </w:rPr>
        <w:t>Это технологии с процессуальной ориент</w:t>
      </w:r>
      <w:r w:rsidRPr="00986072">
        <w:rPr>
          <w:rFonts w:ascii="Times New Roman" w:hAnsi="Times New Roman"/>
          <w:sz w:val="28"/>
          <w:szCs w:val="28"/>
          <w:lang w:eastAsia="ru-RU"/>
        </w:rPr>
        <w:t>а</w:t>
      </w:r>
      <w:r w:rsidRPr="00986072">
        <w:rPr>
          <w:rFonts w:ascii="Times New Roman" w:hAnsi="Times New Roman"/>
          <w:sz w:val="28"/>
          <w:szCs w:val="28"/>
          <w:lang w:eastAsia="ru-RU"/>
        </w:rPr>
        <w:t>цией, приоритетом личностных отношений, индивидуального подхода, нежестким демократическим управлением и яркой гуманистической направленностью содержания.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>К ним относятся педагогика сотрудничества, гуманно-личностная те</w:t>
      </w:r>
      <w:r w:rsidRPr="00986072">
        <w:rPr>
          <w:rFonts w:ascii="Times New Roman" w:hAnsi="Times New Roman"/>
          <w:sz w:val="28"/>
          <w:szCs w:val="28"/>
          <w:lang w:eastAsia="ru-RU"/>
        </w:rPr>
        <w:t>х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нология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Ш.А.Амонашвили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, система преподавания литературы как пре</w:t>
      </w:r>
      <w:r w:rsidRPr="00986072">
        <w:rPr>
          <w:rFonts w:ascii="Times New Roman" w:hAnsi="Times New Roman"/>
          <w:sz w:val="28"/>
          <w:szCs w:val="28"/>
          <w:lang w:eastAsia="ru-RU"/>
        </w:rPr>
        <w:t>д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мета, формирующего человека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Е.Н.Ильина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 др.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Педагогические технологии на основе активизации и интенсификации </w:t>
      </w:r>
      <w:r w:rsidRPr="00986072">
        <w:rPr>
          <w:rFonts w:ascii="Times New Roman" w:hAnsi="Times New Roman"/>
          <w:sz w:val="28"/>
          <w:szCs w:val="28"/>
          <w:lang w:eastAsia="ru-RU"/>
        </w:rPr>
        <w:t>деятельности учащихся. Примеры: игровые технологии, проблемное об</w:t>
      </w:r>
      <w:r w:rsidRPr="00986072">
        <w:rPr>
          <w:rFonts w:ascii="Times New Roman" w:hAnsi="Times New Roman"/>
          <w:sz w:val="28"/>
          <w:szCs w:val="28"/>
          <w:lang w:eastAsia="ru-RU"/>
        </w:rPr>
        <w:t>у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чение, технология обучения на основе конспектов опорных сигналов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В.Ф.Шаталова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коммуникативное обучение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Е.И.Пассова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 др.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Педагогические технологии на основе эффективности организации и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управления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процессом обучения. </w:t>
      </w:r>
      <w:proofErr w:type="gramStart"/>
      <w:r w:rsidRPr="00986072">
        <w:rPr>
          <w:rFonts w:ascii="Times New Roman" w:hAnsi="Times New Roman"/>
          <w:sz w:val="28"/>
          <w:szCs w:val="28"/>
          <w:lang w:eastAsia="ru-RU"/>
        </w:rPr>
        <w:t>Примеры: программированное обуч</w:t>
      </w:r>
      <w:r w:rsidRPr="00986072">
        <w:rPr>
          <w:rFonts w:ascii="Times New Roman" w:hAnsi="Times New Roman"/>
          <w:sz w:val="28"/>
          <w:szCs w:val="28"/>
          <w:lang w:eastAsia="ru-RU"/>
        </w:rPr>
        <w:t>е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ние, технологии дифференцированного обучения (В.В. Фирсов, Н.П.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Г</w:t>
      </w:r>
      <w:r w:rsidRPr="00986072">
        <w:rPr>
          <w:rFonts w:ascii="Times New Roman" w:hAnsi="Times New Roman"/>
          <w:sz w:val="28"/>
          <w:szCs w:val="28"/>
          <w:lang w:eastAsia="ru-RU"/>
        </w:rPr>
        <w:t>у</w:t>
      </w:r>
      <w:r w:rsidRPr="00986072">
        <w:rPr>
          <w:rFonts w:ascii="Times New Roman" w:hAnsi="Times New Roman"/>
          <w:sz w:val="28"/>
          <w:szCs w:val="28"/>
          <w:lang w:eastAsia="ru-RU"/>
        </w:rPr>
        <w:t>зик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), технологии индивидуализации обучения (А.С.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Границкая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Инге Унт, В.Д.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Шадриков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),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перспективноопережающее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обучение с использованием опорных схем при комментируемом управлении (С.Н.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Лысенкова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), гру</w:t>
      </w:r>
      <w:r w:rsidRPr="00986072">
        <w:rPr>
          <w:rFonts w:ascii="Times New Roman" w:hAnsi="Times New Roman"/>
          <w:sz w:val="28"/>
          <w:szCs w:val="28"/>
          <w:lang w:eastAsia="ru-RU"/>
        </w:rPr>
        <w:t>п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повые и коллективные способы обучения (И.Д.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Первин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, В.К. Дьяченко), компьютерные (информационные) технологии и др.</w:t>
      </w:r>
      <w:proofErr w:type="gramEnd"/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г)   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Педагогические технологии на основе методического усоверше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н</w:t>
      </w:r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ствования и дидактического реконструирована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учебного материала: укрупнение дидактических единиц (УДЕ) П.М. Эрдниева, технология «Диалог культур» B.C.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Библера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 СЮ. Курганова, система «Экология и диалектика»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Л.В.Тарасова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, технология реализации теории поэтапного формирования умственных действий М.Б. Воловича и др.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д) </w:t>
      </w:r>
      <w:proofErr w:type="spellStart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>Природосообразные</w:t>
      </w:r>
      <w:proofErr w:type="spellEnd"/>
      <w:r w:rsidRPr="0098607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использующие методы народной педагогики, 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опирающиеся на естественные процессы развития ребенка; обучение по Л.Н. Толстому, воспитание грамотности по А. Кушниру, технология М.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Монтессори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 Др.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е) 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Альтернативные: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вальдорфская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педагогика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Р.Штейнера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технология свободного труда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С.Френе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технология вероятностного образования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А.М.Лобка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>.</w:t>
      </w:r>
    </w:p>
    <w:p w:rsidR="00986072" w:rsidRPr="00986072" w:rsidRDefault="00986072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6072">
        <w:rPr>
          <w:rFonts w:ascii="Times New Roman" w:hAnsi="Times New Roman"/>
          <w:sz w:val="28"/>
          <w:szCs w:val="28"/>
          <w:lang w:eastAsia="ru-RU"/>
        </w:rPr>
        <w:t xml:space="preserve">ж)  Наконец, примерами </w:t>
      </w:r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комплексных </w:t>
      </w:r>
      <w:proofErr w:type="spellStart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политехнологий</w:t>
      </w:r>
      <w:proofErr w:type="spellEnd"/>
      <w:r w:rsidRPr="0098607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86072">
        <w:rPr>
          <w:rFonts w:ascii="Times New Roman" w:hAnsi="Times New Roman"/>
          <w:sz w:val="28"/>
          <w:szCs w:val="28"/>
          <w:lang w:eastAsia="ru-RU"/>
        </w:rPr>
        <w:t>являются мн</w:t>
      </w:r>
      <w:r w:rsidRPr="00986072">
        <w:rPr>
          <w:rFonts w:ascii="Times New Roman" w:hAnsi="Times New Roman"/>
          <w:sz w:val="28"/>
          <w:szCs w:val="28"/>
          <w:lang w:eastAsia="ru-RU"/>
        </w:rPr>
        <w:t>о</w:t>
      </w:r>
      <w:r w:rsidRPr="00986072">
        <w:rPr>
          <w:rFonts w:ascii="Times New Roman" w:hAnsi="Times New Roman"/>
          <w:sz w:val="28"/>
          <w:szCs w:val="28"/>
          <w:lang w:eastAsia="ru-RU"/>
        </w:rPr>
        <w:t xml:space="preserve">гие из действующих систем авторских школ (из наиболее известных - «Школа самоопределения»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А.Н.Тубельского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«Русская школа»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И.Ф.Гончарова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«Школа для всех»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Е.А.Ямбурга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, «Школа-парк» </w:t>
      </w:r>
      <w:proofErr w:type="spellStart"/>
      <w:r w:rsidRPr="00986072">
        <w:rPr>
          <w:rFonts w:ascii="Times New Roman" w:hAnsi="Times New Roman"/>
          <w:sz w:val="28"/>
          <w:szCs w:val="28"/>
          <w:lang w:eastAsia="ru-RU"/>
        </w:rPr>
        <w:t>М.Балабана</w:t>
      </w:r>
      <w:proofErr w:type="spellEnd"/>
      <w:r w:rsidRPr="00986072">
        <w:rPr>
          <w:rFonts w:ascii="Times New Roman" w:hAnsi="Times New Roman"/>
          <w:sz w:val="28"/>
          <w:szCs w:val="28"/>
          <w:lang w:eastAsia="ru-RU"/>
        </w:rPr>
        <w:t xml:space="preserve"> и др.).</w:t>
      </w:r>
    </w:p>
    <w:p w:rsidR="00B65543" w:rsidRPr="00B65543" w:rsidRDefault="00B65543" w:rsidP="002D53FF">
      <w:pPr>
        <w:ind w:left="567" w:firstLine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5543" w:rsidRDefault="00B65543" w:rsidP="00B6554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5543">
        <w:rPr>
          <w:rFonts w:ascii="Times New Roman" w:hAnsi="Times New Roman"/>
          <w:b/>
          <w:sz w:val="28"/>
          <w:szCs w:val="28"/>
          <w:lang w:eastAsia="ru-RU"/>
        </w:rPr>
        <w:lastRenderedPageBreak/>
        <w:t>1.2. Типы уроков в соотв</w:t>
      </w:r>
      <w:r>
        <w:rPr>
          <w:rFonts w:ascii="Times New Roman" w:hAnsi="Times New Roman"/>
          <w:b/>
          <w:sz w:val="28"/>
          <w:szCs w:val="28"/>
          <w:lang w:eastAsia="ru-RU"/>
        </w:rPr>
        <w:t>етствии с требованиями ФГОС ООО</w:t>
      </w:r>
    </w:p>
    <w:p w:rsidR="00B65543" w:rsidRPr="00B65543" w:rsidRDefault="00B65543" w:rsidP="00B65543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65543">
        <w:rPr>
          <w:rFonts w:ascii="Times New Roman" w:hAnsi="Times New Roman"/>
          <w:b/>
          <w:sz w:val="28"/>
          <w:szCs w:val="28"/>
          <w:lang w:eastAsia="ru-RU"/>
        </w:rPr>
        <w:t>в информационно образовательной технологии</w:t>
      </w:r>
    </w:p>
    <w:p w:rsidR="00B65543" w:rsidRDefault="00B65543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4"/>
        <w:tblpPr w:leftFromText="180" w:rightFromText="180" w:vertAnchor="text" w:horzAnchor="margin" w:tblpY="132"/>
        <w:tblW w:w="9854" w:type="dxa"/>
        <w:tblLook w:val="0420" w:firstRow="1" w:lastRow="0" w:firstColumn="0" w:lastColumn="0" w:noHBand="0" w:noVBand="1"/>
      </w:tblPr>
      <w:tblGrid>
        <w:gridCol w:w="1934"/>
        <w:gridCol w:w="1737"/>
        <w:gridCol w:w="1835"/>
        <w:gridCol w:w="2062"/>
        <w:gridCol w:w="1839"/>
        <w:gridCol w:w="997"/>
      </w:tblGrid>
      <w:tr w:rsidR="00477C8D" w:rsidRPr="00477C8D" w:rsidTr="00477C8D">
        <w:trPr>
          <w:trHeight w:val="887"/>
        </w:trPr>
        <w:tc>
          <w:tcPr>
            <w:tcW w:w="1830" w:type="dxa"/>
            <w:hideMark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Цели уроков</w:t>
            </w: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1951" w:type="dxa"/>
            <w:vAlign w:val="center"/>
            <w:hideMark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741" w:type="dxa"/>
            <w:vAlign w:val="center"/>
            <w:hideMark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sz w:val="28"/>
                <w:szCs w:val="28"/>
                <w:lang w:eastAsia="ru-RU"/>
              </w:rPr>
              <w:t>УУД на этапах урока</w:t>
            </w:r>
          </w:p>
        </w:tc>
      </w:tr>
      <w:tr w:rsidR="00477C8D" w:rsidRPr="00477C8D" w:rsidTr="00477C8D">
        <w:trPr>
          <w:trHeight w:val="1506"/>
        </w:trPr>
        <w:tc>
          <w:tcPr>
            <w:tcW w:w="1830" w:type="dxa"/>
            <w:vMerge w:val="restart"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Урок «о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крытия» н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вого знания</w:t>
            </w: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выработка на личностно зн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чимом уровне внутренней г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товности выпо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нения нормати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ных требований к учебной деятел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ности;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1) этап мотивации (самоопределения) к учебной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тельности;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создать условия для возникновения внутренней потре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ности включения в деятельность («х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актуализировать требования к учен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ку со стороны уче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ной деятельности («надо»);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установить тем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тические рамки учебной деятельн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 («могу»).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подготовка мышления уч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щихся и орган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зация осознания или внутренней потребности к построению 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вого способа действий;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2) этап актуализ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ции и пробного учебного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ствия;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воспроизвели и зафиксировали знания, умения и навыки, достато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ные для постро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нового спос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ба действий;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активизировали соответствующие мыслительные операции (анализ, синтез, сравнение, обобщение, кла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сификация, анал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гия и т.д.) и 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знавательные пр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цессы (внимание, память и т.д.);</w:t>
            </w:r>
            <w:proofErr w:type="gramEnd"/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актуализиров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ли норму пробн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 учебного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ствия («надо» - «хочу» - «могу»);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г) попытались 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мостоятельно 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полнить индив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дуальное задание на применение нового знания, запланированного для изучения на данном уроке;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д) зафиксировали возникшее 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труднение в 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полнении пробн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 действия или его обосновании.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3) осознание т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го, в чём именно состоит недост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точность их зн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ний, умений или способностей;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3) этап выявления места и причины затруднения;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проанализир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вали шаг за шагом с опорой на знак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вую запись и пр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говорили вслух, что и как они 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лали;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зафиксировали операцию, шаг, на котором возникло затруднение (м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сто затруднения);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соотнесли свои действия на этом шаге с изученн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ми способами и зафиксировали, какого знания или умения недостаёт для решения 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ходной задачи и задач такого кла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 или типа воо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ще (причина 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труднения).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постановка целей учебной деятельности и на этой основе – выбор способа и средств их реал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зации;</w:t>
            </w: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4) этап построения проекта выхода из затруднения;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в коммуник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тивной форме сформулировали конкретную цель своих будущих учебных действий, устраняющих причину возни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шего затруднения (то есть сформ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лировали, какие знания нужно 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строить и чему научиться);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предложили и согласовали тему урока, которую учитель может уточнить;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выбрали способ построения нового знания (как?) – метод уточнения (если новый сп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 действий можно сконстру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ровать из ранее изученных) или метод дополнения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(если изученных аналогов нет, и требуется введ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ние принципиал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 нового знака или способа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ствий);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г) выбрали сре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ство для постро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нового знания (с помощью чего?) – изученные пон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тия, алгоритмы, модели, формулы, способы записи и т.д.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построение учащимися нов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 способа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ствий и форм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рование умений его применять как при решении задачи, вызва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шей затруднение, так и при реш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нии задач такого класса или типа вообще.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5) этап реализации построенного пр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екта;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на основе 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бранного метода выдвинуть и обо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новать гипотезы;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при построении нового знания использовать предметные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ствия с моделями, схемами и т.д.;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применить 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вый способ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ствий для решения задачи, вызвавшей затруднение;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г) зафиксировать в обобщённом виде новый способ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ствия в речи и </w:t>
            </w:r>
            <w:proofErr w:type="spellStart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знаково</w:t>
            </w:r>
            <w:proofErr w:type="spellEnd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д) зафиксировать преодоление во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никшего ранее затруднения.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усвоение уч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щимися нового способа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ствия;</w:t>
            </w: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6) этап первичн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го закрепления с проговариванием во внешней речи;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решили (фро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тально, в группах, в парах) несколько типовых заданий на новый способ действия;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при этом прог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варивали вслух выполненные ш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ги и их обоснов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ние – определ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ния, алгоритмы, свойства и т.д.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интериориз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ция</w:t>
            </w:r>
            <w:proofErr w:type="spellEnd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нового сп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соба действия и исполнительская рефлексия (ко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лективная и 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дивидуальная) достижения цели пробного уче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ного действия;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7) этап самосто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тельной работы с самопроверкой с помощью образ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вательного пр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дукта (эталона, образца);</w:t>
            </w: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организовать 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мостоятельное 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полнение учащимися типовых заданий на новый способ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организовать 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мопроверку учащ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мися своих решений с помощью образ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вательно продукта (эталона, образца);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создать (по во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можности) ситуацию успеха для каждого ребёнка;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г) для учащихся, 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пустивших ошибки, предоставить во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можность выявления причин ошибок и исправления.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включение нового способа действия в 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стему знаний, при этом – 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вторение и 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крепление ранее изученного и подготовка к изучению след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ющих разделов курса;</w:t>
            </w: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8) этап включения в систему знаний и повторения; 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выявить и зафи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сировать границы применимости нов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го знания;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организовать в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полнение заданий, в которых новый сп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 действий связ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вается с ранее </w:t>
            </w:r>
            <w:proofErr w:type="gramStart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ченными</w:t>
            </w:r>
            <w:proofErr w:type="gramEnd"/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организовать тр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нировку ранее сфо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мированных умений, требующих дорабо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ки или доведения до уровня автоматиз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рованного навыка;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г) при необходим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 организовать подготовку к изуч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нию следующих ра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делов курса.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trHeight w:val="1503"/>
        </w:trPr>
        <w:tc>
          <w:tcPr>
            <w:tcW w:w="1830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самооценка учащимися 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зультатов своей учебной деятел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ности, осознание метода постро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ния и границ применения 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вого способа действия</w:t>
            </w:r>
          </w:p>
        </w:tc>
        <w:tc>
          <w:tcPr>
            <w:tcW w:w="1737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9) этап рефлексии учебной деятел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ности на уроке.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а) организуется 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флексия и самооце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ка учениками со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ственной деятельн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сти на уроке;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б) учащиеся соо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носят цель и 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зультаты своей учебной деятел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ности и фиксир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ют степень их с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ответствия;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в) намечают цели дальнейшей де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тельности и опр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деляются задания для самопроверки (домашнее зад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ние с элементами выбора, творч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ства).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30"/>
        </w:trPr>
        <w:tc>
          <w:tcPr>
            <w:tcW w:w="1830" w:type="dxa"/>
            <w:vMerge w:val="restart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2. Урок включения нового знания в систему уже имеющихся знаний</w:t>
            </w:r>
          </w:p>
        </w:tc>
        <w:tc>
          <w:tcPr>
            <w:tcW w:w="1645" w:type="dxa"/>
            <w:vMerge w:val="restart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Одной из осно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целей такого урока является формирование у учащихся пре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ставления о 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тодах, связыв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ющих изучаемые понятия в ед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ную систему, а также о методах организации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мой учебной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тельности, направленной на </w:t>
            </w:r>
            <w:proofErr w:type="spell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самоизменение</w:t>
            </w:r>
            <w:proofErr w:type="spell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саморазвитие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1) постановка ц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 и задач урока, мотивация уче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деятельности учащихся;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создать условия для возникновения внутренней потре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включения в деятельность («х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актуализировать требования к учен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ку со стороны уче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деятельности («надо»);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 установить тем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тические рамки учебной деятельн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сти («могу»).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27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2) проверка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машнего задания, воспроизведение и коррекция опо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знаний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щихся, актуализ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ция знаний;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активизировали соответствующие мыслительные операции (анализ, синтез, сравнение, обобщение, кла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сификация, анал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гия и т.д.) и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знавательные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цессы (внимание, память и т.д.);</w:t>
            </w:r>
            <w:proofErr w:type="gramEnd"/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воспроизвели и зафиксировали самостоятельно выполненное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машнее задание;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зафиксировали возникшее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труднение при выполнении про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ного действия или его обосновании (домашнее зад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проанализир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вали шаг за шагом с опорой на знак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вую запись и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говорили вслух, что и как они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лали (в домашнем задании);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д) зафиксировали операцию, шаг, на котором возникло затруднение (м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сто затруднения);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е) в коммуник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тивной форме сформулировали конкретную цель своих будущих учебных действий, устраняющих причину возни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шего затруднения (то есть сформ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лировали, какие знания нужно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строить и чему научиться);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ж) предложили и согласовали тему урока, которую учитель может уточнить;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27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 первичное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крепление: в зн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комой ситуации (типовые), в изм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нённой ситуации (конструктивные);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решили (фро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тально, в группах, в парах) несколько типовых заданий на новый способ действия;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при этом прог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варивали вслух выполненные ш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ги и их обоснов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 – определ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ния, алгоритмы, свойства и т.д.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решили (фро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тально, в группах, в парах) несколько конструктивных заданий на новый способ действия;</w:t>
            </w: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27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4) творческое применение и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бывание знаний в новой ситуации (проблемные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дания);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выявить и зафиксировать гр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ницы применимости нового знания;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организ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вать выполнение заданий, в которых новый способ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ствий связывается с ранее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изученными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организ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вать тренировку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нее сформированных умений, требующих доработки или дов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дения до уровня 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томатизированного навыка;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при нео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ходимости организ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вать подготовку к изучению следу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 разделов курса.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27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5) информация о домашнем зад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нии, инструктаж по его выполн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нию;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 завершении урока даётся информация о домашнем задании, инструктаж по его выполнению.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1127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vMerge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6) рефлексия (подведение ит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гов занятия)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организуется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флексия и самооце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ка учениками со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ственной деятельн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сти на уроке;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учащиеся соо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носят цель и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зультаты своей учебной деятел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и фиксир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ют степень их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ответствия;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намечают цели дальнейшей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 и опр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деляются задания для самопроверки (домашнее зад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 с элементами выбора, творч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ства).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 w:val="restart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 Урок р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флексии</w:t>
            </w: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1)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на личностно зн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чимом уровне внутренней 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товности к 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лизации норм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тивных требов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ний учебной коррекционной деятельности;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1) этап мотивации (самоопределения) к коррекционной деятельности;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создать условия для возникновения внутренней потре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включения в деятельность («х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актуализировать требования к учен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ку со стороны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рекционной деятел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(«надо»);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исходя из решё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ранее задач, установить темат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ческие рамки и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здать ориентирово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ную основу корре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ционных действий («могу»).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2)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мышления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щихся и осозн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 ими потре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к выявл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нию причин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труднений в со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ственной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2) этап актуализ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ции и пробного учебного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ствия;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организовать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вторение и знаковую фиксацию способов действий, заплан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рованных для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флексивного анализа учащимися, - опр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делений, алгоритмов, свойств и т.д.;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активизировать соответствующие мыслительные оп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рации и познав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тельные процессы (внимание, память и т.д.);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организовать 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тивирование («хочу» - «надо» - «могу») и выполнении учащ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мися самостоятел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работы № 1 на применение спос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бов действий, запл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нированных для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флексивного анал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за;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организовать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мопроверку учащ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мися своих работ по готовому образцу с фиксацией получе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результатов (без исправления ош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бок).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осознание 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ста и причины собственных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труднений и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полнении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ченных способов действий;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 этап локализ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ции индивидуал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затруднений;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уточнили алг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ритм исправления ошибок, который будет использ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ваться на данном уроке.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Далее учащиеся, которые допуст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 ошибки: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на основе алг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ритма исправл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 ошибок ан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лизируют своё решение и опр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деляют место ошибок – место затруднений;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выявляют и фиксируют спос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бы действий (а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горитмы, форм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лы, правила и т.д.), в которых допущены оши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ки, – причину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труднений.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 это время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щиеся, которые не выявили ошибок, также выполняют пошаговую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верку своих реш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ний по алгоритму исправления ош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бок для исключ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 ситуации, 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гда ответ случайно верный, а решение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ет. Если при проверке они находят ошибку, то дальше прис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единяются к пе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вой группе –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являют место и причину затру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нения, а если ошибок нет -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лучают дополн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тельное задание творческого уро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ня и далее раб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тают самосто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 до этапа самопроверки.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4)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постановка целей коррекц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онной деятельн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сти на этой осн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ве – выбор и средств их реал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зации;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4) этап построения проекта корре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ции выявленных затруднений;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сформировали индивидуальную цель своих буд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 коррекцио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действий (то есть сформулир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вали, какие пон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тия и способы действий им ну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 уточнить и научиться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вильно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нять);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выбрали способ (как?) и средства (с помощью чего?) коррекции, то есть установили, какие конкретно 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ченные понятия, алгоритмы, мод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ли, формулы, сп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собы записи и т.д. им нужно ещё раз осмыслить и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нять: каким обр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зом они будут это делать (используя образовательный продукт, эталоны, учебник, анализ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руя выполнение аналогичных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даний на пред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дущих уроках и др.).</w:t>
            </w:r>
            <w:proofErr w:type="gramEnd"/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5)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осмысленная коррекция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щимися своих ошибок в сам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стоятельной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боте и формир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вание умения правильно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менять соотве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ствующие спос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бы действий;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5) этап реализации построенного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екта;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самостоятельно (случай 1) испр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вить свои ошибки выбранным мет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дом на основе применения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бранных средств, а в случае затру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нения (случай 2) – с помощью пре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ложенного этал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на для самопр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верки;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в первом случае – соотнести свои результаты 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правления ошибок с эталоном сам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проверки;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в) далее в обоих случаях выбрать из предложенных или придумать самому задания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на те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способы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ствий (правила, алгоритмы и т.д.), в которых доп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щены ошибки;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решить эти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дания (часть из них может войти в домашнюю раб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ту).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Учащиеся, не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пустившие ош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бок в самосто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тельной работе, продолжают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шать задания творческого уро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ня или выступают в качестве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сультантов.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6)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закрепление способов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ствий, вызва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ших затрудн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6) этап обобщения затруднений во внешней речи;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организуется 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суждение типовых затруднений;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проговариваю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ся формулировки способов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ствий, которые вызвали затрудн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ния.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7)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spell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интериориз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proofErr w:type="spell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способов действий,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звавших затру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нения, самопр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верке их усво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ния, индивид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альная рефлексия достижения цели и создание (по возможности) ситуации успеха;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7) этап самосто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тельной работы с самопроверкой с помощью образ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вательного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дукта (эталона, образца);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выполняют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мостоятельную работу, аналоги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ную первой, при этом берут только те задания, в кот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рых были доп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щены ошибки;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проводят сам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проверку своих работ с помощью образовательного продукта (эталона, образца) и фикс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руют </w:t>
            </w:r>
            <w:proofErr w:type="spell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знаково</w:t>
            </w:r>
            <w:proofErr w:type="spell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зультаты;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фиксируют преодоление во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никшего ранее затруднения.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 это время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щиеся, не доп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стившие ошибки в контрольной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боте, выполняют самопроверку 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полнительных заданий творч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ского уровня по предложенному образцу.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8)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применение способов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ствий, вызва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ших затруднения, повторение и закрепление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нее изученного и подготовка к изучению след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ющих разделов курса;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8) этап включения в систему знаний и повторения;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выполняют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дания, в которых рассматриваемые способы действий связываются </w:t>
            </w:r>
            <w:proofErr w:type="gramStart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ранее изученными и между собой;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выполняют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дания на подг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товку к изучению следующих тем.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При отрицател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ном результате учащиеся повт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ряют предыдущий этап для другого варианта.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270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9)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осознание учащимися мет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да преодоления затруднений и самооценка ими результатов св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ей коррекцио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(а в случае, если ошибок не было, самосто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тельной)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9) этап рефлексии учебной деятел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на уроке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уточняют алг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ритм исправления ошибок;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называют сп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собы действий, вызвавшие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труднение;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фиксируют ст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пень соответствия поставленной ц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 и результатов деятельности;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оценивают со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ственную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тельность на ур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ке;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д) намечают цели последующей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тельности;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е) в соответствии с результатами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 на ур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ке согласовывают домашнее задание (с элементами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бора, творчества).</w:t>
            </w: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9"/>
        </w:trPr>
        <w:tc>
          <w:tcPr>
            <w:tcW w:w="1830" w:type="dxa"/>
            <w:vMerge w:val="restart"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 Урок ра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r w:rsidRPr="00477C8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вивающего контроля</w:t>
            </w: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1)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выработка на личностно-значимом уровне внутренней г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товности к 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лизации норм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тивных требов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ний учебной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трольно-коррекционной деятельности;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1) этап мотивации (самоопределения) к контрольно-коррекционной деятельности;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определить осно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ную цель урока и создать условия для возникновения вну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ренней потребности включения в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трольно-коррекционную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тельность («хочу»);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актуализировать требования к учен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ку со стороны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трольно-коррекционной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 («надо»);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исходя из решё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ных ранее задач, установить темат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ческие рамки и 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здать ориентирово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ную основу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трольно-коррекционных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ствий («могу»);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установить форму и процедуру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д) предъявить крит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рий выставления оценки.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2)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мышления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щихся и осозн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 ими потре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в контроле и самоконтроле результата и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явление причин затруднения в деятельности;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2) этап актуализ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ции и пробного учебного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ствия;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организовать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вторение контрол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руемых способов действий (норм);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активизировать мыслительные оп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рации (сравнение, обобщение) и позн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вательные процессы (внимание, память и т.д.), необходимые для выполнения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трольной работы;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организовать 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тивирование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щихся («хочу» - «надо» - «могу») к выполнению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трольной работы на применение спос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бов действий, запл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нированных для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троля и последу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щего рефлексивного анализа;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постановка целей контрол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деятельности на этой основе – выбор уровня её осуществления;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3) этап целепол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гания контрол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деятельности;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сформировали индивидуальную цель своих буд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щих контролир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ющих действий (то есть сформ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лировали, что именно необход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мо проверить и оценить);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выбрали ур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вень контроля, ещё раз осмы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лить и понять: каким образом они будут ос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ществлять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тролирующую деятельность (и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пользуя образов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тельный продукт, эталоны, учебник, образцы).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4)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организовать индивидуальное написание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щимися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трольной работы;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4) этап контрол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ной работы;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обесп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чить каждого инд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видуальным вариа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том, либо подгот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вить два-четыре 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рианта на класс;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пред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смотреть возмо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ность выбора уч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щимися уровня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трольной работы;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разраб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тать систему заданий повышенного уровня сложности в кач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стве дополнительных (поощрительных) заданий.</w:t>
            </w:r>
          </w:p>
          <w:p w:rsidR="00477C8D" w:rsidRPr="00477C8D" w:rsidRDefault="00477C8D" w:rsidP="00477C8D">
            <w:pPr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5)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сопоставление учащимися своих работ по готов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му образцу с фиксацией 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зультатов (без исправления ошибок);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5) этап сам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контроля (или взаимоконтроля);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6)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ется возможность провести сам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стоятельную оценку своих работ по заранее обоснованному критерию;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6) этап самооце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ки;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7)</w:t>
            </w: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7) этап согласов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ния оценок;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7C8D" w:rsidRPr="00477C8D" w:rsidTr="00477C8D">
        <w:trPr>
          <w:cantSplit/>
          <w:trHeight w:val="303"/>
        </w:trPr>
        <w:tc>
          <w:tcPr>
            <w:tcW w:w="1830" w:type="dxa"/>
            <w:vMerge/>
            <w:vAlign w:val="center"/>
          </w:tcPr>
          <w:p w:rsidR="00477C8D" w:rsidRPr="00477C8D" w:rsidRDefault="00477C8D" w:rsidP="00477C8D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8)</w:t>
            </w:r>
            <w:r w:rsidRPr="00477C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самооценка результатов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трольно-коррекционной деятельности, осознание пр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одоления затру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нений в деятел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ности и механи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ма контрольно-коррекционной деятельности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8) этап рефлексия контрольно-коррекционной деятельности</w:t>
            </w:r>
          </w:p>
        </w:tc>
        <w:tc>
          <w:tcPr>
            <w:tcW w:w="195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а) проговаривают механизм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 по ко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тролю;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б) анализируют, где и почему были допущены оши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ки, способы их исправления;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в) называют сп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собы действий, вызвавшие з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труднения;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г) фиксируют ст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пень соответствия поставленной ц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ли контрольно-коррекционной деятельности и её результатов;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д) оценивают п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лученные резул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таты собственной деятельности;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е) при необход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мости определ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ются задания для самоподготовки (домашнее зад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ние с элементами выбора, творч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ства);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ж) намечают цели последующей де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477C8D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тельности.</w:t>
            </w:r>
          </w:p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477C8D" w:rsidRPr="00477C8D" w:rsidRDefault="00477C8D" w:rsidP="00477C8D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65543" w:rsidRDefault="00B65543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5543" w:rsidRDefault="00B65543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5543" w:rsidRDefault="00B65543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5543" w:rsidRDefault="00B65543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Pr="00B65543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5543" w:rsidRDefault="00B65543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73E8F" w:rsidRDefault="00273E8F" w:rsidP="00273E8F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8F">
        <w:rPr>
          <w:rFonts w:ascii="Times New Roman" w:hAnsi="Times New Roman"/>
          <w:b/>
          <w:sz w:val="28"/>
          <w:szCs w:val="28"/>
          <w:lang w:eastAsia="ru-RU"/>
        </w:rPr>
        <w:lastRenderedPageBreak/>
        <w:t>ГЛАВА 2</w:t>
      </w:r>
      <w:r>
        <w:rPr>
          <w:rFonts w:ascii="Times New Roman" w:hAnsi="Times New Roman"/>
          <w:b/>
          <w:sz w:val="28"/>
          <w:szCs w:val="28"/>
          <w:lang w:eastAsia="ru-RU"/>
        </w:rPr>
        <w:t>. ПРОЕКТИРОВАНИЕ СИСТЕМЫ УРОКОВ</w:t>
      </w:r>
    </w:p>
    <w:p w:rsidR="00B65543" w:rsidRDefault="00273E8F" w:rsidP="00273E8F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3E8F">
        <w:rPr>
          <w:rFonts w:ascii="Times New Roman" w:hAnsi="Times New Roman"/>
          <w:b/>
          <w:sz w:val="28"/>
          <w:szCs w:val="28"/>
          <w:lang w:eastAsia="ru-RU"/>
        </w:rPr>
        <w:t>МАТЕМАТИКИ НА УРОВНЕ УЧЕБНОЙ ТЕМЫ</w:t>
      </w:r>
    </w:p>
    <w:p w:rsidR="00273E8F" w:rsidRP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030CF4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CF4">
        <w:rPr>
          <w:rFonts w:ascii="Times New Roman" w:hAnsi="Times New Roman"/>
          <w:b/>
          <w:sz w:val="28"/>
          <w:szCs w:val="28"/>
          <w:lang w:eastAsia="ru-RU"/>
        </w:rPr>
        <w:t xml:space="preserve">2.1. Цели обучения математике на </w:t>
      </w:r>
      <w:proofErr w:type="spellStart"/>
      <w:r w:rsidRPr="00030CF4">
        <w:rPr>
          <w:rFonts w:ascii="Times New Roman" w:hAnsi="Times New Roman"/>
          <w:b/>
          <w:sz w:val="28"/>
          <w:szCs w:val="28"/>
          <w:lang w:eastAsia="ru-RU"/>
        </w:rPr>
        <w:t>частно</w:t>
      </w:r>
      <w:proofErr w:type="spellEnd"/>
      <w:r w:rsidRPr="00030CF4">
        <w:rPr>
          <w:rFonts w:ascii="Times New Roman" w:hAnsi="Times New Roman"/>
          <w:b/>
          <w:sz w:val="28"/>
          <w:szCs w:val="28"/>
          <w:lang w:eastAsia="ru-RU"/>
        </w:rPr>
        <w:t>-дидактическом уровне</w:t>
      </w:r>
    </w:p>
    <w:p w:rsidR="00273E8F" w:rsidRP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A864BA" w:rsidRPr="00A864BA" w:rsidRDefault="00A864BA" w:rsidP="00A864BA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864BA">
        <w:rPr>
          <w:rFonts w:ascii="Times New Roman" w:hAnsi="Times New Roman"/>
          <w:sz w:val="28"/>
          <w:szCs w:val="28"/>
          <w:lang w:eastAsia="ru-RU"/>
        </w:rPr>
        <w:t>На основе взаимосвязи целей и УУД (</w:t>
      </w:r>
      <w:r w:rsidR="00BA12CD">
        <w:rPr>
          <w:rFonts w:ascii="Times New Roman" w:hAnsi="Times New Roman"/>
          <w:sz w:val="28"/>
          <w:szCs w:val="28"/>
          <w:lang w:eastAsia="ru-RU"/>
        </w:rPr>
        <w:t>Приложение.</w:t>
      </w:r>
      <w:proofErr w:type="gramEnd"/>
      <w:r w:rsidR="00BA12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64BA">
        <w:rPr>
          <w:rFonts w:ascii="Times New Roman" w:hAnsi="Times New Roman"/>
          <w:sz w:val="28"/>
          <w:szCs w:val="28"/>
          <w:lang w:eastAsia="ru-RU"/>
        </w:rPr>
        <w:t>Таблица</w:t>
      </w:r>
      <w:r w:rsidR="00BA12CD">
        <w:rPr>
          <w:rFonts w:ascii="Times New Roman" w:hAnsi="Times New Roman"/>
          <w:sz w:val="28"/>
          <w:szCs w:val="28"/>
          <w:lang w:eastAsia="ru-RU"/>
        </w:rPr>
        <w:t>№</w:t>
      </w:r>
      <w:r w:rsidRPr="00A86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493E">
        <w:rPr>
          <w:rFonts w:ascii="Times New Roman" w:hAnsi="Times New Roman"/>
          <w:sz w:val="28"/>
          <w:szCs w:val="28"/>
          <w:lang w:eastAsia="ru-RU"/>
        </w:rPr>
        <w:t>1</w:t>
      </w:r>
      <w:r w:rsidRPr="00A864BA">
        <w:rPr>
          <w:rFonts w:ascii="Times New Roman" w:hAnsi="Times New Roman"/>
          <w:sz w:val="28"/>
          <w:szCs w:val="28"/>
          <w:lang w:eastAsia="ru-RU"/>
        </w:rPr>
        <w:t>) учит</w:t>
      </w:r>
      <w:r w:rsidRPr="00A864BA">
        <w:rPr>
          <w:rFonts w:ascii="Times New Roman" w:hAnsi="Times New Roman"/>
          <w:sz w:val="28"/>
          <w:szCs w:val="28"/>
          <w:lang w:eastAsia="ru-RU"/>
        </w:rPr>
        <w:t>е</w:t>
      </w:r>
      <w:r w:rsidRPr="00A864BA">
        <w:rPr>
          <w:rFonts w:ascii="Times New Roman" w:hAnsi="Times New Roman"/>
          <w:sz w:val="28"/>
          <w:szCs w:val="28"/>
          <w:lang w:eastAsia="ru-RU"/>
        </w:rPr>
        <w:t>лем составляется таблица целей обучения теме «Делимость чисел» и вывеш</w:t>
      </w:r>
      <w:r w:rsidRPr="00A864BA">
        <w:rPr>
          <w:rFonts w:ascii="Times New Roman" w:hAnsi="Times New Roman"/>
          <w:sz w:val="28"/>
          <w:szCs w:val="28"/>
          <w:lang w:eastAsia="ru-RU"/>
        </w:rPr>
        <w:t>и</w:t>
      </w:r>
      <w:r w:rsidRPr="00A864BA">
        <w:rPr>
          <w:rFonts w:ascii="Times New Roman" w:hAnsi="Times New Roman"/>
          <w:sz w:val="28"/>
          <w:szCs w:val="28"/>
          <w:lang w:eastAsia="ru-RU"/>
        </w:rPr>
        <w:t>вается в классе перед началом изучения данной темы (</w:t>
      </w:r>
      <w:r w:rsidR="00BA12CD">
        <w:rPr>
          <w:rFonts w:ascii="Times New Roman" w:hAnsi="Times New Roman"/>
          <w:sz w:val="28"/>
          <w:szCs w:val="28"/>
          <w:lang w:eastAsia="ru-RU"/>
        </w:rPr>
        <w:t xml:space="preserve">Приложение. </w:t>
      </w:r>
      <w:r w:rsidRPr="00A864BA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BA12CD">
        <w:rPr>
          <w:rFonts w:ascii="Times New Roman" w:hAnsi="Times New Roman"/>
          <w:sz w:val="28"/>
          <w:szCs w:val="28"/>
          <w:lang w:eastAsia="ru-RU"/>
        </w:rPr>
        <w:t>№</w:t>
      </w:r>
      <w:r w:rsidR="00BE493E">
        <w:rPr>
          <w:rFonts w:ascii="Times New Roman" w:hAnsi="Times New Roman"/>
          <w:sz w:val="28"/>
          <w:szCs w:val="28"/>
          <w:lang w:eastAsia="ru-RU"/>
        </w:rPr>
        <w:t>2</w:t>
      </w:r>
      <w:r w:rsidRPr="00A864BA">
        <w:rPr>
          <w:rFonts w:ascii="Times New Roman" w:hAnsi="Times New Roman"/>
          <w:sz w:val="28"/>
          <w:szCs w:val="28"/>
          <w:lang w:eastAsia="ru-RU"/>
        </w:rPr>
        <w:t>). Данная таблица показывает ученику, чему он научится. Таблица целей позволяет сделать процесс обучения открытым. В результате данной деятел</w:t>
      </w:r>
      <w:r w:rsidRPr="00A864BA">
        <w:rPr>
          <w:rFonts w:ascii="Times New Roman" w:hAnsi="Times New Roman"/>
          <w:sz w:val="28"/>
          <w:szCs w:val="28"/>
          <w:lang w:eastAsia="ru-RU"/>
        </w:rPr>
        <w:t>ь</w:t>
      </w:r>
      <w:r w:rsidRPr="00A864BA">
        <w:rPr>
          <w:rFonts w:ascii="Times New Roman" w:hAnsi="Times New Roman"/>
          <w:sz w:val="28"/>
          <w:szCs w:val="28"/>
          <w:lang w:eastAsia="ru-RU"/>
        </w:rPr>
        <w:t xml:space="preserve">ности происходит формирование </w:t>
      </w:r>
      <w:proofErr w:type="gramStart"/>
      <w:r w:rsidRPr="00A864BA">
        <w:rPr>
          <w:rFonts w:ascii="Times New Roman" w:hAnsi="Times New Roman"/>
          <w:sz w:val="28"/>
          <w:szCs w:val="28"/>
          <w:lang w:eastAsia="ru-RU"/>
        </w:rPr>
        <w:t>регулятивных</w:t>
      </w:r>
      <w:proofErr w:type="gramEnd"/>
      <w:r w:rsidRPr="00A864BA">
        <w:rPr>
          <w:rFonts w:ascii="Times New Roman" w:hAnsi="Times New Roman"/>
          <w:sz w:val="28"/>
          <w:szCs w:val="28"/>
          <w:lang w:eastAsia="ru-RU"/>
        </w:rPr>
        <w:t xml:space="preserve"> УУД.</w:t>
      </w: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Pr="00030CF4" w:rsidRDefault="00273E8F" w:rsidP="00030CF4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CF4">
        <w:rPr>
          <w:rFonts w:ascii="Times New Roman" w:hAnsi="Times New Roman"/>
          <w:b/>
          <w:sz w:val="28"/>
          <w:szCs w:val="28"/>
          <w:lang w:eastAsia="ru-RU"/>
        </w:rPr>
        <w:t>2.2. Система уроков математики на уровне учебной темы</w:t>
      </w:r>
    </w:p>
    <w:p w:rsidR="00BE493E" w:rsidRPr="00BE493E" w:rsidRDefault="00BE493E" w:rsidP="00BE493E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Учитывая цели обучения теме «Делимость чисел» (</w:t>
      </w:r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>Приложение.</w:t>
      </w:r>
      <w:proofErr w:type="gramEnd"/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Табл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 xml:space="preserve">ца </w:t>
      </w:r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>№2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) и основываясь на тематическом планирование темы учитель составл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ет карту изучения данной темы (</w:t>
      </w:r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proofErr w:type="gramStart"/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BA12C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E493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Default="00273E8F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30CF4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30CF4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73E8F" w:rsidRPr="00030CF4" w:rsidRDefault="003D193D" w:rsidP="00030CF4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CF4">
        <w:rPr>
          <w:rFonts w:ascii="Times New Roman" w:hAnsi="Times New Roman"/>
          <w:b/>
          <w:sz w:val="28"/>
          <w:szCs w:val="28"/>
          <w:lang w:eastAsia="ru-RU"/>
        </w:rPr>
        <w:t xml:space="preserve">2.3. Урок </w:t>
      </w:r>
      <w:r w:rsidRPr="00BA12CD">
        <w:rPr>
          <w:rFonts w:ascii="Times New Roman" w:hAnsi="Times New Roman"/>
          <w:sz w:val="28"/>
          <w:szCs w:val="28"/>
          <w:lang w:eastAsia="ru-RU"/>
        </w:rPr>
        <w:t>«открытия» нового знания</w:t>
      </w:r>
      <w:r w:rsidRPr="00BA12C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30CF4">
        <w:rPr>
          <w:rFonts w:ascii="Times New Roman" w:hAnsi="Times New Roman"/>
          <w:b/>
          <w:sz w:val="28"/>
          <w:szCs w:val="28"/>
          <w:lang w:eastAsia="ru-RU"/>
        </w:rPr>
        <w:t>направленный на развитие и формирование УУД в соответствии с темой проекта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77C8D">
        <w:rPr>
          <w:rFonts w:ascii="Times New Roman" w:hAnsi="Times New Roman"/>
          <w:b/>
          <w:sz w:val="28"/>
          <w:szCs w:val="28"/>
          <w:lang w:eastAsia="ru-RU"/>
        </w:rPr>
        <w:t>Тема</w:t>
      </w:r>
      <w:r w:rsidRPr="00477C8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477C8D">
        <w:rPr>
          <w:rFonts w:ascii="Times New Roman" w:hAnsi="Times New Roman"/>
          <w:bCs/>
          <w:sz w:val="28"/>
          <w:szCs w:val="28"/>
          <w:lang w:eastAsia="ru-RU"/>
        </w:rPr>
        <w:t>Простые и составные числа, п.4; место урока в теме – №9 в п</w:t>
      </w:r>
      <w:r w:rsidRPr="00477C8D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477C8D">
        <w:rPr>
          <w:rFonts w:ascii="Times New Roman" w:hAnsi="Times New Roman"/>
          <w:bCs/>
          <w:sz w:val="28"/>
          <w:szCs w:val="28"/>
          <w:lang w:eastAsia="ru-RU"/>
        </w:rPr>
        <w:t>раграфе «Делимость чисел», урок №1 в данной теме;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77C8D">
        <w:rPr>
          <w:rFonts w:ascii="Times New Roman" w:hAnsi="Times New Roman"/>
          <w:b/>
          <w:sz w:val="28"/>
          <w:szCs w:val="28"/>
          <w:lang w:eastAsia="ru-RU"/>
        </w:rPr>
        <w:t>Цель урока</w:t>
      </w:r>
      <w:r w:rsidRPr="00477C8D">
        <w:rPr>
          <w:rFonts w:ascii="Times New Roman" w:hAnsi="Times New Roman"/>
          <w:sz w:val="28"/>
          <w:szCs w:val="28"/>
          <w:lang w:eastAsia="ru-RU"/>
        </w:rPr>
        <w:t>: формирование познавательных учебных действий и сп</w:t>
      </w:r>
      <w:r w:rsidRPr="00477C8D">
        <w:rPr>
          <w:rFonts w:ascii="Times New Roman" w:hAnsi="Times New Roman"/>
          <w:sz w:val="28"/>
          <w:szCs w:val="28"/>
          <w:lang w:eastAsia="ru-RU"/>
        </w:rPr>
        <w:t>о</w:t>
      </w:r>
      <w:r w:rsidRPr="00477C8D">
        <w:rPr>
          <w:rFonts w:ascii="Times New Roman" w:hAnsi="Times New Roman"/>
          <w:sz w:val="28"/>
          <w:szCs w:val="28"/>
          <w:lang w:eastAsia="ru-RU"/>
        </w:rPr>
        <w:t>собностей учащихся по данной теме;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477C8D">
        <w:rPr>
          <w:rFonts w:ascii="Times New Roman" w:hAnsi="Times New Roman"/>
          <w:b/>
          <w:bCs/>
          <w:sz w:val="28"/>
          <w:szCs w:val="28"/>
          <w:lang w:eastAsia="ru-RU"/>
        </w:rPr>
        <w:t>Задачи</w:t>
      </w:r>
      <w:r w:rsidRPr="00477C8D">
        <w:rPr>
          <w:rFonts w:ascii="Times New Roman" w:hAnsi="Times New Roman"/>
          <w:sz w:val="28"/>
          <w:szCs w:val="28"/>
          <w:lang w:eastAsia="ru-RU"/>
        </w:rPr>
        <w:t>: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i/>
          <w:sz w:val="28"/>
          <w:szCs w:val="28"/>
          <w:lang w:eastAsia="ru-RU"/>
        </w:rPr>
        <w:t>предметные</w:t>
      </w:r>
      <w:r w:rsidRPr="00477C8D">
        <w:rPr>
          <w:rFonts w:ascii="Times New Roman" w:hAnsi="Times New Roman"/>
          <w:sz w:val="28"/>
          <w:szCs w:val="28"/>
          <w:lang w:eastAsia="ru-RU"/>
        </w:rPr>
        <w:t>: ввести понятия простого и составного числа;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77C8D">
        <w:rPr>
          <w:rFonts w:ascii="Times New Roman" w:hAnsi="Times New Roman"/>
          <w:i/>
          <w:sz w:val="28"/>
          <w:szCs w:val="28"/>
          <w:lang w:eastAsia="ru-RU"/>
        </w:rPr>
        <w:t>метапредметные</w:t>
      </w:r>
      <w:proofErr w:type="spellEnd"/>
      <w:r w:rsidRPr="00477C8D">
        <w:rPr>
          <w:rFonts w:ascii="Times New Roman" w:hAnsi="Times New Roman"/>
          <w:sz w:val="28"/>
          <w:szCs w:val="28"/>
          <w:lang w:eastAsia="ru-RU"/>
        </w:rPr>
        <w:t>: сравнивать различные объекты, обнаруживать и фо</w:t>
      </w:r>
      <w:r w:rsidRPr="00477C8D">
        <w:rPr>
          <w:rFonts w:ascii="Times New Roman" w:hAnsi="Times New Roman"/>
          <w:sz w:val="28"/>
          <w:szCs w:val="28"/>
          <w:lang w:eastAsia="ru-RU"/>
        </w:rPr>
        <w:t>р</w:t>
      </w:r>
      <w:r w:rsidRPr="00477C8D">
        <w:rPr>
          <w:rFonts w:ascii="Times New Roman" w:hAnsi="Times New Roman"/>
          <w:sz w:val="28"/>
          <w:szCs w:val="28"/>
          <w:lang w:eastAsia="ru-RU"/>
        </w:rPr>
        <w:t>мулировать учебную проблему;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i/>
          <w:sz w:val="28"/>
          <w:szCs w:val="28"/>
          <w:lang w:eastAsia="ru-RU"/>
        </w:rPr>
        <w:t>личностные</w:t>
      </w:r>
      <w:r w:rsidRPr="00477C8D">
        <w:rPr>
          <w:rFonts w:ascii="Times New Roman" w:hAnsi="Times New Roman"/>
          <w:sz w:val="28"/>
          <w:szCs w:val="28"/>
          <w:lang w:eastAsia="ru-RU"/>
        </w:rPr>
        <w:t>: формировать устойчивую мотивацию к обучению на осн</w:t>
      </w:r>
      <w:r w:rsidRPr="00477C8D">
        <w:rPr>
          <w:rFonts w:ascii="Times New Roman" w:hAnsi="Times New Roman"/>
          <w:sz w:val="28"/>
          <w:szCs w:val="28"/>
          <w:lang w:eastAsia="ru-RU"/>
        </w:rPr>
        <w:t>о</w:t>
      </w:r>
      <w:r w:rsidRPr="00477C8D">
        <w:rPr>
          <w:rFonts w:ascii="Times New Roman" w:hAnsi="Times New Roman"/>
          <w:sz w:val="28"/>
          <w:szCs w:val="28"/>
          <w:lang w:eastAsia="ru-RU"/>
        </w:rPr>
        <w:t>ве алгоритма выполнения задачи;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477C8D">
        <w:rPr>
          <w:rFonts w:ascii="Times New Roman" w:hAnsi="Times New Roman"/>
          <w:b/>
          <w:sz w:val="28"/>
          <w:szCs w:val="28"/>
          <w:lang w:eastAsia="ru-RU"/>
        </w:rPr>
        <w:t xml:space="preserve">Тип урока: </w:t>
      </w:r>
      <w:r w:rsidRPr="00477C8D">
        <w:rPr>
          <w:rFonts w:ascii="Times New Roman" w:hAnsi="Times New Roman"/>
          <w:sz w:val="28"/>
          <w:szCs w:val="28"/>
          <w:lang w:eastAsia="ru-RU"/>
        </w:rPr>
        <w:t>урок  открытия нового знания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477C8D">
        <w:rPr>
          <w:rFonts w:ascii="Times New Roman" w:hAnsi="Times New Roman"/>
          <w:b/>
          <w:bCs/>
          <w:sz w:val="28"/>
          <w:szCs w:val="28"/>
          <w:lang w:eastAsia="ru-RU"/>
        </w:rPr>
        <w:t>Формы работы учащихся</w:t>
      </w:r>
      <w:r w:rsidRPr="00477C8D">
        <w:rPr>
          <w:rFonts w:ascii="Times New Roman" w:hAnsi="Times New Roman"/>
          <w:sz w:val="28"/>
          <w:szCs w:val="28"/>
          <w:lang w:eastAsia="ru-RU"/>
        </w:rPr>
        <w:t>:  работа с текстом учебника, фронтальная работа с классом</w:t>
      </w:r>
    </w:p>
    <w:p w:rsidR="00477C8D" w:rsidRPr="00477C8D" w:rsidRDefault="00477C8D" w:rsidP="00477C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C8D">
        <w:rPr>
          <w:rFonts w:ascii="Times New Roman" w:hAnsi="Times New Roman"/>
          <w:sz w:val="28"/>
          <w:szCs w:val="28"/>
          <w:lang w:eastAsia="ru-RU"/>
        </w:rPr>
        <w:lastRenderedPageBreak/>
        <w:t xml:space="preserve">6. </w:t>
      </w:r>
      <w:r w:rsidRPr="00477C8D">
        <w:rPr>
          <w:rFonts w:ascii="Times New Roman" w:hAnsi="Times New Roman"/>
          <w:b/>
          <w:bCs/>
          <w:sz w:val="28"/>
          <w:szCs w:val="28"/>
          <w:lang w:eastAsia="ru-RU"/>
        </w:rPr>
        <w:t>Необходимое техническое оборудование</w:t>
      </w:r>
      <w:r w:rsidRPr="00477C8D">
        <w:rPr>
          <w:rFonts w:ascii="Times New Roman" w:hAnsi="Times New Roman"/>
          <w:sz w:val="28"/>
          <w:szCs w:val="28"/>
          <w:lang w:eastAsia="ru-RU"/>
        </w:rPr>
        <w:t>: персональный компьютер, проектор, экран.</w:t>
      </w:r>
    </w:p>
    <w:p w:rsidR="003D193D" w:rsidRDefault="003D193D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93D" w:rsidRDefault="003D193D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93D" w:rsidRPr="00BA12CD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A12CD">
        <w:rPr>
          <w:rFonts w:ascii="Times New Roman" w:hAnsi="Times New Roman"/>
          <w:sz w:val="28"/>
          <w:szCs w:val="28"/>
          <w:lang w:eastAsia="ru-RU"/>
        </w:rPr>
        <w:t>Технологическая карта урока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BA12CD" w:rsidRPr="00BA12CD">
        <w:rPr>
          <w:rFonts w:ascii="Times New Roman" w:hAnsi="Times New Roman"/>
          <w:sz w:val="28"/>
          <w:szCs w:val="28"/>
          <w:lang w:eastAsia="ru-RU"/>
        </w:rPr>
        <w:t>Приложение.</w:t>
      </w:r>
      <w:proofErr w:type="gramEnd"/>
      <w:r w:rsidR="00BA12CD" w:rsidRPr="00BA12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>Таблица №4)</w:t>
      </w:r>
    </w:p>
    <w:p w:rsidR="00BA12CD" w:rsidRPr="00BA12CD" w:rsidRDefault="00BA12CD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A12CD">
        <w:rPr>
          <w:rFonts w:ascii="Times New Roman" w:hAnsi="Times New Roman"/>
          <w:sz w:val="28"/>
          <w:szCs w:val="28"/>
          <w:lang w:eastAsia="ru-RU"/>
        </w:rPr>
        <w:t>Перечень используемых ЭОР (Приложение.</w:t>
      </w:r>
      <w:proofErr w:type="gramEnd"/>
      <w:r w:rsidRPr="00BA12CD">
        <w:rPr>
          <w:rFonts w:ascii="Times New Roman" w:hAnsi="Times New Roman"/>
          <w:sz w:val="28"/>
          <w:szCs w:val="28"/>
          <w:lang w:eastAsia="ru-RU"/>
        </w:rPr>
        <w:t xml:space="preserve"> Таблица №5)</w:t>
      </w:r>
    </w:p>
    <w:p w:rsidR="00030CF4" w:rsidRPr="00BA12CD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A12CD">
        <w:rPr>
          <w:rFonts w:ascii="Times New Roman" w:hAnsi="Times New Roman"/>
          <w:sz w:val="28"/>
          <w:szCs w:val="28"/>
          <w:lang w:eastAsia="ru-RU"/>
        </w:rPr>
        <w:t>Конспект урока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BA12CD" w:rsidRPr="00BA12CD">
        <w:rPr>
          <w:rFonts w:ascii="Times New Roman" w:hAnsi="Times New Roman"/>
          <w:sz w:val="28"/>
          <w:szCs w:val="28"/>
          <w:lang w:eastAsia="ru-RU"/>
        </w:rPr>
        <w:t>Приложение.</w:t>
      </w:r>
      <w:proofErr w:type="gramEnd"/>
      <w:r w:rsidR="00BA12CD" w:rsidRPr="00BA12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BA12CD" w:rsidRPr="00BA12CD">
        <w:rPr>
          <w:rFonts w:ascii="Times New Roman" w:hAnsi="Times New Roman"/>
          <w:sz w:val="28"/>
          <w:szCs w:val="28"/>
          <w:lang w:eastAsia="ru-RU"/>
        </w:rPr>
        <w:t>6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>)</w:t>
      </w:r>
    </w:p>
    <w:p w:rsidR="00030CF4" w:rsidRPr="00BA12CD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A12CD">
        <w:rPr>
          <w:rFonts w:ascii="Times New Roman" w:hAnsi="Times New Roman"/>
          <w:sz w:val="28"/>
          <w:szCs w:val="28"/>
          <w:lang w:eastAsia="ru-RU"/>
        </w:rPr>
        <w:t>Анализ урока (</w:t>
      </w:r>
      <w:r w:rsidR="00BE493E" w:rsidRPr="00BA12CD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BA12CD" w:rsidRPr="00BA12CD">
        <w:rPr>
          <w:rFonts w:ascii="Times New Roman" w:hAnsi="Times New Roman"/>
          <w:sz w:val="28"/>
          <w:szCs w:val="28"/>
          <w:lang w:eastAsia="ru-RU"/>
        </w:rPr>
        <w:t>7</w:t>
      </w:r>
      <w:r w:rsidRPr="00BA12CD">
        <w:rPr>
          <w:rFonts w:ascii="Times New Roman" w:hAnsi="Times New Roman"/>
          <w:sz w:val="28"/>
          <w:szCs w:val="28"/>
          <w:lang w:eastAsia="ru-RU"/>
        </w:rPr>
        <w:t>)</w:t>
      </w:r>
    </w:p>
    <w:p w:rsidR="00030CF4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A12CD" w:rsidRPr="00BA12CD" w:rsidRDefault="00BA12CD" w:rsidP="00BA12CD">
      <w:pPr>
        <w:rPr>
          <w:rFonts w:ascii="Times New Roman" w:hAnsi="Times New Roman"/>
          <w:sz w:val="28"/>
          <w:szCs w:val="28"/>
          <w:lang w:eastAsia="ru-RU"/>
        </w:rPr>
      </w:pPr>
      <w:r w:rsidRPr="00BA12CD">
        <w:rPr>
          <w:rFonts w:ascii="Times New Roman" w:hAnsi="Times New Roman"/>
          <w:sz w:val="28"/>
          <w:szCs w:val="28"/>
          <w:lang w:eastAsia="ru-RU"/>
        </w:rPr>
        <w:t>Таблица №7</w:t>
      </w:r>
    </w:p>
    <w:tbl>
      <w:tblPr>
        <w:tblW w:w="9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2"/>
        <w:gridCol w:w="2689"/>
        <w:gridCol w:w="2916"/>
        <w:gridCol w:w="3107"/>
      </w:tblGrid>
      <w:tr w:rsidR="00BA12CD" w:rsidRPr="00BA12CD" w:rsidTr="00477C8D">
        <w:tc>
          <w:tcPr>
            <w:tcW w:w="3506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Школа, класс, предмет, фамилия учителя.</w:t>
            </w:r>
          </w:p>
        </w:tc>
        <w:tc>
          <w:tcPr>
            <w:tcW w:w="6023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МОУ «Лицей №6», 6 класс, математика, Павл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ва Н.В.</w:t>
            </w: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12CD" w:rsidRPr="00BA12CD" w:rsidTr="00477C8D">
        <w:tc>
          <w:tcPr>
            <w:tcW w:w="3506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6023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Простые и составные числа</w:t>
            </w: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12CD" w:rsidRPr="00BA12CD" w:rsidTr="00477C8D">
        <w:tc>
          <w:tcPr>
            <w:tcW w:w="9529" w:type="dxa"/>
            <w:gridSpan w:val="5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Организационное начало урока: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  <w:vAlign w:val="center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Компоненты анализа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Оценить: 0 – отсутств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ет; 1 – частично; 2 – в большей степени; 3 – соответствует в полном объёме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Готовность учителя к уроку (наличие ко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спекта или подробного плана урока, нагля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ных пособий, инструментов, оборудования и т. п.).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Подготовленность учащихся к уроку (дежу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ные, наличие у учащихся необходимых те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радей, учебников и пособий, письменных принадлежностей, чертежных инструментов и пр.).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Подготовленность классного помещения к уроку (чистота, классная доска, мел и т. п.);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9529" w:type="dxa"/>
            <w:gridSpan w:val="5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Организационная структура урока: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Мобилизующее начало урока.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Чёткость всей структуры урока и законче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ность отдельных его этапов.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Соответствие структуры урока содержанию учебного материала; последовательность, 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взаимосвязь и соотношение частей.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Насыщенность урока и темп его проведения.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Контакт учителя с классом.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75" w:type="dxa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3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Активность учащихся во время урока.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9529" w:type="dxa"/>
            <w:gridSpan w:val="5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Анализ содержания учебного материала урока: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Научность изложения материала.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Соответствие программе и уровню знаний учащихся по предмету.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Соотношение практического и теоретич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ского материала.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Систематичность изложения.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Вопросы историзма и выявление роли от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чественных и других ученых.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Соответствие </w:t>
            </w:r>
            <w:proofErr w:type="gram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изложенного</w:t>
            </w:r>
            <w:proofErr w:type="gram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уроке дост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жению предметных результатов.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Соответствие </w:t>
            </w:r>
            <w:proofErr w:type="gram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изложенного</w:t>
            </w:r>
            <w:proofErr w:type="gram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уроке дост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жению личностных результатов.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Соответствие </w:t>
            </w:r>
            <w:proofErr w:type="gram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изложенного</w:t>
            </w:r>
            <w:proofErr w:type="gram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уроке дост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жению </w:t>
            </w:r>
            <w:proofErr w:type="spell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метапредметнх</w:t>
            </w:r>
            <w:proofErr w:type="spell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результатов.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Связь с жизнью и практикой.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A12CD" w:rsidRPr="00BA12CD" w:rsidTr="00477C8D">
        <w:tc>
          <w:tcPr>
            <w:tcW w:w="9529" w:type="dxa"/>
            <w:gridSpan w:val="5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учителя и учащихся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Поведение учителя на уроке (контакт учит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ля с классом, эрудиция, авторитет учителя; речь учителя, педагогический такт).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этапа актуализации и фикс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рования индивидуального затруднения в пробном учебном действии (для урока «о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крытия» нового знания и соответствующих этому этапу этапов уроков других типов).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первичного закрепления с пр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говариванием во внешней речи (для урока «открытия» нового знания и соответству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щих этому этапу этапов уроков других 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пов).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самостоятельной работы уч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щихся  и аналогичных этому этапу этапов уроков).</w:t>
            </w:r>
            <w:proofErr w:type="gramEnd"/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самопроверки (взаимопрове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ки) учащихся.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оценки (</w:t>
            </w:r>
            <w:proofErr w:type="spell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взаимооценки</w:t>
            </w:r>
            <w:proofErr w:type="spell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) уч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щихся.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Использование учителем на уроке совр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менных педагогических технологий.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Соблюдение требований, предъявляемых к домашнему заданию, соответствие заданн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го на дом материала психическим и физич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ским возможностям учащихся.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Использование учителем средств </w:t>
            </w:r>
            <w:proofErr w:type="gramStart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ИТ</w:t>
            </w:r>
            <w:proofErr w:type="gramEnd"/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уроке.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Поведение учащихся на уроке (дисциплина, прилежание, речь, активность, внимание, умение переключиться с одного вида раб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ты на другой).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Сосредоточенность и устойчивость вним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ния учащихся в начале урока и на всех эт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пах работы в классе.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этапа рефлексии.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A12CD" w:rsidRPr="00BA12CD" w:rsidTr="00477C8D">
        <w:tc>
          <w:tcPr>
            <w:tcW w:w="9529" w:type="dxa"/>
            <w:gridSpan w:val="5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Общая оценка урока: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плана урока.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Достижение целей урока.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817" w:type="dxa"/>
            <w:gridSpan w:val="2"/>
            <w:shd w:val="clear" w:color="auto" w:fill="auto"/>
          </w:tcPr>
          <w:p w:rsidR="00BA12CD" w:rsidRPr="00BA12CD" w:rsidRDefault="00BA12CD" w:rsidP="00BA12CD">
            <w:pPr>
              <w:numPr>
                <w:ilvl w:val="0"/>
                <w:numId w:val="32"/>
              </w:num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Достижение образовательных результатов.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A12CD" w:rsidRPr="00BA12CD" w:rsidTr="00477C8D">
        <w:tc>
          <w:tcPr>
            <w:tcW w:w="6422" w:type="dxa"/>
            <w:gridSpan w:val="4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Выводы, оценка.</w:t>
            </w:r>
          </w:p>
        </w:tc>
        <w:tc>
          <w:tcPr>
            <w:tcW w:w="3107" w:type="dxa"/>
            <w:shd w:val="clear" w:color="auto" w:fill="auto"/>
          </w:tcPr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12CD">
              <w:rPr>
                <w:rFonts w:ascii="Times New Roman" w:hAnsi="Times New Roman"/>
                <w:sz w:val="28"/>
                <w:szCs w:val="28"/>
                <w:lang w:eastAsia="ru-RU"/>
              </w:rPr>
              <w:t>Урок соответствует ФГОС, используются передовые технологии. Цель урока достигнута.</w:t>
            </w: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12CD" w:rsidRPr="00BA12CD" w:rsidRDefault="00BA12CD" w:rsidP="00BA12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30CF4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030CF4" w:rsidRDefault="00030CF4" w:rsidP="00B65543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</w:pPr>
    </w:p>
    <w:p w:rsidR="00FF517F" w:rsidRDefault="00FF517F">
      <w:pPr>
        <w:rPr>
          <w:rFonts w:ascii="Times New Roman" w:hAnsi="Times New Roman"/>
          <w:sz w:val="28"/>
          <w:szCs w:val="28"/>
          <w:lang w:eastAsia="ru-RU"/>
        </w:rPr>
        <w:sectPr w:rsidR="00FF517F" w:rsidSect="002D53FF">
          <w:pgSz w:w="11906" w:h="16838"/>
          <w:pgMar w:top="1418" w:right="1133" w:bottom="1134" w:left="1276" w:header="709" w:footer="709" w:gutter="0"/>
          <w:cols w:space="708"/>
          <w:docGrid w:linePitch="360"/>
        </w:sectPr>
      </w:pPr>
    </w:p>
    <w:p w:rsidR="0020743B" w:rsidRPr="00CF2555" w:rsidRDefault="0020743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CF2555">
        <w:rPr>
          <w:rFonts w:ascii="Times New Roman" w:hAnsi="Times New Roman"/>
          <w:b/>
          <w:sz w:val="28"/>
          <w:szCs w:val="28"/>
          <w:lang w:eastAsia="ru-RU"/>
        </w:rPr>
        <w:lastRenderedPageBreak/>
        <w:t>2.4.  Урок построения системы знаний</w:t>
      </w:r>
      <w:r w:rsidR="00CF2555">
        <w:rPr>
          <w:rFonts w:ascii="Times New Roman" w:hAnsi="Times New Roman"/>
          <w:b/>
          <w:sz w:val="28"/>
          <w:szCs w:val="28"/>
          <w:lang w:eastAsia="ru-RU"/>
        </w:rPr>
        <w:t xml:space="preserve"> по теме «Простые и составные числа"</w:t>
      </w:r>
    </w:p>
    <w:p w:rsidR="0020743B" w:rsidRDefault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>Формируемые УУД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17"/>
        <w:gridCol w:w="3620"/>
        <w:gridCol w:w="3642"/>
        <w:gridCol w:w="3623"/>
      </w:tblGrid>
      <w:tr w:rsidR="0020743B" w:rsidRPr="0020743B" w:rsidTr="00FF517F">
        <w:tc>
          <w:tcPr>
            <w:tcW w:w="3696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3696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Познавательные</w:t>
            </w:r>
          </w:p>
        </w:tc>
        <w:tc>
          <w:tcPr>
            <w:tcW w:w="369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Коммуникативные</w:t>
            </w:r>
          </w:p>
        </w:tc>
        <w:tc>
          <w:tcPr>
            <w:tcW w:w="369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Регулятивные</w:t>
            </w:r>
          </w:p>
        </w:tc>
      </w:tr>
      <w:tr w:rsidR="0020743B" w:rsidRPr="0020743B" w:rsidTr="00FF517F">
        <w:tc>
          <w:tcPr>
            <w:tcW w:w="3696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Ученик получит возмо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ность: 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проявить положительное отношение к учению, к п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знавательной деятельности.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осознать себя как предст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вителя России  и проявить интерес и уважение к др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гим народам.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формировать учебную 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тивацию и позитивную с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мооценку.</w:t>
            </w:r>
          </w:p>
        </w:tc>
        <w:tc>
          <w:tcPr>
            <w:tcW w:w="3696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Ученик получит возмо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ность: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осознанно и произвольно строить речевое высказыв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ние в устной форме.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анализировать, сравн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вать, синтезировать, обо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щать, выполнять действия по алгоритму.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формировать рефлексию.</w:t>
            </w:r>
          </w:p>
        </w:tc>
        <w:tc>
          <w:tcPr>
            <w:tcW w:w="369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Ученик получит возмо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ность: •взаимодействовать в группе, планировать уче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ное сотрудничество с уч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телем и сверстниками.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выражать свои мысли, 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гументировать свое мнение. </w:t>
            </w:r>
          </w:p>
        </w:tc>
        <w:tc>
          <w:tcPr>
            <w:tcW w:w="369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Ученик получит возмо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ность научиться: •организовывать свою учебную деятельность.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•формировать </w:t>
            </w:r>
            <w:proofErr w:type="gramStart"/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волевую</w:t>
            </w:r>
            <w:proofErr w:type="gramEnd"/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морегуляцию</w:t>
            </w:r>
            <w:proofErr w:type="spellEnd"/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ситуации затруднения.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•контролировать свою де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тельность по ходу и по 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зультату.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•оценивать свою собстве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ную деятельность на уроке.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20743B">
        <w:rPr>
          <w:rFonts w:ascii="Times New Roman" w:hAnsi="Times New Roman"/>
          <w:b/>
          <w:sz w:val="28"/>
          <w:szCs w:val="28"/>
          <w:lang w:eastAsia="ru-RU"/>
        </w:rPr>
        <w:lastRenderedPageBreak/>
        <w:t>Планируемые предметные результаты:</w:t>
      </w: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b/>
          <w:sz w:val="28"/>
          <w:szCs w:val="28"/>
          <w:lang w:eastAsia="ru-RU"/>
        </w:rPr>
        <w:t xml:space="preserve">     • </w:t>
      </w:r>
      <w:r w:rsidRPr="0020743B">
        <w:rPr>
          <w:rFonts w:ascii="Times New Roman" w:hAnsi="Times New Roman"/>
          <w:sz w:val="28"/>
          <w:szCs w:val="28"/>
          <w:lang w:eastAsia="ru-RU"/>
        </w:rPr>
        <w:t xml:space="preserve">формировать понятия: «простые числа», «составные числа», </w:t>
      </w:r>
      <w:r w:rsidR="00FF517F">
        <w:rPr>
          <w:rFonts w:ascii="Times New Roman" w:hAnsi="Times New Roman"/>
          <w:sz w:val="28"/>
          <w:szCs w:val="28"/>
          <w:lang w:eastAsia="ru-RU"/>
        </w:rPr>
        <w:t>«</w:t>
      </w:r>
      <w:r w:rsidRPr="0020743B">
        <w:rPr>
          <w:rFonts w:ascii="Times New Roman" w:hAnsi="Times New Roman"/>
          <w:sz w:val="28"/>
          <w:szCs w:val="28"/>
          <w:lang w:eastAsia="ru-RU"/>
        </w:rPr>
        <w:t xml:space="preserve">числа-близнецы», «дружественные 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          числа»,  «совершенные числа»;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       • разобраться с проблемой Гольдбаха;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       • обобщить знания о различных видах чисел, научить узнавать вид чисел;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       • выполнять арифметические действия с различными видами чисел.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20743B">
        <w:rPr>
          <w:rFonts w:ascii="Times New Roman" w:hAnsi="Times New Roman"/>
          <w:b/>
          <w:sz w:val="28"/>
          <w:szCs w:val="28"/>
          <w:lang w:eastAsia="ru-RU"/>
        </w:rPr>
        <w:t>Информационно-технологические ресурсы: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 Компьютер, звуковые колонки, интерактивная доска, мультимедийный проектор.</w:t>
      </w: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20743B">
        <w:rPr>
          <w:rFonts w:ascii="Times New Roman" w:hAnsi="Times New Roman"/>
          <w:b/>
          <w:sz w:val="28"/>
          <w:szCs w:val="28"/>
          <w:lang w:eastAsia="ru-RU"/>
        </w:rPr>
        <w:t>Структура и ход урока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47"/>
        <w:gridCol w:w="2598"/>
        <w:gridCol w:w="4954"/>
        <w:gridCol w:w="3677"/>
        <w:gridCol w:w="2626"/>
      </w:tblGrid>
      <w:tr w:rsidR="0020743B" w:rsidRPr="0020743B" w:rsidTr="00FF517F">
        <w:tc>
          <w:tcPr>
            <w:tcW w:w="67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1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538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969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34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 взаим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действия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(сотрудничества)</w:t>
            </w:r>
          </w:p>
        </w:tc>
      </w:tr>
      <w:tr w:rsidR="0020743B" w:rsidRPr="0020743B" w:rsidTr="00FF517F">
        <w:tc>
          <w:tcPr>
            <w:tcW w:w="67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538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Приветствует учащихся, контролирует подготовленность рабочих мест. Озв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чивает название урока и тему.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Чтобы продолжить работу, запишем в тетради дату, название урока и тему.</w:t>
            </w:r>
          </w:p>
        </w:tc>
        <w:tc>
          <w:tcPr>
            <w:tcW w:w="3969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Приветствуют учителя, включаются в деловой ритм урока.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Записывают дату, название урока и тему.</w:t>
            </w:r>
          </w:p>
        </w:tc>
        <w:tc>
          <w:tcPr>
            <w:tcW w:w="234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Психологическая готовность</w:t>
            </w:r>
          </w:p>
        </w:tc>
      </w:tr>
      <w:tr w:rsidR="0020743B" w:rsidRPr="0020743B" w:rsidTr="00FF517F">
        <w:tc>
          <w:tcPr>
            <w:tcW w:w="67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Мотивационное обращение к уч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щимся в стих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творной форме</w:t>
            </w:r>
          </w:p>
        </w:tc>
        <w:tc>
          <w:tcPr>
            <w:tcW w:w="538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 экскурсию в мир чисел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Всех вас я приглашаю.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 чары математики на вас я насылаю.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 самого понятного маршрут мы нач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наем.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 дальше трудности возникнут.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Маршрут мы продолжаем.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Все трудности решаем.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Ну что ж, ребята, начинаем.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Маршрут мы первый открываем.</w:t>
            </w:r>
          </w:p>
        </w:tc>
        <w:tc>
          <w:tcPr>
            <w:tcW w:w="3969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Слушают  обращение уч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теля.</w:t>
            </w:r>
          </w:p>
        </w:tc>
        <w:tc>
          <w:tcPr>
            <w:tcW w:w="234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приятного настроя на работу</w:t>
            </w:r>
          </w:p>
        </w:tc>
      </w:tr>
      <w:tr w:rsidR="0020743B" w:rsidRPr="0020743B" w:rsidTr="00FF517F">
        <w:tc>
          <w:tcPr>
            <w:tcW w:w="67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41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Знакомство с пр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вилами</w:t>
            </w:r>
          </w:p>
        </w:tc>
        <w:tc>
          <w:tcPr>
            <w:tcW w:w="538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Мы совершим экскурсию в мир чисел.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Нас ожидает несколько маршрутов.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 каждом маршруте я вам расскажу, проведу экскурсию.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 конце каждого маршрута будем 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полнять самостоятельную работу.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После проверки самостоятельных  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бот все  получат оценки в журнал.</w:t>
            </w:r>
          </w:p>
        </w:tc>
        <w:tc>
          <w:tcPr>
            <w:tcW w:w="3969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Знакомятся  с правилами игры.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Задают уточняющие вопр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сы.</w:t>
            </w:r>
          </w:p>
        </w:tc>
        <w:tc>
          <w:tcPr>
            <w:tcW w:w="234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Заинтересованность деятельностью.</w:t>
            </w:r>
          </w:p>
        </w:tc>
      </w:tr>
    </w:tbl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6"/>
        <w:gridCol w:w="2463"/>
        <w:gridCol w:w="5030"/>
        <w:gridCol w:w="4074"/>
        <w:gridCol w:w="2299"/>
      </w:tblGrid>
      <w:tr w:rsidR="0020743B" w:rsidRPr="0020743B" w:rsidTr="00FF517F">
        <w:tc>
          <w:tcPr>
            <w:tcW w:w="65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маршрут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Актуализация      опорных знаний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Новая инфо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мация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Самостоятел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ная работа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Проверка сам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стоятельной 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боты по слайду.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новая инфо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мация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• Открываем мы маршрут,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Числа-близнецы нас ждут.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 старину на Руси говорили, что умн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женье-мученье, а с делением – беда. Тот, кто умел быстро и безошибочно делить, считался большим математ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ком. Ведь в школе тогда учили только сложению, вычитанию, таблице умн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жения. Делимость интересовала мат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матиков уже в глубокой древности. Особое внимание они уделяли простым числам.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 так, что такое простые числа?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 теперь давайте узнаем, какие удив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тельные числа бывают среди простых чисел? Откройте таблицу простых 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 в учебнике. 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•существует только 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одно простое чи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ло – четное:2, все остальные нече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ные.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•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только одна пара послед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вательных натуральных чисел, в кот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рой 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одно число – четное, а другое – нечетное: 2,3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•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два последовательных числа, каждое из которых является простым – это числа-близнецы: 11 и 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13; 17 и 19, 29 и 31.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Посмотрите на таблицу простых чисел. Найдите еще числа-близнецы меньше 100.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Демонстрируется слайд таблицы пр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стых чисел, белым цветом указаны числа-близнецы.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До сих пор неизвестно, есть ли самые большие числа-близнецы или нет.</w:t>
            </w:r>
          </w:p>
        </w:tc>
        <w:tc>
          <w:tcPr>
            <w:tcW w:w="420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слушают учителя.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Отвечают на вопрос учителя.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Выполняют самостоятельную работу в тетрадях.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Проверяют самостоятельную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работу по слайду.</w:t>
            </w:r>
          </w:p>
        </w:tc>
        <w:tc>
          <w:tcPr>
            <w:tcW w:w="231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 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торией матем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тики на Руси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усв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енных знаний.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Умение нах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дить числа-близнецы.</w:t>
            </w:r>
          </w:p>
        </w:tc>
      </w:tr>
      <w:tr w:rsidR="0020743B" w:rsidRPr="0020743B" w:rsidTr="00FF517F">
        <w:tc>
          <w:tcPr>
            <w:tcW w:w="65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39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маршрут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Сообщение и презентация «Решето Эрат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сфена»</w:t>
            </w:r>
          </w:p>
        </w:tc>
        <w:tc>
          <w:tcPr>
            <w:tcW w:w="521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Второй маршрут нас ожидает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 решето нас поджидает.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Простые числа играют важную роль в изучении всех остальных чисел, и надо бы, чтобы был их список. Над тем, как составить список, задумался живший в 3 веке до н.э. александрийский ученый Эратосфен. Имя Эратосфена вошло в науку в связи с методом отыскания простых чисел. В древности писали на высоких табличках острой полочкой – стилем, поэтому Эратосфен «выкал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вал» составные числа острым концом стиля.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После выкалывания всех составных чисел таблица напоминала решето. 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сюда название «Решето Эратосфена».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Давайте наглядно посмотрим  презе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тацию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«решето Эратосфена».</w:t>
            </w:r>
          </w:p>
        </w:tc>
        <w:tc>
          <w:tcPr>
            <w:tcW w:w="420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Слушают сообщение учителя и смотрят презентацию.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Задают уточняющие вопросы.</w:t>
            </w:r>
          </w:p>
        </w:tc>
        <w:tc>
          <w:tcPr>
            <w:tcW w:w="231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 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торией матем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тики (методом отыскания пр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стых чисел)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Заинтересовать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математикой.</w:t>
            </w:r>
          </w:p>
        </w:tc>
      </w:tr>
      <w:tr w:rsidR="0020743B" w:rsidRPr="0020743B" w:rsidTr="00FF517F">
        <w:tc>
          <w:tcPr>
            <w:tcW w:w="65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39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Минута отдыха: упражнение  для глаз</w:t>
            </w:r>
          </w:p>
        </w:tc>
        <w:tc>
          <w:tcPr>
            <w:tcW w:w="521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На интерактивной доске  показывает  электронное упражнение для глаз.</w:t>
            </w:r>
          </w:p>
        </w:tc>
        <w:tc>
          <w:tcPr>
            <w:tcW w:w="420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водят глазами  за футбольными мячиками, кот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рые перемещаются по интера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тивной доске.</w:t>
            </w:r>
          </w:p>
        </w:tc>
        <w:tc>
          <w:tcPr>
            <w:tcW w:w="231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Гимнастика для глаз</w:t>
            </w:r>
          </w:p>
        </w:tc>
      </w:tr>
    </w:tbl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463"/>
        <w:gridCol w:w="4216"/>
        <w:gridCol w:w="5034"/>
        <w:gridCol w:w="2234"/>
      </w:tblGrid>
      <w:tr w:rsidR="0020743B" w:rsidRPr="0020743B" w:rsidTr="00FF517F">
        <w:tc>
          <w:tcPr>
            <w:tcW w:w="65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390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 маршрут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•Сообщение и слайд о друж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ственных числах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Сообщение и слайд о сове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шенных числах.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Самостоятел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ная работа</w:t>
            </w:r>
          </w:p>
        </w:tc>
        <w:tc>
          <w:tcPr>
            <w:tcW w:w="5215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А эти числа необычны,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Их совершенными зовут.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Они нас тоже в гости ждут.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Прежде, чем мы познакомимся с совершенными числами, я п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знакомлю вас  с  дружественн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ми числами.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Дружественные числа –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это два натуральных числа, для 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торых сумма всех делителей первого числа (кроме него сам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го) равна второму числу и сумма всех делителей второго числа (кроме него самого) равна пе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вому.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Давайте возьмем два числа 284 и 220.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Вызывает к доске двух учеников, которые находят все делители этих чисел.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Вызывает к доске еще двух учеников, предлагая им найти суммы делителей чисел 284 и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220.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Демонстрирует слайд  о друж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ственных числах.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Еще в древности было замечено, что существуют числа, равные сумме своих делителей, кроме самого себя.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Вызывается к доске 1 ученик, которому предлагается найти делители числа 6 (кроме самого себя), затем делители сложить.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Предлагает второму ученику  числу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496 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найти делители (кроме самого себя).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А третьему ученику предл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гает найти сумму делителей эт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го числа.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Демонстрирует слайд о друж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ственных числах.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Проверить является ли число 28 совершенным? </w:t>
            </w:r>
          </w:p>
        </w:tc>
        <w:tc>
          <w:tcPr>
            <w:tcW w:w="420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слушают сообщение учителя.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1ученик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находит делители числа 284 (1,2,4,71,142).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ученик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находит делители числа 220 (1,2,4,5,10,11,20,22, 44,55,110).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ученик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: 1+2+4+71+142=220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ученик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: 1+2+4+5+10+11+20+22+44+55+110=284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смотрят слайд, задают во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никшие вопросы.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Ученик находит делители 6 (1,2,3).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Затем складывает делители: 1+2+3=6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Второй ученик находит делители числа 496 (1,2,4,8,16,31,62,124,248).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Третий ученик находит сумму делит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лей: 1+2+4+8+16+31+62+124+248=496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смотрят слайд, задают во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никшие вопросы.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самостоятельно в своих те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радях  выполняют задание учителя.</w:t>
            </w:r>
          </w:p>
        </w:tc>
        <w:tc>
          <w:tcPr>
            <w:tcW w:w="2317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Отработка ум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ния находить дружественные числа.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Отработка ум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ния находить совершенные числа.</w:t>
            </w:r>
          </w:p>
        </w:tc>
      </w:tr>
    </w:tbl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31"/>
        <w:gridCol w:w="2343"/>
        <w:gridCol w:w="5214"/>
        <w:gridCol w:w="4334"/>
        <w:gridCol w:w="2264"/>
      </w:tblGrid>
      <w:tr w:rsidR="0020743B" w:rsidRPr="0020743B" w:rsidTr="00FF517F">
        <w:tc>
          <w:tcPr>
            <w:tcW w:w="631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43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 маршрут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Сообщение о проблеме Гол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дбаха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Интеракти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ный тренажер</w:t>
            </w:r>
          </w:p>
        </w:tc>
        <w:tc>
          <w:tcPr>
            <w:tcW w:w="521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 четвертый наш маршрут проблему Гольдбаха покажет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интересное расскажет.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Из опыта вычислений люди знали, что каждое число является либо простым, либо произведением нескольких простых  чисел. А что будет, если простые числа складывать?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Живший в России в 18 веке математик Гольдбах решил складывать нечетные простые числа лишь попарно. Он обн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ружил удивительную вещь: каждый раз ему удавалось представить четное число в виде суммы двух простых чисел. Вот, например, эти разложения: 3+7=10; 5+7=12; 3+11=14.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 сейчас на интерактивной доске  мы проведем эстафету. Шесть учащихся друг за другом будут решать следующие примеры: 5+13; 3+17; 11+11;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11+13; 13+13;23+5. А затем ответят на вопрос: получится ли в результате четное число при сложении двух простых 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сел?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слушают сообщение учителя, задают возникшие в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просы.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Шесть учащихся решают на 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терактивной доске предложенные примеры. Отвечают на вопрос учителя.</w:t>
            </w:r>
          </w:p>
        </w:tc>
        <w:tc>
          <w:tcPr>
            <w:tcW w:w="226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Знакомство с и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торией матем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тики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Разобрались в проблеме Гол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дбаха: при сл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жении двух пр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стых чисел п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лучается четное число.</w:t>
            </w:r>
          </w:p>
        </w:tc>
      </w:tr>
      <w:tr w:rsidR="0020743B" w:rsidRPr="0020743B" w:rsidTr="00FF517F">
        <w:tc>
          <w:tcPr>
            <w:tcW w:w="631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43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Самостоятел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ная работа</w:t>
            </w:r>
          </w:p>
        </w:tc>
        <w:tc>
          <w:tcPr>
            <w:tcW w:w="521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 интерактивной доске предлагается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слайд с самостоятельной работой:</w:t>
            </w:r>
          </w:p>
          <w:p w:rsidR="0020743B" w:rsidRPr="0020743B" w:rsidRDefault="0020743B" w:rsidP="0020743B">
            <w:pPr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Выписать все простые числа, кот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рые больше 500 и меньше 550.</w:t>
            </w:r>
          </w:p>
          <w:p w:rsidR="0020743B" w:rsidRPr="0020743B" w:rsidRDefault="0020743B" w:rsidP="0020743B">
            <w:pPr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Выписать все составные числа, к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торые больше 100 и меньше 114.</w:t>
            </w:r>
          </w:p>
          <w:p w:rsidR="0020743B" w:rsidRPr="0020743B" w:rsidRDefault="0020743B" w:rsidP="0020743B">
            <w:pPr>
              <w:numPr>
                <w:ilvl w:val="0"/>
                <w:numId w:val="37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Выписать все пары простых чисел-близнецов больше 200 и меньше 300.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Учитель далее предлагает выписать в тетрадь все виды чисел, которые знают учащиеся.</w:t>
            </w:r>
          </w:p>
        </w:tc>
        <w:tc>
          <w:tcPr>
            <w:tcW w:w="433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Ученики выполняют самосто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тельную работу в своих тетрадях.</w:t>
            </w:r>
          </w:p>
          <w:p w:rsidR="0020743B" w:rsidRPr="0020743B" w:rsidRDefault="0020743B" w:rsidP="0020743B">
            <w:pPr>
              <w:numPr>
                <w:ilvl w:val="0"/>
                <w:numId w:val="3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503;509;521;523;541;547.</w:t>
            </w:r>
          </w:p>
          <w:p w:rsidR="0020743B" w:rsidRPr="0020743B" w:rsidRDefault="0020743B" w:rsidP="0020743B">
            <w:pPr>
              <w:numPr>
                <w:ilvl w:val="0"/>
                <w:numId w:val="3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102;104;105;106;108;110;111;112.</w:t>
            </w:r>
          </w:p>
          <w:p w:rsidR="0020743B" w:rsidRPr="0020743B" w:rsidRDefault="0020743B" w:rsidP="0020743B">
            <w:pPr>
              <w:numPr>
                <w:ilvl w:val="0"/>
                <w:numId w:val="3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227 и 229;239 и 241; 269 и 271;281 и 283.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 выписывают все виды чисел, которые они знают.</w:t>
            </w:r>
          </w:p>
        </w:tc>
        <w:tc>
          <w:tcPr>
            <w:tcW w:w="226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Учащиеся пол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чили возмо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ность пораб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тать самосто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тельно.</w:t>
            </w:r>
          </w:p>
        </w:tc>
      </w:tr>
      <w:tr w:rsidR="0020743B" w:rsidRPr="0020743B" w:rsidTr="00FF517F">
        <w:tc>
          <w:tcPr>
            <w:tcW w:w="631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343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Подведение ит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гов урока</w:t>
            </w:r>
          </w:p>
        </w:tc>
        <w:tc>
          <w:tcPr>
            <w:tcW w:w="521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• Экскурсию в мир чисел совершили,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Маршруты разные все вместе покор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много разных чисел мы познали.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много нового сегодня мы узнали.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Наука математика как многолетний дуб,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Раскинула ветви могучие,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 взять их все на зуб.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Нет в мире человека,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Чтоб всю математику в целом познал.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все проблемы доказал.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Каждый избирает лишь какую-нибудь ветвь.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Как мы сегодня выбирали,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Ветвь простых чисел изучали.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Обсуждение вопросов с учащимися.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1) Какую тему мы сегодня изучали?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2) Какие виды чисел вы знаете?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3)Кто открыл метод нахождения простых чисел?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4) В чем заключается проблема Гольдб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ха?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 Говорит о следующей теме урока.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•Оценивает работу учащихся.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3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Учащиеся слушают стихотвор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ние учителя.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Отвечая на вопросы,  анализир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ют свою работу на уроке.</w:t>
            </w:r>
          </w:p>
        </w:tc>
        <w:tc>
          <w:tcPr>
            <w:tcW w:w="226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Подведены ит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ги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урока</w:t>
            </w:r>
          </w:p>
        </w:tc>
      </w:tr>
      <w:tr w:rsidR="0020743B" w:rsidRPr="0020743B" w:rsidTr="00FF517F">
        <w:tc>
          <w:tcPr>
            <w:tcW w:w="631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343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521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Что понравилось на уроке?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Что вызвало сложности?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Была ли интересна такая форма игры?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 конце классной работы в своих тетр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дях поставить: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«+» 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если вы считаете, что достаточно хорошо усвоили материал сегодняшнего урока;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20743B">
              <w:rPr>
                <w:rFonts w:ascii="Cambria Math" w:hAnsi="Cambria Math" w:cs="Cambria Math"/>
                <w:b/>
                <w:sz w:val="28"/>
                <w:szCs w:val="28"/>
                <w:lang w:eastAsia="ru-RU"/>
              </w:rPr>
              <w:t>⓪</w:t>
            </w: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если вы считаете, что не достато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но усвоили материал;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«─» 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если вы считаете, что вы не поняли материал.</w:t>
            </w:r>
          </w:p>
        </w:tc>
        <w:tc>
          <w:tcPr>
            <w:tcW w:w="433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Отвечая на вопросы, учащиеся сообщают учителю свое впеча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ление об уроке, высказывают п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желания.</w:t>
            </w: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В тетрадях ставят условный знак, соответствующий их усвоению материала.</w:t>
            </w:r>
          </w:p>
        </w:tc>
        <w:tc>
          <w:tcPr>
            <w:tcW w:w="226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Осмысление р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зультатов своей работы</w:t>
            </w:r>
          </w:p>
        </w:tc>
      </w:tr>
      <w:tr w:rsidR="0020743B" w:rsidRPr="0020743B" w:rsidTr="00FF517F">
        <w:tc>
          <w:tcPr>
            <w:tcW w:w="631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43" w:type="dxa"/>
          </w:tcPr>
          <w:p w:rsidR="0020743B" w:rsidRPr="0020743B" w:rsidRDefault="0020743B" w:rsidP="0020743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Конец урока</w:t>
            </w:r>
          </w:p>
        </w:tc>
        <w:tc>
          <w:tcPr>
            <w:tcW w:w="521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Прощается с учащимися до следующего урока. Желает успехов и хорошего настроения.</w:t>
            </w:r>
          </w:p>
        </w:tc>
        <w:tc>
          <w:tcPr>
            <w:tcW w:w="433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Учащиеся прощаются с учителем.</w:t>
            </w:r>
          </w:p>
        </w:tc>
        <w:tc>
          <w:tcPr>
            <w:tcW w:w="2264" w:type="dxa"/>
          </w:tcPr>
          <w:p w:rsidR="0020743B" w:rsidRPr="0020743B" w:rsidRDefault="0020743B" w:rsidP="0020743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43B">
              <w:rPr>
                <w:rFonts w:ascii="Times New Roman" w:hAnsi="Times New Roman"/>
                <w:sz w:val="28"/>
                <w:szCs w:val="28"/>
                <w:lang w:eastAsia="ru-RU"/>
              </w:rPr>
              <w:t>Урок завершен.</w:t>
            </w:r>
          </w:p>
        </w:tc>
      </w:tr>
    </w:tbl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20743B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20743B">
        <w:rPr>
          <w:rFonts w:ascii="Times New Roman" w:hAnsi="Times New Roman"/>
          <w:b/>
          <w:sz w:val="28"/>
          <w:szCs w:val="28"/>
          <w:lang w:eastAsia="ru-RU"/>
        </w:rPr>
        <w:lastRenderedPageBreak/>
        <w:t>Интернет-ресурсы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• Презентация «Простые и составные числа», Панасова Е.В., </w:t>
      </w:r>
      <w:proofErr w:type="spellStart"/>
      <w:r w:rsidRPr="0020743B">
        <w:rPr>
          <w:rFonts w:ascii="Times New Roman" w:hAnsi="Times New Roman"/>
          <w:sz w:val="28"/>
          <w:szCs w:val="28"/>
          <w:lang w:eastAsia="ru-RU"/>
        </w:rPr>
        <w:t>Смольянинов</w:t>
      </w:r>
      <w:proofErr w:type="spellEnd"/>
      <w:r w:rsidRPr="0020743B">
        <w:rPr>
          <w:rFonts w:ascii="Times New Roman" w:hAnsi="Times New Roman"/>
          <w:sz w:val="28"/>
          <w:szCs w:val="28"/>
          <w:lang w:eastAsia="ru-RU"/>
        </w:rPr>
        <w:t xml:space="preserve"> Л.В. на сайте (</w:t>
      </w:r>
      <w:r w:rsidRPr="0020743B">
        <w:rPr>
          <w:rFonts w:ascii="Times New Roman" w:hAnsi="Times New Roman"/>
          <w:sz w:val="28"/>
          <w:szCs w:val="28"/>
          <w:lang w:val="en-US" w:eastAsia="ru-RU"/>
        </w:rPr>
        <w:t>festival</w:t>
      </w:r>
      <w:r w:rsidRPr="0020743B">
        <w:rPr>
          <w:rFonts w:ascii="Times New Roman" w:hAnsi="Times New Roman"/>
          <w:sz w:val="28"/>
          <w:szCs w:val="28"/>
          <w:lang w:eastAsia="ru-RU"/>
        </w:rPr>
        <w:t xml:space="preserve">.1 </w:t>
      </w:r>
      <w:proofErr w:type="spellStart"/>
      <w:r w:rsidRPr="0020743B">
        <w:rPr>
          <w:rFonts w:ascii="Times New Roman" w:hAnsi="Times New Roman"/>
          <w:sz w:val="28"/>
          <w:szCs w:val="28"/>
          <w:lang w:val="en-US" w:eastAsia="ru-RU"/>
        </w:rPr>
        <w:t>september</w:t>
      </w:r>
      <w:proofErr w:type="spellEnd"/>
      <w:r w:rsidRPr="002074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0743B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0743B">
        <w:rPr>
          <w:rFonts w:ascii="Times New Roman" w:hAnsi="Times New Roman"/>
          <w:sz w:val="28"/>
          <w:szCs w:val="28"/>
          <w:lang w:eastAsia="ru-RU"/>
        </w:rPr>
        <w:t>)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>• Галкина И.А. «Электронные минутки»</w:t>
      </w:r>
    </w:p>
    <w:p w:rsidR="0020743B" w:rsidRPr="0020743B" w:rsidRDefault="0020743B" w:rsidP="0020743B">
      <w:pPr>
        <w:rPr>
          <w:rFonts w:ascii="Times New Roman" w:hAnsi="Times New Roman"/>
          <w:sz w:val="28"/>
          <w:szCs w:val="28"/>
          <w:lang w:eastAsia="ru-RU"/>
        </w:rPr>
      </w:pPr>
      <w:r w:rsidRPr="0020743B">
        <w:rPr>
          <w:rFonts w:ascii="Times New Roman" w:hAnsi="Times New Roman"/>
          <w:sz w:val="28"/>
          <w:szCs w:val="28"/>
          <w:lang w:eastAsia="ru-RU"/>
        </w:rPr>
        <w:t xml:space="preserve">• Презентация «Совершенные и дружественные числа», ученицы 6 класса Сулеймановой Т. на сайте социальная сеть </w:t>
      </w:r>
      <w:proofErr w:type="spellStart"/>
      <w:r w:rsidRPr="0020743B">
        <w:rPr>
          <w:rFonts w:ascii="Times New Roman" w:hAnsi="Times New Roman"/>
          <w:sz w:val="28"/>
          <w:szCs w:val="28"/>
          <w:lang w:val="en-US" w:eastAsia="ru-RU"/>
        </w:rPr>
        <w:t>Nsportal</w:t>
      </w:r>
      <w:proofErr w:type="spellEnd"/>
      <w:r w:rsidRPr="002074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20743B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20743B" w:rsidRPr="0020743B" w:rsidRDefault="0020743B" w:rsidP="0020743B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030CF4" w:rsidRDefault="00030CF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FF517F" w:rsidRDefault="00FF517F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FF517F" w:rsidSect="00FF517F">
          <w:pgSz w:w="16838" w:h="11906" w:orient="landscape"/>
          <w:pgMar w:top="1134" w:right="1134" w:bottom="1276" w:left="1418" w:header="709" w:footer="709" w:gutter="0"/>
          <w:cols w:space="708"/>
          <w:docGrid w:linePitch="360"/>
        </w:sectPr>
      </w:pPr>
    </w:p>
    <w:p w:rsidR="00D70F67" w:rsidRPr="00D70F67" w:rsidRDefault="00D70F67" w:rsidP="00D70F67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2.5. Урок построения рефлексии по теме «Простые и составные числа»</w:t>
      </w:r>
      <w:r w:rsidRPr="00D70F67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D70F67">
        <w:rPr>
          <w:rFonts w:ascii="Times New Roman" w:hAnsi="Times New Roman"/>
          <w:b/>
          <w:sz w:val="28"/>
          <w:szCs w:val="28"/>
          <w:lang w:eastAsia="ru-RU"/>
        </w:rPr>
        <w:t>еме «Простые и составные числа».</w:t>
      </w:r>
    </w:p>
    <w:p w:rsid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Тип урока: рефлексия.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bCs/>
          <w:iCs/>
          <w:sz w:val="28"/>
          <w:szCs w:val="28"/>
          <w:lang w:eastAsia="ru-RU"/>
        </w:rPr>
        <w:t>ЦЕЛИ УРОКА:</w:t>
      </w:r>
    </w:p>
    <w:p w:rsidR="00D70F67" w:rsidRPr="00D70F67" w:rsidRDefault="00D70F67" w:rsidP="00D70F67">
      <w:pPr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- формировать способность к рефлексивному анализу собственной деятел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ь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ности: к фиксированию собственных затруднений по теме «Простые и с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о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ставные числа», выявлению их причин и построению проекта выхода из з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а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труднений;</w:t>
      </w:r>
    </w:p>
    <w:p w:rsidR="00D70F67" w:rsidRPr="00D70F67" w:rsidRDefault="00D70F67" w:rsidP="00D70F67">
      <w:pPr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- повторить и закрепить понятия простого и составного чисел, использов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а</w:t>
      </w:r>
      <w:r w:rsidRPr="00D70F67">
        <w:rPr>
          <w:rFonts w:ascii="Times New Roman" w:hAnsi="Times New Roman"/>
          <w:bCs/>
          <w:i/>
          <w:sz w:val="28"/>
          <w:szCs w:val="28"/>
          <w:lang w:eastAsia="ru-RU"/>
        </w:rPr>
        <w:t>ние этих понятий для решения задач; нахождение делителей числа; решение двойных неравенств; построение формул зависимостей между величинами; упрощение выражений.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1. Самоопределение к деятельности.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Здравствуйте, ребята! Давайте вспомним, над чем мы работали на прошлых уроках.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(Ввели понятия простого и составного чисел; учились определять, я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в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ляется ли число простым; учились доказывать, что число является соста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в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ным.)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Сегодня на уроке мы посмотрим, насколько хорошо вы разобрались с этим материалом. И если у кого-то еще остались вопросы по этой теме, то, надеюсь, к концу урока вы их для себя решите. Давайте пожелаем друг другу успешной работы.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2. Актуализация знаний и фиксация затруднений в деятельности.</w:t>
      </w: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Фронтальная работа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На доске записаны числа: 8, 15, 13, 2, 56, 39, 101, 93, 68, 71, 23, 87, 44, 1, 29, 103.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1)- Из записанных на доске чисел выпишите те, которые являются решением неравенства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 ≤ х &lt; 68.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Неравенство можно прочитать устно, а можно записать, открыть или вывесить на доске. Учащиеся могут работать в тетрадях или на индивидуальных пла</w:t>
      </w:r>
      <w:r w:rsidRPr="00D70F67">
        <w:rPr>
          <w:rFonts w:ascii="Times New Roman" w:hAnsi="Times New Roman"/>
          <w:sz w:val="28"/>
          <w:szCs w:val="28"/>
          <w:lang w:eastAsia="ru-RU"/>
        </w:rPr>
        <w:t>н</w:t>
      </w:r>
      <w:r w:rsidRPr="00D70F67">
        <w:rPr>
          <w:rFonts w:ascii="Times New Roman" w:hAnsi="Times New Roman"/>
          <w:sz w:val="28"/>
          <w:szCs w:val="28"/>
          <w:lang w:eastAsia="ru-RU"/>
        </w:rPr>
        <w:t>шетках.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Какие числа выписали?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(8, 15, 13, 2, 56, 39, 23, 44, 1, 29)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На доске стираются числа, которые не являются решениями неравенства. Остаются только названные числа.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- Подчеркните одной чертой простые числа.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Какие числа подчеркнули одной чертой?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(13, 2, 23, 29</w:t>
      </w:r>
      <w:proofErr w:type="gramStart"/>
      <w:r w:rsidRPr="00D70F67">
        <w:rPr>
          <w:rFonts w:ascii="Times New Roman" w:hAnsi="Times New Roman"/>
          <w:i/>
          <w:sz w:val="28"/>
          <w:szCs w:val="28"/>
          <w:lang w:eastAsia="ru-RU"/>
        </w:rPr>
        <w:t xml:space="preserve"> )</w:t>
      </w:r>
      <w:proofErr w:type="gramEnd"/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Кто-то из учащихся может выйти и подчеркнуть эти числа на доске.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Какие числа называются простыми?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(Числа, которые не имеют других дел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и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телей, кроме 1 и самого себя, называются простыми.)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Определение простого числа вывешивается на доску.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Как можно определить, является ли число простым?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(Используя таблицу простых чисел)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- Подчеркните двумя чертами составные числа.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Какие числа подчеркнули двумя чертами?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(8, 15, 56, 39, 44)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Кто-то из учащихся подчеркивает эти числа на доске.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Какие числа называются составными?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(Числа, которые имеют более двух делителей, называются составными.)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Определение составного числа вывешивается на доску.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 можно доказать, что число является составным?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(Число является с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о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ставным, если оно имеет хотя бы один делитель, не равный ни ему самому, ни 1; число является составным, если его можно разложить на два множ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и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теля, не один из которых не равен 1.)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4) – Докажите, что каждое из чисел, подчеркнутых двумя чертами, является составным.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Учащиеся работают устно.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sz w:val="28"/>
          <w:szCs w:val="28"/>
          <w:lang w:eastAsia="ru-RU"/>
        </w:rPr>
        <w:t xml:space="preserve">(Число 8 является составным, так как его можно разложить на множители 2 и 4; число 15 является составным, так как оно имеет делитель 5 </w:t>
      </w:r>
      <w:r w:rsidRPr="00D70F67">
        <w:rPr>
          <w:rFonts w:ascii="Times New Roman" w:hAnsi="Times New Roman"/>
          <w:sz w:val="28"/>
          <w:szCs w:val="28"/>
          <w:lang w:eastAsia="ru-RU"/>
        </w:rPr>
        <w:t>и т.д.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5) – Почему число 1 осталось вообще не подчеркнутым?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(Число 1 не является ни простым, ни составным)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Почему?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(Число 1 имеет единственный делитель)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Самостоятельная работа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Учащимся предлагается выполнить самостоятельную работу.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1: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1) Запишите множество делителей числа 54 и выберите из него подмножество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 xml:space="preserve"> простых делителей.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Найдите множество простых решений неравенства 1 ≤ у &lt; 19.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Докажите, что каждое из чисел 46, 105, 129 является составным.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2: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1) Запишите множество делителей числа 42 и выберите из него подмножество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 xml:space="preserve"> простых делителей.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Найдите множество простых решений неравенства 2 ≤ х &lt; 23.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Докажите, что каждое из чисел 34, 147, 156 является составным.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Самопроверка самостоятельной работы по готовому образцу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Учащиеся проверяют самостоятельную работу по готовому образцу. Результ</w:t>
      </w:r>
      <w:r w:rsidRPr="00D70F67">
        <w:rPr>
          <w:rFonts w:ascii="Times New Roman" w:hAnsi="Times New Roman"/>
          <w:sz w:val="28"/>
          <w:szCs w:val="28"/>
          <w:lang w:eastAsia="ru-RU"/>
        </w:rPr>
        <w:t>а</w:t>
      </w:r>
      <w:r w:rsidRPr="00D70F67">
        <w:rPr>
          <w:rFonts w:ascii="Times New Roman" w:hAnsi="Times New Roman"/>
          <w:sz w:val="28"/>
          <w:szCs w:val="28"/>
          <w:lang w:eastAsia="ru-RU"/>
        </w:rPr>
        <w:t>ты проверки заносятся во второй столбец таблицы. Заготовленные таблицы лежат у каждого на столе.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585"/>
        <w:gridCol w:w="1839"/>
        <w:gridCol w:w="1643"/>
        <w:gridCol w:w="2251"/>
      </w:tblGrid>
      <w:tr w:rsidR="00D70F67" w:rsidRPr="00D70F67" w:rsidTr="00220CDD"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Выполнено</w:t>
            </w:r>
          </w:p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«+» или«?»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в чем ошибка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Исправлено </w:t>
            </w:r>
          </w:p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по образцу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Исправлено в </w:t>
            </w:r>
          </w:p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самостоятельной </w:t>
            </w:r>
          </w:p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работе</w:t>
            </w:r>
          </w:p>
        </w:tc>
      </w:tr>
      <w:tr w:rsidR="00D70F67" w:rsidRPr="00D70F67" w:rsidTr="00220CDD"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0F67" w:rsidRPr="00D70F67" w:rsidTr="00220CDD"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0F67" w:rsidRPr="00D70F67" w:rsidTr="00220CDD"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0F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70F67" w:rsidRPr="00D70F67" w:rsidRDefault="00D70F67" w:rsidP="00D70F6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 - Поднимите руки те, у кого во втором столбце таблицы после проверки стоят только знаки «+».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Молодцы, ребята! Скажите, достаточно ли только получить верный ответ?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(Нет, еще надо правильно оформить решение)</w:t>
      </w:r>
    </w:p>
    <w:p w:rsidR="00220CDD" w:rsidRPr="00220CDD" w:rsidRDefault="00D70F67" w:rsidP="00220CDD">
      <w:pPr>
        <w:numPr>
          <w:ilvl w:val="0"/>
          <w:numId w:val="39"/>
        </w:num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Учащиеся, которые выполнили всю 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>работу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 xml:space="preserve"> верно, получают эталон, по которому проверяют правильность оформления решений. После этого им пре</w:t>
      </w:r>
      <w:r w:rsidR="00220CDD">
        <w:rPr>
          <w:rFonts w:ascii="Times New Roman" w:hAnsi="Times New Roman"/>
          <w:sz w:val="28"/>
          <w:szCs w:val="28"/>
          <w:lang w:eastAsia="ru-RU"/>
        </w:rPr>
        <w:t>д</w:t>
      </w:r>
      <w:r w:rsidRPr="00D70F67">
        <w:rPr>
          <w:rFonts w:ascii="Times New Roman" w:hAnsi="Times New Roman"/>
          <w:sz w:val="28"/>
          <w:szCs w:val="28"/>
          <w:lang w:eastAsia="ru-RU"/>
        </w:rPr>
        <w:t>лагается дополнительное задание</w:t>
      </w:r>
      <w:r w:rsidR="00220CDD">
        <w:rPr>
          <w:rFonts w:ascii="Times New Roman" w:hAnsi="Times New Roman"/>
          <w:sz w:val="28"/>
          <w:szCs w:val="28"/>
          <w:lang w:eastAsia="ru-RU"/>
        </w:rPr>
        <w:t xml:space="preserve"> на карточках из учебника 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“Математика 5 класс”, автор Дорофеев Г. В., </w:t>
      </w:r>
      <w:proofErr w:type="spellStart"/>
      <w:r w:rsidR="00220CDD" w:rsidRPr="00220CDD">
        <w:rPr>
          <w:rFonts w:ascii="Times New Roman" w:hAnsi="Times New Roman"/>
          <w:sz w:val="28"/>
          <w:szCs w:val="28"/>
          <w:lang w:eastAsia="ru-RU"/>
        </w:rPr>
        <w:t>Петерсон</w:t>
      </w:r>
      <w:proofErr w:type="spellEnd"/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 Л. Г.</w:t>
      </w:r>
      <w:r w:rsidR="00220CDD">
        <w:rPr>
          <w:rFonts w:ascii="Times New Roman" w:hAnsi="Times New Roman"/>
          <w:sz w:val="28"/>
          <w:szCs w:val="28"/>
          <w:lang w:eastAsia="ru-RU"/>
        </w:rPr>
        <w:t>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№ 443.</w:t>
      </w:r>
      <w:r w:rsidR="00220CD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Образец решения.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1: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(54) = {1; 2; 3; 6; 9; 18; 27; 54};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= {2; 3}.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2; 3; 5; 7; 11; 13; 17.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(46) = {1; 2; …46};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(105) = {1; 3; 5; …105};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(129) = {1; 3; …129}.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2: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(42) = {1; 2; 3; 6; 7; 14; 21; 42};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= {2; 3; 7}.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3; 5; 7; 11; 13; 17; 19.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(34) = {1; 2; …34};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(147) = {1; 3; …147};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(156) = {1; 2; …156}.</w:t>
      </w: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Эталон.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1: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(54) = {1; 2; 3; 6; 9; 18; 27; 54};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= {2; 3}. Простые числа – это чи</w:t>
      </w:r>
      <w:r w:rsidRPr="00D70F67">
        <w:rPr>
          <w:rFonts w:ascii="Times New Roman" w:hAnsi="Times New Roman"/>
          <w:sz w:val="28"/>
          <w:szCs w:val="28"/>
          <w:lang w:eastAsia="ru-RU"/>
        </w:rPr>
        <w:t>с</w:t>
      </w:r>
      <w:r w:rsidRPr="00D70F67">
        <w:rPr>
          <w:rFonts w:ascii="Times New Roman" w:hAnsi="Times New Roman"/>
          <w:sz w:val="28"/>
          <w:szCs w:val="28"/>
          <w:lang w:eastAsia="ru-RU"/>
        </w:rPr>
        <w:t>ла, у которых только два делителя.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Решения неравенства: 2; 3; 4; 5; 6; 7; 8; 9; 10; 11; 12; 13; 14; 15; 16; 17; 18. Простые числа из множества решений: 2; 3; 5; 7; 11; 13; 17.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Что бы доказать, что число составное надо указать больше двух делителей: 1, само число и какой ни будь ещё делитель: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(46) = {1; 2; …46};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(105) = {1; 3; 5; …105};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(129) = {1; 3; …129}.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Вариант 2: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(42) = {1; 2; 3; 6; 7; 14; 21; 42};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B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= {2; 3; 7}. Простые числа – это числа, у которых только два делителя.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lastRenderedPageBreak/>
        <w:t>2) Решения неравенства: 3; 4; 5; 6; 7; 8; 9; 10; 11; 12; 13; 14; 15; 16; 17; 18; 19; 20; 21; 22.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Простые числа из множества решений: 3; 5; 7; 11; 13; 17; 19.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Что бы доказать, что число составное надо указать больше двух делителей: 1, само число и какой ни будь ещё делитель: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(34) = {1; 2; …34};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(147) = {1; 3; …147};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(156) = {1; 2; …156}.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3. Локализация места затруднения.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Ребята, вы выяснили, какие задания у вас 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>выполнены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 xml:space="preserve"> верно, а какие – нет. Теперь вы должны выяснить причины ошибок. Подчеркните место ошибки в тетради и обозначьте причину ошибки одним – двумя словами в третьем столбце таблицы.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Так в чем же были допущены ошибки?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Учащиеся перечисляют, где были допущены ошибки. Например: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 xml:space="preserve">(Указал не все делители числа; вычислительные ошибки; неверно решил неравенство 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и т.д.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- Какова же цель нашей дальнейшей работы? </w:t>
      </w:r>
      <w:r w:rsidRPr="00D70F67">
        <w:rPr>
          <w:rFonts w:ascii="Times New Roman" w:hAnsi="Times New Roman"/>
          <w:i/>
          <w:sz w:val="28"/>
          <w:szCs w:val="28"/>
          <w:lang w:eastAsia="ru-RU"/>
        </w:rPr>
        <w:t>(Найти в чем именно ошибка, исправить ее и придумать способы работы над ошибками)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4. Построение проекта выхода из затруднения.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На данном этапе учащиеся заполняют четвертый столбец таблицы, работая самостоятельно по схеме выхода из затруднения. По образцу исправляют ошибки, выясняют их суть, повторяют соответствующий теоретический мат</w:t>
      </w:r>
      <w:r w:rsidRPr="00D70F67">
        <w:rPr>
          <w:rFonts w:ascii="Times New Roman" w:hAnsi="Times New Roman"/>
          <w:sz w:val="28"/>
          <w:szCs w:val="28"/>
          <w:lang w:eastAsia="ru-RU"/>
        </w:rPr>
        <w:t>е</w:t>
      </w:r>
      <w:r w:rsidRPr="00D70F67">
        <w:rPr>
          <w:rFonts w:ascii="Times New Roman" w:hAnsi="Times New Roman"/>
          <w:sz w:val="28"/>
          <w:szCs w:val="28"/>
          <w:lang w:eastAsia="ru-RU"/>
        </w:rPr>
        <w:t>риал. После этого фиксируется в таблице, что ошибка исправлена по образцу. Если учащийся не может самостоятельно обнаружить ошибку и понять ее суть, то ему можно предложить помощь одного из учащихся, выполнивших работу без ошибок.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5. Обобщение причин затруднений во внешней речи.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На данном этапе урока еще раз обсуждаются допущенные ошибки, проговар</w:t>
      </w:r>
      <w:r w:rsidRPr="00D70F67">
        <w:rPr>
          <w:rFonts w:ascii="Times New Roman" w:hAnsi="Times New Roman"/>
          <w:sz w:val="28"/>
          <w:szCs w:val="28"/>
          <w:lang w:eastAsia="ru-RU"/>
        </w:rPr>
        <w:t>и</w:t>
      </w:r>
      <w:r w:rsidRPr="00D70F67">
        <w:rPr>
          <w:rFonts w:ascii="Times New Roman" w:hAnsi="Times New Roman"/>
          <w:sz w:val="28"/>
          <w:szCs w:val="28"/>
          <w:lang w:eastAsia="ru-RU"/>
        </w:rPr>
        <w:t>ваются определения и формулировки способов действий, вызвавших затру</w:t>
      </w:r>
      <w:r w:rsidRPr="00D70F67">
        <w:rPr>
          <w:rFonts w:ascii="Times New Roman" w:hAnsi="Times New Roman"/>
          <w:sz w:val="28"/>
          <w:szCs w:val="28"/>
          <w:lang w:eastAsia="ru-RU"/>
        </w:rPr>
        <w:t>д</w:t>
      </w:r>
      <w:r w:rsidRPr="00D70F67">
        <w:rPr>
          <w:rFonts w:ascii="Times New Roman" w:hAnsi="Times New Roman"/>
          <w:sz w:val="28"/>
          <w:szCs w:val="28"/>
          <w:lang w:eastAsia="ru-RU"/>
        </w:rPr>
        <w:t>нения.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6. Самостоятельная работа с самопроверкой по эталону.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Учащимся предлагается выполнить самостоятельную работу, аналогичную 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>предыдущей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>. В этой работе они выполняют только те задания, в которых были допущены ошибки.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1) Запишите множество делителей числа 34 и выберите из него подмножество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D70F67">
        <w:rPr>
          <w:rFonts w:ascii="Times New Roman" w:hAnsi="Times New Roman"/>
          <w:sz w:val="28"/>
          <w:szCs w:val="28"/>
          <w:lang w:eastAsia="ru-RU"/>
        </w:rPr>
        <w:t xml:space="preserve"> простых делителей.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Найдите множество простых решений неравенства 13 &lt; у ≤ 27.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Докажите, что каждое из чисел 26, 35, 111 является составным.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Учащиеся проверяют самостоятельную работу по эталону и заполняют п</w:t>
      </w:r>
      <w:r w:rsidRPr="00D70F67">
        <w:rPr>
          <w:rFonts w:ascii="Times New Roman" w:hAnsi="Times New Roman"/>
          <w:sz w:val="28"/>
          <w:szCs w:val="28"/>
          <w:lang w:eastAsia="ru-RU"/>
        </w:rPr>
        <w:t>о</w:t>
      </w:r>
      <w:r w:rsidRPr="00D70F67">
        <w:rPr>
          <w:rFonts w:ascii="Times New Roman" w:hAnsi="Times New Roman"/>
          <w:sz w:val="28"/>
          <w:szCs w:val="28"/>
          <w:lang w:eastAsia="ru-RU"/>
        </w:rPr>
        <w:t>следний столбик таблицы. Таблицы сдают учителю.</w:t>
      </w: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Эталон.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(34) = {1; 2; 17; 34};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</w:r>
      <w:r w:rsidRPr="00D70F67">
        <w:rPr>
          <w:rFonts w:ascii="Times New Roman" w:hAnsi="Times New Roman"/>
          <w:sz w:val="28"/>
          <w:szCs w:val="28"/>
          <w:lang w:val="en-US" w:eastAsia="ru-RU"/>
        </w:rPr>
        <w:t>A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= {2; 14}. Простые числа – это числа, у кот</w:t>
      </w:r>
      <w:r w:rsidRPr="00D70F67">
        <w:rPr>
          <w:rFonts w:ascii="Times New Roman" w:hAnsi="Times New Roman"/>
          <w:sz w:val="28"/>
          <w:szCs w:val="28"/>
          <w:lang w:eastAsia="ru-RU"/>
        </w:rPr>
        <w:t>о</w:t>
      </w:r>
      <w:r w:rsidRPr="00D70F67">
        <w:rPr>
          <w:rFonts w:ascii="Times New Roman" w:hAnsi="Times New Roman"/>
          <w:sz w:val="28"/>
          <w:szCs w:val="28"/>
          <w:lang w:eastAsia="ru-RU"/>
        </w:rPr>
        <w:t>рых только два делителя.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2) Решение неравенства: 14; 15; 16; 17; 18; 19; 20; 21; 22; 23; 24; 25; 26; 27.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Простые числа из числа решений: 17; 19; 23.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3) Что бы доказать, что число составное надо указать больше двух делителей: 1, само число и какой ни будь ещё делитель: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(26) = (1; 2; …26}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(35) = {1; 5; …35}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val="en-US" w:eastAsia="ru-RU"/>
        </w:rPr>
        <w:t>D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(111) = {1; 3; …111}</w:t>
      </w:r>
    </w:p>
    <w:p w:rsidR="00D70F67" w:rsidRPr="00220CDD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7. Включение в систему знаний и повторени</w:t>
      </w:r>
      <w:proofErr w:type="gramStart"/>
      <w:r w:rsidRPr="00D70F67">
        <w:rPr>
          <w:rFonts w:ascii="Times New Roman" w:hAnsi="Times New Roman"/>
          <w:sz w:val="28"/>
          <w:szCs w:val="28"/>
          <w:lang w:eastAsia="ru-RU"/>
        </w:rPr>
        <w:t>е</w:t>
      </w:r>
      <w:r w:rsidR="00220CDD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="00220CDD">
        <w:rPr>
          <w:rFonts w:ascii="Times New Roman" w:hAnsi="Times New Roman"/>
          <w:sz w:val="28"/>
          <w:szCs w:val="28"/>
          <w:lang w:eastAsia="ru-RU"/>
        </w:rPr>
        <w:t xml:space="preserve"> задания на карточках из 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>уче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>б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>ник</w:t>
      </w:r>
      <w:r w:rsidR="00220CDD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 “Математика 5 класс”, автор Дорофеев Г. В., </w:t>
      </w:r>
      <w:proofErr w:type="spellStart"/>
      <w:r w:rsidR="00220CDD" w:rsidRPr="00220CDD">
        <w:rPr>
          <w:rFonts w:ascii="Times New Roman" w:hAnsi="Times New Roman"/>
          <w:sz w:val="28"/>
          <w:szCs w:val="28"/>
          <w:lang w:eastAsia="ru-RU"/>
        </w:rPr>
        <w:t>Петерсон</w:t>
      </w:r>
      <w:proofErr w:type="spellEnd"/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 Л. Г</w:t>
      </w:r>
      <w:r w:rsidR="00220CDD">
        <w:rPr>
          <w:rFonts w:ascii="Times New Roman" w:hAnsi="Times New Roman"/>
          <w:sz w:val="28"/>
          <w:szCs w:val="28"/>
          <w:lang w:eastAsia="ru-RU"/>
        </w:rPr>
        <w:t>)</w:t>
      </w:r>
      <w:r w:rsidRPr="00D70F67">
        <w:rPr>
          <w:rFonts w:ascii="Times New Roman" w:hAnsi="Times New Roman"/>
          <w:sz w:val="28"/>
          <w:szCs w:val="28"/>
          <w:lang w:eastAsia="ru-RU"/>
        </w:rPr>
        <w:t>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№ 434 (по группам); № 437 (по вариантам)</w:t>
      </w:r>
    </w:p>
    <w:p w:rsidR="00D70F67" w:rsidRPr="00D70F67" w:rsidRDefault="00D70F67" w:rsidP="00D70F67">
      <w:pPr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70F67">
        <w:rPr>
          <w:rFonts w:ascii="Times New Roman" w:hAnsi="Times New Roman"/>
          <w:i/>
          <w:iCs/>
          <w:sz w:val="28"/>
          <w:szCs w:val="28"/>
          <w:lang w:eastAsia="ru-RU"/>
        </w:rPr>
        <w:t>Эталон выполнения дополнительного задания.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№ 443.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Простые однозначные числа: 2; 3; 5; 7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а) 11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22;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б) 13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36;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в) 17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34;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г) 19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38;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д) 23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46;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е) 29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2 = 58;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11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33;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39;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17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51;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19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57;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23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69.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29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3 = 87.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11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5 = 55;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5 = 65;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17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5 = 85.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19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5 = 95.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11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7 = 77.</w:t>
      </w:r>
      <w:r w:rsidRPr="00D70F67">
        <w:rPr>
          <w:rFonts w:ascii="Times New Roman" w:hAnsi="Times New Roman"/>
          <w:sz w:val="28"/>
          <w:szCs w:val="28"/>
          <w:lang w:eastAsia="ru-RU"/>
        </w:rPr>
        <w:tab/>
        <w:t xml:space="preserve">13 </w:t>
      </w:r>
      <w:r w:rsidRPr="00D70F67">
        <w:rPr>
          <w:rFonts w:ascii="Times New Roman" w:hAnsi="Times New Roman"/>
          <w:sz w:val="28"/>
          <w:szCs w:val="28"/>
          <w:lang w:eastAsia="ru-RU"/>
        </w:rPr>
        <w:sym w:font="Symbol" w:char="F0D7"/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7 = 91.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8. Рефлексия деятельности.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Какой материал повторили на уроке?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Кому этот урок помог лучше разобраться с материалом по теме «Простые и составные числа»?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А с чем именно?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Над чем еще надо поработать?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- Как вы оцениваете свою работу на уроке?</w:t>
      </w:r>
    </w:p>
    <w:p w:rsidR="00D70F67" w:rsidRPr="00D70F67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</w:p>
    <w:p w:rsidR="00220CDD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bCs/>
          <w:sz w:val="28"/>
          <w:szCs w:val="28"/>
          <w:lang w:eastAsia="ru-RU"/>
        </w:rPr>
        <w:t>Домашнее задание</w:t>
      </w:r>
      <w:r w:rsidRPr="00D70F67">
        <w:rPr>
          <w:rFonts w:ascii="Times New Roman" w:hAnsi="Times New Roman"/>
          <w:sz w:val="28"/>
          <w:szCs w:val="28"/>
          <w:u w:val="single"/>
          <w:lang w:eastAsia="ru-RU"/>
        </w:rPr>
        <w:t>:</w:t>
      </w:r>
      <w:r w:rsidRPr="00D70F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0CDD">
        <w:rPr>
          <w:rFonts w:ascii="Times New Roman" w:hAnsi="Times New Roman"/>
          <w:sz w:val="28"/>
          <w:szCs w:val="28"/>
          <w:lang w:eastAsia="ru-RU"/>
        </w:rPr>
        <w:t xml:space="preserve">(на карточках из 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>учебник</w:t>
      </w:r>
      <w:r w:rsidR="00220CDD">
        <w:rPr>
          <w:rFonts w:ascii="Times New Roman" w:hAnsi="Times New Roman"/>
          <w:sz w:val="28"/>
          <w:szCs w:val="28"/>
          <w:lang w:eastAsia="ru-RU"/>
        </w:rPr>
        <w:t>а</w:t>
      </w:r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 “Математика 5 класс”, автор Дорофеев Г. В., </w:t>
      </w:r>
      <w:proofErr w:type="spellStart"/>
      <w:r w:rsidR="00220CDD" w:rsidRPr="00220CDD">
        <w:rPr>
          <w:rFonts w:ascii="Times New Roman" w:hAnsi="Times New Roman"/>
          <w:sz w:val="28"/>
          <w:szCs w:val="28"/>
          <w:lang w:eastAsia="ru-RU"/>
        </w:rPr>
        <w:t>Петерсон</w:t>
      </w:r>
      <w:proofErr w:type="spellEnd"/>
      <w:r w:rsidR="00220CDD" w:rsidRPr="00220CDD">
        <w:rPr>
          <w:rFonts w:ascii="Times New Roman" w:hAnsi="Times New Roman"/>
          <w:sz w:val="28"/>
          <w:szCs w:val="28"/>
          <w:lang w:eastAsia="ru-RU"/>
        </w:rPr>
        <w:t xml:space="preserve"> Л. Г.</w:t>
      </w:r>
      <w:r w:rsidR="00220CDD">
        <w:rPr>
          <w:rFonts w:ascii="Times New Roman" w:hAnsi="Times New Roman"/>
          <w:sz w:val="28"/>
          <w:szCs w:val="28"/>
          <w:lang w:eastAsia="ru-RU"/>
        </w:rPr>
        <w:t>)</w:t>
      </w:r>
    </w:p>
    <w:p w:rsidR="00220CDD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>а) для тех, кто допустил ошибки в самостоятельной работе № 499 (1 – 3) об</w:t>
      </w:r>
      <w:r w:rsidRPr="00D70F67">
        <w:rPr>
          <w:rFonts w:ascii="Times New Roman" w:hAnsi="Times New Roman"/>
          <w:sz w:val="28"/>
          <w:szCs w:val="28"/>
          <w:lang w:eastAsia="ru-RU"/>
        </w:rPr>
        <w:t>я</w:t>
      </w:r>
      <w:r w:rsidRPr="00D70F67">
        <w:rPr>
          <w:rFonts w:ascii="Times New Roman" w:hAnsi="Times New Roman"/>
          <w:sz w:val="28"/>
          <w:szCs w:val="28"/>
          <w:lang w:eastAsia="ru-RU"/>
        </w:rPr>
        <w:t>зательно;</w:t>
      </w:r>
    </w:p>
    <w:p w:rsidR="00220CDD" w:rsidRDefault="00D70F67" w:rsidP="00D70F67">
      <w:pPr>
        <w:rPr>
          <w:rFonts w:ascii="Times New Roman" w:hAnsi="Times New Roman"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 б) для тех, кто выполнил самостоятельную работу верно № 499 (4 – 8) по ж</w:t>
      </w:r>
      <w:r w:rsidRPr="00D70F67">
        <w:rPr>
          <w:rFonts w:ascii="Times New Roman" w:hAnsi="Times New Roman"/>
          <w:sz w:val="28"/>
          <w:szCs w:val="28"/>
          <w:lang w:eastAsia="ru-RU"/>
        </w:rPr>
        <w:t>е</w:t>
      </w:r>
      <w:r w:rsidRPr="00D70F67">
        <w:rPr>
          <w:rFonts w:ascii="Times New Roman" w:hAnsi="Times New Roman"/>
          <w:sz w:val="28"/>
          <w:szCs w:val="28"/>
          <w:lang w:eastAsia="ru-RU"/>
        </w:rPr>
        <w:t>ланию;</w:t>
      </w:r>
    </w:p>
    <w:p w:rsidR="00D70F67" w:rsidRPr="00D70F67" w:rsidRDefault="00D70F67" w:rsidP="00D70F67">
      <w:pPr>
        <w:rPr>
          <w:rFonts w:ascii="Times New Roman" w:hAnsi="Times New Roman"/>
          <w:i/>
          <w:sz w:val="28"/>
          <w:szCs w:val="28"/>
          <w:lang w:eastAsia="ru-RU"/>
        </w:rPr>
      </w:pPr>
      <w:r w:rsidRPr="00D70F67">
        <w:rPr>
          <w:rFonts w:ascii="Times New Roman" w:hAnsi="Times New Roman"/>
          <w:sz w:val="28"/>
          <w:szCs w:val="28"/>
          <w:lang w:eastAsia="ru-RU"/>
        </w:rPr>
        <w:t xml:space="preserve"> в) по желанию придумать задание на тему «Простые и составные чи</w:t>
      </w:r>
      <w:r w:rsidRPr="00D70F67">
        <w:rPr>
          <w:rFonts w:ascii="Times New Roman" w:hAnsi="Times New Roman"/>
          <w:sz w:val="28"/>
          <w:szCs w:val="28"/>
          <w:lang w:eastAsia="ru-RU"/>
        </w:rPr>
        <w:t>с</w:t>
      </w:r>
      <w:r w:rsidRPr="00D70F67">
        <w:rPr>
          <w:rFonts w:ascii="Times New Roman" w:hAnsi="Times New Roman"/>
          <w:sz w:val="28"/>
          <w:szCs w:val="28"/>
          <w:lang w:eastAsia="ru-RU"/>
        </w:rPr>
        <w:t>ла».</w:t>
      </w:r>
    </w:p>
    <w:p w:rsidR="00D70F67" w:rsidRDefault="00D70F67" w:rsidP="00D70F67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D70F67" w:rsidRDefault="00D70F67" w:rsidP="00D70F67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D70F67" w:rsidRDefault="00D70F67" w:rsidP="00D70F67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Заключение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8F4472">
        <w:rPr>
          <w:rFonts w:ascii="Times New Roman" w:hAnsi="Times New Roman"/>
          <w:sz w:val="28"/>
          <w:szCs w:val="28"/>
          <w:lang w:eastAsia="ru-RU"/>
        </w:rPr>
        <w:t>Модернизация российского образования ставит перед учителем сре</w:t>
      </w:r>
      <w:r w:rsidRPr="008F4472">
        <w:rPr>
          <w:rFonts w:ascii="Times New Roman" w:hAnsi="Times New Roman"/>
          <w:sz w:val="28"/>
          <w:szCs w:val="28"/>
          <w:lang w:eastAsia="ru-RU"/>
        </w:rPr>
        <w:t>д</w:t>
      </w:r>
      <w:r w:rsidRPr="008F4472">
        <w:rPr>
          <w:rFonts w:ascii="Times New Roman" w:hAnsi="Times New Roman"/>
          <w:sz w:val="28"/>
          <w:szCs w:val="28"/>
          <w:lang w:eastAsia="ru-RU"/>
        </w:rPr>
        <w:t>ней общеобразовательной школы задачу переосмысления своей педаг</w:t>
      </w:r>
      <w:r w:rsidRPr="008F4472">
        <w:rPr>
          <w:rFonts w:ascii="Times New Roman" w:hAnsi="Times New Roman"/>
          <w:sz w:val="28"/>
          <w:szCs w:val="28"/>
          <w:lang w:eastAsia="ru-RU"/>
        </w:rPr>
        <w:t>о</w:t>
      </w:r>
      <w:r w:rsidRPr="008F4472">
        <w:rPr>
          <w:rFonts w:ascii="Times New Roman" w:hAnsi="Times New Roman"/>
          <w:sz w:val="28"/>
          <w:szCs w:val="28"/>
          <w:lang w:eastAsia="ru-RU"/>
        </w:rPr>
        <w:t>гической деятельности, пересмотра подходов и методов преподавания, использования комплекса средств, формирующих универсальные уче</w:t>
      </w:r>
      <w:r w:rsidRPr="008F4472">
        <w:rPr>
          <w:rFonts w:ascii="Times New Roman" w:hAnsi="Times New Roman"/>
          <w:sz w:val="28"/>
          <w:szCs w:val="28"/>
          <w:lang w:eastAsia="ru-RU"/>
        </w:rPr>
        <w:t>б</w:t>
      </w:r>
      <w:r w:rsidRPr="008F4472">
        <w:rPr>
          <w:rFonts w:ascii="Times New Roman" w:hAnsi="Times New Roman"/>
          <w:sz w:val="28"/>
          <w:szCs w:val="28"/>
          <w:lang w:eastAsia="ru-RU"/>
        </w:rPr>
        <w:t>ные действия, которые помогут школьнику стать полноценной социал</w:t>
      </w:r>
      <w:r w:rsidRPr="008F4472">
        <w:rPr>
          <w:rFonts w:ascii="Times New Roman" w:hAnsi="Times New Roman"/>
          <w:sz w:val="28"/>
          <w:szCs w:val="28"/>
          <w:lang w:eastAsia="ru-RU"/>
        </w:rPr>
        <w:t>ь</w:t>
      </w:r>
      <w:r w:rsidRPr="008F4472">
        <w:rPr>
          <w:rFonts w:ascii="Times New Roman" w:hAnsi="Times New Roman"/>
          <w:sz w:val="28"/>
          <w:szCs w:val="28"/>
          <w:lang w:eastAsia="ru-RU"/>
        </w:rPr>
        <w:t>ной личностью, стремящейся реализовать свои возможности, способной делать осознанный и ответстве</w:t>
      </w:r>
      <w:r w:rsidRPr="008F4472">
        <w:rPr>
          <w:rFonts w:ascii="Times New Roman" w:hAnsi="Times New Roman"/>
          <w:sz w:val="28"/>
          <w:szCs w:val="28"/>
          <w:lang w:eastAsia="ru-RU"/>
        </w:rPr>
        <w:t>н</w:t>
      </w:r>
      <w:r w:rsidRPr="008F4472">
        <w:rPr>
          <w:rFonts w:ascii="Times New Roman" w:hAnsi="Times New Roman"/>
          <w:sz w:val="28"/>
          <w:szCs w:val="28"/>
          <w:lang w:eastAsia="ru-RU"/>
        </w:rPr>
        <w:t>ный выбор. В качестве основного результата образования выступает овлад</w:t>
      </w:r>
      <w:r w:rsidRPr="008F4472">
        <w:rPr>
          <w:rFonts w:ascii="Times New Roman" w:hAnsi="Times New Roman"/>
          <w:sz w:val="28"/>
          <w:szCs w:val="28"/>
          <w:lang w:eastAsia="ru-RU"/>
        </w:rPr>
        <w:t>е</w:t>
      </w:r>
      <w:r w:rsidRPr="008F4472">
        <w:rPr>
          <w:rFonts w:ascii="Times New Roman" w:hAnsi="Times New Roman"/>
          <w:sz w:val="28"/>
          <w:szCs w:val="28"/>
          <w:lang w:eastAsia="ru-RU"/>
        </w:rPr>
        <w:t>ние набором универсальных учебных действий, позволяющих ставить и р</w:t>
      </w:r>
      <w:r w:rsidRPr="008F4472">
        <w:rPr>
          <w:rFonts w:ascii="Times New Roman" w:hAnsi="Times New Roman"/>
          <w:sz w:val="28"/>
          <w:szCs w:val="28"/>
          <w:lang w:eastAsia="ru-RU"/>
        </w:rPr>
        <w:t>е</w:t>
      </w:r>
      <w:r w:rsidRPr="008F4472">
        <w:rPr>
          <w:rFonts w:ascii="Times New Roman" w:hAnsi="Times New Roman"/>
          <w:sz w:val="28"/>
          <w:szCs w:val="28"/>
          <w:lang w:eastAsia="ru-RU"/>
        </w:rPr>
        <w:t>шать важнейшие жизненные и профессиональные задачи. Прежде всего, в з</w:t>
      </w:r>
      <w:r w:rsidRPr="008F4472">
        <w:rPr>
          <w:rFonts w:ascii="Times New Roman" w:hAnsi="Times New Roman"/>
          <w:sz w:val="28"/>
          <w:szCs w:val="28"/>
          <w:lang w:eastAsia="ru-RU"/>
        </w:rPr>
        <w:t>а</w:t>
      </w:r>
      <w:r w:rsidRPr="008F4472">
        <w:rPr>
          <w:rFonts w:ascii="Times New Roman" w:hAnsi="Times New Roman"/>
          <w:sz w:val="28"/>
          <w:szCs w:val="28"/>
          <w:lang w:eastAsia="ru-RU"/>
        </w:rPr>
        <w:t>висимости от задач, с которыми предстоит столкнуться непосредственно школьнику и выпускнику во взрослой жизни, и разрабатывался новый образ</w:t>
      </w:r>
      <w:r w:rsidRPr="008F4472">
        <w:rPr>
          <w:rFonts w:ascii="Times New Roman" w:hAnsi="Times New Roman"/>
          <w:sz w:val="28"/>
          <w:szCs w:val="28"/>
          <w:lang w:eastAsia="ru-RU"/>
        </w:rPr>
        <w:t>о</w:t>
      </w:r>
      <w:r w:rsidRPr="008F4472">
        <w:rPr>
          <w:rFonts w:ascii="Times New Roman" w:hAnsi="Times New Roman"/>
          <w:sz w:val="28"/>
          <w:szCs w:val="28"/>
          <w:lang w:eastAsia="ru-RU"/>
        </w:rPr>
        <w:t>вательный Стандарт.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Задача современной школы - подготовить выпускника, обладающего необх</w:t>
      </w:r>
      <w:r w:rsidRPr="008F4472">
        <w:rPr>
          <w:rFonts w:ascii="Times New Roman" w:hAnsi="Times New Roman"/>
          <w:sz w:val="28"/>
          <w:szCs w:val="28"/>
          <w:lang w:eastAsia="ru-RU"/>
        </w:rPr>
        <w:t>о</w:t>
      </w:r>
      <w:r w:rsidRPr="008F4472">
        <w:rPr>
          <w:rFonts w:ascii="Times New Roman" w:hAnsi="Times New Roman"/>
          <w:sz w:val="28"/>
          <w:szCs w:val="28"/>
          <w:lang w:eastAsia="ru-RU"/>
        </w:rPr>
        <w:t>димым набором современных знаний, умений и качеств, позволяющих ему уверенно чувствовать себя в самостоятельной жизни.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Содержание темы 6 класса «Решение уравнений» в основной школе соотве</w:t>
      </w:r>
      <w:r w:rsidRPr="008F4472">
        <w:rPr>
          <w:rFonts w:ascii="Times New Roman" w:hAnsi="Times New Roman"/>
          <w:sz w:val="28"/>
          <w:szCs w:val="28"/>
          <w:lang w:eastAsia="ru-RU"/>
        </w:rPr>
        <w:t>т</w:t>
      </w:r>
      <w:r w:rsidRPr="008F4472">
        <w:rPr>
          <w:rFonts w:ascii="Times New Roman" w:hAnsi="Times New Roman"/>
          <w:sz w:val="28"/>
          <w:szCs w:val="28"/>
          <w:lang w:eastAsia="ru-RU"/>
        </w:rPr>
        <w:t>ствует фундаментальному ядру школьного математического образования и требованиям к результатам основного общего образования, пре</w:t>
      </w:r>
      <w:r w:rsidRPr="008F4472">
        <w:rPr>
          <w:rFonts w:ascii="Times New Roman" w:hAnsi="Times New Roman"/>
          <w:sz w:val="28"/>
          <w:szCs w:val="28"/>
          <w:lang w:eastAsia="ru-RU"/>
        </w:rPr>
        <w:t>д</w:t>
      </w:r>
      <w:r w:rsidRPr="008F4472">
        <w:rPr>
          <w:rFonts w:ascii="Times New Roman" w:hAnsi="Times New Roman"/>
          <w:sz w:val="28"/>
          <w:szCs w:val="28"/>
          <w:lang w:eastAsia="ru-RU"/>
        </w:rPr>
        <w:t>ставленным в Федеральном государственном образовательном стандарте основного общего образования второго поколения.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 xml:space="preserve">При изучении </w:t>
      </w:r>
      <w:proofErr w:type="gramStart"/>
      <w:r w:rsidRPr="008F4472">
        <w:rPr>
          <w:rFonts w:ascii="Times New Roman" w:hAnsi="Times New Roman"/>
          <w:sz w:val="28"/>
          <w:szCs w:val="28"/>
          <w:lang w:eastAsia="ru-RU"/>
        </w:rPr>
        <w:t>темы</w:t>
      </w:r>
      <w:proofErr w:type="gramEnd"/>
      <w:r w:rsidRPr="008F4472">
        <w:rPr>
          <w:rFonts w:ascii="Times New Roman" w:hAnsi="Times New Roman"/>
          <w:sz w:val="28"/>
          <w:szCs w:val="28"/>
          <w:lang w:eastAsia="ru-RU"/>
        </w:rPr>
        <w:t xml:space="preserve"> возможно создать благоприятные условия для участия обучающихся в группе; для овладения способами налаживания сотруднич</w:t>
      </w:r>
      <w:r w:rsidRPr="008F4472">
        <w:rPr>
          <w:rFonts w:ascii="Times New Roman" w:hAnsi="Times New Roman"/>
          <w:sz w:val="28"/>
          <w:szCs w:val="28"/>
          <w:lang w:eastAsia="ru-RU"/>
        </w:rPr>
        <w:t>е</w:t>
      </w:r>
      <w:r w:rsidRPr="008F4472">
        <w:rPr>
          <w:rFonts w:ascii="Times New Roman" w:hAnsi="Times New Roman"/>
          <w:sz w:val="28"/>
          <w:szCs w:val="28"/>
          <w:lang w:eastAsia="ru-RU"/>
        </w:rPr>
        <w:t>ства в учебном труде, для умения логически обосновывать суждения, выдв</w:t>
      </w:r>
      <w:r w:rsidRPr="008F4472">
        <w:rPr>
          <w:rFonts w:ascii="Times New Roman" w:hAnsi="Times New Roman"/>
          <w:sz w:val="28"/>
          <w:szCs w:val="28"/>
          <w:lang w:eastAsia="ru-RU"/>
        </w:rPr>
        <w:t>и</w:t>
      </w:r>
      <w:r w:rsidRPr="008F4472">
        <w:rPr>
          <w:rFonts w:ascii="Times New Roman" w:hAnsi="Times New Roman"/>
          <w:sz w:val="28"/>
          <w:szCs w:val="28"/>
          <w:lang w:eastAsia="ru-RU"/>
        </w:rPr>
        <w:t>гать гипотезы и понимать необходимость их проверки, ясно, точно и грамотно выражать свои мысли в устной и письменной речи.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В процессе обучения появляется возможность формирования умения форм</w:t>
      </w:r>
      <w:r w:rsidRPr="008F4472">
        <w:rPr>
          <w:rFonts w:ascii="Times New Roman" w:hAnsi="Times New Roman"/>
          <w:sz w:val="28"/>
          <w:szCs w:val="28"/>
          <w:lang w:eastAsia="ru-RU"/>
        </w:rPr>
        <w:t>у</w:t>
      </w:r>
      <w:r w:rsidRPr="008F4472">
        <w:rPr>
          <w:rFonts w:ascii="Times New Roman" w:hAnsi="Times New Roman"/>
          <w:sz w:val="28"/>
          <w:szCs w:val="28"/>
          <w:lang w:eastAsia="ru-RU"/>
        </w:rPr>
        <w:t>лировать свои мировоззренческие взгляды и на этой основе – воспитание гражданственности и патриотизма.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Математика позволяет успешно решать практические задачи: оптимиз</w:t>
      </w:r>
      <w:r w:rsidRPr="008F4472">
        <w:rPr>
          <w:rFonts w:ascii="Times New Roman" w:hAnsi="Times New Roman"/>
          <w:sz w:val="28"/>
          <w:szCs w:val="28"/>
          <w:lang w:eastAsia="ru-RU"/>
        </w:rPr>
        <w:t>и</w:t>
      </w:r>
      <w:r w:rsidRPr="008F4472">
        <w:rPr>
          <w:rFonts w:ascii="Times New Roman" w:hAnsi="Times New Roman"/>
          <w:sz w:val="28"/>
          <w:szCs w:val="28"/>
          <w:lang w:eastAsia="ru-RU"/>
        </w:rPr>
        <w:t>ровать семейный бюджет и правильно распределять время, критически ориентир</w:t>
      </w:r>
      <w:r w:rsidRPr="008F4472">
        <w:rPr>
          <w:rFonts w:ascii="Times New Roman" w:hAnsi="Times New Roman"/>
          <w:sz w:val="28"/>
          <w:szCs w:val="28"/>
          <w:lang w:eastAsia="ru-RU"/>
        </w:rPr>
        <w:t>о</w:t>
      </w:r>
      <w:r w:rsidRPr="008F4472">
        <w:rPr>
          <w:rFonts w:ascii="Times New Roman" w:hAnsi="Times New Roman"/>
          <w:sz w:val="28"/>
          <w:szCs w:val="28"/>
          <w:lang w:eastAsia="ru-RU"/>
        </w:rPr>
        <w:t>ваться в статистической, экономической и логической инфо</w:t>
      </w:r>
      <w:r w:rsidRPr="008F4472">
        <w:rPr>
          <w:rFonts w:ascii="Times New Roman" w:hAnsi="Times New Roman"/>
          <w:sz w:val="28"/>
          <w:szCs w:val="28"/>
          <w:lang w:eastAsia="ru-RU"/>
        </w:rPr>
        <w:t>р</w:t>
      </w:r>
      <w:r w:rsidRPr="008F4472">
        <w:rPr>
          <w:rFonts w:ascii="Times New Roman" w:hAnsi="Times New Roman"/>
          <w:sz w:val="28"/>
          <w:szCs w:val="28"/>
          <w:lang w:eastAsia="ru-RU"/>
        </w:rPr>
        <w:t>мации, правильно оценивать рентабельность возможных деловых партнеров и предложений, проводить несложные инженерные и технические расчеты для практических задач.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Цель общего среднего образования — формирование разносторонне ра</w:t>
      </w:r>
      <w:r w:rsidRPr="008F4472">
        <w:rPr>
          <w:rFonts w:ascii="Times New Roman" w:hAnsi="Times New Roman"/>
          <w:sz w:val="28"/>
          <w:szCs w:val="28"/>
          <w:lang w:eastAsia="ru-RU"/>
        </w:rPr>
        <w:t>з</w:t>
      </w:r>
      <w:r w:rsidRPr="008F4472">
        <w:rPr>
          <w:rFonts w:ascii="Times New Roman" w:hAnsi="Times New Roman"/>
          <w:sz w:val="28"/>
          <w:szCs w:val="28"/>
          <w:lang w:eastAsia="ru-RU"/>
        </w:rPr>
        <w:t>витой личности, обладающей высоким уровнем общекультурного и личностного развития, способной к самостоятельному решению новых, еще неизвестных задач.</w:t>
      </w:r>
    </w:p>
    <w:p w:rsidR="008F4472" w:rsidRPr="008F4472" w:rsidRDefault="008F4472" w:rsidP="008F447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>При выполнении данного исследования были решены следующие задачи: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1)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произвести анализ дидактической единицы темы;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2)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составить тематическое планирование изучения темы;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3)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сформулировать цели обучения теме;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lastRenderedPageBreak/>
        <w:t>4)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разработать таблицу целей обучения теме;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5)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разработать карту обучения теме;</w:t>
      </w:r>
    </w:p>
    <w:p w:rsidR="001A1DB5" w:rsidRP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6)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составить тематическое планирование темы;</w:t>
      </w:r>
    </w:p>
    <w:p w:rsidR="001A1DB5" w:rsidRDefault="001A1DB5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1A1DB5">
        <w:rPr>
          <w:rFonts w:ascii="Times New Roman" w:hAnsi="Times New Roman"/>
          <w:sz w:val="28"/>
          <w:szCs w:val="28"/>
          <w:lang w:eastAsia="ru-RU"/>
        </w:rPr>
        <w:t>7)</w:t>
      </w:r>
      <w:r w:rsidRPr="001A1DB5">
        <w:rPr>
          <w:rFonts w:ascii="Times New Roman" w:hAnsi="Times New Roman"/>
          <w:sz w:val="28"/>
          <w:szCs w:val="28"/>
          <w:lang w:eastAsia="ru-RU"/>
        </w:rPr>
        <w:tab/>
        <w:t>разработать урок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1A1DB5">
        <w:rPr>
          <w:rFonts w:ascii="Times New Roman" w:hAnsi="Times New Roman"/>
          <w:sz w:val="28"/>
          <w:szCs w:val="28"/>
          <w:lang w:eastAsia="ru-RU"/>
        </w:rPr>
        <w:t>, направленны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A1DB5">
        <w:rPr>
          <w:rFonts w:ascii="Times New Roman" w:hAnsi="Times New Roman"/>
          <w:sz w:val="28"/>
          <w:szCs w:val="28"/>
          <w:lang w:eastAsia="ru-RU"/>
        </w:rPr>
        <w:t xml:space="preserve"> на развитие и формирование УУД в с</w:t>
      </w:r>
      <w:r w:rsidRPr="001A1DB5">
        <w:rPr>
          <w:rFonts w:ascii="Times New Roman" w:hAnsi="Times New Roman"/>
          <w:sz w:val="28"/>
          <w:szCs w:val="28"/>
          <w:lang w:eastAsia="ru-RU"/>
        </w:rPr>
        <w:t>о</w:t>
      </w:r>
      <w:r w:rsidRPr="001A1DB5">
        <w:rPr>
          <w:rFonts w:ascii="Times New Roman" w:hAnsi="Times New Roman"/>
          <w:sz w:val="28"/>
          <w:szCs w:val="28"/>
          <w:lang w:eastAsia="ru-RU"/>
        </w:rPr>
        <w:t>ответствии с темой проекта.</w:t>
      </w:r>
    </w:p>
    <w:p w:rsidR="008F4472" w:rsidRPr="008F4472" w:rsidRDefault="008F4472" w:rsidP="001A1DB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F4472">
        <w:rPr>
          <w:rFonts w:ascii="Times New Roman" w:hAnsi="Times New Roman"/>
          <w:sz w:val="28"/>
          <w:szCs w:val="28"/>
          <w:lang w:eastAsia="ru-RU"/>
        </w:rPr>
        <w:t xml:space="preserve">Таким </w:t>
      </w:r>
      <w:proofErr w:type="gramStart"/>
      <w:r w:rsidRPr="008F4472">
        <w:rPr>
          <w:rFonts w:ascii="Times New Roman" w:hAnsi="Times New Roman"/>
          <w:sz w:val="28"/>
          <w:szCs w:val="28"/>
          <w:lang w:eastAsia="ru-RU"/>
        </w:rPr>
        <w:t>образом</w:t>
      </w:r>
      <w:proofErr w:type="gramEnd"/>
      <w:r w:rsidRPr="008F4472">
        <w:rPr>
          <w:rFonts w:ascii="Times New Roman" w:hAnsi="Times New Roman"/>
          <w:sz w:val="28"/>
          <w:szCs w:val="28"/>
          <w:lang w:eastAsia="ru-RU"/>
        </w:rPr>
        <w:t xml:space="preserve"> все задачи исследования решены и цель проекта дости</w:t>
      </w:r>
      <w:r w:rsidRPr="008F4472">
        <w:rPr>
          <w:rFonts w:ascii="Times New Roman" w:hAnsi="Times New Roman"/>
          <w:sz w:val="28"/>
          <w:szCs w:val="28"/>
          <w:lang w:eastAsia="ru-RU"/>
        </w:rPr>
        <w:t>г</w:t>
      </w:r>
      <w:r w:rsidRPr="008F4472">
        <w:rPr>
          <w:rFonts w:ascii="Times New Roman" w:hAnsi="Times New Roman"/>
          <w:sz w:val="28"/>
          <w:szCs w:val="28"/>
          <w:lang w:eastAsia="ru-RU"/>
        </w:rPr>
        <w:t>нута.</w:t>
      </w: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4472" w:rsidRDefault="008F4472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A1DB5" w:rsidRDefault="001A1DB5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4F9E" w:rsidRPr="00BF1418" w:rsidRDefault="00FA5773" w:rsidP="00030CF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F1418">
        <w:rPr>
          <w:rFonts w:ascii="Times New Roman" w:hAnsi="Times New Roman"/>
          <w:b/>
          <w:sz w:val="28"/>
          <w:szCs w:val="28"/>
          <w:lang w:eastAsia="ru-RU"/>
        </w:rPr>
        <w:lastRenderedPageBreak/>
        <w:t>Литература</w:t>
      </w:r>
    </w:p>
    <w:p w:rsidR="00D24F9E" w:rsidRPr="00E579DD" w:rsidRDefault="00D24F9E" w:rsidP="002D53FF">
      <w:pPr>
        <w:rPr>
          <w:rFonts w:ascii="Times New Roman" w:hAnsi="Times New Roman"/>
          <w:sz w:val="28"/>
          <w:szCs w:val="28"/>
          <w:lang w:eastAsia="ru-RU"/>
        </w:rPr>
      </w:pP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Виленкин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Н.Я. Математика. 6 класс: учеб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ля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 учрежд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ний/ Н.Я.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Виленкин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, В.И. Жохов, А.С Чесноков, С.И.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Швацбург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 – 30-е изд., стер. – М.: Мнемозина, 2013.- 288 с.: ил.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Математика. 5-6 классы. Программа. Планирование учебного материала / В.И. 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Жохов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– М.: Мнемозина, 2010. – 31с.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Выговская В.В. Поурочные разработки по математике. 6 класс.- 2-е изд.,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 – М.:ВАКО, 2014. – 496 с.- (В помощь школьному учителю).</w:t>
      </w:r>
    </w:p>
    <w:p w:rsidR="002D53FF" w:rsidRPr="002D53FF" w:rsidRDefault="002D53FF" w:rsidP="002D53FF">
      <w:pPr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В.Н.Рудницкая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. Тесты по математике: 6 класс: к учебнику Н.Я.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Виле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кина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 «Математика. 5 класс»/В.Н.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Рудницкая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.−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М.:Издательство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«Э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замен», 2013. −142,(2) 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 (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Серия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 «Учебно-методический комплект»).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образования. – М.: Просвещение, 2011.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Данилюк А.Я., Кондаков А.М., Тишков В.А. Концепция духовн</w:t>
      </w:r>
      <w:proofErr w:type="gram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  нрав       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ственного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развития и воспитания личности гражданина России.– М.: Просвещение, 2011.– 24 с.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Примерная основная образовательная программа образовательного учреждения. Основная школа/ [сост. Е.С. Савинов].– М.: Просвещение, 2011.– 342 с.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Примерные программы по учебным предметам. Математика. 5–9 кла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сы: проект. 3-изд.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.– М.: Просвещение, 2011.– 64 с.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Епишева О.Б. Технология обучения математике на основе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деятельнос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ного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подхода: Кн. для учителя. – М.: Просвещение, 2003. -223 с. – (Б-ка учителя).</w:t>
      </w:r>
    </w:p>
    <w:p w:rsidR="002D53FF" w:rsidRPr="002D53FF" w:rsidRDefault="002D53FF" w:rsidP="002D53FF">
      <w:pPr>
        <w:pStyle w:val="a5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Кубышева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М.А.,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Петерсон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Л.Г., Гусева Е.А. Как перейти к реализации ФГОС второго поколения по образовательной системе "Школа 2000…". – М.: </w:t>
      </w:r>
      <w:proofErr w:type="spellStart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Ювента</w:t>
      </w:r>
      <w:proofErr w:type="spellEnd"/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, 2010. – 160с.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Интернет-ресурсы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hyperlink r:id="rId11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http://www.informika.ru/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- сайт ФГУ "Государственный научно-исследовательский институт информационных технологий и телекоммуник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ций". 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hyperlink r:id="rId12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http://school-collection.edu.ru/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- каталог Единой коллекции цифровых образ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вательных ресурсов.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hyperlink r:id="rId13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http://fcior.edu.ru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- каталог электронных образовательных ресурсов ФЦ.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hyperlink r:id="rId14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http://window.edu.ru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– электронные образовательные ресурсы. 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hyperlink r:id="rId15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http://katalog.iot.ru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– электронные образовательные ресурсы.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hyperlink r:id="rId16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http://www.it-n.ru/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- «Сеть творческих учителей».</w:t>
      </w:r>
    </w:p>
    <w:p w:rsidR="002D53FF" w:rsidRPr="002D53FF" w:rsidRDefault="002D53FF" w:rsidP="002D53FF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hyperlink r:id="rId17" w:history="1">
        <w:r w:rsidRPr="002D53FF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http://www.ict.edu.ru</w:t>
        </w:r>
      </w:hyperlink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 xml:space="preserve"> - портал "Информационно-коммуникационные технол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D53FF">
        <w:rPr>
          <w:rFonts w:ascii="Times New Roman" w:eastAsia="Times New Roman" w:hAnsi="Times New Roman"/>
          <w:sz w:val="28"/>
          <w:szCs w:val="28"/>
          <w:lang w:eastAsia="ru-RU"/>
        </w:rPr>
        <w:t>гии в образовании".</w:t>
      </w:r>
    </w:p>
    <w:p w:rsidR="002D53FF" w:rsidRPr="002D53FF" w:rsidRDefault="002D53FF" w:rsidP="002D53FF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1077" w:rsidRDefault="00611077" w:rsidP="0025006D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611077" w:rsidSect="002D53FF">
          <w:pgSz w:w="11906" w:h="16838"/>
          <w:pgMar w:top="1418" w:right="1133" w:bottom="1134" w:left="1276" w:header="709" w:footer="709" w:gutter="0"/>
          <w:cols w:space="708"/>
          <w:docGrid w:linePitch="360"/>
        </w:sectPr>
      </w:pPr>
    </w:p>
    <w:p w:rsidR="00F323F7" w:rsidRPr="0025006D" w:rsidRDefault="0025006D" w:rsidP="0025006D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06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ПРИЛОЖЕНИЯ</w:t>
      </w:r>
    </w:p>
    <w:p w:rsidR="0025006D" w:rsidRDefault="0025006D" w:rsidP="0025006D">
      <w:pPr>
        <w:spacing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C675C7" w:rsidRPr="00C675C7" w:rsidRDefault="00C675C7" w:rsidP="00C675C7">
      <w:pPr>
        <w:spacing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675C7">
        <w:rPr>
          <w:rFonts w:ascii="Times New Roman" w:hAnsi="Times New Roman"/>
          <w:sz w:val="28"/>
          <w:szCs w:val="28"/>
          <w:lang w:eastAsia="ru-RU"/>
        </w:rPr>
        <w:t xml:space="preserve"> Таблица </w:t>
      </w:r>
      <w:r w:rsidR="00BE493E">
        <w:rPr>
          <w:rFonts w:ascii="Times New Roman" w:hAnsi="Times New Roman"/>
          <w:sz w:val="28"/>
          <w:szCs w:val="28"/>
          <w:lang w:eastAsia="ru-RU"/>
        </w:rPr>
        <w:t>1</w:t>
      </w:r>
    </w:p>
    <w:p w:rsidR="00C675C7" w:rsidRPr="00C675C7" w:rsidRDefault="00C675C7" w:rsidP="00C675C7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C675C7">
        <w:rPr>
          <w:rFonts w:ascii="Times New Roman" w:hAnsi="Times New Roman"/>
          <w:b/>
          <w:i/>
          <w:sz w:val="28"/>
          <w:szCs w:val="28"/>
          <w:lang w:eastAsia="ru-RU"/>
        </w:rPr>
        <w:t>Взаимосвязь целей и УУД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237"/>
        <w:gridCol w:w="6030"/>
      </w:tblGrid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675C7">
              <w:rPr>
                <w:rFonts w:ascii="Times New Roman" w:hAnsi="Times New Roman"/>
                <w:i/>
                <w:lang w:eastAsia="ru-RU"/>
              </w:rPr>
              <w:t>Обозначение цели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675C7">
              <w:rPr>
                <w:rFonts w:ascii="Times New Roman" w:hAnsi="Times New Roman"/>
                <w:i/>
                <w:lang w:eastAsia="ru-RU"/>
              </w:rPr>
              <w:t>Цели обучения математике на уровне учебной темы</w:t>
            </w: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C675C7">
              <w:rPr>
                <w:rFonts w:ascii="Times New Roman" w:hAnsi="Times New Roman"/>
                <w:i/>
                <w:lang w:eastAsia="ru-RU"/>
              </w:rPr>
              <w:t>УУД</w:t>
            </w:r>
          </w:p>
        </w:tc>
      </w:tr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t>Ц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1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lang w:eastAsia="ru-RU"/>
              </w:rPr>
              <w:t>приобретение и преобразование УИ, формирование ПУД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numPr>
                <w:ilvl w:val="1"/>
                <w:numId w:val="25"/>
              </w:numPr>
              <w:rPr>
                <w:rFonts w:ascii="Times New Roman" w:hAnsi="Times New Roman"/>
                <w:b/>
                <w:i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lang w:eastAsia="ru-RU"/>
              </w:rPr>
              <w:t xml:space="preserve">Познавательные </w:t>
            </w:r>
            <w:proofErr w:type="spellStart"/>
            <w:r w:rsidRPr="00C675C7">
              <w:rPr>
                <w:rFonts w:ascii="Times New Roman" w:hAnsi="Times New Roman"/>
                <w:b/>
                <w:i/>
                <w:lang w:eastAsia="ru-RU"/>
              </w:rPr>
              <w:t>общеучебные</w:t>
            </w:r>
            <w:proofErr w:type="spellEnd"/>
            <w:r w:rsidRPr="00C675C7">
              <w:rPr>
                <w:rFonts w:ascii="Times New Roman" w:hAnsi="Times New Roman"/>
                <w:b/>
                <w:i/>
                <w:lang w:eastAsia="ru-RU"/>
              </w:rPr>
              <w:t xml:space="preserve"> УУД: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 xml:space="preserve">1.1.0. принятие и сохранение познавательной цели (учебной задачи); 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1.1.1. самостоятельное выделение и формулирование п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знавательной цели (учебной задачи);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1.1.2. поиск необходимой информац</w:t>
            </w:r>
            <w:proofErr w:type="gramStart"/>
            <w:r w:rsidRPr="00C675C7">
              <w:rPr>
                <w:rFonts w:ascii="Times New Roman" w:hAnsi="Times New Roman"/>
                <w:lang w:eastAsia="ru-RU"/>
              </w:rPr>
              <w:t>ии и её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понимание (смысловое чтение, определение основной и второст</w:t>
            </w:r>
            <w:r w:rsidRPr="00C675C7">
              <w:rPr>
                <w:rFonts w:ascii="Times New Roman" w:hAnsi="Times New Roman"/>
                <w:lang w:eastAsia="ru-RU"/>
              </w:rPr>
              <w:t>е</w:t>
            </w:r>
            <w:r w:rsidRPr="00C675C7">
              <w:rPr>
                <w:rFonts w:ascii="Times New Roman" w:hAnsi="Times New Roman"/>
                <w:lang w:eastAsia="ru-RU"/>
              </w:rPr>
              <w:t>пенной информации);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 xml:space="preserve">1.1.3. структурирование информации и знаний (в </w:t>
            </w:r>
            <w:proofErr w:type="spellStart"/>
            <w:r w:rsidRPr="00C675C7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C675C7">
              <w:rPr>
                <w:rFonts w:ascii="Times New Roman" w:hAnsi="Times New Roman"/>
                <w:lang w:eastAsia="ru-RU"/>
              </w:rPr>
              <w:t>. с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ставление текстов) и её понимание;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/>
                <w:i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lang w:eastAsia="ru-RU"/>
              </w:rPr>
              <w:t>1.2. Познавательные логические УУД: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 xml:space="preserve">       1.2.1.</w:t>
            </w:r>
            <w:r w:rsidRPr="00C675C7">
              <w:rPr>
                <w:rFonts w:ascii="Times New Roman" w:hAnsi="Times New Roman"/>
                <w:bCs/>
                <w:lang w:eastAsia="ru-RU"/>
              </w:rPr>
              <w:t xml:space="preserve"> сравнение;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       1.2.2. подведение под понятие;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       1.2.3. анализ объектов для выделения свойств и призн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а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ков объектов;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       1.2.4. синтез (в </w:t>
            </w:r>
            <w:proofErr w:type="spellStart"/>
            <w:r w:rsidRPr="00C675C7">
              <w:rPr>
                <w:rFonts w:ascii="Times New Roman" w:hAnsi="Times New Roman"/>
                <w:bCs/>
                <w:lang w:eastAsia="ru-RU"/>
              </w:rPr>
              <w:t>т.ч</w:t>
            </w:r>
            <w:proofErr w:type="spellEnd"/>
            <w:r w:rsidRPr="00C675C7">
              <w:rPr>
                <w:rFonts w:ascii="Times New Roman" w:hAnsi="Times New Roman"/>
                <w:bCs/>
                <w:lang w:eastAsia="ru-RU"/>
              </w:rPr>
              <w:t>. самостоятельное достраивание, во</w:t>
            </w:r>
            <w:r w:rsidRPr="00C675C7">
              <w:rPr>
                <w:rFonts w:ascii="Times New Roman" w:hAnsi="Times New Roman"/>
                <w:bCs/>
                <w:lang w:eastAsia="ru-RU"/>
              </w:rPr>
              <w:t>с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полнение недостающих компонентов);</w:t>
            </w:r>
          </w:p>
          <w:p w:rsidR="00C675C7" w:rsidRPr="00C675C7" w:rsidRDefault="00C675C7" w:rsidP="00C675C7">
            <w:pPr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       1.2.5. выведение следствий;</w:t>
            </w:r>
            <w:r w:rsidRPr="00C675C7"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C675C7">
              <w:rPr>
                <w:rFonts w:ascii="Times New Roman" w:hAnsi="Times New Roman"/>
                <w:b/>
                <w:bCs/>
                <w:i/>
                <w:lang w:eastAsia="ru-RU"/>
              </w:rPr>
              <w:t>1.3. Познавательное действие «Постановка и решение проблем»: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C675C7">
              <w:rPr>
                <w:rFonts w:ascii="Times New Roman" w:hAnsi="Times New Roman"/>
                <w:b/>
                <w:bCs/>
                <w:i/>
                <w:lang w:eastAsia="ru-RU"/>
              </w:rPr>
              <w:t xml:space="preserve">       1.3.1. формулирование проблемы;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C675C7">
              <w:rPr>
                <w:rFonts w:ascii="Times New Roman" w:hAnsi="Times New Roman"/>
                <w:b/>
                <w:bCs/>
                <w:i/>
                <w:lang w:eastAsia="ru-RU"/>
              </w:rPr>
              <w:t xml:space="preserve">      1.3.2. выдвижение гипотез и их обоснование;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2. Коммуникативные УУД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2.1.1. планирование учебного сотрудничества с учителем и сверстниками;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2.1.2. инициативное сотрудничество в поиске и сборе и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н</w:t>
            </w:r>
            <w:r w:rsidRPr="00C675C7">
              <w:rPr>
                <w:rFonts w:ascii="Times New Roman" w:hAnsi="Times New Roman"/>
                <w:bCs/>
                <w:lang w:eastAsia="ru-RU"/>
              </w:rPr>
              <w:t xml:space="preserve">формации;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lastRenderedPageBreak/>
              <w:t>Ц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2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lang w:eastAsia="ru-RU"/>
              </w:rPr>
              <w:t>контроль усвоения теории; формирование РУД</w:t>
            </w: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1.Понавательные УУД: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675C7">
              <w:rPr>
                <w:rFonts w:ascii="Times New Roman" w:hAnsi="Times New Roman"/>
                <w:lang w:eastAsia="ru-RU"/>
              </w:rPr>
              <w:t>1.1.7. рефлексия способов и условий действия;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1.1.8. самоконтроль и самооценка процесса и результатов деятельности;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2.Коммуникативные УУД:</w:t>
            </w:r>
          </w:p>
          <w:p w:rsidR="00C675C7" w:rsidRPr="00C675C7" w:rsidRDefault="00C675C7" w:rsidP="00C675C7">
            <w:pPr>
              <w:ind w:left="405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2.1.4. управление поведением партнёра – контроль, ко</w:t>
            </w:r>
            <w:r w:rsidRPr="00C675C7">
              <w:rPr>
                <w:rFonts w:ascii="Times New Roman" w:hAnsi="Times New Roman"/>
                <w:bCs/>
                <w:lang w:eastAsia="ru-RU"/>
              </w:rPr>
              <w:t>р</w:t>
            </w:r>
            <w:r w:rsidRPr="00C675C7">
              <w:rPr>
                <w:rFonts w:ascii="Times New Roman" w:hAnsi="Times New Roman"/>
                <w:bCs/>
                <w:lang w:eastAsia="ru-RU"/>
              </w:rPr>
              <w:t>рекция, оценка действий партнёра;</w:t>
            </w:r>
            <w:r w:rsidRPr="00C675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2.2.6. взаимоконтроль, </w:t>
            </w:r>
            <w:proofErr w:type="spellStart"/>
            <w:r w:rsidRPr="00C675C7">
              <w:rPr>
                <w:rFonts w:ascii="Times New Roman" w:hAnsi="Times New Roman"/>
                <w:bCs/>
                <w:lang w:eastAsia="ru-RU"/>
              </w:rPr>
              <w:t>взаимооценка</w:t>
            </w:r>
            <w:proofErr w:type="spellEnd"/>
            <w:r w:rsidRPr="00C675C7">
              <w:rPr>
                <w:rFonts w:ascii="Times New Roman" w:hAnsi="Times New Roman"/>
                <w:bCs/>
                <w:lang w:eastAsia="ru-RU"/>
              </w:rPr>
              <w:t xml:space="preserve"> УПД.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3. Регулятивные УУД: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5) контроль усвоения учебной информации;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6) оценивание результатов выполненной деятельности;</w:t>
            </w:r>
          </w:p>
          <w:p w:rsidR="00C675C7" w:rsidRPr="00C675C7" w:rsidRDefault="00C675C7" w:rsidP="00C675C7">
            <w:pPr>
              <w:ind w:left="405"/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7) самодиа</w:t>
            </w:r>
            <w:r w:rsidRPr="00C675C7">
              <w:rPr>
                <w:rFonts w:ascii="Times New Roman" w:hAnsi="Times New Roman"/>
                <w:lang w:eastAsia="ru-RU"/>
              </w:rPr>
              <w:t>гностика и коррекция собственных учебных действий.</w:t>
            </w:r>
          </w:p>
        </w:tc>
      </w:tr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t>Ц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3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lang w:eastAsia="ru-RU"/>
              </w:rPr>
              <w:t>применение знаний и умений</w:t>
            </w: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1.Познавательные УУД:</w:t>
            </w:r>
          </w:p>
          <w:p w:rsidR="00C675C7" w:rsidRPr="00C675C7" w:rsidRDefault="00C675C7" w:rsidP="00C675C7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675C7">
              <w:rPr>
                <w:rFonts w:ascii="Times New Roman" w:hAnsi="Times New Roman"/>
                <w:bCs/>
                <w:lang w:eastAsia="ru-RU"/>
              </w:rPr>
              <w:t>1.1.5. выбор эффективных способов решения задач в зав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и</w:t>
            </w:r>
            <w:r w:rsidRPr="00C675C7">
              <w:rPr>
                <w:rFonts w:ascii="Times New Roman" w:hAnsi="Times New Roman"/>
                <w:bCs/>
                <w:lang w:eastAsia="ru-RU"/>
              </w:rPr>
              <w:t>симости от конкретных условий;</w:t>
            </w:r>
            <w:r w:rsidRPr="00C675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 xml:space="preserve">1.2.6. </w:t>
            </w:r>
            <w:proofErr w:type="spellStart"/>
            <w:r w:rsidRPr="00C675C7">
              <w:rPr>
                <w:rFonts w:ascii="Times New Roman" w:hAnsi="Times New Roman"/>
                <w:bCs/>
                <w:lang w:eastAsia="ru-RU"/>
              </w:rPr>
              <w:t>сериация</w:t>
            </w:r>
            <w:proofErr w:type="spellEnd"/>
            <w:r w:rsidRPr="00C675C7">
              <w:rPr>
                <w:rFonts w:ascii="Times New Roman" w:hAnsi="Times New Roman"/>
                <w:bCs/>
                <w:lang w:eastAsia="ru-RU"/>
              </w:rPr>
              <w:t xml:space="preserve"> и классификация;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1.2.7. установление причинно-следственных связей;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1.2.8. построение логической цепи рассуждения;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1.2.9. доказательство;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1.3.3. самостоятельное создание способов решения проблем творческого и поискового характера;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4.Личностные УУД: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bCs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4.1.1. установление учащимся значения результатов своей деятельности для удовлетворения своих потребностей, мот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и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вов, жизненных интересов;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bCs/>
                <w:lang w:eastAsia="ru-RU"/>
              </w:rPr>
              <w:t>4.1.2. установление связи между целью учебной деятельн</w:t>
            </w:r>
            <w:r w:rsidRPr="00C675C7">
              <w:rPr>
                <w:rFonts w:ascii="Times New Roman" w:hAnsi="Times New Roman"/>
                <w:bCs/>
                <w:lang w:eastAsia="ru-RU"/>
              </w:rPr>
              <w:t>о</w:t>
            </w:r>
            <w:r w:rsidRPr="00C675C7">
              <w:rPr>
                <w:rFonts w:ascii="Times New Roman" w:hAnsi="Times New Roman"/>
                <w:bCs/>
                <w:lang w:eastAsia="ru-RU"/>
              </w:rPr>
              <w:t xml:space="preserve">сти и ее мотивом – определение </w:t>
            </w:r>
            <w:proofErr w:type="gramStart"/>
            <w:r w:rsidRPr="00C675C7">
              <w:rPr>
                <w:rFonts w:ascii="Times New Roman" w:hAnsi="Times New Roman"/>
                <w:bCs/>
                <w:lang w:eastAsia="ru-RU"/>
              </w:rPr>
              <w:t>того</w:t>
            </w:r>
            <w:proofErr w:type="gramEnd"/>
            <w:r w:rsidRPr="00C675C7">
              <w:rPr>
                <w:rFonts w:ascii="Times New Roman" w:hAnsi="Times New Roman"/>
                <w:bCs/>
                <w:lang w:eastAsia="ru-RU"/>
              </w:rPr>
              <w:t xml:space="preserve"> «какое значение, смысл имеет для меня учение».</w:t>
            </w:r>
          </w:p>
        </w:tc>
      </w:tr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t>Ц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4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формирование КУД</w:t>
            </w: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t xml:space="preserve">1) </w:t>
            </w:r>
            <w:r w:rsidRPr="00C675C7">
              <w:rPr>
                <w:rFonts w:ascii="Times New Roman" w:hAnsi="Times New Roman"/>
                <w:b/>
                <w:lang w:eastAsia="ru-RU"/>
              </w:rPr>
              <w:t>работаете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в группе, оказываете взаимопомощь, реценз</w:t>
            </w:r>
            <w:r w:rsidRPr="00C675C7">
              <w:rPr>
                <w:rFonts w:ascii="Times New Roman" w:hAnsi="Times New Roman"/>
                <w:lang w:eastAsia="ru-RU"/>
              </w:rPr>
              <w:t>и</w:t>
            </w:r>
            <w:r w:rsidRPr="00C675C7">
              <w:rPr>
                <w:rFonts w:ascii="Times New Roman" w:hAnsi="Times New Roman"/>
                <w:lang w:eastAsia="ru-RU"/>
              </w:rPr>
              <w:t xml:space="preserve">руете ответы товарищей; 2) </w:t>
            </w:r>
            <w:r w:rsidRPr="00C675C7">
              <w:rPr>
                <w:rFonts w:ascii="Times New Roman" w:hAnsi="Times New Roman"/>
                <w:b/>
                <w:lang w:eastAsia="ru-RU"/>
              </w:rPr>
              <w:t>организуете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взаимоконтроль, взаимопроверку и др. на всех этапах учебно-познавательной деятельности (УПД) по выполненным заданиям предыдущих уровней с обоснованием; 3) </w:t>
            </w:r>
            <w:r w:rsidRPr="00C675C7">
              <w:rPr>
                <w:rFonts w:ascii="Times New Roman" w:hAnsi="Times New Roman"/>
                <w:b/>
                <w:lang w:eastAsia="ru-RU"/>
              </w:rPr>
              <w:t>оказываете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помощь, работа</w:t>
            </w:r>
            <w:r w:rsidRPr="00C675C7">
              <w:rPr>
                <w:rFonts w:ascii="Times New Roman" w:hAnsi="Times New Roman"/>
                <w:lang w:eastAsia="ru-RU"/>
              </w:rPr>
              <w:t>ю</w:t>
            </w:r>
            <w:r w:rsidRPr="00C675C7">
              <w:rPr>
                <w:rFonts w:ascii="Times New Roman" w:hAnsi="Times New Roman"/>
                <w:lang w:eastAsia="ru-RU"/>
              </w:rPr>
              <w:t xml:space="preserve">щим на предыдущих уровнях;4) </w:t>
            </w:r>
            <w:r w:rsidRPr="00C675C7">
              <w:rPr>
                <w:rFonts w:ascii="Times New Roman" w:hAnsi="Times New Roman"/>
                <w:b/>
                <w:lang w:eastAsia="ru-RU"/>
              </w:rPr>
              <w:t>осуществляете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поиск и</w:t>
            </w:r>
            <w:r w:rsidRPr="00C675C7">
              <w:rPr>
                <w:rFonts w:ascii="Times New Roman" w:hAnsi="Times New Roman"/>
                <w:lang w:eastAsia="ru-RU"/>
              </w:rPr>
              <w:t>н</w:t>
            </w:r>
            <w:r w:rsidRPr="00C675C7">
              <w:rPr>
                <w:rFonts w:ascii="Times New Roman" w:hAnsi="Times New Roman"/>
                <w:lang w:eastAsia="ru-RU"/>
              </w:rPr>
              <w:t xml:space="preserve">формации для подготовки письменного сообщения и устного </w:t>
            </w:r>
            <w:r w:rsidRPr="00C675C7">
              <w:rPr>
                <w:rFonts w:ascii="Times New Roman" w:hAnsi="Times New Roman"/>
                <w:lang w:eastAsia="ru-RU"/>
              </w:rPr>
              <w:lastRenderedPageBreak/>
              <w:t>выступления в соответствии с изучаемой темой, используя правила коммуникативного взаимодействия</w:t>
            </w:r>
            <w:proofErr w:type="gramEnd"/>
          </w:p>
        </w:tc>
      </w:tr>
      <w:tr w:rsidR="00C675C7" w:rsidRPr="00C675C7" w:rsidTr="00C675C7">
        <w:tc>
          <w:tcPr>
            <w:tcW w:w="223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lastRenderedPageBreak/>
              <w:t>Ц</w:t>
            </w:r>
            <w:proofErr w:type="gramEnd"/>
            <w:r w:rsidRPr="00C675C7">
              <w:rPr>
                <w:rFonts w:ascii="Times New Roman" w:hAnsi="Times New Roman"/>
                <w:lang w:eastAsia="ru-RU"/>
              </w:rPr>
              <w:t xml:space="preserve"> 5</w:t>
            </w:r>
          </w:p>
        </w:tc>
        <w:tc>
          <w:tcPr>
            <w:tcW w:w="6237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формирование общих ПУД и РУД</w:t>
            </w:r>
          </w:p>
        </w:tc>
        <w:tc>
          <w:tcPr>
            <w:tcW w:w="6030" w:type="dxa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C675C7">
              <w:rPr>
                <w:rFonts w:ascii="Times New Roman" w:hAnsi="Times New Roman"/>
                <w:lang w:eastAsia="ru-RU"/>
              </w:rPr>
              <w:t>1)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выбираете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уровни достижения целей и </w:t>
            </w:r>
            <w:r w:rsidRPr="00C675C7">
              <w:rPr>
                <w:rFonts w:ascii="Times New Roman" w:hAnsi="Times New Roman"/>
                <w:b/>
                <w:lang w:eastAsia="ru-RU"/>
              </w:rPr>
              <w:t>формулируете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цели своей учебной деятельности; 2)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выбираете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задачи и </w:t>
            </w:r>
            <w:r w:rsidRPr="00C675C7">
              <w:rPr>
                <w:rFonts w:ascii="Times New Roman" w:hAnsi="Times New Roman"/>
                <w:b/>
                <w:lang w:eastAsia="ru-RU"/>
              </w:rPr>
              <w:t>решаете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их; 3)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осуществляете </w:t>
            </w:r>
            <w:r w:rsidRPr="00C675C7">
              <w:rPr>
                <w:rFonts w:ascii="Times New Roman" w:hAnsi="Times New Roman"/>
                <w:lang w:eastAsia="ru-RU"/>
              </w:rPr>
              <w:t>самопроверку с использов</w:t>
            </w:r>
            <w:r w:rsidRPr="00C675C7">
              <w:rPr>
                <w:rFonts w:ascii="Times New Roman" w:hAnsi="Times New Roman"/>
                <w:lang w:eastAsia="ru-RU"/>
              </w:rPr>
              <w:t>а</w:t>
            </w:r>
            <w:r w:rsidRPr="00C675C7">
              <w:rPr>
                <w:rFonts w:ascii="Times New Roman" w:hAnsi="Times New Roman"/>
                <w:lang w:eastAsia="ru-RU"/>
              </w:rPr>
              <w:t>нием образцов, приёмов;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C675C7">
              <w:rPr>
                <w:rFonts w:ascii="Times New Roman" w:hAnsi="Times New Roman"/>
                <w:lang w:eastAsia="ru-RU"/>
              </w:rPr>
              <w:t>4)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составляете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контрольную раб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ту для своего уровня усвоения; 5)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оцениваете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свою итог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вую деятельность по данным объективным критериям; по собственным критериям, сравнивая их с объективными кр</w:t>
            </w:r>
            <w:r w:rsidRPr="00C675C7">
              <w:rPr>
                <w:rFonts w:ascii="Times New Roman" w:hAnsi="Times New Roman"/>
                <w:lang w:eastAsia="ru-RU"/>
              </w:rPr>
              <w:t>и</w:t>
            </w:r>
            <w:r w:rsidRPr="00C675C7">
              <w:rPr>
                <w:rFonts w:ascii="Times New Roman" w:hAnsi="Times New Roman"/>
                <w:lang w:eastAsia="ru-RU"/>
              </w:rPr>
              <w:t>териями; 6)</w:t>
            </w:r>
            <w:r w:rsidRPr="00C675C7">
              <w:rPr>
                <w:rFonts w:ascii="Times New Roman" w:hAnsi="Times New Roman"/>
                <w:b/>
                <w:lang w:eastAsia="ru-RU"/>
              </w:rPr>
              <w:t xml:space="preserve"> делаете</w:t>
            </w:r>
            <w:r w:rsidRPr="00C675C7">
              <w:rPr>
                <w:rFonts w:ascii="Times New Roman" w:hAnsi="Times New Roman"/>
                <w:lang w:eastAsia="ru-RU"/>
              </w:rPr>
              <w:t xml:space="preserve"> выводы о дальнейших действиях, пл</w:t>
            </w:r>
            <w:r w:rsidRPr="00C675C7">
              <w:rPr>
                <w:rFonts w:ascii="Times New Roman" w:hAnsi="Times New Roman"/>
                <w:lang w:eastAsia="ru-RU"/>
              </w:rPr>
              <w:t>а</w:t>
            </w:r>
            <w:r w:rsidRPr="00C675C7">
              <w:rPr>
                <w:rFonts w:ascii="Times New Roman" w:hAnsi="Times New Roman"/>
                <w:lang w:eastAsia="ru-RU"/>
              </w:rPr>
              <w:t>нируете коррекцию учебно-познавательной деятельности</w:t>
            </w:r>
            <w:proofErr w:type="gramEnd"/>
          </w:p>
        </w:tc>
      </w:tr>
    </w:tbl>
    <w:p w:rsidR="00C675C7" w:rsidRPr="00C675C7" w:rsidRDefault="00C675C7" w:rsidP="00C675C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675C7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BE493E">
        <w:rPr>
          <w:rFonts w:ascii="Times New Roman" w:hAnsi="Times New Roman"/>
          <w:sz w:val="28"/>
          <w:szCs w:val="28"/>
          <w:lang w:eastAsia="ru-RU"/>
        </w:rPr>
        <w:t>2</w:t>
      </w:r>
      <w:r w:rsidRPr="00C675C7">
        <w:rPr>
          <w:rFonts w:ascii="Times New Roman" w:hAnsi="Times New Roman"/>
          <w:sz w:val="28"/>
          <w:szCs w:val="28"/>
          <w:lang w:eastAsia="ru-RU"/>
        </w:rPr>
        <w:t>.</w:t>
      </w:r>
    </w:p>
    <w:p w:rsidR="00C675C7" w:rsidRPr="00C675C7" w:rsidRDefault="00C675C7" w:rsidP="00C675C7">
      <w:pPr>
        <w:spacing w:line="36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C675C7">
        <w:rPr>
          <w:rFonts w:ascii="Times New Roman" w:hAnsi="Times New Roman"/>
          <w:b/>
          <w:bCs/>
          <w:i/>
          <w:sz w:val="28"/>
          <w:szCs w:val="28"/>
          <w:lang w:eastAsia="ru-RU"/>
        </w:rPr>
        <w:lastRenderedPageBreak/>
        <w:t>Таблица целей обучения теме «Делимость чисел</w:t>
      </w:r>
      <w:proofErr w:type="gramStart"/>
      <w:r w:rsidRPr="00C675C7">
        <w:rPr>
          <w:rFonts w:ascii="Times New Roman" w:hAnsi="Times New Roman"/>
          <w:b/>
          <w:bCs/>
          <w:i/>
          <w:sz w:val="28"/>
          <w:szCs w:val="28"/>
          <w:lang w:eastAsia="ru-RU"/>
        </w:rPr>
        <w:t>.»</w:t>
      </w:r>
      <w:proofErr w:type="gramEnd"/>
    </w:p>
    <w:p w:rsidR="00C675C7" w:rsidRPr="00C675C7" w:rsidRDefault="00C675C7" w:rsidP="00C675C7">
      <w:pPr>
        <w:spacing w:line="36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3"/>
        <w:gridCol w:w="4111"/>
        <w:gridCol w:w="4110"/>
        <w:gridCol w:w="1560"/>
      </w:tblGrid>
      <w:tr w:rsidR="00C675C7" w:rsidRPr="00C675C7" w:rsidTr="00C675C7">
        <w:trPr>
          <w:trHeight w:val="420"/>
        </w:trPr>
        <w:tc>
          <w:tcPr>
            <w:tcW w:w="1134" w:type="dxa"/>
            <w:vMerge w:val="restart"/>
          </w:tcPr>
          <w:p w:rsidR="00C675C7" w:rsidRPr="00C675C7" w:rsidRDefault="00C675C7" w:rsidP="00C675C7">
            <w:pPr>
              <w:tabs>
                <w:tab w:val="left" w:pos="2410"/>
              </w:tabs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лировки обо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щённых целей</w:t>
            </w:r>
          </w:p>
        </w:tc>
        <w:tc>
          <w:tcPr>
            <w:tcW w:w="12474" w:type="dxa"/>
            <w:gridSpan w:val="3"/>
            <w:vAlign w:val="center"/>
          </w:tcPr>
          <w:p w:rsidR="00C675C7" w:rsidRPr="00C675C7" w:rsidRDefault="00C675C7" w:rsidP="00C675C7">
            <w:pPr>
              <w:spacing w:before="120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Формулировки учебных задач, с помощью которых достигается обобщённая цель</w:t>
            </w:r>
          </w:p>
        </w:tc>
        <w:tc>
          <w:tcPr>
            <w:tcW w:w="1560" w:type="dxa"/>
            <w:vMerge w:val="restart"/>
          </w:tcPr>
          <w:p w:rsidR="00C675C7" w:rsidRPr="00C675C7" w:rsidRDefault="00C675C7" w:rsidP="00C675C7">
            <w:pPr>
              <w:tabs>
                <w:tab w:val="left" w:pos="2410"/>
              </w:tabs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</w:t>
            </w:r>
          </w:p>
          <w:p w:rsidR="00C675C7" w:rsidRPr="00C675C7" w:rsidRDefault="00C675C7" w:rsidP="00C675C7">
            <w:pPr>
              <w:tabs>
                <w:tab w:val="left" w:pos="2410"/>
              </w:tabs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помощи</w:t>
            </w:r>
          </w:p>
        </w:tc>
      </w:tr>
      <w:tr w:rsidR="00C675C7" w:rsidRPr="00C675C7" w:rsidTr="00C675C7">
        <w:trPr>
          <w:cantSplit/>
          <w:trHeight w:val="270"/>
        </w:trPr>
        <w:tc>
          <w:tcPr>
            <w:tcW w:w="1134" w:type="dxa"/>
            <w:vMerge/>
          </w:tcPr>
          <w:p w:rsidR="00C675C7" w:rsidRPr="00C675C7" w:rsidRDefault="00C675C7" w:rsidP="00C675C7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3"/>
            <w:vAlign w:val="center"/>
          </w:tcPr>
          <w:p w:rsidR="00C675C7" w:rsidRPr="00C675C7" w:rsidRDefault="00C675C7" w:rsidP="00C675C7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считается достигнутой, если Вы на уровнях:</w:t>
            </w:r>
          </w:p>
        </w:tc>
        <w:tc>
          <w:tcPr>
            <w:tcW w:w="1560" w:type="dxa"/>
            <w:vMerge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5C7" w:rsidRPr="00C675C7" w:rsidTr="00C675C7">
        <w:trPr>
          <w:cantSplit/>
          <w:trHeight w:val="221"/>
        </w:trPr>
        <w:tc>
          <w:tcPr>
            <w:tcW w:w="1134" w:type="dxa"/>
            <w:vMerge/>
          </w:tcPr>
          <w:p w:rsidR="00C675C7" w:rsidRPr="00C675C7" w:rsidRDefault="00C675C7" w:rsidP="00C675C7">
            <w:pPr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4111" w:type="dxa"/>
            <w:vAlign w:val="center"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втором</w:t>
            </w:r>
            <w:proofErr w:type="gramEnd"/>
          </w:p>
        </w:tc>
        <w:tc>
          <w:tcPr>
            <w:tcW w:w="4110" w:type="dxa"/>
            <w:vAlign w:val="center"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третьем</w:t>
            </w:r>
            <w:proofErr w:type="gramEnd"/>
          </w:p>
        </w:tc>
        <w:tc>
          <w:tcPr>
            <w:tcW w:w="1560" w:type="dxa"/>
            <w:vMerge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5C7" w:rsidRPr="00C675C7" w:rsidTr="00C675C7">
        <w:trPr>
          <w:cantSplit/>
          <w:trHeight w:val="1758"/>
        </w:trPr>
        <w:tc>
          <w:tcPr>
            <w:tcW w:w="1134" w:type="dxa"/>
          </w:tcPr>
          <w:p w:rsidR="00C675C7" w:rsidRPr="00C675C7" w:rsidRDefault="00C675C7" w:rsidP="00C675C7">
            <w:pPr>
              <w:spacing w:before="12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</w:t>
            </w:r>
            <w:proofErr w:type="gramEnd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1: </w:t>
            </w:r>
            <w:r w:rsidRPr="00C675C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прио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рет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ние и прео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б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раз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вание УИ, фо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мир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вание ПУД</w:t>
            </w:r>
          </w:p>
          <w:p w:rsidR="00C675C7" w:rsidRPr="00C675C7" w:rsidRDefault="00C675C7" w:rsidP="00C675C7">
            <w:pPr>
              <w:spacing w:before="120"/>
              <w:ind w:firstLine="34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253" w:type="dxa"/>
          </w:tcPr>
          <w:p w:rsidR="00C675C7" w:rsidRPr="00C675C7" w:rsidRDefault="00C675C7" w:rsidP="00C675C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сравниваете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числа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признакам:  одни числа делятся на другие без остатка; 2) составляете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схему опр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деления понятия «делитель» и «кратное»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3) сравниваете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числа, которые делятся на 10 (на 5 и на 2) 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>4) с использованием учебника и набора упражнений отбираете числа, которые делятся на 3 и на 9; 5</w:t>
            </w:r>
            <w:proofErr w:type="gramStart"/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>зируете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признаки этих чисел</w:t>
            </w:r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proofErr w:type="gramStart"/>
            <w:r w:rsidRPr="00C675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записываете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выводы;7) сравнива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те числа по признакам: числа имеют только два делителя; 8) составляете схему определения понятия «простое» и «составное» число; 9) с использованием учебника и набора упражнений сравниваете общие делители п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ры, тройки чисел и находите наибольший; 10) составляете схему определения понятия НОД и «взаимно простых чисел»;</w:t>
            </w:r>
            <w:proofErr w:type="gram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11)  с использованием учебника и набора упражнений сравниваете общие кратные пары, тройки ч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сел и находите наименьшее;12) составляете схему определения понятия НОК</w:t>
            </w:r>
            <w:proofErr w:type="gramEnd"/>
          </w:p>
          <w:p w:rsidR="00C675C7" w:rsidRPr="00C675C7" w:rsidRDefault="00C675C7" w:rsidP="00C675C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675C7" w:rsidRPr="00C675C7" w:rsidRDefault="00C675C7" w:rsidP="00C675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выводите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признаки делимости чисел</w:t>
            </w:r>
            <w:proofErr w:type="gram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2) записываете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алгоритмы нахождения НОД и НОК</w:t>
            </w:r>
          </w:p>
        </w:tc>
        <w:tc>
          <w:tcPr>
            <w:tcW w:w="4110" w:type="dxa"/>
          </w:tcPr>
          <w:p w:rsidR="00C675C7" w:rsidRPr="00C675C7" w:rsidRDefault="00C675C7" w:rsidP="00C675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даете формулировки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определ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ний: делитель, кратное, простое число, составное число, взаи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но простые числа, НОД, НОК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2) даете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формулировки признаков делимости на 2,5,10, 3 и 9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3) д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полняете перечень признаков дел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мости признаками на 100,1000,4,25; 4) выполняете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анализ задания и выбираете признак или опред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ление, т.е. что необходимо пр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менить для решения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5) составл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алгоритмы решения заданий по данной теме с помощью ук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заний</w:t>
            </w:r>
          </w:p>
        </w:tc>
        <w:tc>
          <w:tcPr>
            <w:tcW w:w="1560" w:type="dxa"/>
          </w:tcPr>
          <w:p w:rsidR="00C675C7" w:rsidRPr="00C675C7" w:rsidRDefault="00C675C7" w:rsidP="00C675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1памятка «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признаки делим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сти»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2) схема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нахожд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ния НОД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3) схема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нахожд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ния НОК</w:t>
            </w:r>
          </w:p>
        </w:tc>
      </w:tr>
      <w:tr w:rsidR="00C675C7" w:rsidRPr="00C675C7" w:rsidTr="00C675C7">
        <w:trPr>
          <w:cantSplit/>
          <w:trHeight w:val="278"/>
        </w:trPr>
        <w:tc>
          <w:tcPr>
            <w:tcW w:w="1134" w:type="dxa"/>
            <w:vAlign w:val="center"/>
          </w:tcPr>
          <w:p w:rsidR="00C675C7" w:rsidRPr="00C675C7" w:rsidRDefault="00C675C7" w:rsidP="00C675C7">
            <w:pPr>
              <w:spacing w:before="40" w:after="40"/>
              <w:ind w:firstLine="34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Align w:val="center"/>
          </w:tcPr>
          <w:p w:rsidR="00C675C7" w:rsidRPr="00C675C7" w:rsidRDefault="00C675C7" w:rsidP="00C675C7">
            <w:pPr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4111" w:type="dxa"/>
            <w:vAlign w:val="center"/>
          </w:tcPr>
          <w:p w:rsidR="00C675C7" w:rsidRPr="00C675C7" w:rsidRDefault="00C675C7" w:rsidP="00C675C7">
            <w:pPr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втором</w:t>
            </w:r>
            <w:proofErr w:type="gramEnd"/>
          </w:p>
        </w:tc>
        <w:tc>
          <w:tcPr>
            <w:tcW w:w="4110" w:type="dxa"/>
            <w:vAlign w:val="center"/>
          </w:tcPr>
          <w:p w:rsidR="00C675C7" w:rsidRPr="00C675C7" w:rsidRDefault="00C675C7" w:rsidP="00C675C7">
            <w:pPr>
              <w:spacing w:before="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третьем</w:t>
            </w:r>
            <w:proofErr w:type="gramEnd"/>
          </w:p>
        </w:tc>
        <w:tc>
          <w:tcPr>
            <w:tcW w:w="1560" w:type="dxa"/>
            <w:vAlign w:val="center"/>
          </w:tcPr>
          <w:p w:rsidR="00C675C7" w:rsidRPr="00C675C7" w:rsidRDefault="00C675C7" w:rsidP="00C675C7">
            <w:pPr>
              <w:ind w:right="-108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5C7" w:rsidRPr="00C675C7" w:rsidTr="00C675C7">
        <w:trPr>
          <w:cantSplit/>
          <w:trHeight w:val="4720"/>
        </w:trPr>
        <w:tc>
          <w:tcPr>
            <w:tcW w:w="1134" w:type="dxa"/>
          </w:tcPr>
          <w:p w:rsidR="00C675C7" w:rsidRPr="00C675C7" w:rsidRDefault="00C675C7" w:rsidP="00C675C7">
            <w:pPr>
              <w:spacing w:before="40" w:after="40"/>
              <w:ind w:firstLine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</w:t>
            </w:r>
            <w:proofErr w:type="gramEnd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2:</w:t>
            </w:r>
          </w:p>
          <w:p w:rsidR="00C675C7" w:rsidRPr="00C675C7" w:rsidRDefault="00C675C7" w:rsidP="00C675C7">
            <w:pPr>
              <w:spacing w:before="40" w:after="40"/>
              <w:ind w:firstLine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троль усво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ния те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рии; фо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мир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вание РУД</w:t>
            </w:r>
          </w:p>
        </w:tc>
        <w:tc>
          <w:tcPr>
            <w:tcW w:w="4253" w:type="dxa"/>
          </w:tcPr>
          <w:p w:rsidR="00C675C7" w:rsidRPr="00C675C7" w:rsidRDefault="00C675C7" w:rsidP="00C675C7">
            <w:pPr>
              <w:shd w:val="clear" w:color="auto" w:fill="FFFFFF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1) знаете определения: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делителя, </w:t>
            </w:r>
            <w:proofErr w:type="spell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кратног</w:t>
            </w:r>
            <w:proofErr w:type="spell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, простого числа, соста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ного числа, взаимно простых ч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сел, НОД, НОК; 2) даете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; 2) знаете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формулировки признаков дел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мости на 2,5,10, 3 и 9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; 3) привод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те примеры </w:t>
            </w:r>
            <w:proofErr w:type="gram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опр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делениями и признаками;4) зна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те схему разложения на простые множители; алгоритмы нахожд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ния НОД и НОК</w:t>
            </w:r>
          </w:p>
        </w:tc>
        <w:tc>
          <w:tcPr>
            <w:tcW w:w="4111" w:type="dxa"/>
          </w:tcPr>
          <w:p w:rsidR="00C675C7" w:rsidRPr="00C675C7" w:rsidRDefault="00C675C7" w:rsidP="00C675C7">
            <w:pPr>
              <w:shd w:val="clear" w:color="auto" w:fill="FFFFFF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1) знаете признаки делимости на 100,1000,4,25; 2) формулируете и доказываете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свойства делимости на частных примерах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; 3) прив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</w:t>
            </w:r>
            <w:r w:rsidRPr="00C675C7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дите примеры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контрпримеры</w:t>
            </w:r>
            <w:proofErr w:type="spell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доказательствам</w:t>
            </w:r>
          </w:p>
        </w:tc>
        <w:tc>
          <w:tcPr>
            <w:tcW w:w="4110" w:type="dxa"/>
          </w:tcPr>
          <w:p w:rsidR="00C675C7" w:rsidRPr="00C675C7" w:rsidRDefault="00C675C7" w:rsidP="00C675C7">
            <w:pPr>
              <w:shd w:val="clear" w:color="auto" w:fill="FFFFFF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1) знаете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все изученные понятия и признаки</w:t>
            </w:r>
            <w:r w:rsidRPr="00C675C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; 2) формулируете и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док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зываете свойства делимости в общем виде</w:t>
            </w:r>
            <w:r w:rsidRPr="00C675C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; 3)устанавливаете вза</w:t>
            </w:r>
            <w:r w:rsidRPr="00C675C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ru-RU"/>
              </w:rPr>
              <w:t xml:space="preserve">мосвязь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данной темы с системой математических знаний </w:t>
            </w:r>
          </w:p>
        </w:tc>
        <w:tc>
          <w:tcPr>
            <w:tcW w:w="1560" w:type="dxa"/>
            <w:vMerge w:val="restart"/>
          </w:tcPr>
          <w:p w:rsidR="00C675C7" w:rsidRPr="00C675C7" w:rsidRDefault="00C675C7" w:rsidP="00C675C7">
            <w:pPr>
              <w:spacing w:after="20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схема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решения задачи на доказ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тельство</w:t>
            </w:r>
            <w:proofErr w:type="gram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2) схема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казател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ства свойств делим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сти;</w:t>
            </w:r>
          </w:p>
          <w:p w:rsidR="00C675C7" w:rsidRPr="00C675C7" w:rsidRDefault="00C675C7" w:rsidP="00C675C7">
            <w:pPr>
              <w:spacing w:after="20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3) алг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ритмы нахожд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ния НОД и НОК;</w:t>
            </w:r>
          </w:p>
          <w:p w:rsidR="00C675C7" w:rsidRPr="00C675C7" w:rsidRDefault="00C675C7" w:rsidP="00C675C7">
            <w:pPr>
              <w:spacing w:after="20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4) таблица признаков делимости </w:t>
            </w:r>
          </w:p>
        </w:tc>
      </w:tr>
      <w:tr w:rsidR="00C675C7" w:rsidRPr="00C675C7" w:rsidTr="00C675C7">
        <w:trPr>
          <w:cantSplit/>
          <w:trHeight w:val="28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C7" w:rsidRPr="00C675C7" w:rsidRDefault="00C675C7" w:rsidP="00C675C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C7" w:rsidRPr="00C675C7" w:rsidRDefault="00C675C7" w:rsidP="00C675C7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C7" w:rsidRPr="00C675C7" w:rsidRDefault="00C675C7" w:rsidP="00C675C7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втором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75C7" w:rsidRPr="00C675C7" w:rsidRDefault="00C675C7" w:rsidP="00C675C7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третьем</w:t>
            </w:r>
            <w:proofErr w:type="gramEnd"/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C675C7" w:rsidRPr="00C675C7" w:rsidRDefault="00C675C7" w:rsidP="00C675C7">
            <w:pPr>
              <w:spacing w:after="20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5C7" w:rsidRPr="00C675C7" w:rsidTr="00C675C7">
        <w:trPr>
          <w:cantSplit/>
          <w:trHeight w:val="4530"/>
        </w:trPr>
        <w:tc>
          <w:tcPr>
            <w:tcW w:w="1134" w:type="dxa"/>
          </w:tcPr>
          <w:p w:rsidR="00C675C7" w:rsidRPr="00C675C7" w:rsidRDefault="00C675C7" w:rsidP="00C675C7">
            <w:pPr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</w:t>
            </w:r>
            <w:proofErr w:type="gramEnd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3: 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мен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ние знаний и ум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4253" w:type="dxa"/>
          </w:tcPr>
          <w:p w:rsidR="00C675C7" w:rsidRPr="00C675C7" w:rsidRDefault="00C675C7" w:rsidP="00C675C7">
            <w:pPr>
              <w:ind w:firstLine="34"/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умеете: 1)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признаки делимости при установлении д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лимости на 2,5,10,3 и 9; 2) ра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кладывать числа на простые множители; 3)находить НОД и НОК пары чисел; 4) доказывать, что числа взаимно простые</w:t>
            </w:r>
          </w:p>
        </w:tc>
        <w:tc>
          <w:tcPr>
            <w:tcW w:w="4111" w:type="dxa"/>
          </w:tcPr>
          <w:p w:rsidR="00C675C7" w:rsidRPr="00C675C7" w:rsidRDefault="00C675C7" w:rsidP="00C675C7">
            <w:pPr>
              <w:jc w:val="both"/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6"/>
                <w:sz w:val="24"/>
                <w:szCs w:val="24"/>
                <w:lang w:eastAsia="ru-RU"/>
              </w:rPr>
              <w:t xml:space="preserve">умеете: 1)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все из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ченные признаки и свойства для решения задач 2 уровня сло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4110" w:type="dxa"/>
          </w:tcPr>
          <w:p w:rsidR="00C675C7" w:rsidRPr="00C675C7" w:rsidRDefault="00C675C7" w:rsidP="00C675C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умеете 1)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все из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ченные признаки и свойства для решения задач 3 уровня сло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ности;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675C7" w:rsidRPr="00C675C7" w:rsidRDefault="00C675C7" w:rsidP="00C675C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2) самим провести анализ ч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сел, де-</w:t>
            </w:r>
          </w:p>
          <w:p w:rsidR="00C675C7" w:rsidRPr="00C675C7" w:rsidRDefault="00C675C7" w:rsidP="00C675C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лящихся</w:t>
            </w:r>
            <w:proofErr w:type="spellEnd"/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4 (11, 7 и т. д.), и попытаться </w:t>
            </w:r>
          </w:p>
          <w:p w:rsidR="00C675C7" w:rsidRPr="00C675C7" w:rsidRDefault="00C675C7" w:rsidP="00C675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сформулировать данный пр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знак.</w:t>
            </w:r>
          </w:p>
        </w:tc>
        <w:tc>
          <w:tcPr>
            <w:tcW w:w="1560" w:type="dxa"/>
          </w:tcPr>
          <w:p w:rsidR="00C675C7" w:rsidRPr="00C675C7" w:rsidRDefault="00C675C7" w:rsidP="00C675C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5C7" w:rsidRPr="00C675C7" w:rsidTr="00C675C7">
        <w:trPr>
          <w:cantSplit/>
          <w:trHeight w:val="1201"/>
        </w:trPr>
        <w:tc>
          <w:tcPr>
            <w:tcW w:w="1134" w:type="dxa"/>
          </w:tcPr>
          <w:p w:rsidR="00C675C7" w:rsidRPr="00C675C7" w:rsidRDefault="00C675C7" w:rsidP="00C675C7">
            <w:pPr>
              <w:spacing w:before="60" w:after="60"/>
              <w:ind w:firstLine="34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4: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 КУД</w:t>
            </w:r>
          </w:p>
        </w:tc>
        <w:tc>
          <w:tcPr>
            <w:tcW w:w="12474" w:type="dxa"/>
            <w:gridSpan w:val="3"/>
          </w:tcPr>
          <w:p w:rsidR="00C675C7" w:rsidRPr="00C675C7" w:rsidRDefault="00C675C7" w:rsidP="00C675C7">
            <w:pPr>
              <w:spacing w:before="60"/>
              <w:ind w:left="34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работаете в группе, оказываете взаимопомощь, рецензируете ответы товарищей; 2) организуете взаимоконтроль, взаимопроверку и др. на всех этапах учебно-познавательной деятельности (УПД) по выполненным заданиям пред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дущих уровней с обоснованием; 3) оказываете помощь, работающим на предыдущих уровнях;4) осуществляете поиск информации для подготовки письменного сообщения и устного выступления в соответствии с изучаемой темой, и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пользуя правила коммуникативного взаимодействия</w:t>
            </w:r>
            <w:proofErr w:type="gramEnd"/>
          </w:p>
        </w:tc>
        <w:tc>
          <w:tcPr>
            <w:tcW w:w="1560" w:type="dxa"/>
          </w:tcPr>
          <w:p w:rsidR="00C675C7" w:rsidRPr="00C675C7" w:rsidRDefault="00C675C7" w:rsidP="00C675C7">
            <w:pPr>
              <w:ind w:right="-108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 ко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троля, оце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ки; таблица коммуник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тивной ко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петентности </w:t>
            </w:r>
          </w:p>
        </w:tc>
      </w:tr>
      <w:tr w:rsidR="00C675C7" w:rsidRPr="00C675C7" w:rsidTr="00C675C7">
        <w:trPr>
          <w:cantSplit/>
        </w:trPr>
        <w:tc>
          <w:tcPr>
            <w:tcW w:w="1134" w:type="dxa"/>
          </w:tcPr>
          <w:p w:rsidR="00C675C7" w:rsidRPr="00C675C7" w:rsidRDefault="00C675C7" w:rsidP="00C675C7">
            <w:pPr>
              <w:spacing w:before="60"/>
              <w:ind w:firstLine="3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5: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 общих ПУД и РУД</w:t>
            </w:r>
          </w:p>
        </w:tc>
        <w:tc>
          <w:tcPr>
            <w:tcW w:w="12474" w:type="dxa"/>
            <w:gridSpan w:val="3"/>
          </w:tcPr>
          <w:p w:rsidR="00C675C7" w:rsidRPr="00C675C7" w:rsidRDefault="00C675C7" w:rsidP="00C675C7">
            <w:pPr>
              <w:spacing w:before="60"/>
              <w:ind w:left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выбираете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уровни достижения целей и 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формулируете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цели своей учебной деятельности; 2)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выбираете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задачи и 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решаете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их; 3)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осуществляете 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самопроверку с использованием образцов, приёмов;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составляете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контрольную р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боту для своего уровня усвоения; 5)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оцениваете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свою итоговую деятельность по данным объективным критериям; по собственным критериям, сравнивая их с объективными критериями; 6)</w:t>
            </w:r>
            <w:r w:rsidRPr="00C675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делаете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выводы о дальнейших действиях, пл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нируете коррекцию учебно-познавательной деятельности</w:t>
            </w:r>
            <w:proofErr w:type="gramEnd"/>
          </w:p>
        </w:tc>
        <w:tc>
          <w:tcPr>
            <w:tcW w:w="1560" w:type="dxa"/>
          </w:tcPr>
          <w:p w:rsidR="00C675C7" w:rsidRPr="00C675C7" w:rsidRDefault="00C675C7" w:rsidP="00C675C7">
            <w:pPr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приёмы </w:t>
            </w:r>
            <w:proofErr w:type="spellStart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морегуляции</w:t>
            </w:r>
            <w:proofErr w:type="spellEnd"/>
            <w:r w:rsidRPr="00C67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УПД </w:t>
            </w:r>
          </w:p>
        </w:tc>
      </w:tr>
    </w:tbl>
    <w:p w:rsidR="00C675C7" w:rsidRPr="00C675C7" w:rsidRDefault="00C675C7" w:rsidP="00C675C7">
      <w:pPr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75C7" w:rsidRPr="00C675C7" w:rsidRDefault="00C675C7" w:rsidP="00C675C7">
      <w:pPr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75C7">
        <w:rPr>
          <w:rFonts w:ascii="Times New Roman" w:eastAsia="Times New Roman" w:hAnsi="Times New Roman"/>
          <w:sz w:val="24"/>
          <w:szCs w:val="24"/>
          <w:lang w:eastAsia="ru-RU"/>
        </w:rPr>
        <w:t>УИ - учебная информация; ПУД – познавательные; КУД – коммуникативные; РУД – регулятивные учебные действия</w:t>
      </w:r>
    </w:p>
    <w:p w:rsidR="00C675C7" w:rsidRPr="00C675C7" w:rsidRDefault="00C675C7" w:rsidP="00C675C7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C675C7" w:rsidRPr="00C675C7" w:rsidSect="00C675C7">
          <w:pgSz w:w="16838" w:h="11906" w:orient="landscape"/>
          <w:pgMar w:top="1701" w:right="1134" w:bottom="567" w:left="1418" w:header="709" w:footer="709" w:gutter="0"/>
          <w:cols w:space="708"/>
          <w:docGrid w:linePitch="360"/>
        </w:sectPr>
      </w:pPr>
    </w:p>
    <w:p w:rsidR="00C675C7" w:rsidRPr="00C675C7" w:rsidRDefault="00C675C7" w:rsidP="00C675C7">
      <w:pPr>
        <w:spacing w:line="36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75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Таблица </w:t>
      </w:r>
      <w:r w:rsidR="00BE493E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675C7" w:rsidRPr="00C675C7" w:rsidRDefault="00C675C7" w:rsidP="00C675C7">
      <w:pPr>
        <w:ind w:firstLine="855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675C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Карта изучения темы «</w:t>
      </w:r>
      <w:r w:rsidRPr="00C675C7">
        <w:rPr>
          <w:rFonts w:ascii="Times New Roman" w:hAnsi="Times New Roman"/>
          <w:b/>
          <w:sz w:val="28"/>
          <w:szCs w:val="28"/>
          <w:lang w:eastAsia="ru-RU"/>
        </w:rPr>
        <w:t>Делимость чисел</w:t>
      </w:r>
      <w:r w:rsidRPr="00C675C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» </w:t>
      </w:r>
    </w:p>
    <w:p w:rsidR="00C675C7" w:rsidRPr="00C675C7" w:rsidRDefault="00C675C7" w:rsidP="00C675C7">
      <w:pPr>
        <w:ind w:firstLine="85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764"/>
        <w:gridCol w:w="382"/>
        <w:gridCol w:w="382"/>
        <w:gridCol w:w="382"/>
        <w:gridCol w:w="383"/>
        <w:gridCol w:w="383"/>
        <w:gridCol w:w="399"/>
        <w:gridCol w:w="399"/>
        <w:gridCol w:w="383"/>
        <w:gridCol w:w="765"/>
        <w:gridCol w:w="383"/>
        <w:gridCol w:w="383"/>
        <w:gridCol w:w="765"/>
        <w:gridCol w:w="383"/>
        <w:gridCol w:w="414"/>
        <w:gridCol w:w="383"/>
        <w:gridCol w:w="383"/>
        <w:gridCol w:w="647"/>
        <w:gridCol w:w="246"/>
        <w:gridCol w:w="246"/>
        <w:gridCol w:w="436"/>
        <w:gridCol w:w="436"/>
        <w:gridCol w:w="540"/>
        <w:gridCol w:w="821"/>
        <w:gridCol w:w="273"/>
        <w:gridCol w:w="273"/>
        <w:gridCol w:w="711"/>
        <w:gridCol w:w="1393"/>
      </w:tblGrid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C675C7">
              <w:rPr>
                <w:rFonts w:ascii="Times New Roman" w:hAnsi="Times New Roman"/>
                <w:b/>
              </w:rPr>
              <w:t>Логическая структура и цели изучения темы (таблица целей)</w:t>
            </w:r>
          </w:p>
        </w:tc>
      </w:tr>
      <w:tr w:rsidR="00C675C7" w:rsidRPr="00C675C7" w:rsidTr="00C675C7"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3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5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6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7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8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9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10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11</w:t>
            </w:r>
          </w:p>
        </w:tc>
        <w:tc>
          <w:tcPr>
            <w:tcW w:w="647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12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13</w:t>
            </w: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14</w:t>
            </w: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16</w:t>
            </w:r>
          </w:p>
        </w:tc>
        <w:tc>
          <w:tcPr>
            <w:tcW w:w="82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17</w:t>
            </w:r>
          </w:p>
        </w:tc>
        <w:tc>
          <w:tcPr>
            <w:tcW w:w="54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18</w:t>
            </w:r>
          </w:p>
        </w:tc>
        <w:tc>
          <w:tcPr>
            <w:tcW w:w="71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19</w:t>
            </w:r>
          </w:p>
        </w:tc>
        <w:tc>
          <w:tcPr>
            <w:tcW w:w="1393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20</w:t>
            </w:r>
          </w:p>
        </w:tc>
      </w:tr>
      <w:tr w:rsidR="00C675C7" w:rsidRPr="00C675C7" w:rsidTr="00C675C7"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  <w:r w:rsidRPr="00C675C7">
              <w:rPr>
                <w:rFonts w:ascii="Times New Roman" w:hAnsi="Times New Roman"/>
              </w:rPr>
              <w:t xml:space="preserve"> 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1, 2, 3, 5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1, 2, 3, 4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</w:rPr>
              <w:t xml:space="preserve"> 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1,5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  <w:r w:rsidRPr="00C675C7">
              <w:rPr>
                <w:rFonts w:ascii="Times New Roman" w:hAnsi="Times New Roman"/>
              </w:rPr>
              <w:t xml:space="preserve"> 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1, 2, 3, 5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1, 2, 3, 4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1,5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1, 2, 3, 4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1,5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1, 2, 3, 4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1,5</w:t>
            </w:r>
          </w:p>
        </w:tc>
        <w:tc>
          <w:tcPr>
            <w:tcW w:w="647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1, 2, 3, 4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1,5</w:t>
            </w: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1, 2, 3, 5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1, 2, 3, 4</w:t>
            </w:r>
          </w:p>
        </w:tc>
        <w:tc>
          <w:tcPr>
            <w:tcW w:w="540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1,5</w:t>
            </w:r>
          </w:p>
        </w:tc>
        <w:tc>
          <w:tcPr>
            <w:tcW w:w="82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1,2,3,5</w:t>
            </w:r>
          </w:p>
        </w:tc>
        <w:tc>
          <w:tcPr>
            <w:tcW w:w="54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1,2,3,4</w:t>
            </w:r>
          </w:p>
        </w:tc>
        <w:tc>
          <w:tcPr>
            <w:tcW w:w="71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2, 3,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4, 5</w:t>
            </w:r>
          </w:p>
        </w:tc>
        <w:tc>
          <w:tcPr>
            <w:tcW w:w="1393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2, 3, 5</w:t>
            </w:r>
          </w:p>
        </w:tc>
      </w:tr>
      <w:tr w:rsidR="00C675C7" w:rsidRPr="00C675C7" w:rsidTr="00C675C7"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4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</w:t>
            </w:r>
          </w:p>
        </w:tc>
        <w:tc>
          <w:tcPr>
            <w:tcW w:w="78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3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3</w:t>
            </w:r>
          </w:p>
        </w:tc>
        <w:tc>
          <w:tcPr>
            <w:tcW w:w="765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5</w:t>
            </w:r>
          </w:p>
        </w:tc>
        <w:tc>
          <w:tcPr>
            <w:tcW w:w="647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5</w:t>
            </w:r>
          </w:p>
        </w:tc>
        <w:tc>
          <w:tcPr>
            <w:tcW w:w="492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6</w:t>
            </w: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6</w:t>
            </w:r>
          </w:p>
        </w:tc>
        <w:tc>
          <w:tcPr>
            <w:tcW w:w="436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</w:t>
            </w:r>
          </w:p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П.7</w:t>
            </w:r>
          </w:p>
        </w:tc>
        <w:tc>
          <w:tcPr>
            <w:tcW w:w="82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П.7</w:t>
            </w:r>
          </w:p>
        </w:tc>
        <w:tc>
          <w:tcPr>
            <w:tcW w:w="546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П.7</w:t>
            </w:r>
          </w:p>
        </w:tc>
        <w:tc>
          <w:tcPr>
            <w:tcW w:w="711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П.7</w:t>
            </w:r>
          </w:p>
        </w:tc>
        <w:tc>
          <w:tcPr>
            <w:tcW w:w="1393" w:type="dxa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контрол</w:t>
            </w:r>
            <w:r w:rsidRPr="00C675C7">
              <w:rPr>
                <w:rFonts w:ascii="Times New Roman" w:hAnsi="Times New Roman"/>
              </w:rPr>
              <w:t>ь</w:t>
            </w:r>
            <w:r w:rsidRPr="00C675C7">
              <w:rPr>
                <w:rFonts w:ascii="Times New Roman" w:hAnsi="Times New Roman"/>
              </w:rPr>
              <w:t>ная работа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Блок актуализации знаний учащихся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bCs/>
              </w:rPr>
            </w:pPr>
            <w:r w:rsidRPr="00C675C7">
              <w:rPr>
                <w:rFonts w:ascii="Times New Roman" w:hAnsi="Times New Roman"/>
                <w:bCs/>
                <w:i/>
              </w:rPr>
              <w:t>Знать</w:t>
            </w:r>
            <w:r w:rsidRPr="00C675C7">
              <w:rPr>
                <w:rFonts w:ascii="Times New Roman" w:hAnsi="Times New Roman"/>
                <w:bCs/>
              </w:rPr>
              <w:t>: делители и кратные; простые и составные числа; делимость произведения; делимость суммы; признаки делимости.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Cs/>
                <w:i/>
              </w:rPr>
              <w:t>Уметь</w:t>
            </w:r>
            <w:r w:rsidRPr="00C675C7">
              <w:rPr>
                <w:rFonts w:ascii="Times New Roman" w:hAnsi="Times New Roman"/>
                <w:bCs/>
              </w:rPr>
              <w:t>: определять простые и составные числа, использовать свойства и признаки делимости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</w:rPr>
              <w:t>Предметные результаты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(</w:t>
            </w:r>
            <w:proofErr w:type="gramStart"/>
            <w:r w:rsidRPr="00C675C7">
              <w:rPr>
                <w:rFonts w:ascii="Times New Roman" w:hAnsi="Times New Roman"/>
              </w:rPr>
              <w:t>Ц</w:t>
            </w:r>
            <w:proofErr w:type="gramEnd"/>
            <w:r w:rsidRPr="00C675C7">
              <w:rPr>
                <w:rFonts w:ascii="Times New Roman" w:hAnsi="Times New Roman"/>
              </w:rPr>
              <w:t xml:space="preserve"> 2 и Ц 3). </w:t>
            </w:r>
            <w:r w:rsidRPr="00C675C7">
              <w:rPr>
                <w:rFonts w:ascii="Times New Roman" w:hAnsi="Times New Roman"/>
                <w:b/>
                <w:i/>
              </w:rPr>
              <w:t>Знают</w:t>
            </w:r>
            <w:r w:rsidRPr="00C675C7">
              <w:rPr>
                <w:rFonts w:ascii="Times New Roman" w:hAnsi="Times New Roman"/>
              </w:rPr>
              <w:t>: формулировки определений делителя и кратного, простого и составного числа, признаков делимости на 2,3,5,9,10.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Умеют</w:t>
            </w:r>
            <w:r w:rsidRPr="00C675C7">
              <w:rPr>
                <w:rFonts w:ascii="Times New Roman" w:hAnsi="Times New Roman"/>
              </w:rPr>
              <w:t>: проводить простейшие умозаключения, обосновывая свои действия ссылками на определения, правила;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-доказывать и опровергать с помощью </w:t>
            </w:r>
            <w:proofErr w:type="spellStart"/>
            <w:r w:rsidRPr="00C675C7">
              <w:rPr>
                <w:rFonts w:ascii="Times New Roman" w:hAnsi="Times New Roman"/>
              </w:rPr>
              <w:t>контрпримеров</w:t>
            </w:r>
            <w:proofErr w:type="spellEnd"/>
            <w:r w:rsidRPr="00C675C7">
              <w:rPr>
                <w:rFonts w:ascii="Times New Roman" w:hAnsi="Times New Roman"/>
              </w:rPr>
              <w:t xml:space="preserve"> утверждения о делимости чисел;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-доказывать, что числа взаимно простые;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- классифицировать натуральные числа (четные и нечетные и т.п.);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- разложить число на простые множители;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- находить НОД и НОК.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  <w:lang w:val="en-US"/>
              </w:rPr>
              <w:t>IV</w:t>
            </w:r>
            <w:r w:rsidRPr="00C675C7">
              <w:rPr>
                <w:rFonts w:ascii="Times New Roman" w:hAnsi="Times New Roman"/>
                <w:b/>
              </w:rPr>
              <w:t>. Образцы заданий итоговой контрольной работы</w:t>
            </w:r>
          </w:p>
        </w:tc>
      </w:tr>
      <w:tr w:rsidR="00C675C7" w:rsidRPr="00C675C7" w:rsidTr="00C675C7">
        <w:tc>
          <w:tcPr>
            <w:tcW w:w="3440" w:type="dxa"/>
            <w:gridSpan w:val="7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 xml:space="preserve">I </w:t>
            </w:r>
            <w:r w:rsidRPr="00C675C7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Баллы</w:t>
            </w:r>
          </w:p>
        </w:tc>
        <w:tc>
          <w:tcPr>
            <w:tcW w:w="3062" w:type="dxa"/>
            <w:gridSpan w:val="6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>II</w:t>
            </w:r>
            <w:r w:rsidRPr="00C675C7">
              <w:rPr>
                <w:rFonts w:ascii="Times New Roman" w:hAnsi="Times New Roman"/>
                <w:i/>
              </w:rPr>
              <w:t xml:space="preserve"> уровень</w:t>
            </w:r>
          </w:p>
        </w:tc>
        <w:tc>
          <w:tcPr>
            <w:tcW w:w="797" w:type="dxa"/>
            <w:gridSpan w:val="2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Баллы</w:t>
            </w:r>
          </w:p>
        </w:tc>
        <w:tc>
          <w:tcPr>
            <w:tcW w:w="4028" w:type="dxa"/>
            <w:gridSpan w:val="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>III</w:t>
            </w:r>
            <w:r w:rsidRPr="00C675C7">
              <w:rPr>
                <w:rFonts w:ascii="Times New Roman" w:hAnsi="Times New Roman"/>
                <w:i/>
              </w:rPr>
              <w:t xml:space="preserve"> уровень</w:t>
            </w:r>
          </w:p>
        </w:tc>
        <w:tc>
          <w:tcPr>
            <w:tcW w:w="2377" w:type="dxa"/>
            <w:gridSpan w:val="3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Баллы</w:t>
            </w:r>
          </w:p>
        </w:tc>
      </w:tr>
      <w:tr w:rsidR="00C675C7" w:rsidRPr="00C675C7" w:rsidTr="00C675C7">
        <w:trPr>
          <w:trHeight w:val="311"/>
        </w:trPr>
        <w:tc>
          <w:tcPr>
            <w:tcW w:w="3440" w:type="dxa"/>
            <w:gridSpan w:val="7"/>
            <w:vMerge w:val="restart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u w:val="single"/>
              </w:rPr>
              <w:t>Вариант А</w:t>
            </w:r>
            <w:proofErr w:type="gramStart"/>
            <w:r w:rsidRPr="00C675C7">
              <w:rPr>
                <w:rFonts w:ascii="Times New Roman" w:hAnsi="Times New Roman"/>
                <w:u w:val="single"/>
              </w:rPr>
              <w:t>1</w:t>
            </w:r>
            <w:proofErr w:type="gramEnd"/>
            <w:r w:rsidRPr="00C675C7">
              <w:rPr>
                <w:rFonts w:ascii="Times New Roman" w:hAnsi="Times New Roman"/>
              </w:rPr>
              <w:t>                                                                            </w:t>
            </w:r>
          </w:p>
          <w:p w:rsidR="00C675C7" w:rsidRPr="00C675C7" w:rsidRDefault="00C675C7" w:rsidP="00C675C7">
            <w:pPr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Разложите на простые </w:t>
            </w:r>
            <w:r w:rsidRPr="00C675C7">
              <w:rPr>
                <w:rFonts w:ascii="Times New Roman" w:hAnsi="Times New Roman"/>
              </w:rPr>
              <w:lastRenderedPageBreak/>
              <w:t>множители числа: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105;        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б) 360.        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   2.  Найдите НОД и НОК чисел: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12 и 18;  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б) 13 и 39.                             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  3.   Запишите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все правильные дроби со знам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>нателем 12, в которых числитель и знаменатель – взаимно простые числа.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 4. Найдите значение выражения и выпишите все делители этого числа: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20,5 · 0,4 + 21,76</w:t>
            </w:r>
            <w:proofErr w:type="gramStart"/>
            <w:r w:rsidRPr="00C675C7">
              <w:rPr>
                <w:rFonts w:ascii="Times New Roman" w:hAnsi="Times New Roman"/>
              </w:rPr>
              <w:t xml:space="preserve"> :</w:t>
            </w:r>
            <w:proofErr w:type="gramEnd"/>
            <w:r w:rsidRPr="00C675C7">
              <w:rPr>
                <w:rFonts w:ascii="Times New Roman" w:hAnsi="Times New Roman"/>
              </w:rPr>
              <w:t xml:space="preserve"> 3,2.                      5. Дано число 21945.                           Вычеркн</w:t>
            </w:r>
            <w:r w:rsidRPr="00C675C7">
              <w:rPr>
                <w:rFonts w:ascii="Times New Roman" w:hAnsi="Times New Roman"/>
              </w:rPr>
              <w:t>и</w:t>
            </w:r>
            <w:r w:rsidRPr="00C675C7">
              <w:rPr>
                <w:rFonts w:ascii="Times New Roman" w:hAnsi="Times New Roman"/>
              </w:rPr>
              <w:t>те в данном числе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одну цифру так, чтобы </w:t>
            </w:r>
            <w:proofErr w:type="gramStart"/>
            <w:r w:rsidRPr="00C675C7">
              <w:rPr>
                <w:rFonts w:ascii="Times New Roman" w:hAnsi="Times New Roman"/>
              </w:rPr>
              <w:t>пол</w:t>
            </w:r>
            <w:r w:rsidRPr="00C675C7">
              <w:rPr>
                <w:rFonts w:ascii="Times New Roman" w:hAnsi="Times New Roman"/>
              </w:rPr>
              <w:t>у</w:t>
            </w:r>
            <w:r w:rsidRPr="00C675C7">
              <w:rPr>
                <w:rFonts w:ascii="Times New Roman" w:hAnsi="Times New Roman"/>
              </w:rPr>
              <w:t>ченное</w:t>
            </w:r>
            <w:proofErr w:type="gramEnd"/>
            <w:r w:rsidRPr="00C675C7">
              <w:rPr>
                <w:rFonts w:ascii="Times New Roman" w:hAnsi="Times New Roman"/>
              </w:rPr>
              <w:t xml:space="preserve">  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число делилось на 2;                        б) две цифры так, чтобы полученное     число дел</w:t>
            </w:r>
            <w:r w:rsidRPr="00C675C7">
              <w:rPr>
                <w:rFonts w:ascii="Times New Roman" w:hAnsi="Times New Roman"/>
              </w:rPr>
              <w:t>и</w:t>
            </w:r>
            <w:r w:rsidRPr="00C675C7">
              <w:rPr>
                <w:rFonts w:ascii="Times New Roman" w:hAnsi="Times New Roman"/>
              </w:rPr>
              <w:t>лось на 9.</w:t>
            </w: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lastRenderedPageBreak/>
              <w:t>№1.-1</w:t>
            </w:r>
          </w:p>
        </w:tc>
        <w:tc>
          <w:tcPr>
            <w:tcW w:w="3062" w:type="dxa"/>
            <w:gridSpan w:val="6"/>
            <w:vMerge w:val="restart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u w:val="single"/>
              </w:rPr>
              <w:t>Вариант Б</w:t>
            </w:r>
            <w:proofErr w:type="gramStart"/>
            <w:r w:rsidRPr="00C675C7">
              <w:rPr>
                <w:rFonts w:ascii="Times New Roman" w:hAnsi="Times New Roman"/>
                <w:u w:val="single"/>
              </w:rPr>
              <w:t>1</w:t>
            </w:r>
            <w:proofErr w:type="gramEnd"/>
            <w:r w:rsidRPr="00C675C7">
              <w:rPr>
                <w:rFonts w:ascii="Times New Roman" w:hAnsi="Times New Roman"/>
              </w:rPr>
              <w:t>                                                                            </w:t>
            </w:r>
          </w:p>
          <w:p w:rsidR="00C675C7" w:rsidRPr="00C675C7" w:rsidRDefault="00C675C7" w:rsidP="00C675C7">
            <w:pPr>
              <w:numPr>
                <w:ilvl w:val="0"/>
                <w:numId w:val="31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Разложите на простые </w:t>
            </w:r>
            <w:r w:rsidRPr="00C675C7">
              <w:rPr>
                <w:rFonts w:ascii="Times New Roman" w:hAnsi="Times New Roman"/>
              </w:rPr>
              <w:lastRenderedPageBreak/>
              <w:t>множители числа: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1110;    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б) 504.      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 2.   Найдите НОД и НОК чисел: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32 и 36;  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б) 14 и 55.                          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3. Составьте из цифр 0,1,3,6                                                   пару трехзначных вз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имно простых чисел (цифры в одном числе не   должны п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вторяться). Ответ обоснуйте.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4. Найдите значение выр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жения и выпишите все дел</w:t>
            </w:r>
            <w:r w:rsidRPr="00C675C7">
              <w:rPr>
                <w:rFonts w:ascii="Times New Roman" w:hAnsi="Times New Roman"/>
              </w:rPr>
              <w:t>и</w:t>
            </w:r>
            <w:r w:rsidRPr="00C675C7">
              <w:rPr>
                <w:rFonts w:ascii="Times New Roman" w:hAnsi="Times New Roman"/>
              </w:rPr>
              <w:t>тели этого числа: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(12,4 · 9,5 – 36,8)</w:t>
            </w:r>
            <w:proofErr w:type="gramStart"/>
            <w:r w:rsidRPr="00C675C7">
              <w:rPr>
                <w:rFonts w:ascii="Times New Roman" w:hAnsi="Times New Roman"/>
              </w:rPr>
              <w:t xml:space="preserve"> :</w:t>
            </w:r>
            <w:proofErr w:type="gramEnd"/>
            <w:r w:rsidRPr="00C675C7">
              <w:rPr>
                <w:rFonts w:ascii="Times New Roman" w:hAnsi="Times New Roman"/>
              </w:rPr>
              <w:t xml:space="preserve"> 2,7.                                                      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5.  Замените звездочки ци</w:t>
            </w:r>
            <w:r w:rsidRPr="00C675C7">
              <w:rPr>
                <w:rFonts w:ascii="Times New Roman" w:hAnsi="Times New Roman"/>
              </w:rPr>
              <w:t>ф</w:t>
            </w:r>
            <w:r w:rsidRPr="00C675C7">
              <w:rPr>
                <w:rFonts w:ascii="Times New Roman" w:hAnsi="Times New Roman"/>
              </w:rPr>
              <w:t>рами так, чтобы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число *32* делилось на 30.                                            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  Укажите все возможные р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>шения.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lastRenderedPageBreak/>
              <w:t>№1.-1</w:t>
            </w:r>
          </w:p>
        </w:tc>
        <w:tc>
          <w:tcPr>
            <w:tcW w:w="4028" w:type="dxa"/>
            <w:gridSpan w:val="9"/>
            <w:vMerge w:val="restart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u w:val="single"/>
              </w:rPr>
            </w:pPr>
            <w:r w:rsidRPr="00C675C7">
              <w:rPr>
                <w:rFonts w:ascii="Times New Roman" w:hAnsi="Times New Roman"/>
                <w:u w:val="single"/>
              </w:rPr>
              <w:t>Вариант В</w:t>
            </w:r>
            <w:proofErr w:type="gramStart"/>
            <w:r w:rsidRPr="00C675C7">
              <w:rPr>
                <w:rFonts w:ascii="Times New Roman" w:hAnsi="Times New Roman"/>
                <w:u w:val="single"/>
              </w:rPr>
              <w:t>1</w:t>
            </w:r>
            <w:proofErr w:type="gramEnd"/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1. даны числа 13 и 3965. 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а) </w:t>
            </w:r>
            <w:proofErr w:type="gramStart"/>
            <w:r w:rsidRPr="00C675C7">
              <w:rPr>
                <w:rFonts w:ascii="Times New Roman" w:hAnsi="Times New Roman"/>
              </w:rPr>
              <w:t>Какое</w:t>
            </w:r>
            <w:proofErr w:type="gramEnd"/>
            <w:r w:rsidRPr="00C675C7">
              <w:rPr>
                <w:rFonts w:ascii="Times New Roman" w:hAnsi="Times New Roman"/>
              </w:rPr>
              <w:t xml:space="preserve"> из двух чисел является делит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 xml:space="preserve">лем другого? Найдите еще три делителя </w:t>
            </w:r>
            <w:r w:rsidRPr="00C675C7">
              <w:rPr>
                <w:rFonts w:ascii="Times New Roman" w:hAnsi="Times New Roman"/>
              </w:rPr>
              <w:lastRenderedPageBreak/>
              <w:t>этого числа.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б) </w:t>
            </w:r>
            <w:proofErr w:type="gramStart"/>
            <w:r w:rsidRPr="00C675C7">
              <w:rPr>
                <w:rFonts w:ascii="Times New Roman" w:hAnsi="Times New Roman"/>
              </w:rPr>
              <w:t>Какое</w:t>
            </w:r>
            <w:proofErr w:type="gramEnd"/>
            <w:r w:rsidRPr="00C675C7">
              <w:rPr>
                <w:rFonts w:ascii="Times New Roman" w:hAnsi="Times New Roman"/>
              </w:rPr>
              <w:t xml:space="preserve"> из двух чисел кратно другому? Назовите еще три числа, кратных этому числу.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2.  В семье шестеро детей, причем во</w:t>
            </w:r>
            <w:r w:rsidRPr="00C675C7">
              <w:rPr>
                <w:rFonts w:ascii="Times New Roman" w:hAnsi="Times New Roman"/>
              </w:rPr>
              <w:t>з</w:t>
            </w:r>
            <w:r w:rsidRPr="00C675C7">
              <w:rPr>
                <w:rFonts w:ascii="Times New Roman" w:hAnsi="Times New Roman"/>
              </w:rPr>
              <w:t>раст каждого ребенка в годах выраж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ется простым числом. Пятеро из них на 2, 6, 8, 12 и 14 лет старше самого мла</w:t>
            </w:r>
            <w:r w:rsidRPr="00C675C7">
              <w:rPr>
                <w:rFonts w:ascii="Times New Roman" w:hAnsi="Times New Roman"/>
              </w:rPr>
              <w:t>д</w:t>
            </w:r>
            <w:r w:rsidRPr="00C675C7">
              <w:rPr>
                <w:rFonts w:ascii="Times New Roman" w:hAnsi="Times New Roman"/>
              </w:rPr>
              <w:t>шего. Сколько лет старшему ребенку?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3. У марсиан бывает произвольное чи</w:t>
            </w:r>
            <w:r w:rsidRPr="00C675C7">
              <w:rPr>
                <w:rFonts w:ascii="Times New Roman" w:hAnsi="Times New Roman"/>
              </w:rPr>
              <w:t>с</w:t>
            </w:r>
            <w:r w:rsidRPr="00C675C7">
              <w:rPr>
                <w:rFonts w:ascii="Times New Roman" w:hAnsi="Times New Roman"/>
              </w:rPr>
              <w:t>ло рук</w:t>
            </w:r>
            <w:proofErr w:type="gramStart"/>
            <w:r w:rsidRPr="00C675C7">
              <w:rPr>
                <w:rFonts w:ascii="Times New Roman" w:hAnsi="Times New Roman"/>
              </w:rPr>
              <w:t xml:space="preserve"> .</w:t>
            </w:r>
            <w:proofErr w:type="gramEnd"/>
            <w:r w:rsidRPr="00C675C7">
              <w:rPr>
                <w:rFonts w:ascii="Times New Roman" w:hAnsi="Times New Roman"/>
              </w:rPr>
              <w:t>Однажды все марсиане взялись за руки так, что свободных рук не ост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лось. Докажите, что число марсиан, у которых нечётное число рук</w:t>
            </w:r>
            <w:proofErr w:type="gramStart"/>
            <w:r w:rsidRPr="00C675C7">
              <w:rPr>
                <w:rFonts w:ascii="Times New Roman" w:hAnsi="Times New Roman"/>
              </w:rPr>
              <w:t xml:space="preserve"> ,</w:t>
            </w:r>
            <w:proofErr w:type="gramEnd"/>
            <w:r w:rsidRPr="00C675C7">
              <w:rPr>
                <w:rFonts w:ascii="Times New Roman" w:hAnsi="Times New Roman"/>
              </w:rPr>
              <w:t>чётно.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4.</w:t>
            </w:r>
            <w:r w:rsidRPr="00C675C7">
              <w:rPr>
                <w:rFonts w:ascii="Helvetica" w:eastAsia="Times New Roman" w:hAnsi="Helvetica"/>
                <w:sz w:val="21"/>
                <w:szCs w:val="21"/>
                <w:shd w:val="clear" w:color="auto" w:fill="EEEEEE"/>
                <w:lang w:eastAsia="ru-RU"/>
              </w:rPr>
              <w:t xml:space="preserve"> </w:t>
            </w:r>
            <w:r w:rsidRPr="00C675C7">
              <w:rPr>
                <w:rFonts w:ascii="Times New Roman" w:hAnsi="Times New Roman"/>
              </w:rPr>
              <w:t>Известно, что а, b и с – простые чи</w:t>
            </w:r>
            <w:r w:rsidRPr="00C675C7">
              <w:rPr>
                <w:rFonts w:ascii="Times New Roman" w:hAnsi="Times New Roman"/>
              </w:rPr>
              <w:t>с</w:t>
            </w:r>
            <w:r w:rsidRPr="00C675C7">
              <w:rPr>
                <w:rFonts w:ascii="Times New Roman" w:hAnsi="Times New Roman"/>
              </w:rPr>
              <w:t xml:space="preserve">ла, причём произведение </w:t>
            </w:r>
            <w:proofErr w:type="spellStart"/>
            <w:r w:rsidRPr="00C675C7">
              <w:rPr>
                <w:rFonts w:ascii="Times New Roman" w:hAnsi="Times New Roman"/>
              </w:rPr>
              <w:t>а</w:t>
            </w:r>
            <w:proofErr w:type="gramStart"/>
            <w:r w:rsidRPr="00C675C7">
              <w:rPr>
                <w:rFonts w:ascii="Times New Roman" w:hAnsi="Times New Roman"/>
              </w:rPr>
              <w:t>b</w:t>
            </w:r>
            <w:proofErr w:type="gramEnd"/>
            <w:r w:rsidRPr="00C675C7">
              <w:rPr>
                <w:rFonts w:ascii="Times New Roman" w:hAnsi="Times New Roman"/>
              </w:rPr>
              <w:t>с</w:t>
            </w:r>
            <w:proofErr w:type="spellEnd"/>
            <w:r w:rsidRPr="00C675C7">
              <w:rPr>
                <w:rFonts w:ascii="Times New Roman" w:hAnsi="Times New Roman"/>
              </w:rPr>
              <w:t xml:space="preserve"> нечётно. Докажите, что </w:t>
            </w:r>
            <w:proofErr w:type="gramStart"/>
            <w:r w:rsidRPr="00C675C7">
              <w:rPr>
                <w:rFonts w:ascii="Times New Roman" w:hAnsi="Times New Roman"/>
              </w:rPr>
              <w:t>сумма</w:t>
            </w:r>
            <w:proofErr w:type="gramEnd"/>
            <w:r w:rsidRPr="00C675C7">
              <w:rPr>
                <w:rFonts w:ascii="Times New Roman" w:hAnsi="Times New Roman"/>
              </w:rPr>
              <w:t xml:space="preserve"> </w:t>
            </w:r>
            <w:proofErr w:type="spellStart"/>
            <w:r w:rsidRPr="00C675C7">
              <w:rPr>
                <w:rFonts w:ascii="Times New Roman" w:hAnsi="Times New Roman"/>
              </w:rPr>
              <w:t>а+b+с</w:t>
            </w:r>
            <w:proofErr w:type="spellEnd"/>
            <w:r w:rsidRPr="00C675C7">
              <w:rPr>
                <w:rFonts w:ascii="Times New Roman" w:hAnsi="Times New Roman"/>
              </w:rPr>
              <w:t xml:space="preserve"> также н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>чётна.</w:t>
            </w:r>
          </w:p>
        </w:tc>
        <w:tc>
          <w:tcPr>
            <w:tcW w:w="2377" w:type="dxa"/>
            <w:gridSpan w:val="3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lastRenderedPageBreak/>
              <w:t>№1.-2</w:t>
            </w:r>
          </w:p>
        </w:tc>
      </w:tr>
      <w:tr w:rsidR="00C675C7" w:rsidRPr="00C675C7" w:rsidTr="00C675C7">
        <w:trPr>
          <w:trHeight w:val="70"/>
        </w:trPr>
        <w:tc>
          <w:tcPr>
            <w:tcW w:w="3440" w:type="dxa"/>
            <w:gridSpan w:val="7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№2.-1</w:t>
            </w:r>
          </w:p>
        </w:tc>
        <w:tc>
          <w:tcPr>
            <w:tcW w:w="3062" w:type="dxa"/>
            <w:gridSpan w:val="6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№2.-2</w:t>
            </w:r>
          </w:p>
        </w:tc>
        <w:tc>
          <w:tcPr>
            <w:tcW w:w="4028" w:type="dxa"/>
            <w:gridSpan w:val="9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gridSpan w:val="3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№2.-3</w:t>
            </w:r>
          </w:p>
        </w:tc>
      </w:tr>
      <w:tr w:rsidR="00C675C7" w:rsidRPr="00C675C7" w:rsidTr="00C675C7">
        <w:tc>
          <w:tcPr>
            <w:tcW w:w="3440" w:type="dxa"/>
            <w:gridSpan w:val="7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№3.-1</w:t>
            </w:r>
          </w:p>
        </w:tc>
        <w:tc>
          <w:tcPr>
            <w:tcW w:w="3062" w:type="dxa"/>
            <w:gridSpan w:val="6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№3.-2</w:t>
            </w:r>
          </w:p>
        </w:tc>
        <w:tc>
          <w:tcPr>
            <w:tcW w:w="4028" w:type="dxa"/>
            <w:gridSpan w:val="9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gridSpan w:val="3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№3.-3</w:t>
            </w:r>
          </w:p>
        </w:tc>
      </w:tr>
      <w:tr w:rsidR="00C675C7" w:rsidRPr="00C675C7" w:rsidTr="00C675C7">
        <w:tc>
          <w:tcPr>
            <w:tcW w:w="3440" w:type="dxa"/>
            <w:gridSpan w:val="7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№4.-2</w:t>
            </w:r>
          </w:p>
        </w:tc>
        <w:tc>
          <w:tcPr>
            <w:tcW w:w="3062" w:type="dxa"/>
            <w:gridSpan w:val="6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№4.-2</w:t>
            </w:r>
          </w:p>
        </w:tc>
        <w:tc>
          <w:tcPr>
            <w:tcW w:w="4028" w:type="dxa"/>
            <w:gridSpan w:val="9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gridSpan w:val="3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№4.-4</w:t>
            </w:r>
          </w:p>
        </w:tc>
      </w:tr>
      <w:tr w:rsidR="00C675C7" w:rsidRPr="00C675C7" w:rsidTr="00C675C7">
        <w:tc>
          <w:tcPr>
            <w:tcW w:w="3440" w:type="dxa"/>
            <w:gridSpan w:val="7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8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№5.-2</w:t>
            </w:r>
          </w:p>
        </w:tc>
        <w:tc>
          <w:tcPr>
            <w:tcW w:w="3062" w:type="dxa"/>
            <w:gridSpan w:val="6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797" w:type="dxa"/>
            <w:gridSpan w:val="2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№5.-3</w:t>
            </w:r>
          </w:p>
        </w:tc>
        <w:tc>
          <w:tcPr>
            <w:tcW w:w="4028" w:type="dxa"/>
            <w:gridSpan w:val="9"/>
            <w:vMerge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2377" w:type="dxa"/>
            <w:gridSpan w:val="3"/>
            <w:shd w:val="clear" w:color="auto" w:fill="auto"/>
            <w:vAlign w:val="center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C675C7">
              <w:rPr>
                <w:rFonts w:ascii="Times New Roman" w:hAnsi="Times New Roman"/>
                <w:b/>
              </w:rPr>
              <w:t>. Средства обучения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1) карточки</w:t>
            </w:r>
            <w:r w:rsidRPr="00C675C7">
              <w:rPr>
                <w:rFonts w:ascii="Times New Roman" w:hAnsi="Times New Roman"/>
                <w:lang w:eastAsia="ru-RU"/>
              </w:rPr>
              <w:t xml:space="preserve"> с </w:t>
            </w:r>
            <w:proofErr w:type="spellStart"/>
            <w:r w:rsidRPr="00C675C7">
              <w:rPr>
                <w:rFonts w:ascii="Times New Roman" w:hAnsi="Times New Roman"/>
                <w:lang w:eastAsia="ru-RU"/>
              </w:rPr>
              <w:t>разноуровневыми</w:t>
            </w:r>
            <w:proofErr w:type="spellEnd"/>
            <w:r w:rsidRPr="00C675C7">
              <w:rPr>
                <w:rFonts w:ascii="Times New Roman" w:hAnsi="Times New Roman"/>
                <w:lang w:eastAsia="ru-RU"/>
              </w:rPr>
              <w:t xml:space="preserve"> заданиями для индивидуальной работы</w:t>
            </w:r>
            <w:r w:rsidRPr="00C675C7">
              <w:rPr>
                <w:rFonts w:ascii="Times New Roman" w:hAnsi="Times New Roman"/>
              </w:rPr>
              <w:t>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2) карточки с </w:t>
            </w:r>
            <w:proofErr w:type="spellStart"/>
            <w:r w:rsidRPr="00C675C7">
              <w:rPr>
                <w:rFonts w:ascii="Times New Roman" w:hAnsi="Times New Roman"/>
              </w:rPr>
              <w:t>разноуровневыми</w:t>
            </w:r>
            <w:proofErr w:type="spellEnd"/>
            <w:r w:rsidRPr="00C675C7">
              <w:rPr>
                <w:rFonts w:ascii="Times New Roman" w:hAnsi="Times New Roman"/>
              </w:rPr>
              <w:t xml:space="preserve"> самостоятельными работами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3) карточки с </w:t>
            </w:r>
            <w:proofErr w:type="spellStart"/>
            <w:r w:rsidRPr="00C675C7">
              <w:rPr>
                <w:rFonts w:ascii="Times New Roman" w:hAnsi="Times New Roman"/>
              </w:rPr>
              <w:t>разноуровневыми</w:t>
            </w:r>
            <w:proofErr w:type="spellEnd"/>
            <w:r w:rsidRPr="00C675C7">
              <w:rPr>
                <w:rFonts w:ascii="Times New Roman" w:hAnsi="Times New Roman"/>
              </w:rPr>
              <w:t xml:space="preserve"> контрольными работами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4) дидактические материалы с самостоятельными и контрольными работами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5) тесты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6)  таблица (фабричная) «Признаки делимости»;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7) памятки с алгоритмами нахождения НОД и НОК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8) электронное интерактивное пособие к учебнику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9) электронные интерактивные презентации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  <w:lang w:val="en-US"/>
              </w:rPr>
              <w:t>VI</w:t>
            </w:r>
            <w:r w:rsidRPr="00C675C7">
              <w:rPr>
                <w:rFonts w:ascii="Times New Roman" w:hAnsi="Times New Roman"/>
                <w:b/>
              </w:rPr>
              <w:t>. Задания для внеаудиторной самостоятельной работы (Ц 2, 3, 5)</w:t>
            </w:r>
          </w:p>
        </w:tc>
      </w:tr>
      <w:tr w:rsidR="00C675C7" w:rsidRPr="00C675C7" w:rsidTr="00C675C7">
        <w:tc>
          <w:tcPr>
            <w:tcW w:w="1910" w:type="dxa"/>
            <w:gridSpan w:val="3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 xml:space="preserve">I </w:t>
            </w:r>
            <w:r w:rsidRPr="00C675C7">
              <w:rPr>
                <w:rFonts w:ascii="Times New Roman" w:hAnsi="Times New Roman"/>
                <w:i/>
              </w:rPr>
              <w:t>уровень</w:t>
            </w:r>
          </w:p>
        </w:tc>
        <w:tc>
          <w:tcPr>
            <w:tcW w:w="12592" w:type="dxa"/>
            <w:gridSpan w:val="26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№ </w:t>
            </w:r>
            <w:r w:rsidRPr="00C675C7">
              <w:rPr>
                <w:rFonts w:ascii="Times New Roman" w:hAnsi="Times New Roman"/>
                <w:b/>
                <w:i/>
              </w:rPr>
              <w:t>№3,4,5,6,26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№32,33,55,56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№61,62,86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№94,95,117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№121,141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№147,169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№9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№179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910" w:type="dxa"/>
            <w:gridSpan w:val="3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>II</w:t>
            </w:r>
            <w:r w:rsidRPr="00C675C7">
              <w:rPr>
                <w:rFonts w:ascii="Times New Roman" w:hAnsi="Times New Roman"/>
                <w:i/>
              </w:rPr>
              <w:t xml:space="preserve"> уровень</w:t>
            </w:r>
          </w:p>
        </w:tc>
        <w:tc>
          <w:tcPr>
            <w:tcW w:w="12592" w:type="dxa"/>
            <w:gridSpan w:val="26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№ </w:t>
            </w:r>
            <w:r w:rsidRPr="00C675C7">
              <w:rPr>
                <w:rFonts w:ascii="Times New Roman" w:hAnsi="Times New Roman"/>
                <w:b/>
                <w:i/>
              </w:rPr>
              <w:t>№7,8,9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№33,38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№63,64,87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№96,128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№122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 170(</w:t>
            </w:r>
            <w:proofErr w:type="spellStart"/>
            <w:r w:rsidRPr="00C675C7">
              <w:rPr>
                <w:rFonts w:ascii="Times New Roman" w:hAnsi="Times New Roman"/>
              </w:rPr>
              <w:t>а</w:t>
            </w:r>
            <w:proofErr w:type="gramStart"/>
            <w:r w:rsidRPr="00C675C7">
              <w:rPr>
                <w:rFonts w:ascii="Times New Roman" w:hAnsi="Times New Roman"/>
              </w:rPr>
              <w:t>,б</w:t>
            </w:r>
            <w:proofErr w:type="spellEnd"/>
            <w:proofErr w:type="gramEnd"/>
            <w:r w:rsidRPr="00C675C7">
              <w:rPr>
                <w:rFonts w:ascii="Times New Roman" w:hAnsi="Times New Roman"/>
              </w:rPr>
              <w:t>),150,188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№181(а-в)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№10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№201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910" w:type="dxa"/>
            <w:gridSpan w:val="3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i/>
                <w:lang w:val="en-US"/>
              </w:rPr>
              <w:t>III</w:t>
            </w:r>
            <w:r w:rsidRPr="00C675C7">
              <w:rPr>
                <w:rFonts w:ascii="Times New Roman" w:hAnsi="Times New Roman"/>
                <w:i/>
              </w:rPr>
              <w:t xml:space="preserve"> уровень</w:t>
            </w:r>
          </w:p>
        </w:tc>
        <w:tc>
          <w:tcPr>
            <w:tcW w:w="12592" w:type="dxa"/>
            <w:gridSpan w:val="26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№ </w:t>
            </w:r>
            <w:r w:rsidRPr="00C675C7">
              <w:rPr>
                <w:rFonts w:ascii="Times New Roman" w:hAnsi="Times New Roman"/>
                <w:b/>
                <w:i/>
              </w:rPr>
              <w:t>№11,12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№35,36,37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№66,67,68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t>№97,98,127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b/>
                <w:i/>
              </w:rPr>
              <w:lastRenderedPageBreak/>
              <w:t>№124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№148(г-е),170(</w:t>
            </w:r>
            <w:proofErr w:type="spellStart"/>
            <w:r w:rsidRPr="00C675C7">
              <w:rPr>
                <w:rFonts w:ascii="Times New Roman" w:hAnsi="Times New Roman"/>
              </w:rPr>
              <w:t>в</w:t>
            </w:r>
            <w:proofErr w:type="gramStart"/>
            <w:r w:rsidRPr="00C675C7">
              <w:rPr>
                <w:rFonts w:ascii="Times New Roman" w:hAnsi="Times New Roman"/>
              </w:rPr>
              <w:t>,г</w:t>
            </w:r>
            <w:proofErr w:type="spellEnd"/>
            <w:proofErr w:type="gramEnd"/>
            <w:r w:rsidRPr="00C675C7">
              <w:rPr>
                <w:rFonts w:ascii="Times New Roman" w:hAnsi="Times New Roman"/>
              </w:rPr>
              <w:t>),152,193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№13,49,192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№181(г-е),182,184,185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№130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№49,191,81,100, 137,194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  <w:lang w:val="en-US"/>
              </w:rPr>
              <w:lastRenderedPageBreak/>
              <w:t>VII</w:t>
            </w:r>
            <w:r w:rsidRPr="00C675C7">
              <w:rPr>
                <w:rFonts w:ascii="Times New Roman" w:hAnsi="Times New Roman"/>
                <w:b/>
              </w:rPr>
              <w:t>. Темы индивидуальных заданий (Ц 5)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</w:rPr>
              <w:t>1)</w:t>
            </w: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Вывести признаки делимости на 7,11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2)Составить текстовые задачи с применением НОД и НОК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3)Сделать сообщение по теме «Решето Эратосфена»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sz w:val="28"/>
                <w:szCs w:val="28"/>
                <w:lang w:eastAsia="ru-RU"/>
              </w:rPr>
              <w:t>4)Составить классификационную схему видов натуральных чисел по их свойствам (четные, простые, близнецы и т.п.)</w:t>
            </w:r>
          </w:p>
        </w:tc>
      </w:tr>
      <w:tr w:rsidR="00C675C7" w:rsidRPr="00C675C7" w:rsidTr="00C675C7">
        <w:tc>
          <w:tcPr>
            <w:tcW w:w="14502" w:type="dxa"/>
            <w:gridSpan w:val="2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b/>
              </w:rPr>
            </w:pPr>
            <w:r w:rsidRPr="00C675C7">
              <w:rPr>
                <w:rFonts w:ascii="Times New Roman" w:hAnsi="Times New Roman"/>
                <w:b/>
                <w:lang w:val="en-US"/>
              </w:rPr>
              <w:t>VIII</w:t>
            </w:r>
            <w:r w:rsidRPr="00C675C7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C675C7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C675C7">
              <w:rPr>
                <w:rFonts w:ascii="Times New Roman" w:hAnsi="Times New Roman"/>
                <w:b/>
              </w:rPr>
              <w:t xml:space="preserve"> результаты: перечень учебных действий (умений) для освоения темы (Ц 1 – 5)</w:t>
            </w:r>
          </w:p>
        </w:tc>
      </w:tr>
      <w:tr w:rsidR="00C675C7" w:rsidRPr="00C675C7" w:rsidTr="00C675C7">
        <w:trPr>
          <w:trHeight w:val="292"/>
        </w:trPr>
        <w:tc>
          <w:tcPr>
            <w:tcW w:w="2674" w:type="dxa"/>
            <w:gridSpan w:val="5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Познавательные УУД</w:t>
            </w:r>
          </w:p>
        </w:tc>
        <w:tc>
          <w:tcPr>
            <w:tcW w:w="3095" w:type="dxa"/>
            <w:gridSpan w:val="7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Регулятивные УУД</w:t>
            </w:r>
          </w:p>
        </w:tc>
        <w:tc>
          <w:tcPr>
            <w:tcW w:w="3604" w:type="dxa"/>
            <w:gridSpan w:val="8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Коммуникативные УУД</w:t>
            </w:r>
          </w:p>
        </w:tc>
        <w:tc>
          <w:tcPr>
            <w:tcW w:w="5129" w:type="dxa"/>
            <w:gridSpan w:val="9"/>
            <w:shd w:val="clear" w:color="auto" w:fill="auto"/>
          </w:tcPr>
          <w:p w:rsidR="00C675C7" w:rsidRPr="00C675C7" w:rsidRDefault="00C675C7" w:rsidP="00C675C7">
            <w:pPr>
              <w:jc w:val="center"/>
              <w:rPr>
                <w:rFonts w:ascii="Times New Roman" w:hAnsi="Times New Roman"/>
                <w:i/>
              </w:rPr>
            </w:pPr>
            <w:r w:rsidRPr="00C675C7">
              <w:rPr>
                <w:rFonts w:ascii="Times New Roman" w:hAnsi="Times New Roman"/>
                <w:i/>
              </w:rPr>
              <w:t>Личностные УУД</w:t>
            </w:r>
          </w:p>
        </w:tc>
      </w:tr>
      <w:tr w:rsidR="00C675C7" w:rsidRPr="00C675C7" w:rsidTr="00C675C7">
        <w:tc>
          <w:tcPr>
            <w:tcW w:w="2674" w:type="dxa"/>
            <w:gridSpan w:val="5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26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Осознавать п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знавательную з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дачу;</w:t>
            </w:r>
          </w:p>
          <w:p w:rsidR="00C675C7" w:rsidRPr="00C675C7" w:rsidRDefault="00C675C7" w:rsidP="00C675C7">
            <w:pPr>
              <w:numPr>
                <w:ilvl w:val="0"/>
                <w:numId w:val="26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Читать и слушать, извлекая нужную информацию, п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нимать информ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цию, выполнять учебно-познавательные действия;</w:t>
            </w:r>
          </w:p>
          <w:p w:rsidR="00C675C7" w:rsidRPr="00C675C7" w:rsidRDefault="00C675C7" w:rsidP="00C675C7">
            <w:pPr>
              <w:numPr>
                <w:ilvl w:val="0"/>
                <w:numId w:val="26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 xml:space="preserve"> Осуществлять для решения учебных задач операции анализа, синтеза, сравн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>ния;</w:t>
            </w:r>
          </w:p>
          <w:p w:rsidR="00C675C7" w:rsidRPr="00C675C7" w:rsidRDefault="00C675C7" w:rsidP="00C675C7">
            <w:pPr>
              <w:numPr>
                <w:ilvl w:val="0"/>
                <w:numId w:val="26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Устанавливать причинно-</w:t>
            </w:r>
            <w:r w:rsidRPr="00C675C7">
              <w:rPr>
                <w:rFonts w:ascii="Times New Roman" w:hAnsi="Times New Roman"/>
              </w:rPr>
              <w:lastRenderedPageBreak/>
              <w:t>следственные св</w:t>
            </w:r>
            <w:r w:rsidRPr="00C675C7">
              <w:rPr>
                <w:rFonts w:ascii="Times New Roman" w:hAnsi="Times New Roman"/>
              </w:rPr>
              <w:t>я</w:t>
            </w:r>
            <w:r w:rsidRPr="00C675C7">
              <w:rPr>
                <w:rFonts w:ascii="Times New Roman" w:hAnsi="Times New Roman"/>
              </w:rPr>
              <w:t>зи, делать выводы</w:t>
            </w:r>
          </w:p>
        </w:tc>
        <w:tc>
          <w:tcPr>
            <w:tcW w:w="3095" w:type="dxa"/>
            <w:gridSpan w:val="7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lastRenderedPageBreak/>
              <w:t>Принимать учебную задачу;</w:t>
            </w:r>
          </w:p>
          <w:p w:rsidR="00C675C7" w:rsidRPr="00C675C7" w:rsidRDefault="00C675C7" w:rsidP="00C675C7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Планировать (в с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трудничестве с учит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t>лем и одноклассник</w:t>
            </w:r>
            <w:r w:rsidRPr="00C675C7">
              <w:rPr>
                <w:rFonts w:ascii="Times New Roman" w:hAnsi="Times New Roman"/>
              </w:rPr>
              <w:t>а</w:t>
            </w:r>
            <w:r w:rsidRPr="00C675C7">
              <w:rPr>
                <w:rFonts w:ascii="Times New Roman" w:hAnsi="Times New Roman"/>
              </w:rPr>
              <w:t>ми или самостоятел</w:t>
            </w:r>
            <w:r w:rsidRPr="00C675C7">
              <w:rPr>
                <w:rFonts w:ascii="Times New Roman" w:hAnsi="Times New Roman"/>
              </w:rPr>
              <w:t>ь</w:t>
            </w:r>
            <w:r w:rsidRPr="00C675C7">
              <w:rPr>
                <w:rFonts w:ascii="Times New Roman" w:hAnsi="Times New Roman"/>
              </w:rPr>
              <w:t>но) необходимые де</w:t>
            </w:r>
            <w:r w:rsidRPr="00C675C7">
              <w:rPr>
                <w:rFonts w:ascii="Times New Roman" w:hAnsi="Times New Roman"/>
              </w:rPr>
              <w:t>й</w:t>
            </w:r>
            <w:r w:rsidRPr="00C675C7">
              <w:rPr>
                <w:rFonts w:ascii="Times New Roman" w:hAnsi="Times New Roman"/>
              </w:rPr>
              <w:t>ствия, операции, де</w:t>
            </w:r>
            <w:r w:rsidRPr="00C675C7">
              <w:rPr>
                <w:rFonts w:ascii="Times New Roman" w:hAnsi="Times New Roman"/>
              </w:rPr>
              <w:t>й</w:t>
            </w:r>
            <w:r w:rsidRPr="00C675C7">
              <w:rPr>
                <w:rFonts w:ascii="Times New Roman" w:hAnsi="Times New Roman"/>
              </w:rPr>
              <w:t>ствовать по плану;</w:t>
            </w:r>
          </w:p>
          <w:p w:rsidR="00C675C7" w:rsidRPr="00C675C7" w:rsidRDefault="00C675C7" w:rsidP="00C675C7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Контролировать пр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цесс и результаты де</w:t>
            </w:r>
            <w:r w:rsidRPr="00C675C7">
              <w:rPr>
                <w:rFonts w:ascii="Times New Roman" w:hAnsi="Times New Roman"/>
              </w:rPr>
              <w:t>я</w:t>
            </w:r>
            <w:r w:rsidRPr="00C675C7">
              <w:rPr>
                <w:rFonts w:ascii="Times New Roman" w:hAnsi="Times New Roman"/>
              </w:rPr>
              <w:t>тельности, вносить необходимые корре</w:t>
            </w:r>
            <w:r w:rsidRPr="00C675C7">
              <w:rPr>
                <w:rFonts w:ascii="Times New Roman" w:hAnsi="Times New Roman"/>
              </w:rPr>
              <w:t>к</w:t>
            </w:r>
            <w:r w:rsidRPr="00C675C7">
              <w:rPr>
                <w:rFonts w:ascii="Times New Roman" w:hAnsi="Times New Roman"/>
              </w:rPr>
              <w:t>тивы;</w:t>
            </w:r>
          </w:p>
          <w:p w:rsidR="00C675C7" w:rsidRPr="00C675C7" w:rsidRDefault="00C675C7" w:rsidP="00C675C7">
            <w:pPr>
              <w:numPr>
                <w:ilvl w:val="0"/>
                <w:numId w:val="27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</w:rPr>
              <w:t>Адекватно оценивать свои достижения, ос</w:t>
            </w:r>
            <w:r w:rsidRPr="00C675C7">
              <w:rPr>
                <w:rFonts w:ascii="Times New Roman" w:hAnsi="Times New Roman"/>
              </w:rPr>
              <w:t>о</w:t>
            </w:r>
            <w:r w:rsidRPr="00C675C7">
              <w:rPr>
                <w:rFonts w:ascii="Times New Roman" w:hAnsi="Times New Roman"/>
              </w:rPr>
              <w:t>знавать возникающие трудности, искать их причины и пути пр</w:t>
            </w:r>
            <w:r w:rsidRPr="00C675C7">
              <w:rPr>
                <w:rFonts w:ascii="Times New Roman" w:hAnsi="Times New Roman"/>
              </w:rPr>
              <w:t>е</w:t>
            </w:r>
            <w:r w:rsidRPr="00C675C7">
              <w:rPr>
                <w:rFonts w:ascii="Times New Roman" w:hAnsi="Times New Roman"/>
              </w:rPr>
              <w:lastRenderedPageBreak/>
              <w:t>одоления</w:t>
            </w:r>
          </w:p>
        </w:tc>
        <w:tc>
          <w:tcPr>
            <w:tcW w:w="3604" w:type="dxa"/>
            <w:gridSpan w:val="8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28"/>
              </w:num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lastRenderedPageBreak/>
              <w:t>Вступать в учебный диалог с учителем, одноклассн</w:t>
            </w:r>
            <w:r w:rsidRPr="00C675C7">
              <w:rPr>
                <w:rFonts w:ascii="Times New Roman" w:hAnsi="Times New Roman"/>
                <w:lang w:eastAsia="ru-RU"/>
              </w:rPr>
              <w:t>и</w:t>
            </w:r>
            <w:r w:rsidRPr="00C675C7">
              <w:rPr>
                <w:rFonts w:ascii="Times New Roman" w:hAnsi="Times New Roman"/>
                <w:lang w:eastAsia="ru-RU"/>
              </w:rPr>
              <w:t>ками, участвовать в общей беседе, соблюдая правила речевого поведения;</w:t>
            </w:r>
          </w:p>
          <w:p w:rsidR="00C675C7" w:rsidRPr="00C675C7" w:rsidRDefault="00C675C7" w:rsidP="00C675C7">
            <w:pPr>
              <w:numPr>
                <w:ilvl w:val="0"/>
                <w:numId w:val="28"/>
              </w:num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Задавать вопросы, слушать и отвечать на вопросы др</w:t>
            </w:r>
            <w:r w:rsidRPr="00C675C7">
              <w:rPr>
                <w:rFonts w:ascii="Times New Roman" w:hAnsi="Times New Roman"/>
                <w:lang w:eastAsia="ru-RU"/>
              </w:rPr>
              <w:t>у</w:t>
            </w:r>
            <w:r w:rsidRPr="00C675C7">
              <w:rPr>
                <w:rFonts w:ascii="Times New Roman" w:hAnsi="Times New Roman"/>
                <w:lang w:eastAsia="ru-RU"/>
              </w:rPr>
              <w:t>гих, формулировать со</w:t>
            </w:r>
            <w:r w:rsidRPr="00C675C7">
              <w:rPr>
                <w:rFonts w:ascii="Times New Roman" w:hAnsi="Times New Roman"/>
                <w:lang w:eastAsia="ru-RU"/>
              </w:rPr>
              <w:t>б</w:t>
            </w:r>
            <w:r w:rsidRPr="00C675C7">
              <w:rPr>
                <w:rFonts w:ascii="Times New Roman" w:hAnsi="Times New Roman"/>
                <w:lang w:eastAsia="ru-RU"/>
              </w:rPr>
              <w:t>ственные мысли, высказ</w:t>
            </w:r>
            <w:r w:rsidRPr="00C675C7">
              <w:rPr>
                <w:rFonts w:ascii="Times New Roman" w:hAnsi="Times New Roman"/>
                <w:lang w:eastAsia="ru-RU"/>
              </w:rPr>
              <w:t>ы</w:t>
            </w:r>
            <w:r w:rsidRPr="00C675C7">
              <w:rPr>
                <w:rFonts w:ascii="Times New Roman" w:hAnsi="Times New Roman"/>
                <w:lang w:eastAsia="ru-RU"/>
              </w:rPr>
              <w:t>вать и обосновывать свою точку зрения;</w:t>
            </w:r>
          </w:p>
          <w:p w:rsidR="00C675C7" w:rsidRPr="00C675C7" w:rsidRDefault="00C675C7" w:rsidP="00C675C7">
            <w:pPr>
              <w:numPr>
                <w:ilvl w:val="0"/>
                <w:numId w:val="28"/>
              </w:num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Строить небольшие мон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логические высказывания;</w:t>
            </w:r>
          </w:p>
          <w:p w:rsidR="00C675C7" w:rsidRPr="00C675C7" w:rsidRDefault="00C675C7" w:rsidP="00C675C7">
            <w:pPr>
              <w:numPr>
                <w:ilvl w:val="0"/>
                <w:numId w:val="28"/>
              </w:numPr>
              <w:rPr>
                <w:rFonts w:ascii="Times New Roman" w:hAnsi="Times New Roman"/>
                <w:lang w:eastAsia="ru-RU"/>
              </w:rPr>
            </w:pPr>
            <w:r w:rsidRPr="00C675C7">
              <w:rPr>
                <w:rFonts w:ascii="Times New Roman" w:hAnsi="Times New Roman"/>
                <w:lang w:eastAsia="ru-RU"/>
              </w:rPr>
              <w:t>Осуществлять совместную деятельность в парах и р</w:t>
            </w:r>
            <w:r w:rsidRPr="00C675C7">
              <w:rPr>
                <w:rFonts w:ascii="Times New Roman" w:hAnsi="Times New Roman"/>
                <w:lang w:eastAsia="ru-RU"/>
              </w:rPr>
              <w:t>а</w:t>
            </w:r>
            <w:r w:rsidRPr="00C675C7">
              <w:rPr>
                <w:rFonts w:ascii="Times New Roman" w:hAnsi="Times New Roman"/>
                <w:lang w:eastAsia="ru-RU"/>
              </w:rPr>
              <w:t>бочих группах с учетом конкретных учебно-познавательных задач</w:t>
            </w:r>
          </w:p>
          <w:p w:rsidR="00C675C7" w:rsidRPr="00C675C7" w:rsidRDefault="00C675C7" w:rsidP="00C675C7">
            <w:pPr>
              <w:rPr>
                <w:rFonts w:ascii="Times New Roman" w:hAnsi="Times New Roman"/>
              </w:rPr>
            </w:pPr>
          </w:p>
        </w:tc>
        <w:tc>
          <w:tcPr>
            <w:tcW w:w="5129" w:type="dxa"/>
            <w:gridSpan w:val="9"/>
            <w:shd w:val="clear" w:color="auto" w:fill="auto"/>
          </w:tcPr>
          <w:p w:rsidR="00C675C7" w:rsidRPr="00C675C7" w:rsidRDefault="00C675C7" w:rsidP="00C675C7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lang w:eastAsia="ru-RU"/>
              </w:rPr>
              <w:t>Положительное отношение к учению, к п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знавательной деятельности, желание пр</w:t>
            </w:r>
            <w:r w:rsidRPr="00C675C7">
              <w:rPr>
                <w:rFonts w:ascii="Times New Roman" w:hAnsi="Times New Roman"/>
                <w:lang w:eastAsia="ru-RU"/>
              </w:rPr>
              <w:t>и</w:t>
            </w:r>
            <w:r w:rsidRPr="00C675C7">
              <w:rPr>
                <w:rFonts w:ascii="Times New Roman" w:hAnsi="Times New Roman"/>
                <w:lang w:eastAsia="ru-RU"/>
              </w:rPr>
              <w:t>обретать новые знания, умения, соверше</w:t>
            </w:r>
            <w:r w:rsidRPr="00C675C7">
              <w:rPr>
                <w:rFonts w:ascii="Times New Roman" w:hAnsi="Times New Roman"/>
                <w:lang w:eastAsia="ru-RU"/>
              </w:rPr>
              <w:t>н</w:t>
            </w:r>
            <w:r w:rsidRPr="00C675C7">
              <w:rPr>
                <w:rFonts w:ascii="Times New Roman" w:hAnsi="Times New Roman"/>
                <w:lang w:eastAsia="ru-RU"/>
              </w:rPr>
              <w:t>ствовать имеющиеся;</w:t>
            </w:r>
          </w:p>
          <w:p w:rsidR="00C675C7" w:rsidRPr="00C675C7" w:rsidRDefault="00C675C7" w:rsidP="00C675C7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lang w:eastAsia="ru-RU"/>
              </w:rPr>
              <w:t>Осознавать свои трудности и стремиться к их преодолению;</w:t>
            </w:r>
          </w:p>
          <w:p w:rsidR="00C675C7" w:rsidRPr="00C675C7" w:rsidRDefault="00C675C7" w:rsidP="00C675C7">
            <w:pPr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C675C7">
              <w:rPr>
                <w:rFonts w:ascii="Times New Roman" w:hAnsi="Times New Roman"/>
                <w:lang w:eastAsia="ru-RU"/>
              </w:rPr>
              <w:t>Осваивать новые виды деятельности, учас</w:t>
            </w:r>
            <w:r w:rsidRPr="00C675C7">
              <w:rPr>
                <w:rFonts w:ascii="Times New Roman" w:hAnsi="Times New Roman"/>
                <w:lang w:eastAsia="ru-RU"/>
              </w:rPr>
              <w:t>т</w:t>
            </w:r>
            <w:r w:rsidRPr="00C675C7">
              <w:rPr>
                <w:rFonts w:ascii="Times New Roman" w:hAnsi="Times New Roman"/>
                <w:lang w:eastAsia="ru-RU"/>
              </w:rPr>
              <w:t>вовать в творческом, созидательном пр</w:t>
            </w:r>
            <w:r w:rsidRPr="00C675C7">
              <w:rPr>
                <w:rFonts w:ascii="Times New Roman" w:hAnsi="Times New Roman"/>
                <w:lang w:eastAsia="ru-RU"/>
              </w:rPr>
              <w:t>о</w:t>
            </w:r>
            <w:r w:rsidRPr="00C675C7">
              <w:rPr>
                <w:rFonts w:ascii="Times New Roman" w:hAnsi="Times New Roman"/>
                <w:lang w:eastAsia="ru-RU"/>
              </w:rPr>
              <w:t>цессе</w:t>
            </w:r>
          </w:p>
        </w:tc>
      </w:tr>
    </w:tbl>
    <w:p w:rsidR="0025006D" w:rsidRDefault="0025006D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675C7" w:rsidRDefault="00C675C7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E493E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Pr="00BE49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ехнологическая карта урока </w:t>
      </w: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"/>
        <w:gridCol w:w="2933"/>
        <w:gridCol w:w="1418"/>
        <w:gridCol w:w="87"/>
        <w:gridCol w:w="1472"/>
        <w:gridCol w:w="1134"/>
        <w:gridCol w:w="1418"/>
        <w:gridCol w:w="425"/>
        <w:gridCol w:w="2966"/>
        <w:gridCol w:w="11"/>
        <w:gridCol w:w="3478"/>
      </w:tblGrid>
      <w:tr w:rsidR="00BE493E" w:rsidRPr="00BE493E" w:rsidTr="00BE493E">
        <w:tc>
          <w:tcPr>
            <w:tcW w:w="2943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Предмет, класс</w:t>
            </w:r>
          </w:p>
        </w:tc>
        <w:tc>
          <w:tcPr>
            <w:tcW w:w="4111" w:type="dxa"/>
            <w:gridSpan w:val="4"/>
            <w:tcBorders>
              <w:top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Математика, 6 класс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880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ind w:left="171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Виленкин</w:t>
            </w:r>
            <w:proofErr w:type="spell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Н.Я. Математика. 6 класс: учеб</w:t>
            </w: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учреждений/ Н.Я. </w:t>
            </w:r>
            <w:proofErr w:type="spell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ленкин</w:t>
            </w:r>
            <w:proofErr w:type="spell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В.И. Жохов, А.С Чесноков, С.И. </w:t>
            </w:r>
            <w:proofErr w:type="spell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Швацбург</w:t>
            </w:r>
            <w:proofErr w:type="spell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– 30-е изд., стер. – М.: Мнемоз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на, 2013.- 288 с.: ил.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2943" w:type="dxa"/>
            <w:gridSpan w:val="2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учителя, школа</w:t>
            </w:r>
          </w:p>
        </w:tc>
        <w:tc>
          <w:tcPr>
            <w:tcW w:w="12409" w:type="dxa"/>
            <w:gridSpan w:val="9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Павлова Н.В., МОУ «Лицей №6» г. Воскресенск</w:t>
            </w:r>
          </w:p>
        </w:tc>
      </w:tr>
      <w:tr w:rsidR="00BE493E" w:rsidRPr="00BE493E" w:rsidTr="00BE493E">
        <w:tc>
          <w:tcPr>
            <w:tcW w:w="2943" w:type="dxa"/>
            <w:gridSpan w:val="2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409" w:type="dxa"/>
            <w:gridSpan w:val="9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Простые и составные числа</w:t>
            </w:r>
          </w:p>
        </w:tc>
      </w:tr>
      <w:tr w:rsidR="00BE493E" w:rsidRPr="00BE493E" w:rsidTr="00BE493E">
        <w:tc>
          <w:tcPr>
            <w:tcW w:w="2943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2409" w:type="dxa"/>
            <w:gridSpan w:val="9"/>
            <w:tcBorders>
              <w:bottom w:val="sing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Открытие новых знаний</w:t>
            </w:r>
          </w:p>
        </w:tc>
      </w:tr>
      <w:tr w:rsidR="00BE493E" w:rsidRPr="00BE493E" w:rsidTr="00BE493E">
        <w:tc>
          <w:tcPr>
            <w:tcW w:w="2943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ЭОР к уроку</w:t>
            </w:r>
          </w:p>
        </w:tc>
        <w:tc>
          <w:tcPr>
            <w:tcW w:w="12409" w:type="dxa"/>
            <w:gridSpan w:val="9"/>
            <w:tcBorders>
              <w:bottom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Признаки делимости чисел; простые и составные числа</w:t>
            </w: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trHeight w:val="181"/>
        </w:trPr>
        <w:tc>
          <w:tcPr>
            <w:tcW w:w="293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Формулировки обо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щённых целей</w:t>
            </w:r>
          </w:p>
        </w:tc>
        <w:tc>
          <w:tcPr>
            <w:tcW w:w="8931" w:type="dxa"/>
            <w:gridSpan w:val="8"/>
            <w:tcBorders>
              <w:top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Формулировки учебных задач, с помощью которых достигается обобщённая цель</w:t>
            </w:r>
          </w:p>
        </w:tc>
        <w:tc>
          <w:tcPr>
            <w:tcW w:w="347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Средства</w:t>
            </w: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313"/>
        </w:trPr>
        <w:tc>
          <w:tcPr>
            <w:tcW w:w="2933" w:type="dxa"/>
            <w:vMerge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8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считается достигнутой, если Вы на уровнях:</w:t>
            </w:r>
          </w:p>
        </w:tc>
        <w:tc>
          <w:tcPr>
            <w:tcW w:w="3478" w:type="dxa"/>
            <w:vMerge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223"/>
        </w:trPr>
        <w:tc>
          <w:tcPr>
            <w:tcW w:w="2933" w:type="dxa"/>
            <w:vMerge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первом</w:t>
            </w:r>
            <w:proofErr w:type="gramEnd"/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втором</w:t>
            </w:r>
            <w:proofErr w:type="gramEnd"/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третьем</w:t>
            </w:r>
            <w:proofErr w:type="gramEnd"/>
          </w:p>
        </w:tc>
        <w:tc>
          <w:tcPr>
            <w:tcW w:w="3478" w:type="dxa"/>
            <w:vMerge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704"/>
        </w:trPr>
        <w:tc>
          <w:tcPr>
            <w:tcW w:w="2933" w:type="dxa"/>
            <w:tcBorders>
              <w:lef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1: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приобретение и пр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образование УИ, форм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рование ПУД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сравниваете числа по признакам: числа имеют только два делител</w:t>
            </w: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лее двух делителей); 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ставляете схему опред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понятия «простое» и «составное» число;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определяете вид числа – простое или составное</w:t>
            </w: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выполняете  анализ зад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 выбираете признак или определение, т.е. что необходимо применить для решения задания;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ставляете алгоритмы 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заданий по данной теме с помощью указаний</w:t>
            </w:r>
          </w:p>
        </w:tc>
        <w:tc>
          <w:tcPr>
            <w:tcW w:w="3478" w:type="dxa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определения понятия простого и составного числа</w:t>
            </w: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588"/>
        </w:trPr>
        <w:tc>
          <w:tcPr>
            <w:tcW w:w="2933" w:type="dxa"/>
            <w:tcBorders>
              <w:lef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2: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контроль усвоения теории; формирование РУД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знаете определения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стого числа, составного числа; приводите примеры с </w:t>
            </w: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опред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лениями и признаками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формулируете определ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 доказываете, что числа простые или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ставные; приводите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меры и </w:t>
            </w:r>
            <w:proofErr w:type="spell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доказательствам</w:t>
            </w: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знаете все изученные п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нятия; формулируете и доказываете; применяете знания при решении ко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бинированных  задач; умеете применять алг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ритм Эратосфена; уст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навливаете взаимосвязь данной темы с системой математических знаний</w:t>
            </w:r>
          </w:p>
        </w:tc>
        <w:tc>
          <w:tcPr>
            <w:tcW w:w="3478" w:type="dxa"/>
            <w:vMerge w:val="restart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схема решения задачи на док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зательство;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Эратосфена</w:t>
            </w: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548"/>
        </w:trPr>
        <w:tc>
          <w:tcPr>
            <w:tcW w:w="2933" w:type="dxa"/>
            <w:tcBorders>
              <w:lef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3: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применение знаний и умений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умеете использовать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знаки делимости и опр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деления простого и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ставного числа при дел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нии и разложении на множители </w:t>
            </w:r>
          </w:p>
        </w:tc>
        <w:tc>
          <w:tcPr>
            <w:tcW w:w="2977" w:type="dxa"/>
            <w:gridSpan w:val="3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умеете использовать все полученные знания для решения задач 2 уровня сложности</w:t>
            </w: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умеете  использовать все полученные знания  для решения задач 3 уровня сложности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vMerge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  <w:trHeight w:val="369"/>
        </w:trPr>
        <w:tc>
          <w:tcPr>
            <w:tcW w:w="2933" w:type="dxa"/>
            <w:tcBorders>
              <w:left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4: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КУД</w:t>
            </w:r>
          </w:p>
        </w:tc>
        <w:tc>
          <w:tcPr>
            <w:tcW w:w="8931" w:type="dxa"/>
            <w:gridSpan w:val="8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1) работаете в группе, оказываете взаимопомощь, рецензируете ответы тов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рищей; 2) организуете взаимоконтроль, взаимопроверку и др. на всех этапах учебно-познавательной деятельности (УПД) по выполненным заданиям пред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ы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дущих уровней с обоснованием; 3) оказываете помощь, работающим на пред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ы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дущих уровнях;4) осуществляете поиск информации для подготовки письме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ного сообщения и устного выступления в соответствии с изучаемой темой, и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пользуя правила коммуникативного взаимодействия</w:t>
            </w:r>
            <w:proofErr w:type="gramEnd"/>
          </w:p>
        </w:tc>
        <w:tc>
          <w:tcPr>
            <w:tcW w:w="3478" w:type="dxa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 контроля, оценки; та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лица коммуникативной комп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тентности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cantSplit/>
        </w:trPr>
        <w:tc>
          <w:tcPr>
            <w:tcW w:w="293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Ц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5: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формирование орг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низационных умений</w:t>
            </w:r>
          </w:p>
        </w:tc>
        <w:tc>
          <w:tcPr>
            <w:tcW w:w="8931" w:type="dxa"/>
            <w:gridSpan w:val="8"/>
            <w:tcBorders>
              <w:bottom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1) выбираете уровни достижения целей и формулируете цели своей учебной д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ятельности; 2) выбираете задачи и решаете их; 3) осуществляете самопроверку с использованием образцов, приёмов; 4) составляете контрольную работу для своего уровня усвоения; 5) оцениваете свою итоговую деятельность по данным объективным критериям; по собственным критериям, сравнивая их с объе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тивными критериями; 6) делаете выводы о дальнейших действиях, планируете коррекцию учебно-познавательной деятельности</w:t>
            </w:r>
            <w:proofErr w:type="gramEnd"/>
          </w:p>
        </w:tc>
        <w:tc>
          <w:tcPr>
            <w:tcW w:w="3478" w:type="dxa"/>
            <w:tcBorders>
              <w:bottom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приёмы </w:t>
            </w:r>
            <w:proofErr w:type="spell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УПД</w:t>
            </w:r>
          </w:p>
        </w:tc>
      </w:tr>
      <w:tr w:rsidR="00BE493E" w:rsidRPr="00BE493E" w:rsidTr="00BE493E">
        <w:tc>
          <w:tcPr>
            <w:tcW w:w="4448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1. Деятельность учителя</w:t>
            </w:r>
          </w:p>
        </w:tc>
        <w:tc>
          <w:tcPr>
            <w:tcW w:w="4449" w:type="dxa"/>
            <w:gridSpan w:val="4"/>
            <w:tcBorders>
              <w:top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2. Деятельность учащихся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(осуществляется через действия)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3. Цели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(согласно таблице)</w:t>
            </w:r>
          </w:p>
        </w:tc>
        <w:tc>
          <w:tcPr>
            <w:tcW w:w="3478" w:type="dxa"/>
            <w:tcBorders>
              <w:top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4. УУД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(название, вид)</w:t>
            </w: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Мотивация к учебной деятельности и постановка целей урока</w:t>
            </w:r>
          </w:p>
        </w:tc>
      </w:tr>
      <w:tr w:rsidR="00BE493E" w:rsidRPr="00BE493E" w:rsidTr="00BE493E">
        <w:trPr>
          <w:trHeight w:val="225"/>
        </w:trPr>
        <w:tc>
          <w:tcPr>
            <w:tcW w:w="4448" w:type="dxa"/>
            <w:gridSpan w:val="4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учителя: организовать продукти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деятельность учащихся</w:t>
            </w:r>
          </w:p>
        </w:tc>
        <w:tc>
          <w:tcPr>
            <w:tcW w:w="4449" w:type="dxa"/>
            <w:gridSpan w:val="4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учащихся: создать образовател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продукт (эталон)</w:t>
            </w: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выработка на личностно значимом уровне вну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ренней готовности выпо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нения нормативных тр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бований к учебной де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тельности;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Коммуникативные: планиров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учебного сотрудничества с учителем и сверстниками.</w:t>
            </w:r>
            <w:proofErr w:type="gramEnd"/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организация своей учебной деятельности.</w:t>
            </w:r>
            <w:proofErr w:type="gramEnd"/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 мотивация учения</w:t>
            </w: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BE493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Актуализации  и пробного учебного действия;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503"/>
        </w:trPr>
        <w:tc>
          <w:tcPr>
            <w:tcW w:w="4448" w:type="dxa"/>
            <w:gridSpan w:val="4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Организует устную работу учащихся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Вспомним, о чем мы говорили на пр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шлых уроках?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Какое число называется делителем да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н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ного натурального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Какое число является делителем любого натурального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Назовите все делители числа 14.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Из предложенных чисел: 547, 900, 635, 309, 450, 375, 864, назовите те, кот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рые делятся на 10; 5; 2; 3; 9. Почему?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задание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Назовите все делители натуральных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чисел: 12, 7, 1, 16, 11.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Сколько делителей имеет каждое из чисел?</w:t>
            </w:r>
          </w:p>
        </w:tc>
        <w:tc>
          <w:tcPr>
            <w:tcW w:w="4449" w:type="dxa"/>
            <w:gridSpan w:val="4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а) воспроизвели и зафиксировали зн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ния, умения и навыки, достаточные для построения нового способа действий;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активизировали соответствующие мыслительные операции (анализ, синтез, сравнение, обобщение, классификация, аналогия и т.д.) и познавательные пр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цессы (внимание, память и т.д.);</w:t>
            </w:r>
            <w:proofErr w:type="gramEnd"/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актуализировали норму пробного учебного действия («надо» - «хочу» - «могу»);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г) попытались самостоятельно выпо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нить индивидуальное задание на прим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нение нового знания, запланированного для изучения на данном уроке;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д) зафиксировали возникшее затрудн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ние в выполнении пробного действия или его обосновании.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мышления учащихся и организация осознания или внутренней потребности к постро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нию нового способа де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ствий;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структурир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собственных знаний.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Коммуникативные: планиров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учебного сотрудничества с учителем и сверстниками.</w:t>
            </w:r>
            <w:proofErr w:type="gramEnd"/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контроль и оценка процесса и результатов деятельности.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III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Целеполагание и мотивация</w:t>
            </w:r>
          </w:p>
        </w:tc>
      </w:tr>
      <w:tr w:rsidR="00BE493E" w:rsidRPr="00BE493E" w:rsidTr="00BE493E">
        <w:trPr>
          <w:trHeight w:val="264"/>
        </w:trPr>
        <w:tc>
          <w:tcPr>
            <w:tcW w:w="4448" w:type="dxa"/>
            <w:gridSpan w:val="4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Выдвигает проблему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 сколько групп можно разделить да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ные натуральные 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На  какие группы?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Какое число не относится ни к одной из этих групп?</w:t>
            </w:r>
          </w:p>
        </w:tc>
        <w:tc>
          <w:tcPr>
            <w:tcW w:w="4449" w:type="dxa"/>
            <w:gridSpan w:val="4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Выполняют задание в тетради. Класс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фицируют числа по группам, с послед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ющей проверкой.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6" w:type="dxa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осознание того, в чём именно состоит недост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точность их знаний, ум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ний или способностей;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89" w:type="dxa"/>
            <w:gridSpan w:val="2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целеполагание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самоопределение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Коммуникативные: умение вступать в диалог, участвовать в коллективном обсуждении проблемы</w:t>
            </w: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IV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Формирование знаний, умений, навыков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436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простых и составных ч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называются числа,  у которых только 2 делителя?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-Лёгкие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-Простые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-Обычные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называются числа,  у которых больше 2 делителей?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-Сложные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-Составные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-Комбинированные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Тогда как называется тема нашего урока?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Записываем в тетрадь тему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 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Попробуйте самостоятельно сформ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лировать определение простых и с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ставных чисел.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Прочитайте определение в учебнике.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Предлагает рассмотреть таблицу простых чисел на форзаце учебника и </w:t>
            </w:r>
            <w:proofErr w:type="spellStart"/>
            <w:proofErr w:type="gram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отве-тить</w:t>
            </w:r>
            <w:proofErr w:type="spellEnd"/>
            <w:proofErr w:type="gram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на вопросы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Назовите наименьшее </w:t>
            </w:r>
            <w:proofErr w:type="gram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про-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стое</w:t>
            </w:r>
            <w:proofErr w:type="spellEnd"/>
            <w:proofErr w:type="gram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число?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Какую закономерность вы заметили в таблице </w:t>
            </w:r>
            <w:proofErr w:type="gram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про-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стых</w:t>
            </w:r>
            <w:proofErr w:type="spellEnd"/>
            <w:proofErr w:type="gram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чисел?  Почему?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Озвучивают понятие простых и соста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ных чисел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Тема урока: «Простые и составные чи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ла»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правило простых и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ставных чисел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Читают и запоминают определение,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говаривают его друг другу вслух.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восприятие осмысления и первичного запоминания правила простого и с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ставного числа</w:t>
            </w:r>
          </w:p>
        </w:tc>
        <w:tc>
          <w:tcPr>
            <w:tcW w:w="3478" w:type="dxa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самоопределение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умение ос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знанно и произвольно строить речевое высказывание в устной форме.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умение слушать и понимать других.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планирование своей деятельности для реш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поставленной задачи и контроль полученного резул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V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BE493E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Первичное закрепление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4361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и контролирует  выполн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работы.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№ 93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Организует физкультминутку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теперь, ребята, встать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Руки медленно поднять,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Пальцы сжать, потом разжать,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Руки вниз и так стоять.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Наклонитесь вправо, влево.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беритесь вновь за дело.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и контролирует  выполн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работы. Учебник №94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и контролирует  выполн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работы. Учебник №95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 для проверки «Простые и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ставные числа»</w:t>
            </w:r>
          </w:p>
        </w:tc>
        <w:tc>
          <w:tcPr>
            <w:tcW w:w="453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Самостоятельно читают задачу.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упражнения.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по группам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группа №94 записывает простые числа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 группа №94 записывает составные чи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III  группа работает у доски.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устно с комментированием.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тест на ПК.</w:t>
            </w:r>
          </w:p>
        </w:tc>
        <w:tc>
          <w:tcPr>
            <w:tcW w:w="2977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установление правильн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сти и осознанности изуч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ния темы. Выявление пр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белов первичного осмы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ления изученного матер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ала, коррекция выявле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BE4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ных пробелов.</w:t>
            </w:r>
          </w:p>
        </w:tc>
        <w:tc>
          <w:tcPr>
            <w:tcW w:w="3478" w:type="dxa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умение ос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знанно и произвольно строить речевое высказывание в устной форме.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умение слушать и понимать других.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умение сам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стоятельно адекватно анализ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ровать правильность выполн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действий и вносить ко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рективы.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VI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Подача домашнего задания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501"/>
        </w:trPr>
        <w:tc>
          <w:tcPr>
            <w:tcW w:w="4448" w:type="dxa"/>
            <w:gridSpan w:val="4"/>
            <w:tcBorders>
              <w:lef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комментарий к домашнему зад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нию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Стр. 17 п.4, №116, 117,120 стр.20.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Дополнительно (по желанию) творч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ское задание: составить таблицу зн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менательных дат, которые являются простыми, составными и ни простыми и ни составными.</w:t>
            </w:r>
          </w:p>
        </w:tc>
        <w:tc>
          <w:tcPr>
            <w:tcW w:w="4449" w:type="dxa"/>
            <w:gridSpan w:val="4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Внимательно слушают,  задают вопросы, записывают домашнее задание в дне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ники.</w:t>
            </w:r>
          </w:p>
        </w:tc>
        <w:tc>
          <w:tcPr>
            <w:tcW w:w="2977" w:type="dxa"/>
            <w:gridSpan w:val="2"/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понимания выполнения домашнего задания</w:t>
            </w:r>
          </w:p>
        </w:tc>
        <w:tc>
          <w:tcPr>
            <w:tcW w:w="3478" w:type="dxa"/>
            <w:tcBorders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501"/>
        </w:trPr>
        <w:tc>
          <w:tcPr>
            <w:tcW w:w="15352" w:type="dxa"/>
            <w:gridSpan w:val="11"/>
            <w:tcBorders>
              <w:left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ЭТАП 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VII</w:t>
            </w:r>
            <w:r w:rsidRPr="00BE493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 Итог урока (рефлексия)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501"/>
        </w:trPr>
        <w:tc>
          <w:tcPr>
            <w:tcW w:w="4448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беседу, связывая результаты урока с его целями, подводит итог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самооценку учебной де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Объявляет отметки, полученные на ур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gridSpan w:val="4"/>
            <w:tcBorders>
              <w:bottom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Определяют степень соответствия п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ставленной цели и результатов деятел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оценочные суждения. Определяют степень своего продвиж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к цели.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Выставляют полученные отметки в дневник.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правило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стых и составных чисел, дать качественную оценку работы класса и отдел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учащихся Формир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способности объе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тивно оценивать меру своего продвижения к ц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 урока.</w:t>
            </w:r>
          </w:p>
        </w:tc>
        <w:tc>
          <w:tcPr>
            <w:tcW w:w="3478" w:type="dxa"/>
            <w:tcBorders>
              <w:bottom w:val="double" w:sz="4" w:space="0" w:color="auto"/>
              <w:right w:val="double" w:sz="4" w:space="0" w:color="auto"/>
            </w:tcBorders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Регулятивные: оценивание собственной деятельности на уроке</w:t>
            </w:r>
            <w:proofErr w:type="gramEnd"/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 формирование позитивной самооценки</w:t>
            </w:r>
            <w:proofErr w:type="gramEnd"/>
          </w:p>
        </w:tc>
      </w:tr>
    </w:tbl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E493E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9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</w:t>
      </w:r>
      <w:proofErr w:type="gramStart"/>
      <w:r w:rsidRPr="00BE493E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используемых</w:t>
      </w:r>
      <w:proofErr w:type="gramEnd"/>
      <w:r w:rsidRPr="00BE49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ЭОР.</w:t>
      </w: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4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10214"/>
        <w:gridCol w:w="4540"/>
      </w:tblGrid>
      <w:tr w:rsidR="00BE493E" w:rsidRPr="00BE493E" w:rsidTr="00BE493E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используемых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ЭОР, гипер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сылка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02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93E" w:rsidRPr="00BE493E" w:rsidTr="00BE493E">
        <w:trPr>
          <w:trHeight w:val="7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Организационный момент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здоровьесберегающаятехнологии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 №1-2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943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знаний и умений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 3-4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943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 №5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703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 и мотивация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(проблемно-диалогического обучения, 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 6</w:t>
            </w:r>
          </w:p>
        </w:tc>
      </w:tr>
      <w:tr w:rsidR="00BE493E" w:rsidRPr="00BE493E" w:rsidTr="00BE493E">
        <w:trPr>
          <w:trHeight w:val="410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знаний, умений, навыков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(проблемно-диалогического обучения,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№7-9</w:t>
            </w:r>
          </w:p>
        </w:tc>
      </w:tr>
      <w:tr w:rsidR="00BE493E" w:rsidRPr="00BE493E" w:rsidTr="00BE493E">
        <w:trPr>
          <w:trHeight w:val="1943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943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Первичное закрепление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групповая</w:t>
            </w:r>
            <w:proofErr w:type="gram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709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№10</w:t>
            </w:r>
          </w:p>
        </w:tc>
      </w:tr>
      <w:tr w:rsidR="00BE493E" w:rsidRPr="00BE493E" w:rsidTr="00BE493E">
        <w:trPr>
          <w:trHeight w:val="420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873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900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ЭОР «Математика? Запросто!»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(образец на слайдах №11-12)</w:t>
            </w:r>
          </w:p>
        </w:tc>
      </w:tr>
      <w:tr w:rsidR="00BE493E" w:rsidRPr="00BE493E" w:rsidTr="00BE493E">
        <w:trPr>
          <w:trHeight w:val="1943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домашнего задания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технология)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№13</w:t>
            </w:r>
          </w:p>
        </w:tc>
      </w:tr>
      <w:tr w:rsidR="00BE493E" w:rsidRPr="00BE493E" w:rsidTr="00BE493E">
        <w:trPr>
          <w:trHeight w:val="126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технология)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№14-15</w:t>
            </w:r>
          </w:p>
        </w:tc>
      </w:tr>
    </w:tbl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E493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BE49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93E">
        <w:rPr>
          <w:rFonts w:ascii="Times New Roman" w:eastAsia="Times New Roman" w:hAnsi="Times New Roman"/>
          <w:b/>
          <w:sz w:val="24"/>
          <w:szCs w:val="24"/>
          <w:lang w:eastAsia="ru-RU"/>
        </w:rPr>
        <w:t>Сценарий урока с использованием ИКТ</w:t>
      </w:r>
    </w:p>
    <w:p w:rsidR="00BE493E" w:rsidRPr="00BE493E" w:rsidRDefault="00BE493E" w:rsidP="00BE493E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845" w:type="dxa"/>
        <w:tblInd w:w="-4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2"/>
        <w:gridCol w:w="2232"/>
        <w:gridCol w:w="2200"/>
        <w:gridCol w:w="3080"/>
        <w:gridCol w:w="2860"/>
        <w:gridCol w:w="3804"/>
        <w:gridCol w:w="1277"/>
      </w:tblGrid>
      <w:tr w:rsidR="00BE493E" w:rsidRPr="00BE493E" w:rsidTr="00BE493E"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Решаемая задача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Название </w:t>
            </w:r>
            <w:proofErr w:type="gramStart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используемых</w:t>
            </w:r>
            <w:proofErr w:type="gramEnd"/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ЭОР, гиперссылка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(в мин.)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02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93E" w:rsidRPr="00BE493E" w:rsidTr="00BE493E">
        <w:trPr>
          <w:trHeight w:val="70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Организационный момент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регающаятехнол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гии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Создать благопр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ятный психолог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настрой на работу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Приветствует учащихся, организует доброжелател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настрой.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Эй,  скорей  проверь др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жок,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Ты готов начать урок?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Всё ль на месте,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Всё ль в порядке,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Ручка, книжка и тетра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 ли правильно сидят?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Все ль внимательно гл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я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дят?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Каждый хочет получать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Толька лишь оценку пять.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Мы начинаем наш урок?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Давайте запишем дату в рабочей тетради.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 учителя, вкл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чаются в ритм урока.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 №1-2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зн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и умений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регающая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логии)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Воспроизведение того материала, что учащиеся зн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 ранее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Организует устную работу учащихся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Вспомним, о чем мы гов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рили на прошлых уроках?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Какое число называется делителем данного нат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рального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Какое число является д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лителем любого натурал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ного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Назовите все делители числа 14.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Из предложенных чисел: 547, 900, 635, 309, 450, 375, 864, назовите те, которые делятся на 10; 5; 2; 3; 9. Почему?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 3-4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задание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Назовите все делители натуральных чисел: 12, 7, 1, 16, 11.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Сколько делителей имеет каждое из чисел?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 №5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703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Целеполагание и мотивация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блемно-диалогического обучения, 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тивации учения детьми, принятия ими целей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Выдвигает проблему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 сколько групп можно разделить данные нат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ральные  числа?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На  какие группы?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Какое число не относится ни к одной из этих групп?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задание в тетради. Классифицир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ют числа по группам, с последующей проверкой.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 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знаний, умений, навыков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(проблемно-диалогического обучения,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 осмысл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 первичного запоминания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вила простого и составного числа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простых и составных чисел.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называются числа,  у которых только 2 делит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ля?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-Лёгкие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-Простые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-Обычные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называются числа,  у которых больше 2 делит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лей?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-Сложные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-Составные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-Комбинированные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Тогда как называется т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ма нашего урока?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Записываем в тетрадь тему урока  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Озвучивают понятие простых и составных ч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урока: «Простые и составные числа»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№7-9</w:t>
            </w:r>
          </w:p>
        </w:tc>
        <w:tc>
          <w:tcPr>
            <w:tcW w:w="12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мин</w:t>
            </w:r>
          </w:p>
        </w:tc>
      </w:tr>
      <w:tr w:rsidR="00BE493E" w:rsidRPr="00BE493E" w:rsidTr="00BE493E">
        <w:trPr>
          <w:trHeight w:val="1298"/>
        </w:trPr>
        <w:tc>
          <w:tcPr>
            <w:tcW w:w="3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Попробуйте самостоятел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 сформулировать прав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 простых и составных чисел.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Формулируют правило простых и составных ч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845"/>
        </w:trPr>
        <w:tc>
          <w:tcPr>
            <w:tcW w:w="3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Прочитайте правило  в учебнике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Читают и запоминают правило, проговаривают его друг другу вслух.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Предлагает рассмотреть таблицу простых чисел на форзаце учебника и отв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тить на вопросы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Назовите наименьшее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стое число?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Какую закономерность вы заметили в таблице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стых чисел?  Почему?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Первичное закре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proofErr w:type="gram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групповая</w:t>
            </w:r>
            <w:proofErr w:type="gram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ИКТ, 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технологии)</w:t>
            </w: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вильности и ос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знанности изуч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темы. Выявл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пробелов пе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вичного осмысл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изученного материала, ко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рекция выявле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пробелов.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Организует и контролирует  выполнение работы.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№ 93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читают задачу.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BE493E" w:rsidRPr="00BE493E" w:rsidTr="00BE493E">
        <w:trPr>
          <w:trHeight w:val="709"/>
        </w:trPr>
        <w:tc>
          <w:tcPr>
            <w:tcW w:w="39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физкультм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нутку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 теперь, ребята, встать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br/>
              <w:t>Руки медленно поднять,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br/>
              <w:t>Пальцы сжать, потом разжать,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br/>
              <w:t>Руки вниз и так стоять.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br/>
              <w:t>Наклонитесь вправо, влево.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br/>
              <w:t>И беритесь вновь за дело.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упражнения.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BE493E" w:rsidRPr="00BE493E" w:rsidTr="00BE493E">
        <w:trPr>
          <w:trHeight w:val="420"/>
        </w:trPr>
        <w:tc>
          <w:tcPr>
            <w:tcW w:w="3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и контролирует  выполнение работы. Уче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 №94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по группам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группа №94 записывает простые числа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группа №94 записыв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 составные числа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E49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III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группа</w:t>
            </w:r>
            <w:proofErr w:type="gramEnd"/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работает у доски.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BE493E" w:rsidRPr="00BE493E" w:rsidTr="00BE493E">
        <w:trPr>
          <w:trHeight w:val="873"/>
        </w:trPr>
        <w:tc>
          <w:tcPr>
            <w:tcW w:w="3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и контролирует  выполнение работы. Уче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 №95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устно с ко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ментированием.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мин</w:t>
            </w:r>
          </w:p>
        </w:tc>
      </w:tr>
      <w:tr w:rsidR="00BE493E" w:rsidRPr="00BE493E" w:rsidTr="00BE493E">
        <w:trPr>
          <w:trHeight w:val="900"/>
        </w:trPr>
        <w:tc>
          <w:tcPr>
            <w:tcW w:w="3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 для проверки «Простые и составные чи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ла»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Выполняют тест на ПК.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ЭОР «Математика? Запросто!»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(образец на слайдах №11-12)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мин</w:t>
            </w:r>
          </w:p>
        </w:tc>
      </w:tr>
      <w:tr w:rsidR="00BE493E" w:rsidRPr="00BE493E" w:rsidTr="00BE493E">
        <w:trPr>
          <w:trHeight w:val="1943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Подача домашнего задания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технология)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нимания выполн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домашнего задания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Дает комментарий к д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машнему заданию 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Стр. 17 п.4, №116, 117,120 стр.20.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Дополнительно (по жел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нию) творческое задание: составить таблицу знам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нательных дат, которые являются простыми, с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ставными и ни простыми и ни составными.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Внимательно слушают,  задают вопросы, запис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вают домашнее задание в дневники.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мин</w:t>
            </w:r>
          </w:p>
        </w:tc>
      </w:tr>
      <w:tr w:rsidR="00BE493E" w:rsidRPr="00BE493E" w:rsidTr="00BE493E">
        <w:trPr>
          <w:trHeight w:val="1266"/>
        </w:trPr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здоровьесберег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</w:t>
            </w: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ющая</w:t>
            </w:r>
            <w:proofErr w:type="spellEnd"/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технология)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прав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 простых и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ставных чисел, дать качественную оценку работы класса и отдел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учащихся Формирование способности об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ективно оценивать меру своего пр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движения к цели урока. </w:t>
            </w:r>
          </w:p>
        </w:tc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Организует беседу, связ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результаты урока с его целями, подводит итог урока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Организует самооценку учебной деятельности.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Объявляет отметки, пол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ченные на уроке.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Определяют степень с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ответствия поставленной цели и результатов де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Высказывают оценочные суждения. Определяют степень своего продв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 к цели.</w:t>
            </w: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Выставляют полученные </w:t>
            </w: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отметки в дневник.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493E" w:rsidRPr="00BE493E" w:rsidRDefault="00BE493E" w:rsidP="00BE493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Слайд №14-15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93E" w:rsidRPr="00BE493E" w:rsidRDefault="00BE493E" w:rsidP="00BE4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мин</w:t>
            </w:r>
          </w:p>
        </w:tc>
      </w:tr>
    </w:tbl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493E" w:rsidRPr="00BE493E" w:rsidRDefault="00BE493E" w:rsidP="00BE49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864BA" w:rsidRPr="0025006D" w:rsidRDefault="00A864BA" w:rsidP="0025006D">
      <w:pPr>
        <w:spacing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sectPr w:rsidR="00A864BA" w:rsidRPr="0025006D" w:rsidSect="00C675C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C1" w:rsidRDefault="00D833C1" w:rsidP="005F2C55">
      <w:r>
        <w:separator/>
      </w:r>
    </w:p>
  </w:endnote>
  <w:endnote w:type="continuationSeparator" w:id="0">
    <w:p w:rsidR="00D833C1" w:rsidRDefault="00D833C1" w:rsidP="005F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C1" w:rsidRDefault="00D833C1" w:rsidP="005F2C55">
      <w:r>
        <w:separator/>
      </w:r>
    </w:p>
  </w:footnote>
  <w:footnote w:type="continuationSeparator" w:id="0">
    <w:p w:rsidR="00D833C1" w:rsidRDefault="00D833C1" w:rsidP="005F2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806723"/>
      <w:docPartObj>
        <w:docPartGallery w:val="Page Numbers (Top of Page)"/>
        <w:docPartUnique/>
      </w:docPartObj>
    </w:sdtPr>
    <w:sdtContent>
      <w:p w:rsidR="00220CDD" w:rsidRDefault="00220C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DB5">
          <w:rPr>
            <w:noProof/>
          </w:rPr>
          <w:t>2</w:t>
        </w:r>
        <w:r>
          <w:fldChar w:fldCharType="end"/>
        </w:r>
      </w:p>
    </w:sdtContent>
  </w:sdt>
  <w:p w:rsidR="00220CDD" w:rsidRDefault="00220CD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CDD" w:rsidRDefault="00220CDD" w:rsidP="008F2A77">
    <w:pPr>
      <w:pStyle w:val="a6"/>
    </w:pPr>
  </w:p>
  <w:p w:rsidR="00220CDD" w:rsidRDefault="00220C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CEB"/>
    <w:multiLevelType w:val="hybridMultilevel"/>
    <w:tmpl w:val="21A4D7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605DCC"/>
    <w:multiLevelType w:val="multilevel"/>
    <w:tmpl w:val="69DC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A57F6"/>
    <w:multiLevelType w:val="hybridMultilevel"/>
    <w:tmpl w:val="9252B63C"/>
    <w:lvl w:ilvl="0" w:tplc="BB204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99AC04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4A8580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FA563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A3EFA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5EE213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7783C3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5A234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018973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E852E9"/>
    <w:multiLevelType w:val="hybridMultilevel"/>
    <w:tmpl w:val="66D0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B7FC0"/>
    <w:multiLevelType w:val="hybridMultilevel"/>
    <w:tmpl w:val="F3BAA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369BC"/>
    <w:multiLevelType w:val="hybridMultilevel"/>
    <w:tmpl w:val="3F864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C41708"/>
    <w:multiLevelType w:val="hybridMultilevel"/>
    <w:tmpl w:val="2DCE8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144A8F"/>
    <w:multiLevelType w:val="hybridMultilevel"/>
    <w:tmpl w:val="7388C5FE"/>
    <w:lvl w:ilvl="0" w:tplc="A4FAB0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B5ED5"/>
    <w:multiLevelType w:val="multilevel"/>
    <w:tmpl w:val="B02C006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E932F12"/>
    <w:multiLevelType w:val="hybridMultilevel"/>
    <w:tmpl w:val="4B5805C0"/>
    <w:lvl w:ilvl="0" w:tplc="190AD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DF2840"/>
    <w:multiLevelType w:val="hybridMultilevel"/>
    <w:tmpl w:val="1BECB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CD5FBF"/>
    <w:multiLevelType w:val="hybridMultilevel"/>
    <w:tmpl w:val="00B0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E72EC3"/>
    <w:multiLevelType w:val="multilevel"/>
    <w:tmpl w:val="39C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EB032D"/>
    <w:multiLevelType w:val="hybridMultilevel"/>
    <w:tmpl w:val="00B0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CE6091"/>
    <w:multiLevelType w:val="hybridMultilevel"/>
    <w:tmpl w:val="BB428BF4"/>
    <w:lvl w:ilvl="0" w:tplc="304AD50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ED816AC"/>
    <w:multiLevelType w:val="hybridMultilevel"/>
    <w:tmpl w:val="F07E9022"/>
    <w:lvl w:ilvl="0" w:tplc="3260E61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E66718"/>
    <w:multiLevelType w:val="hybridMultilevel"/>
    <w:tmpl w:val="645EC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238B8"/>
    <w:multiLevelType w:val="hybridMultilevel"/>
    <w:tmpl w:val="21A4D7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C54FEE"/>
    <w:multiLevelType w:val="hybridMultilevel"/>
    <w:tmpl w:val="E7FE9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0729AD"/>
    <w:multiLevelType w:val="hybridMultilevel"/>
    <w:tmpl w:val="31DA04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256924"/>
    <w:multiLevelType w:val="hybridMultilevel"/>
    <w:tmpl w:val="A0600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765CE9"/>
    <w:multiLevelType w:val="hybridMultilevel"/>
    <w:tmpl w:val="00B0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E135FD"/>
    <w:multiLevelType w:val="hybridMultilevel"/>
    <w:tmpl w:val="B0461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148F0"/>
    <w:multiLevelType w:val="hybridMultilevel"/>
    <w:tmpl w:val="518E1358"/>
    <w:lvl w:ilvl="0" w:tplc="EF8694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891B7B"/>
    <w:multiLevelType w:val="hybridMultilevel"/>
    <w:tmpl w:val="D38E80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086650"/>
    <w:multiLevelType w:val="hybridMultilevel"/>
    <w:tmpl w:val="93F2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04A1F"/>
    <w:multiLevelType w:val="hybridMultilevel"/>
    <w:tmpl w:val="E4D45828"/>
    <w:lvl w:ilvl="0" w:tplc="EE64218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975E64"/>
    <w:multiLevelType w:val="hybridMultilevel"/>
    <w:tmpl w:val="53729358"/>
    <w:lvl w:ilvl="0" w:tplc="1138E2F4">
      <w:start w:val="1"/>
      <w:numFmt w:val="upperRoman"/>
      <w:lvlText w:val="%1."/>
      <w:lvlJc w:val="left"/>
      <w:pPr>
        <w:ind w:left="180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FFD3409"/>
    <w:multiLevelType w:val="hybridMultilevel"/>
    <w:tmpl w:val="05A8678C"/>
    <w:lvl w:ilvl="0" w:tplc="FB86F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AF305C"/>
    <w:multiLevelType w:val="multilevel"/>
    <w:tmpl w:val="D254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28C5F9D"/>
    <w:multiLevelType w:val="hybridMultilevel"/>
    <w:tmpl w:val="D2D25D7C"/>
    <w:lvl w:ilvl="0" w:tplc="A9325A84">
      <w:start w:val="1"/>
      <w:numFmt w:val="decimal"/>
      <w:lvlText w:val="%1)"/>
      <w:lvlJc w:val="left"/>
      <w:pPr>
        <w:ind w:left="26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1">
    <w:nsid w:val="65966F28"/>
    <w:multiLevelType w:val="multilevel"/>
    <w:tmpl w:val="485C7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9650509"/>
    <w:multiLevelType w:val="hybridMultilevel"/>
    <w:tmpl w:val="A9F0108E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CA36F71"/>
    <w:multiLevelType w:val="hybridMultilevel"/>
    <w:tmpl w:val="49407FF0"/>
    <w:lvl w:ilvl="0" w:tplc="BD4C9E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FB700BB"/>
    <w:multiLevelType w:val="hybridMultilevel"/>
    <w:tmpl w:val="00B0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062AB"/>
    <w:multiLevelType w:val="hybridMultilevel"/>
    <w:tmpl w:val="329A8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477ED2"/>
    <w:multiLevelType w:val="hybridMultilevel"/>
    <w:tmpl w:val="2CA878E2"/>
    <w:lvl w:ilvl="0" w:tplc="1584E38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5D6D46"/>
    <w:multiLevelType w:val="hybridMultilevel"/>
    <w:tmpl w:val="00B0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2A1745"/>
    <w:multiLevelType w:val="hybridMultilevel"/>
    <w:tmpl w:val="E5D6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0"/>
  </w:num>
  <w:num w:numId="4">
    <w:abstractNumId w:val="7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26"/>
  </w:num>
  <w:num w:numId="10">
    <w:abstractNumId w:val="23"/>
  </w:num>
  <w:num w:numId="11">
    <w:abstractNumId w:val="13"/>
  </w:num>
  <w:num w:numId="12">
    <w:abstractNumId w:val="11"/>
  </w:num>
  <w:num w:numId="13">
    <w:abstractNumId w:val="37"/>
  </w:num>
  <w:num w:numId="14">
    <w:abstractNumId w:val="0"/>
  </w:num>
  <w:num w:numId="15">
    <w:abstractNumId w:val="24"/>
  </w:num>
  <w:num w:numId="16">
    <w:abstractNumId w:val="17"/>
  </w:num>
  <w:num w:numId="17">
    <w:abstractNumId w:val="32"/>
  </w:num>
  <w:num w:numId="18">
    <w:abstractNumId w:val="2"/>
  </w:num>
  <w:num w:numId="19">
    <w:abstractNumId w:val="31"/>
  </w:num>
  <w:num w:numId="20">
    <w:abstractNumId w:val="21"/>
  </w:num>
  <w:num w:numId="21">
    <w:abstractNumId w:val="34"/>
  </w:num>
  <w:num w:numId="22">
    <w:abstractNumId w:val="19"/>
  </w:num>
  <w:num w:numId="23">
    <w:abstractNumId w:val="9"/>
  </w:num>
  <w:num w:numId="24">
    <w:abstractNumId w:val="28"/>
  </w:num>
  <w:num w:numId="25">
    <w:abstractNumId w:val="8"/>
  </w:num>
  <w:num w:numId="26">
    <w:abstractNumId w:val="22"/>
  </w:num>
  <w:num w:numId="27">
    <w:abstractNumId w:val="4"/>
  </w:num>
  <w:num w:numId="28">
    <w:abstractNumId w:val="38"/>
  </w:num>
  <w:num w:numId="29">
    <w:abstractNumId w:val="6"/>
  </w:num>
  <w:num w:numId="30">
    <w:abstractNumId w:val="12"/>
  </w:num>
  <w:num w:numId="31">
    <w:abstractNumId w:val="1"/>
  </w:num>
  <w:num w:numId="32">
    <w:abstractNumId w:val="33"/>
  </w:num>
  <w:num w:numId="33">
    <w:abstractNumId w:val="15"/>
  </w:num>
  <w:num w:numId="34">
    <w:abstractNumId w:val="16"/>
  </w:num>
  <w:num w:numId="35">
    <w:abstractNumId w:val="25"/>
  </w:num>
  <w:num w:numId="36">
    <w:abstractNumId w:val="20"/>
  </w:num>
  <w:num w:numId="37">
    <w:abstractNumId w:val="3"/>
  </w:num>
  <w:num w:numId="38">
    <w:abstractNumId w:val="35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85"/>
    <w:rsid w:val="000173C1"/>
    <w:rsid w:val="00017722"/>
    <w:rsid w:val="000247C5"/>
    <w:rsid w:val="000249C8"/>
    <w:rsid w:val="00025A6A"/>
    <w:rsid w:val="00030CF4"/>
    <w:rsid w:val="0003520B"/>
    <w:rsid w:val="00035B15"/>
    <w:rsid w:val="000379EF"/>
    <w:rsid w:val="0004379B"/>
    <w:rsid w:val="00047F94"/>
    <w:rsid w:val="0005303A"/>
    <w:rsid w:val="00055384"/>
    <w:rsid w:val="00057153"/>
    <w:rsid w:val="0006224F"/>
    <w:rsid w:val="0006452D"/>
    <w:rsid w:val="00065DE9"/>
    <w:rsid w:val="00071174"/>
    <w:rsid w:val="0008150F"/>
    <w:rsid w:val="00081BEC"/>
    <w:rsid w:val="00081E3B"/>
    <w:rsid w:val="000A2885"/>
    <w:rsid w:val="000A2A59"/>
    <w:rsid w:val="000A6899"/>
    <w:rsid w:val="000B24AA"/>
    <w:rsid w:val="000B3B11"/>
    <w:rsid w:val="000C1DD6"/>
    <w:rsid w:val="000C23DA"/>
    <w:rsid w:val="000C4D4F"/>
    <w:rsid w:val="000D2C8F"/>
    <w:rsid w:val="000D606D"/>
    <w:rsid w:val="000E0D2D"/>
    <w:rsid w:val="000E3945"/>
    <w:rsid w:val="000F28FC"/>
    <w:rsid w:val="000F3086"/>
    <w:rsid w:val="00100E91"/>
    <w:rsid w:val="0011535C"/>
    <w:rsid w:val="00115BC2"/>
    <w:rsid w:val="00120452"/>
    <w:rsid w:val="00120A43"/>
    <w:rsid w:val="00123296"/>
    <w:rsid w:val="00125DF9"/>
    <w:rsid w:val="001319DD"/>
    <w:rsid w:val="001340B0"/>
    <w:rsid w:val="00136B3F"/>
    <w:rsid w:val="00142485"/>
    <w:rsid w:val="001465D1"/>
    <w:rsid w:val="00146D4D"/>
    <w:rsid w:val="00150729"/>
    <w:rsid w:val="001518C5"/>
    <w:rsid w:val="0015208A"/>
    <w:rsid w:val="0015269E"/>
    <w:rsid w:val="00156F63"/>
    <w:rsid w:val="0016435C"/>
    <w:rsid w:val="001671B6"/>
    <w:rsid w:val="001719FB"/>
    <w:rsid w:val="00173215"/>
    <w:rsid w:val="00176587"/>
    <w:rsid w:val="00177755"/>
    <w:rsid w:val="00181B7D"/>
    <w:rsid w:val="00181FD1"/>
    <w:rsid w:val="00183E03"/>
    <w:rsid w:val="00185871"/>
    <w:rsid w:val="00190008"/>
    <w:rsid w:val="00190548"/>
    <w:rsid w:val="00191122"/>
    <w:rsid w:val="00191F8E"/>
    <w:rsid w:val="00193FB4"/>
    <w:rsid w:val="00196774"/>
    <w:rsid w:val="001A005B"/>
    <w:rsid w:val="001A1DB5"/>
    <w:rsid w:val="001B2E85"/>
    <w:rsid w:val="001B332E"/>
    <w:rsid w:val="001B4B4F"/>
    <w:rsid w:val="001B78F6"/>
    <w:rsid w:val="001C2C09"/>
    <w:rsid w:val="001C5834"/>
    <w:rsid w:val="001D02E5"/>
    <w:rsid w:val="001D29A2"/>
    <w:rsid w:val="001D2BBF"/>
    <w:rsid w:val="001D325B"/>
    <w:rsid w:val="001D3D9B"/>
    <w:rsid w:val="001D438A"/>
    <w:rsid w:val="001D6E1B"/>
    <w:rsid w:val="001D7A18"/>
    <w:rsid w:val="001E54E2"/>
    <w:rsid w:val="001E77EA"/>
    <w:rsid w:val="001F18A8"/>
    <w:rsid w:val="001F1939"/>
    <w:rsid w:val="001F1C79"/>
    <w:rsid w:val="001F25FB"/>
    <w:rsid w:val="001F3524"/>
    <w:rsid w:val="001F395F"/>
    <w:rsid w:val="001F4407"/>
    <w:rsid w:val="001F5A38"/>
    <w:rsid w:val="001F5C8D"/>
    <w:rsid w:val="001F74A6"/>
    <w:rsid w:val="002021DD"/>
    <w:rsid w:val="0020743B"/>
    <w:rsid w:val="00220CDD"/>
    <w:rsid w:val="0022295D"/>
    <w:rsid w:val="00226277"/>
    <w:rsid w:val="00236D0F"/>
    <w:rsid w:val="00236E5A"/>
    <w:rsid w:val="0023715C"/>
    <w:rsid w:val="002413AF"/>
    <w:rsid w:val="00241CAE"/>
    <w:rsid w:val="00244157"/>
    <w:rsid w:val="0025006D"/>
    <w:rsid w:val="002573FA"/>
    <w:rsid w:val="002668DB"/>
    <w:rsid w:val="00266A67"/>
    <w:rsid w:val="002678FA"/>
    <w:rsid w:val="002700CB"/>
    <w:rsid w:val="00273464"/>
    <w:rsid w:val="00273E8F"/>
    <w:rsid w:val="00277577"/>
    <w:rsid w:val="002779B4"/>
    <w:rsid w:val="002823A9"/>
    <w:rsid w:val="002824F4"/>
    <w:rsid w:val="00297DB5"/>
    <w:rsid w:val="002A0E25"/>
    <w:rsid w:val="002A113F"/>
    <w:rsid w:val="002A6E73"/>
    <w:rsid w:val="002B16FA"/>
    <w:rsid w:val="002B3E34"/>
    <w:rsid w:val="002B480D"/>
    <w:rsid w:val="002B59AB"/>
    <w:rsid w:val="002B64A0"/>
    <w:rsid w:val="002B7D86"/>
    <w:rsid w:val="002C6088"/>
    <w:rsid w:val="002D3363"/>
    <w:rsid w:val="002D53FF"/>
    <w:rsid w:val="002D6E17"/>
    <w:rsid w:val="002E4BC1"/>
    <w:rsid w:val="002E6D85"/>
    <w:rsid w:val="002F068D"/>
    <w:rsid w:val="002F222F"/>
    <w:rsid w:val="002F65D1"/>
    <w:rsid w:val="002F74A3"/>
    <w:rsid w:val="0030285F"/>
    <w:rsid w:val="003075CF"/>
    <w:rsid w:val="00314B0B"/>
    <w:rsid w:val="003151A9"/>
    <w:rsid w:val="00316060"/>
    <w:rsid w:val="0032058E"/>
    <w:rsid w:val="00323A6B"/>
    <w:rsid w:val="003250CE"/>
    <w:rsid w:val="003275F5"/>
    <w:rsid w:val="00331F2A"/>
    <w:rsid w:val="00334CED"/>
    <w:rsid w:val="00335E5B"/>
    <w:rsid w:val="00337B1A"/>
    <w:rsid w:val="00341669"/>
    <w:rsid w:val="0034401E"/>
    <w:rsid w:val="00345DE0"/>
    <w:rsid w:val="00346953"/>
    <w:rsid w:val="0034733B"/>
    <w:rsid w:val="00356B59"/>
    <w:rsid w:val="00366E02"/>
    <w:rsid w:val="00370C1D"/>
    <w:rsid w:val="0037121E"/>
    <w:rsid w:val="003733CD"/>
    <w:rsid w:val="00374C10"/>
    <w:rsid w:val="003769E7"/>
    <w:rsid w:val="00377B0E"/>
    <w:rsid w:val="00380049"/>
    <w:rsid w:val="00383AD0"/>
    <w:rsid w:val="003919CE"/>
    <w:rsid w:val="00391E52"/>
    <w:rsid w:val="003929B1"/>
    <w:rsid w:val="00395073"/>
    <w:rsid w:val="00395DAA"/>
    <w:rsid w:val="003A0BF4"/>
    <w:rsid w:val="003A1550"/>
    <w:rsid w:val="003A1E9A"/>
    <w:rsid w:val="003A2382"/>
    <w:rsid w:val="003B09F6"/>
    <w:rsid w:val="003B2186"/>
    <w:rsid w:val="003B4175"/>
    <w:rsid w:val="003B6BB2"/>
    <w:rsid w:val="003C48B2"/>
    <w:rsid w:val="003C59DA"/>
    <w:rsid w:val="003C6665"/>
    <w:rsid w:val="003D193D"/>
    <w:rsid w:val="003D48EB"/>
    <w:rsid w:val="003D7D56"/>
    <w:rsid w:val="003E021A"/>
    <w:rsid w:val="003F06EA"/>
    <w:rsid w:val="003F12D7"/>
    <w:rsid w:val="00411459"/>
    <w:rsid w:val="004116F3"/>
    <w:rsid w:val="004144A3"/>
    <w:rsid w:val="004227B3"/>
    <w:rsid w:val="00422D9F"/>
    <w:rsid w:val="004307FF"/>
    <w:rsid w:val="00435C5F"/>
    <w:rsid w:val="004361DF"/>
    <w:rsid w:val="00442E10"/>
    <w:rsid w:val="00443C5F"/>
    <w:rsid w:val="00446E4E"/>
    <w:rsid w:val="004474D6"/>
    <w:rsid w:val="00451D57"/>
    <w:rsid w:val="004521B7"/>
    <w:rsid w:val="00461B92"/>
    <w:rsid w:val="00466A53"/>
    <w:rsid w:val="00473F48"/>
    <w:rsid w:val="00476ED1"/>
    <w:rsid w:val="00477C8D"/>
    <w:rsid w:val="0048140C"/>
    <w:rsid w:val="0048491D"/>
    <w:rsid w:val="00484A10"/>
    <w:rsid w:val="00490719"/>
    <w:rsid w:val="00491DD1"/>
    <w:rsid w:val="0049398E"/>
    <w:rsid w:val="00497A79"/>
    <w:rsid w:val="00497A7A"/>
    <w:rsid w:val="004A4663"/>
    <w:rsid w:val="004B32DF"/>
    <w:rsid w:val="004B597D"/>
    <w:rsid w:val="004C4742"/>
    <w:rsid w:val="004C4D28"/>
    <w:rsid w:val="004C6451"/>
    <w:rsid w:val="004E228F"/>
    <w:rsid w:val="004E3E22"/>
    <w:rsid w:val="004E45D1"/>
    <w:rsid w:val="004E4AFF"/>
    <w:rsid w:val="004F07A7"/>
    <w:rsid w:val="004F2019"/>
    <w:rsid w:val="004F36C9"/>
    <w:rsid w:val="004F3A46"/>
    <w:rsid w:val="004F475A"/>
    <w:rsid w:val="004F5847"/>
    <w:rsid w:val="00500718"/>
    <w:rsid w:val="005012F8"/>
    <w:rsid w:val="005028EF"/>
    <w:rsid w:val="005049E1"/>
    <w:rsid w:val="00507211"/>
    <w:rsid w:val="00510E95"/>
    <w:rsid w:val="005126FE"/>
    <w:rsid w:val="0051567F"/>
    <w:rsid w:val="0051678D"/>
    <w:rsid w:val="00521988"/>
    <w:rsid w:val="00524786"/>
    <w:rsid w:val="00526326"/>
    <w:rsid w:val="00532C22"/>
    <w:rsid w:val="00536629"/>
    <w:rsid w:val="00542142"/>
    <w:rsid w:val="00542D9D"/>
    <w:rsid w:val="00544D9E"/>
    <w:rsid w:val="0054731B"/>
    <w:rsid w:val="00547AAA"/>
    <w:rsid w:val="0055459F"/>
    <w:rsid w:val="00556221"/>
    <w:rsid w:val="00561939"/>
    <w:rsid w:val="00564798"/>
    <w:rsid w:val="0056523B"/>
    <w:rsid w:val="0056692E"/>
    <w:rsid w:val="0057763E"/>
    <w:rsid w:val="005903D1"/>
    <w:rsid w:val="00592BE4"/>
    <w:rsid w:val="00593A85"/>
    <w:rsid w:val="00593CE9"/>
    <w:rsid w:val="005942D0"/>
    <w:rsid w:val="0059564A"/>
    <w:rsid w:val="00597EBA"/>
    <w:rsid w:val="005A6732"/>
    <w:rsid w:val="005A73AC"/>
    <w:rsid w:val="005B0EAC"/>
    <w:rsid w:val="005B3E11"/>
    <w:rsid w:val="005B3F1A"/>
    <w:rsid w:val="005B413F"/>
    <w:rsid w:val="005B7E42"/>
    <w:rsid w:val="005C417A"/>
    <w:rsid w:val="005C5A7B"/>
    <w:rsid w:val="005C5B2E"/>
    <w:rsid w:val="005D0E01"/>
    <w:rsid w:val="005D117B"/>
    <w:rsid w:val="005D1377"/>
    <w:rsid w:val="005D2B3E"/>
    <w:rsid w:val="005D53A4"/>
    <w:rsid w:val="005E49BC"/>
    <w:rsid w:val="005E6060"/>
    <w:rsid w:val="005F2C55"/>
    <w:rsid w:val="005F3D43"/>
    <w:rsid w:val="005F6574"/>
    <w:rsid w:val="006024CE"/>
    <w:rsid w:val="00603D6F"/>
    <w:rsid w:val="00606653"/>
    <w:rsid w:val="00611077"/>
    <w:rsid w:val="006148B1"/>
    <w:rsid w:val="006205A8"/>
    <w:rsid w:val="0062392C"/>
    <w:rsid w:val="00626CFB"/>
    <w:rsid w:val="006405BE"/>
    <w:rsid w:val="006434DC"/>
    <w:rsid w:val="006452C7"/>
    <w:rsid w:val="00645C64"/>
    <w:rsid w:val="006523FB"/>
    <w:rsid w:val="006537CA"/>
    <w:rsid w:val="00660DAE"/>
    <w:rsid w:val="006651B4"/>
    <w:rsid w:val="006666AB"/>
    <w:rsid w:val="0066691F"/>
    <w:rsid w:val="00673F45"/>
    <w:rsid w:val="00681FF2"/>
    <w:rsid w:val="0068296D"/>
    <w:rsid w:val="006878C4"/>
    <w:rsid w:val="00692F7E"/>
    <w:rsid w:val="006930DF"/>
    <w:rsid w:val="0069580F"/>
    <w:rsid w:val="00696B1A"/>
    <w:rsid w:val="006A0EF2"/>
    <w:rsid w:val="006A1D14"/>
    <w:rsid w:val="006B0DEE"/>
    <w:rsid w:val="006B5C35"/>
    <w:rsid w:val="006B6D37"/>
    <w:rsid w:val="006B7997"/>
    <w:rsid w:val="006C0DE2"/>
    <w:rsid w:val="006C1359"/>
    <w:rsid w:val="006C1FC7"/>
    <w:rsid w:val="006C2DC1"/>
    <w:rsid w:val="006C799B"/>
    <w:rsid w:val="006D4E8D"/>
    <w:rsid w:val="006D6CDC"/>
    <w:rsid w:val="006E3607"/>
    <w:rsid w:val="007059AB"/>
    <w:rsid w:val="00712946"/>
    <w:rsid w:val="00720ADB"/>
    <w:rsid w:val="0072462A"/>
    <w:rsid w:val="007275FD"/>
    <w:rsid w:val="00734779"/>
    <w:rsid w:val="00734B91"/>
    <w:rsid w:val="00734BBA"/>
    <w:rsid w:val="0073718A"/>
    <w:rsid w:val="00741A25"/>
    <w:rsid w:val="007425FD"/>
    <w:rsid w:val="00745100"/>
    <w:rsid w:val="007451A6"/>
    <w:rsid w:val="00745769"/>
    <w:rsid w:val="00750551"/>
    <w:rsid w:val="007543AA"/>
    <w:rsid w:val="00754BE5"/>
    <w:rsid w:val="00757612"/>
    <w:rsid w:val="00757DA8"/>
    <w:rsid w:val="00766703"/>
    <w:rsid w:val="00767BAC"/>
    <w:rsid w:val="00774551"/>
    <w:rsid w:val="00776113"/>
    <w:rsid w:val="007767D5"/>
    <w:rsid w:val="00776B7B"/>
    <w:rsid w:val="0078018D"/>
    <w:rsid w:val="007836FF"/>
    <w:rsid w:val="00787BF7"/>
    <w:rsid w:val="00790A83"/>
    <w:rsid w:val="00791EA2"/>
    <w:rsid w:val="007A1E58"/>
    <w:rsid w:val="007A2243"/>
    <w:rsid w:val="007A33FF"/>
    <w:rsid w:val="007A437F"/>
    <w:rsid w:val="007B4E1E"/>
    <w:rsid w:val="007C0E19"/>
    <w:rsid w:val="007C134C"/>
    <w:rsid w:val="007C23E6"/>
    <w:rsid w:val="007C2DB5"/>
    <w:rsid w:val="007C34D1"/>
    <w:rsid w:val="007D32DF"/>
    <w:rsid w:val="007D3DD5"/>
    <w:rsid w:val="007D4D0E"/>
    <w:rsid w:val="007D4FBA"/>
    <w:rsid w:val="007D7589"/>
    <w:rsid w:val="007D7F98"/>
    <w:rsid w:val="007E2A44"/>
    <w:rsid w:val="007E4690"/>
    <w:rsid w:val="007E75D6"/>
    <w:rsid w:val="007F34CB"/>
    <w:rsid w:val="007F7105"/>
    <w:rsid w:val="008026E6"/>
    <w:rsid w:val="00802DD4"/>
    <w:rsid w:val="00804AD6"/>
    <w:rsid w:val="008062F0"/>
    <w:rsid w:val="0081047B"/>
    <w:rsid w:val="00812F91"/>
    <w:rsid w:val="00814653"/>
    <w:rsid w:val="008175C5"/>
    <w:rsid w:val="00825456"/>
    <w:rsid w:val="00830FE7"/>
    <w:rsid w:val="00833A13"/>
    <w:rsid w:val="00834C50"/>
    <w:rsid w:val="0083605B"/>
    <w:rsid w:val="00836971"/>
    <w:rsid w:val="00836AC7"/>
    <w:rsid w:val="00843483"/>
    <w:rsid w:val="00845264"/>
    <w:rsid w:val="008563C5"/>
    <w:rsid w:val="00856483"/>
    <w:rsid w:val="00856981"/>
    <w:rsid w:val="00861E08"/>
    <w:rsid w:val="008725ED"/>
    <w:rsid w:val="0087332A"/>
    <w:rsid w:val="00873DFE"/>
    <w:rsid w:val="0087567D"/>
    <w:rsid w:val="008811CE"/>
    <w:rsid w:val="00881B0F"/>
    <w:rsid w:val="00881C75"/>
    <w:rsid w:val="00883990"/>
    <w:rsid w:val="00885C9A"/>
    <w:rsid w:val="00890E40"/>
    <w:rsid w:val="0089294A"/>
    <w:rsid w:val="008A0465"/>
    <w:rsid w:val="008A0F7D"/>
    <w:rsid w:val="008B6491"/>
    <w:rsid w:val="008B68FE"/>
    <w:rsid w:val="008B6E68"/>
    <w:rsid w:val="008C0062"/>
    <w:rsid w:val="008C147B"/>
    <w:rsid w:val="008C33FE"/>
    <w:rsid w:val="008C3B28"/>
    <w:rsid w:val="008C4F5F"/>
    <w:rsid w:val="008C4FC3"/>
    <w:rsid w:val="008D1984"/>
    <w:rsid w:val="008D41AF"/>
    <w:rsid w:val="008D7D57"/>
    <w:rsid w:val="008E2304"/>
    <w:rsid w:val="008E692D"/>
    <w:rsid w:val="008E6ECE"/>
    <w:rsid w:val="008F0B5B"/>
    <w:rsid w:val="008F1600"/>
    <w:rsid w:val="008F2156"/>
    <w:rsid w:val="008F2A77"/>
    <w:rsid w:val="008F4472"/>
    <w:rsid w:val="008F5A34"/>
    <w:rsid w:val="008F7A52"/>
    <w:rsid w:val="008F7C4D"/>
    <w:rsid w:val="009035CF"/>
    <w:rsid w:val="00904CBF"/>
    <w:rsid w:val="0090523A"/>
    <w:rsid w:val="00914443"/>
    <w:rsid w:val="00922172"/>
    <w:rsid w:val="00922668"/>
    <w:rsid w:val="00925EAB"/>
    <w:rsid w:val="00927687"/>
    <w:rsid w:val="009304F3"/>
    <w:rsid w:val="00930F2B"/>
    <w:rsid w:val="009325F2"/>
    <w:rsid w:val="00933188"/>
    <w:rsid w:val="00933AA3"/>
    <w:rsid w:val="0094075B"/>
    <w:rsid w:val="009410DD"/>
    <w:rsid w:val="00947116"/>
    <w:rsid w:val="00947C94"/>
    <w:rsid w:val="009509E9"/>
    <w:rsid w:val="009509F1"/>
    <w:rsid w:val="0095251D"/>
    <w:rsid w:val="00954747"/>
    <w:rsid w:val="00963A07"/>
    <w:rsid w:val="00965678"/>
    <w:rsid w:val="0096625A"/>
    <w:rsid w:val="00973167"/>
    <w:rsid w:val="009733B6"/>
    <w:rsid w:val="00975359"/>
    <w:rsid w:val="009814EA"/>
    <w:rsid w:val="00985C34"/>
    <w:rsid w:val="00986072"/>
    <w:rsid w:val="00986948"/>
    <w:rsid w:val="00992420"/>
    <w:rsid w:val="00994286"/>
    <w:rsid w:val="009A4AF0"/>
    <w:rsid w:val="009A6AA9"/>
    <w:rsid w:val="009A7350"/>
    <w:rsid w:val="009A73EA"/>
    <w:rsid w:val="009B2BEB"/>
    <w:rsid w:val="009B51F3"/>
    <w:rsid w:val="009B63E2"/>
    <w:rsid w:val="009C2368"/>
    <w:rsid w:val="009C3A3C"/>
    <w:rsid w:val="009C56E2"/>
    <w:rsid w:val="009D06DD"/>
    <w:rsid w:val="009D237D"/>
    <w:rsid w:val="009D2D2D"/>
    <w:rsid w:val="009D5B48"/>
    <w:rsid w:val="009D5C2B"/>
    <w:rsid w:val="009E3C82"/>
    <w:rsid w:val="009F22E9"/>
    <w:rsid w:val="009F49B1"/>
    <w:rsid w:val="009F6FF3"/>
    <w:rsid w:val="009F7B80"/>
    <w:rsid w:val="00A011AE"/>
    <w:rsid w:val="00A07B2D"/>
    <w:rsid w:val="00A22848"/>
    <w:rsid w:val="00A23C70"/>
    <w:rsid w:val="00A24C7E"/>
    <w:rsid w:val="00A25505"/>
    <w:rsid w:val="00A2551F"/>
    <w:rsid w:val="00A33E23"/>
    <w:rsid w:val="00A4094A"/>
    <w:rsid w:val="00A46223"/>
    <w:rsid w:val="00A54180"/>
    <w:rsid w:val="00A54776"/>
    <w:rsid w:val="00A5662B"/>
    <w:rsid w:val="00A66583"/>
    <w:rsid w:val="00A67D9A"/>
    <w:rsid w:val="00A7038C"/>
    <w:rsid w:val="00A73A12"/>
    <w:rsid w:val="00A864BA"/>
    <w:rsid w:val="00A87F21"/>
    <w:rsid w:val="00A9422C"/>
    <w:rsid w:val="00AA224F"/>
    <w:rsid w:val="00AA393F"/>
    <w:rsid w:val="00AA466A"/>
    <w:rsid w:val="00AB28B0"/>
    <w:rsid w:val="00AC4C7F"/>
    <w:rsid w:val="00AC6733"/>
    <w:rsid w:val="00AD3E81"/>
    <w:rsid w:val="00AD4C83"/>
    <w:rsid w:val="00AD5813"/>
    <w:rsid w:val="00AE0093"/>
    <w:rsid w:val="00AE35C3"/>
    <w:rsid w:val="00AE4617"/>
    <w:rsid w:val="00AE547A"/>
    <w:rsid w:val="00AF05C6"/>
    <w:rsid w:val="00AF1465"/>
    <w:rsid w:val="00AF604C"/>
    <w:rsid w:val="00B018AE"/>
    <w:rsid w:val="00B0257F"/>
    <w:rsid w:val="00B025E9"/>
    <w:rsid w:val="00B05C95"/>
    <w:rsid w:val="00B10012"/>
    <w:rsid w:val="00B109C4"/>
    <w:rsid w:val="00B15578"/>
    <w:rsid w:val="00B2222B"/>
    <w:rsid w:val="00B234F2"/>
    <w:rsid w:val="00B2502E"/>
    <w:rsid w:val="00B26EAD"/>
    <w:rsid w:val="00B30828"/>
    <w:rsid w:val="00B3278D"/>
    <w:rsid w:val="00B34F15"/>
    <w:rsid w:val="00B35849"/>
    <w:rsid w:val="00B4016B"/>
    <w:rsid w:val="00B43687"/>
    <w:rsid w:val="00B47E23"/>
    <w:rsid w:val="00B52E4A"/>
    <w:rsid w:val="00B56990"/>
    <w:rsid w:val="00B56C60"/>
    <w:rsid w:val="00B57A08"/>
    <w:rsid w:val="00B65543"/>
    <w:rsid w:val="00B65F6E"/>
    <w:rsid w:val="00B70569"/>
    <w:rsid w:val="00B72A92"/>
    <w:rsid w:val="00B738E8"/>
    <w:rsid w:val="00B73AF0"/>
    <w:rsid w:val="00B75AFA"/>
    <w:rsid w:val="00B8148C"/>
    <w:rsid w:val="00B91D07"/>
    <w:rsid w:val="00BA083E"/>
    <w:rsid w:val="00BA0FE3"/>
    <w:rsid w:val="00BA12CD"/>
    <w:rsid w:val="00BA626A"/>
    <w:rsid w:val="00BB03E6"/>
    <w:rsid w:val="00BB1E3E"/>
    <w:rsid w:val="00BB2F23"/>
    <w:rsid w:val="00BC581A"/>
    <w:rsid w:val="00BC6735"/>
    <w:rsid w:val="00BD2F7A"/>
    <w:rsid w:val="00BD785B"/>
    <w:rsid w:val="00BE3746"/>
    <w:rsid w:val="00BE493E"/>
    <w:rsid w:val="00BE7D51"/>
    <w:rsid w:val="00BF1418"/>
    <w:rsid w:val="00C009A7"/>
    <w:rsid w:val="00C0506E"/>
    <w:rsid w:val="00C116F2"/>
    <w:rsid w:val="00C168ED"/>
    <w:rsid w:val="00C217CE"/>
    <w:rsid w:val="00C2230E"/>
    <w:rsid w:val="00C23E00"/>
    <w:rsid w:val="00C2792C"/>
    <w:rsid w:val="00C31C6E"/>
    <w:rsid w:val="00C350BC"/>
    <w:rsid w:val="00C46DED"/>
    <w:rsid w:val="00C507A1"/>
    <w:rsid w:val="00C557FF"/>
    <w:rsid w:val="00C5745D"/>
    <w:rsid w:val="00C57870"/>
    <w:rsid w:val="00C630EA"/>
    <w:rsid w:val="00C63B2F"/>
    <w:rsid w:val="00C65F59"/>
    <w:rsid w:val="00C675C7"/>
    <w:rsid w:val="00C70784"/>
    <w:rsid w:val="00C719F6"/>
    <w:rsid w:val="00C71D67"/>
    <w:rsid w:val="00C72205"/>
    <w:rsid w:val="00C75EF0"/>
    <w:rsid w:val="00C76FB7"/>
    <w:rsid w:val="00C77DD8"/>
    <w:rsid w:val="00C8123A"/>
    <w:rsid w:val="00C81D2B"/>
    <w:rsid w:val="00C82C38"/>
    <w:rsid w:val="00C870C4"/>
    <w:rsid w:val="00C90948"/>
    <w:rsid w:val="00C90A1E"/>
    <w:rsid w:val="00C916C4"/>
    <w:rsid w:val="00C93854"/>
    <w:rsid w:val="00C947AE"/>
    <w:rsid w:val="00CA302E"/>
    <w:rsid w:val="00CA731E"/>
    <w:rsid w:val="00CB272F"/>
    <w:rsid w:val="00CB466C"/>
    <w:rsid w:val="00CC0B89"/>
    <w:rsid w:val="00CC3D40"/>
    <w:rsid w:val="00CD103C"/>
    <w:rsid w:val="00CD4A9A"/>
    <w:rsid w:val="00CE1DF5"/>
    <w:rsid w:val="00CE6AB6"/>
    <w:rsid w:val="00CF2555"/>
    <w:rsid w:val="00CF3D3C"/>
    <w:rsid w:val="00D00973"/>
    <w:rsid w:val="00D034BE"/>
    <w:rsid w:val="00D06751"/>
    <w:rsid w:val="00D13251"/>
    <w:rsid w:val="00D134C1"/>
    <w:rsid w:val="00D143FF"/>
    <w:rsid w:val="00D2058D"/>
    <w:rsid w:val="00D24F9E"/>
    <w:rsid w:val="00D263C2"/>
    <w:rsid w:val="00D304BA"/>
    <w:rsid w:val="00D3171D"/>
    <w:rsid w:val="00D33F4E"/>
    <w:rsid w:val="00D376AC"/>
    <w:rsid w:val="00D40C1A"/>
    <w:rsid w:val="00D42604"/>
    <w:rsid w:val="00D47034"/>
    <w:rsid w:val="00D47FD9"/>
    <w:rsid w:val="00D60D72"/>
    <w:rsid w:val="00D60F12"/>
    <w:rsid w:val="00D61B07"/>
    <w:rsid w:val="00D64810"/>
    <w:rsid w:val="00D70F67"/>
    <w:rsid w:val="00D71C26"/>
    <w:rsid w:val="00D74D00"/>
    <w:rsid w:val="00D82140"/>
    <w:rsid w:val="00D833C1"/>
    <w:rsid w:val="00D83619"/>
    <w:rsid w:val="00D87478"/>
    <w:rsid w:val="00D90406"/>
    <w:rsid w:val="00D91D6C"/>
    <w:rsid w:val="00D938E0"/>
    <w:rsid w:val="00D948D7"/>
    <w:rsid w:val="00D97CFA"/>
    <w:rsid w:val="00DA100F"/>
    <w:rsid w:val="00DA4B95"/>
    <w:rsid w:val="00DA5F07"/>
    <w:rsid w:val="00DB2C91"/>
    <w:rsid w:val="00DB347E"/>
    <w:rsid w:val="00DB463F"/>
    <w:rsid w:val="00DC2822"/>
    <w:rsid w:val="00DC51E0"/>
    <w:rsid w:val="00DC7156"/>
    <w:rsid w:val="00DC778A"/>
    <w:rsid w:val="00DE1277"/>
    <w:rsid w:val="00DE1E33"/>
    <w:rsid w:val="00DE1F59"/>
    <w:rsid w:val="00DE25FF"/>
    <w:rsid w:val="00DE7AF4"/>
    <w:rsid w:val="00DF6420"/>
    <w:rsid w:val="00DF7299"/>
    <w:rsid w:val="00DF788A"/>
    <w:rsid w:val="00E008BF"/>
    <w:rsid w:val="00E00D7E"/>
    <w:rsid w:val="00E02F09"/>
    <w:rsid w:val="00E11521"/>
    <w:rsid w:val="00E117FE"/>
    <w:rsid w:val="00E125DE"/>
    <w:rsid w:val="00E23601"/>
    <w:rsid w:val="00E2418C"/>
    <w:rsid w:val="00E27FAD"/>
    <w:rsid w:val="00E325CC"/>
    <w:rsid w:val="00E35178"/>
    <w:rsid w:val="00E37DA0"/>
    <w:rsid w:val="00E40B74"/>
    <w:rsid w:val="00E418B7"/>
    <w:rsid w:val="00E43D5F"/>
    <w:rsid w:val="00E44760"/>
    <w:rsid w:val="00E55F79"/>
    <w:rsid w:val="00E579DD"/>
    <w:rsid w:val="00E621B1"/>
    <w:rsid w:val="00E62E3D"/>
    <w:rsid w:val="00E67211"/>
    <w:rsid w:val="00E674D2"/>
    <w:rsid w:val="00E731BA"/>
    <w:rsid w:val="00E74596"/>
    <w:rsid w:val="00E80048"/>
    <w:rsid w:val="00E811F6"/>
    <w:rsid w:val="00E821C9"/>
    <w:rsid w:val="00E84D6F"/>
    <w:rsid w:val="00E852FD"/>
    <w:rsid w:val="00E9185B"/>
    <w:rsid w:val="00E92DFA"/>
    <w:rsid w:val="00EA0297"/>
    <w:rsid w:val="00EA08D5"/>
    <w:rsid w:val="00EA582D"/>
    <w:rsid w:val="00EB43B8"/>
    <w:rsid w:val="00EC56F6"/>
    <w:rsid w:val="00EC5DE4"/>
    <w:rsid w:val="00EC6289"/>
    <w:rsid w:val="00EC76A6"/>
    <w:rsid w:val="00ED00F8"/>
    <w:rsid w:val="00ED2E4A"/>
    <w:rsid w:val="00ED348D"/>
    <w:rsid w:val="00ED36D2"/>
    <w:rsid w:val="00ED467A"/>
    <w:rsid w:val="00ED632C"/>
    <w:rsid w:val="00ED6AD6"/>
    <w:rsid w:val="00EF096C"/>
    <w:rsid w:val="00EF4C45"/>
    <w:rsid w:val="00F029FC"/>
    <w:rsid w:val="00F07ED8"/>
    <w:rsid w:val="00F12C17"/>
    <w:rsid w:val="00F135BE"/>
    <w:rsid w:val="00F1432A"/>
    <w:rsid w:val="00F156D9"/>
    <w:rsid w:val="00F170CC"/>
    <w:rsid w:val="00F17AAF"/>
    <w:rsid w:val="00F17E91"/>
    <w:rsid w:val="00F252E9"/>
    <w:rsid w:val="00F323F7"/>
    <w:rsid w:val="00F32A89"/>
    <w:rsid w:val="00F358FF"/>
    <w:rsid w:val="00F374BF"/>
    <w:rsid w:val="00F42E49"/>
    <w:rsid w:val="00F44462"/>
    <w:rsid w:val="00F44C0F"/>
    <w:rsid w:val="00F45721"/>
    <w:rsid w:val="00F52EF1"/>
    <w:rsid w:val="00F53607"/>
    <w:rsid w:val="00F563A4"/>
    <w:rsid w:val="00F6252A"/>
    <w:rsid w:val="00F63217"/>
    <w:rsid w:val="00F66575"/>
    <w:rsid w:val="00F717FC"/>
    <w:rsid w:val="00F7359B"/>
    <w:rsid w:val="00F743DC"/>
    <w:rsid w:val="00F7559E"/>
    <w:rsid w:val="00F870F0"/>
    <w:rsid w:val="00F87B18"/>
    <w:rsid w:val="00F90C36"/>
    <w:rsid w:val="00F946A7"/>
    <w:rsid w:val="00FA5773"/>
    <w:rsid w:val="00FB295C"/>
    <w:rsid w:val="00FC3C7E"/>
    <w:rsid w:val="00FC7118"/>
    <w:rsid w:val="00FD4D7F"/>
    <w:rsid w:val="00FD7FA0"/>
    <w:rsid w:val="00FE34BB"/>
    <w:rsid w:val="00FF1AD6"/>
    <w:rsid w:val="00FF517F"/>
    <w:rsid w:val="00FF65C4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D"/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50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07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361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C5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F2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C55"/>
    <w:rPr>
      <w:lang w:eastAsia="en-US"/>
    </w:rPr>
  </w:style>
  <w:style w:type="table" w:styleId="aa">
    <w:name w:val="Table Grid"/>
    <w:basedOn w:val="a1"/>
    <w:locked/>
    <w:rsid w:val="00D47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D40C1A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183E03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183E03"/>
    <w:rPr>
      <w:rFonts w:ascii="Times New Roman" w:eastAsia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83E03"/>
    <w:rPr>
      <w:vertAlign w:val="superscript"/>
    </w:rPr>
  </w:style>
  <w:style w:type="character" w:styleId="ae">
    <w:name w:val="Hyperlink"/>
    <w:basedOn w:val="a0"/>
    <w:uiPriority w:val="99"/>
    <w:unhideWhenUsed/>
    <w:rsid w:val="005F3D43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a"/>
    <w:rsid w:val="00A07B2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rsid w:val="00D0097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6452C7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a"/>
    <w:locked/>
    <w:rsid w:val="0047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D"/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50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07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361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C5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5F2C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C55"/>
    <w:rPr>
      <w:lang w:eastAsia="en-US"/>
    </w:rPr>
  </w:style>
  <w:style w:type="table" w:styleId="aa">
    <w:name w:val="Table Grid"/>
    <w:basedOn w:val="a1"/>
    <w:locked/>
    <w:rsid w:val="00D47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D40C1A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183E03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183E03"/>
    <w:rPr>
      <w:rFonts w:ascii="Times New Roman" w:eastAsia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83E03"/>
    <w:rPr>
      <w:vertAlign w:val="superscript"/>
    </w:rPr>
  </w:style>
  <w:style w:type="character" w:styleId="ae">
    <w:name w:val="Hyperlink"/>
    <w:basedOn w:val="a0"/>
    <w:uiPriority w:val="99"/>
    <w:unhideWhenUsed/>
    <w:rsid w:val="005F3D43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a"/>
    <w:rsid w:val="00A07B2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rsid w:val="00D0097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6452C7"/>
    <w:rPr>
      <w:color w:val="800080" w:themeColor="followedHyperlink"/>
      <w:u w:val="single"/>
    </w:rPr>
  </w:style>
  <w:style w:type="table" w:customStyle="1" w:styleId="4">
    <w:name w:val="Сетка таблицы4"/>
    <w:basedOn w:val="a1"/>
    <w:next w:val="aa"/>
    <w:locked/>
    <w:rsid w:val="0047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2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1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68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%20" TargetMode="Externa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-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formika.ru/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atalog.iot.r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F4BB2-4CA1-4C4D-A0DF-086B2CE6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2704</TotalTime>
  <Pages>1</Pages>
  <Words>14576</Words>
  <Characters>83085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Е.Е.</dc:creator>
  <cp:keywords/>
  <dc:description/>
  <cp:lastModifiedBy>Natalya_Pavlova</cp:lastModifiedBy>
  <cp:revision>106</cp:revision>
  <dcterms:created xsi:type="dcterms:W3CDTF">2013-04-26T15:26:00Z</dcterms:created>
  <dcterms:modified xsi:type="dcterms:W3CDTF">2014-10-26T10:39:00Z</dcterms:modified>
</cp:coreProperties>
</file>