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02" w:rsidRPr="00440829" w:rsidRDefault="00443E02" w:rsidP="00443E02">
      <w:pPr>
        <w:rPr>
          <w:b/>
        </w:rPr>
      </w:pPr>
      <w:r w:rsidRPr="00440829">
        <w:rPr>
          <w:b/>
        </w:rPr>
        <w:t>1. ПОЯСНИТЕЛЬНАЯ ЗАПИСКА</w:t>
      </w: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</w:pP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t>Программа разработана на основе Федерального государственного образовательного стандарта начального общего обра</w:t>
      </w:r>
      <w:r w:rsidRPr="00BD320D">
        <w:softHyphen/>
        <w:t>зования, Концепции духовно-нравственного развития и воспи</w:t>
      </w:r>
      <w:r w:rsidRPr="00BD320D">
        <w:softHyphen/>
        <w:t>тания личности гражданина России, планируемых результатов начального общего образования.</w:t>
      </w: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t>Литературное чтение — один из основных предметов в об</w:t>
      </w:r>
      <w:r w:rsidRPr="00BD320D">
        <w:softHyphen/>
        <w:t xml:space="preserve">учении младших школьников. Он формирует </w:t>
      </w:r>
      <w:proofErr w:type="spellStart"/>
      <w:r w:rsidRPr="00BD320D">
        <w:t>общеучебный</w:t>
      </w:r>
      <w:proofErr w:type="spellEnd"/>
      <w:r w:rsidRPr="00BD320D"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t>Успешность изучения курса литературного чтения обеспечи</w:t>
      </w:r>
      <w:r w:rsidRPr="00BD320D">
        <w:softHyphen/>
        <w:t>вает результативность по другим предметам начальной школы.</w:t>
      </w: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t>Курс литературного чтения направлен на достижение следу</w:t>
      </w:r>
      <w:r w:rsidRPr="00BD320D">
        <w:softHyphen/>
        <w:t xml:space="preserve">ющих </w:t>
      </w:r>
      <w:r w:rsidRPr="00BD320D">
        <w:rPr>
          <w:b/>
          <w:bCs/>
        </w:rPr>
        <w:t>целей:</w:t>
      </w: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t>— овладение осознанным, правильным, беглым и вырази</w:t>
      </w:r>
      <w:r w:rsidRPr="00BD320D"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BD320D">
        <w:softHyphen/>
        <w:t>дами текстов; развитие интереса к чтению и книге; формиро</w:t>
      </w:r>
      <w:r w:rsidRPr="00BD320D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t>— развитие художественно-творческих и познавательных способностей, эмоциональной отзывчивости при чтении художе</w:t>
      </w:r>
      <w:r w:rsidRPr="00BD320D">
        <w:softHyphen/>
        <w:t>ственных произведений; формирование эстетического отноше</w:t>
      </w:r>
      <w:r w:rsidRPr="00BD320D">
        <w:softHyphen/>
        <w:t>ния к слову и умения понимать художественное произведение;</w:t>
      </w:r>
    </w:p>
    <w:p w:rsidR="00FC1703" w:rsidRPr="00BD320D" w:rsidRDefault="00FC1703" w:rsidP="00FC1703">
      <w:pPr>
        <w:spacing w:line="360" w:lineRule="auto"/>
        <w:ind w:firstLine="540"/>
        <w:jc w:val="both"/>
      </w:pPr>
      <w:r w:rsidRPr="00BD320D">
        <w:t>— обогащение нравственного опыта младших школьников средствами художественной литературы; формирование нрав</w:t>
      </w:r>
      <w:r w:rsidRPr="00BD320D">
        <w:softHyphen/>
        <w:t>ственных представлений о добре, дружбе, правде и ответствен</w:t>
      </w:r>
      <w:r w:rsidRPr="00BD320D">
        <w:softHyphen/>
        <w:t>ности; воспитание интереса и уважения к отечественной культуре и культуре народов многонациональной России и других стран.</w:t>
      </w: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rPr>
          <w:i/>
        </w:rPr>
        <w:t>Литературное чтение как учебный предмет</w:t>
      </w:r>
      <w:r w:rsidRPr="00BD320D">
        <w:t xml:space="preserve"> в начальной шко</w:t>
      </w:r>
      <w:r w:rsidRPr="00BD320D">
        <w:softHyphen/>
        <w:t>ле имеет большое значение в решении задач не только обуче</w:t>
      </w:r>
      <w:r w:rsidRPr="00BD320D">
        <w:softHyphen/>
        <w:t>ния, но и воспитания.</w:t>
      </w: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t>Знакомство учащихся с доступными их возрасту художе</w:t>
      </w:r>
      <w:r w:rsidRPr="00BD320D">
        <w:softHyphen/>
        <w:t>ственными произведениями, духовно-нравственное и эстети</w:t>
      </w:r>
      <w:r w:rsidRPr="00BD320D"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BD320D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BD320D">
        <w:softHyphen/>
        <w:t>ципами поведения культурного человека, формирует навыки доброжелательного сотрудничества.</w:t>
      </w: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t>Важнейшим аспектом литературного чтения является фор</w:t>
      </w:r>
      <w:r w:rsidRPr="00BD320D">
        <w:softHyphen/>
        <w:t>мирование навыка чтения и других видов речевой деятельно</w:t>
      </w:r>
      <w:r w:rsidRPr="00BD320D"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BD320D">
        <w:softHyphen/>
        <w:t>жающем мире.</w:t>
      </w: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t>В процессе освоения курса у младших школьников повыша</w:t>
      </w:r>
      <w:r w:rsidRPr="00BD320D">
        <w:softHyphen/>
        <w:t xml:space="preserve">ется уровень коммуникативной культуры: формируются умения составлять диалоги, высказывать собственное мнение, строить </w:t>
      </w:r>
      <w:r w:rsidRPr="00BD320D">
        <w:lastRenderedPageBreak/>
        <w:t>монолог в соответствии с речевой задачей, работать с различ</w:t>
      </w:r>
      <w:r w:rsidRPr="00BD320D"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BD320D">
        <w:softHyphen/>
        <w:t>вочниках и энциклопедиях.</w:t>
      </w:r>
    </w:p>
    <w:p w:rsidR="00FC1703" w:rsidRPr="00BD320D" w:rsidRDefault="00FC1703" w:rsidP="00FC170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BD320D"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FC1703" w:rsidRPr="00BD320D" w:rsidRDefault="00FC1703" w:rsidP="00443E0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D320D">
        <w:t>Курс литературного чтения пробуждает интерес учащих</w:t>
      </w:r>
      <w:r w:rsidRPr="00BD320D">
        <w:softHyphen/>
        <w:t>ся к чтению художественных произведений. Внимание начи</w:t>
      </w:r>
      <w:r w:rsidRPr="00BD320D"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FC1703" w:rsidRPr="00BD320D" w:rsidRDefault="00FC1703" w:rsidP="00443E0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BD320D"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E80069" w:rsidRPr="00BD320D" w:rsidRDefault="00E80069" w:rsidP="00443E02">
      <w:pPr>
        <w:pStyle w:val="a3"/>
        <w:jc w:val="both"/>
      </w:pPr>
      <w:r w:rsidRPr="00BD320D">
        <w:rPr>
          <w:rStyle w:val="a4"/>
        </w:rPr>
        <w:t>Цель</w:t>
      </w:r>
      <w:r w:rsidRPr="00BD320D"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решение следующих </w:t>
      </w:r>
      <w:r w:rsidRPr="00BD320D">
        <w:rPr>
          <w:rStyle w:val="a4"/>
        </w:rPr>
        <w:t>задач:</w:t>
      </w:r>
    </w:p>
    <w:p w:rsidR="00E80069" w:rsidRPr="00BD320D" w:rsidRDefault="00E80069" w:rsidP="00E80069">
      <w:pPr>
        <w:numPr>
          <w:ilvl w:val="0"/>
          <w:numId w:val="1"/>
        </w:numPr>
        <w:spacing w:before="100" w:beforeAutospacing="1" w:after="100" w:afterAutospacing="1"/>
      </w:pPr>
      <w:r w:rsidRPr="00BD320D">
        <w:t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E80069" w:rsidRPr="00BD320D" w:rsidRDefault="00E80069" w:rsidP="00E80069">
      <w:pPr>
        <w:numPr>
          <w:ilvl w:val="0"/>
          <w:numId w:val="1"/>
        </w:numPr>
        <w:spacing w:before="100" w:beforeAutospacing="1" w:after="100" w:afterAutospacing="1"/>
      </w:pPr>
      <w:r w:rsidRPr="00BD320D">
        <w:t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E80069" w:rsidRPr="00BD320D" w:rsidRDefault="00E80069" w:rsidP="00E80069">
      <w:pPr>
        <w:numPr>
          <w:ilvl w:val="0"/>
          <w:numId w:val="1"/>
        </w:numPr>
        <w:spacing w:before="100" w:beforeAutospacing="1" w:after="100" w:afterAutospacing="1"/>
      </w:pPr>
      <w:r w:rsidRPr="00BD320D">
        <w:t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E80069" w:rsidRPr="00BD320D" w:rsidRDefault="00E80069" w:rsidP="00E80069">
      <w:pPr>
        <w:numPr>
          <w:ilvl w:val="0"/>
          <w:numId w:val="1"/>
        </w:numPr>
        <w:spacing w:before="100" w:beforeAutospacing="1" w:after="100" w:afterAutospacing="1"/>
      </w:pPr>
      <w:r w:rsidRPr="00BD320D">
        <w:t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</w:t>
      </w:r>
      <w:r w:rsidR="00810B3A" w:rsidRPr="00BD320D">
        <w:t>комление с отдельными теоретико-</w:t>
      </w:r>
      <w:r w:rsidRPr="00BD320D">
        <w:t>литературными понятиями.</w:t>
      </w:r>
    </w:p>
    <w:p w:rsidR="00443E02" w:rsidRPr="00443E02" w:rsidRDefault="00443E02" w:rsidP="00443E02">
      <w:pPr>
        <w:tabs>
          <w:tab w:val="left" w:pos="0"/>
        </w:tabs>
        <w:rPr>
          <w:b/>
        </w:rPr>
      </w:pPr>
      <w:r w:rsidRPr="00443E02">
        <w:rPr>
          <w:b/>
        </w:rPr>
        <w:t>2. ОБЩАЯ ХАРАКТЕРИСТИКА КУРСА</w:t>
      </w:r>
    </w:p>
    <w:p w:rsidR="00E80069" w:rsidRPr="00BD320D" w:rsidRDefault="00E80069" w:rsidP="00E80069">
      <w:pPr>
        <w:pStyle w:val="a3"/>
      </w:pPr>
      <w:r w:rsidRPr="00BD320D">
        <w:t xml:space="preserve">В курсе литературного чтения реализуются следующие </w:t>
      </w:r>
      <w:r w:rsidRPr="00BD320D">
        <w:rPr>
          <w:rStyle w:val="a5"/>
        </w:rPr>
        <w:t>сквозные линии развития учащихся средствами предмета</w:t>
      </w:r>
      <w:r w:rsidRPr="00BD320D">
        <w:t>.</w:t>
      </w:r>
    </w:p>
    <w:p w:rsidR="00E80069" w:rsidRPr="00BD320D" w:rsidRDefault="00E80069" w:rsidP="00E80069">
      <w:pPr>
        <w:pStyle w:val="a3"/>
      </w:pPr>
      <w:r w:rsidRPr="00BD320D">
        <w:rPr>
          <w:rStyle w:val="a5"/>
        </w:rPr>
        <w:t>Линии, общие с курсом русского языка:</w:t>
      </w:r>
    </w:p>
    <w:p w:rsidR="00E80069" w:rsidRPr="00BD320D" w:rsidRDefault="00E80069" w:rsidP="00E80069">
      <w:pPr>
        <w:numPr>
          <w:ilvl w:val="0"/>
          <w:numId w:val="2"/>
        </w:numPr>
        <w:spacing w:before="100" w:beforeAutospacing="1" w:after="100" w:afterAutospacing="1"/>
      </w:pPr>
      <w:r w:rsidRPr="00BD320D"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E80069" w:rsidRPr="00BD320D" w:rsidRDefault="00E80069" w:rsidP="00E80069">
      <w:pPr>
        <w:numPr>
          <w:ilvl w:val="0"/>
          <w:numId w:val="2"/>
        </w:numPr>
        <w:spacing w:before="100" w:beforeAutospacing="1" w:after="100" w:afterAutospacing="1"/>
      </w:pPr>
      <w:r w:rsidRPr="00BD320D">
        <w:t>овладение техникой чтения, приёмами понимания и анализа текстов;</w:t>
      </w:r>
    </w:p>
    <w:p w:rsidR="00E80069" w:rsidRPr="00BD320D" w:rsidRDefault="00E80069" w:rsidP="00E80069">
      <w:pPr>
        <w:numPr>
          <w:ilvl w:val="0"/>
          <w:numId w:val="2"/>
        </w:numPr>
        <w:spacing w:before="100" w:beforeAutospacing="1" w:after="100" w:afterAutospacing="1"/>
      </w:pPr>
      <w:r w:rsidRPr="00BD320D">
        <w:t>овладение умениями, навыками различных видов устной и письменной речи.</w:t>
      </w:r>
    </w:p>
    <w:p w:rsidR="00E80069" w:rsidRPr="00BD320D" w:rsidRDefault="00E80069" w:rsidP="00E80069">
      <w:pPr>
        <w:pStyle w:val="a3"/>
      </w:pPr>
      <w:r w:rsidRPr="00BD320D">
        <w:rPr>
          <w:rStyle w:val="a5"/>
        </w:rPr>
        <w:t>Линии, специфические для курса «Литературное чтение»:</w:t>
      </w:r>
    </w:p>
    <w:p w:rsidR="00E80069" w:rsidRPr="00BD320D" w:rsidRDefault="00E80069" w:rsidP="00E80069">
      <w:pPr>
        <w:numPr>
          <w:ilvl w:val="0"/>
          <w:numId w:val="3"/>
        </w:numPr>
        <w:spacing w:before="100" w:beforeAutospacing="1" w:after="100" w:afterAutospacing="1"/>
      </w:pPr>
      <w:r w:rsidRPr="00BD320D">
        <w:lastRenderedPageBreak/>
        <w:t xml:space="preserve">определение и объяснение своего эмоционально&gt;оценочного отношения к </w:t>
      </w:r>
      <w:proofErr w:type="gramStart"/>
      <w:r w:rsidRPr="00BD320D">
        <w:t>прочитанному</w:t>
      </w:r>
      <w:proofErr w:type="gramEnd"/>
      <w:r w:rsidRPr="00BD320D">
        <w:t>;</w:t>
      </w:r>
    </w:p>
    <w:p w:rsidR="00E80069" w:rsidRPr="00BD320D" w:rsidRDefault="00E80069" w:rsidP="00E80069">
      <w:pPr>
        <w:numPr>
          <w:ilvl w:val="0"/>
          <w:numId w:val="3"/>
        </w:numPr>
        <w:spacing w:before="100" w:beforeAutospacing="1" w:after="100" w:afterAutospacing="1"/>
      </w:pPr>
      <w:r w:rsidRPr="00BD320D">
        <w:t>приобщение к литературе как искусству слова;</w:t>
      </w:r>
    </w:p>
    <w:p w:rsidR="00E80069" w:rsidRPr="00BD320D" w:rsidRDefault="00E80069" w:rsidP="00E80069">
      <w:pPr>
        <w:numPr>
          <w:ilvl w:val="0"/>
          <w:numId w:val="3"/>
        </w:numPr>
        <w:spacing w:before="100" w:beforeAutospacing="1" w:after="100" w:afterAutospacing="1"/>
      </w:pPr>
      <w:r w:rsidRPr="00BD320D">
        <w:t>приобретение и первичная систематизация знаний о литературе, книгах, писателях.</w:t>
      </w:r>
    </w:p>
    <w:p w:rsidR="00E80069" w:rsidRPr="00BD320D" w:rsidRDefault="00E80069" w:rsidP="00E80069">
      <w:pPr>
        <w:pStyle w:val="a3"/>
      </w:pPr>
      <w:r w:rsidRPr="00BD320D">
        <w:t>В программе за основу взят традиционный тематический принцип группировки материала, однако в реализации этого принципа есть свои особенности. Все учебники объединены внутренней логикой. Суть её заключается в следующем</w:t>
      </w:r>
      <w:r w:rsidR="007447ED" w:rsidRPr="00BD320D">
        <w:t>: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В 4-м классе</w:t>
      </w:r>
      <w:r w:rsidRPr="00BD320D">
        <w:t xml:space="preserve"> дети получают целостное представление об истории русской детской литературы, о писателях и их героях, о темах и жанрах. Учебник «В океане света» – это курс русской детской литературы XVII–XXI вв. для уроков литературного чтения. Тексты расположены в хронологической последовательности, для того чтобы у детей возникло первоначальное представление об истории литературы как процессе, о связи содержания произведения со временем его написания, с личностью автора и его жизнью, о соотношении конкретно</w:t>
      </w:r>
      <w:r w:rsidR="00CD4200" w:rsidRPr="00BD320D">
        <w:rPr>
          <w:b/>
        </w:rPr>
        <w:t>-</w:t>
      </w:r>
      <w:r w:rsidRPr="00BD320D">
        <w:t xml:space="preserve">исторического и общечеловеческого. Содержание учебника «В океане света», система вопросов и заданий позволяют повторить и систематизировать прочитанное в 1–4-м классах, составить представление о многообразии творчества писателей. Так, например, в 1-м классе дети читают стихи С.Я. Маршака для малышей, во 2-м классе – его переводы народных песенок и сказки Ивана Франко; в 3-м классе – пьесу, в 4-м классе – статью-эссе о Михаиле Пришвине, переводы из зарубежной поэтической классики (Киплинг, Бёрнс). Таким образом, одним из ведущих принципов отбора и расположения материала, </w:t>
      </w:r>
      <w:proofErr w:type="gramStart"/>
      <w:r w:rsidRPr="00BD320D">
        <w:t>помимо</w:t>
      </w:r>
      <w:proofErr w:type="gramEnd"/>
      <w:r w:rsidRPr="00BD320D">
        <w:t xml:space="preserve"> названных выше, является </w:t>
      </w:r>
      <w:r w:rsidRPr="00BD320D">
        <w:rPr>
          <w:rStyle w:val="a5"/>
          <w:b/>
          <w:bCs/>
        </w:rPr>
        <w:t>монографический принцип</w:t>
      </w:r>
      <w:r w:rsidRPr="00BD320D">
        <w:t xml:space="preserve">. </w:t>
      </w:r>
      <w:proofErr w:type="gramStart"/>
      <w:r w:rsidRPr="00BD320D">
        <w:t xml:space="preserve">За 4 года обучения в начальной школе дети неоднократно обращаются к произведениям </w:t>
      </w:r>
      <w:r w:rsidR="00CD4200" w:rsidRPr="00BD320D">
        <w:t xml:space="preserve"> </w:t>
      </w:r>
      <w:r w:rsidRPr="00BD320D">
        <w:t xml:space="preserve">А. </w:t>
      </w:r>
      <w:proofErr w:type="spellStart"/>
      <w:r w:rsidRPr="00BD320D">
        <w:t>Барто</w:t>
      </w:r>
      <w:proofErr w:type="spellEnd"/>
      <w:r w:rsidRPr="00BD320D">
        <w:t xml:space="preserve">, В. </w:t>
      </w:r>
      <w:proofErr w:type="spellStart"/>
      <w:r w:rsidRPr="00BD320D">
        <w:t>Берестова</w:t>
      </w:r>
      <w:proofErr w:type="spellEnd"/>
      <w:r w:rsidRPr="00BD320D">
        <w:t xml:space="preserve">, Е. Благининой, Ю. Владимирова, А. Волкова, О. Григорьева, В. Драгунского, Б. </w:t>
      </w:r>
      <w:proofErr w:type="spellStart"/>
      <w:r w:rsidRPr="00BD320D">
        <w:t>Заходера</w:t>
      </w:r>
      <w:proofErr w:type="spellEnd"/>
      <w:r w:rsidRPr="00BD320D">
        <w:t xml:space="preserve">, Ю. Коваля, С. Козлова, Ю. </w:t>
      </w:r>
      <w:proofErr w:type="spellStart"/>
      <w:r w:rsidRPr="00BD320D">
        <w:t>Коринца</w:t>
      </w:r>
      <w:proofErr w:type="spellEnd"/>
      <w:r w:rsidRPr="00BD320D">
        <w:t xml:space="preserve">, С. Маршака, Н. Матвеевой, В. Маяковского, Ю. </w:t>
      </w:r>
      <w:proofErr w:type="spellStart"/>
      <w:r w:rsidRPr="00BD320D">
        <w:t>Мориц</w:t>
      </w:r>
      <w:proofErr w:type="spellEnd"/>
      <w:r w:rsidRPr="00BD320D">
        <w:t xml:space="preserve">, Э. </w:t>
      </w:r>
      <w:proofErr w:type="spellStart"/>
      <w:r w:rsidRPr="00BD320D">
        <w:t>Мошковской</w:t>
      </w:r>
      <w:proofErr w:type="spellEnd"/>
      <w:r w:rsidRPr="00BD320D">
        <w:t xml:space="preserve">, Г. </w:t>
      </w:r>
      <w:proofErr w:type="spellStart"/>
      <w:r w:rsidRPr="00BD320D">
        <w:t>Остера</w:t>
      </w:r>
      <w:proofErr w:type="spellEnd"/>
      <w:r w:rsidRPr="00BD320D">
        <w:t>, К. Паустовского, М. Пришвина, А. Пушкина, Г. Сапгира, А. Н. Толстого, Э. Успенского, Д.</w:t>
      </w:r>
      <w:proofErr w:type="gramEnd"/>
      <w:r w:rsidRPr="00BD320D">
        <w:t xml:space="preserve"> Хармса, Г. Цыферова, Саши Чёрного, А. Чехова и др. Они читают их произведения, написанные в различных жанрах, разнообразные по тематике, предназначенные для читателей разного возраста. В 4-м классе дети видят связь судьбы писателя и его творчества с историей детской литературы.</w:t>
      </w:r>
    </w:p>
    <w:p w:rsidR="00E80069" w:rsidRPr="00BD320D" w:rsidRDefault="00E80069" w:rsidP="00E80069">
      <w:pPr>
        <w:pStyle w:val="a3"/>
      </w:pPr>
      <w:r w:rsidRPr="00BD320D">
        <w:t xml:space="preserve">Такова </w:t>
      </w:r>
      <w:r w:rsidRPr="00BD320D">
        <w:rPr>
          <w:rStyle w:val="a5"/>
        </w:rPr>
        <w:t>внутренняя логика системы</w:t>
      </w:r>
      <w:r w:rsidRPr="00BD320D">
        <w:t xml:space="preserve"> чтения.</w:t>
      </w:r>
    </w:p>
    <w:p w:rsidR="00E80069" w:rsidRPr="00BD320D" w:rsidRDefault="00E80069" w:rsidP="00E80069">
      <w:r w:rsidRPr="00BD320D">
        <w:t>Интерес к самому проце</w:t>
      </w:r>
      <w:r w:rsidR="00144151" w:rsidRPr="00BD320D">
        <w:t xml:space="preserve">ссу чтения тесно связан </w:t>
      </w:r>
      <w:proofErr w:type="gramStart"/>
      <w:r w:rsidR="00144151" w:rsidRPr="00BD320D">
        <w:t>с</w:t>
      </w:r>
      <w:proofErr w:type="gramEnd"/>
      <w:r w:rsidR="00144151" w:rsidRPr="00BD320D">
        <w:t xml:space="preserve"> </w:t>
      </w:r>
      <w:proofErr w:type="gramStart"/>
      <w:r w:rsidR="00144151" w:rsidRPr="00BD320D">
        <w:t>его</w:t>
      </w:r>
      <w:proofErr w:type="gramEnd"/>
      <w:r w:rsidR="00144151" w:rsidRPr="00BD320D">
        <w:t xml:space="preserve"> </w:t>
      </w:r>
      <w:proofErr w:type="spellStart"/>
      <w:r w:rsidR="00144151" w:rsidRPr="00BD320D">
        <w:t>мо</w:t>
      </w:r>
      <w:r w:rsidRPr="00BD320D">
        <w:t>тивированностью</w:t>
      </w:r>
      <w:proofErr w:type="spellEnd"/>
      <w:r w:rsidRPr="00BD320D">
        <w:t xml:space="preserve">. Как же сделать чтение мотивированным? Как реализовать </w:t>
      </w:r>
      <w:r w:rsidRPr="00BD320D">
        <w:rPr>
          <w:rStyle w:val="a5"/>
          <w:b/>
          <w:bCs/>
        </w:rPr>
        <w:t>принцип идейно-художественной значимости</w:t>
      </w:r>
      <w:r w:rsidRPr="00BD320D">
        <w:t xml:space="preserve"> для ребёнка того,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эвристической беседы.</w:t>
      </w:r>
    </w:p>
    <w:p w:rsidR="00E80069" w:rsidRPr="00BD320D" w:rsidRDefault="00E80069" w:rsidP="00E80069"/>
    <w:p w:rsidR="00E80069" w:rsidRPr="00BD320D" w:rsidRDefault="00E80069" w:rsidP="00E80069">
      <w:pPr>
        <w:pStyle w:val="a3"/>
      </w:pPr>
      <w:r w:rsidRPr="00BD320D">
        <w:t xml:space="preserve">Программа предусматривает и организацию самостоятельного </w:t>
      </w:r>
      <w:r w:rsidRPr="00BD320D">
        <w:rPr>
          <w:rStyle w:val="a5"/>
          <w:b/>
          <w:bCs/>
        </w:rPr>
        <w:t>домашнего чтения</w:t>
      </w:r>
      <w:r w:rsidRPr="00BD320D">
        <w:t xml:space="preserve"> детей, и </w:t>
      </w:r>
      <w:r w:rsidRPr="00BD320D">
        <w:rPr>
          <w:rStyle w:val="a5"/>
          <w:b/>
          <w:bCs/>
        </w:rPr>
        <w:t>уроки внеклассного чтения</w:t>
      </w:r>
      <w:r w:rsidRPr="00BD320D">
        <w:t xml:space="preserve">, главное отличие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 w:rsidRPr="00BD320D">
        <w:rPr>
          <w:rStyle w:val="a5"/>
          <w:b/>
          <w:bCs/>
        </w:rPr>
        <w:t>принцип целостного восприятия художественного произведения</w:t>
      </w:r>
      <w:r w:rsidRPr="00BD320D">
        <w:t>. Уроки внеклассного чтения проводятся после окончания работы над каждым разделом. Отбор произведений и темы этих уроков –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</w:p>
    <w:p w:rsidR="00E80069" w:rsidRPr="00BD320D" w:rsidRDefault="00E80069" w:rsidP="00E80069">
      <w:pPr>
        <w:pStyle w:val="a3"/>
      </w:pPr>
      <w:r w:rsidRPr="00BD320D">
        <w:t>Для заучивания наизусть рекомендуются все стихотворения, включённые в учебники, а также небольшие (от 3–4 до 7–8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учить одно из 2–3 стихотворений по собственному выбору.</w:t>
      </w:r>
    </w:p>
    <w:p w:rsidR="00E80069" w:rsidRPr="00BD320D" w:rsidRDefault="00E80069" w:rsidP="00E80069">
      <w:pPr>
        <w:pStyle w:val="a3"/>
      </w:pPr>
      <w:r w:rsidRPr="00BD320D">
        <w:t xml:space="preserve">На уроках литературного чтения ведущей является </w:t>
      </w:r>
      <w:r w:rsidRPr="00BD320D">
        <w:rPr>
          <w:rStyle w:val="a4"/>
        </w:rPr>
        <w:t>технология формирования типа правильной читательской деятельности (технология продуктивного чтения)</w:t>
      </w:r>
      <w:r w:rsidRPr="00BD320D">
        <w:t>, обеспечивающая формирование читательской компетенции младших школьников.</w:t>
      </w:r>
    </w:p>
    <w:p w:rsidR="00E80069" w:rsidRPr="00BD320D" w:rsidRDefault="00E80069" w:rsidP="00E80069">
      <w:pPr>
        <w:pStyle w:val="a3"/>
      </w:pPr>
      <w:r w:rsidRPr="00BD320D">
        <w:lastRenderedPageBreak/>
        <w:t>Технология включает в себя три этапа работы с текстом.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I этап. Работа с текстом до чтения.</w:t>
      </w:r>
    </w:p>
    <w:p w:rsidR="00E80069" w:rsidRPr="00BD320D" w:rsidRDefault="00E80069" w:rsidP="00E80069">
      <w:pPr>
        <w:numPr>
          <w:ilvl w:val="0"/>
          <w:numId w:val="4"/>
        </w:numPr>
        <w:spacing w:before="100" w:beforeAutospacing="1" w:after="100" w:afterAutospacing="1"/>
      </w:pPr>
      <w:r w:rsidRPr="00BD320D">
        <w:rPr>
          <w:rStyle w:val="a5"/>
        </w:rPr>
        <w:t>Антиципация</w:t>
      </w:r>
      <w:r w:rsidRPr="00BD320D">
        <w:t xml:space="preserve"> (предвосхищение, предугадывание предстоящего чтения). </w:t>
      </w:r>
      <w:r w:rsidRPr="00BD320D">
        <w:br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E80069" w:rsidRPr="00BD320D" w:rsidRDefault="00E80069" w:rsidP="00E80069">
      <w:pPr>
        <w:numPr>
          <w:ilvl w:val="0"/>
          <w:numId w:val="4"/>
        </w:numPr>
        <w:spacing w:before="100" w:beforeAutospacing="1" w:after="100" w:afterAutospacing="1"/>
      </w:pPr>
      <w:r w:rsidRPr="00BD320D">
        <w:rPr>
          <w:rStyle w:val="a5"/>
        </w:rPr>
        <w:t xml:space="preserve">Постановка </w:t>
      </w:r>
      <w:proofErr w:type="gramStart"/>
      <w:r w:rsidRPr="00BD320D">
        <w:rPr>
          <w:rStyle w:val="a5"/>
        </w:rPr>
        <w:t>целей</w:t>
      </w:r>
      <w:r w:rsidRPr="00BD320D">
        <w:t xml:space="preserve"> урока с учетом общей (учебной, мотивационной, эмоциональной, психологической) готовности учащихся к работе</w:t>
      </w:r>
      <w:proofErr w:type="gramEnd"/>
      <w:r w:rsidRPr="00BD320D">
        <w:t>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II этап. Работа с текстом во время чтения.</w:t>
      </w:r>
    </w:p>
    <w:p w:rsidR="00E80069" w:rsidRPr="00BD320D" w:rsidRDefault="00E80069" w:rsidP="00E80069">
      <w:pPr>
        <w:numPr>
          <w:ilvl w:val="0"/>
          <w:numId w:val="5"/>
        </w:numPr>
        <w:spacing w:before="100" w:beforeAutospacing="1" w:after="100" w:afterAutospacing="1"/>
      </w:pPr>
      <w:r w:rsidRPr="00BD320D">
        <w:rPr>
          <w:rStyle w:val="a5"/>
        </w:rPr>
        <w:t>Первичное чтение текста.</w:t>
      </w:r>
      <w:r w:rsidRPr="00BD320D">
        <w:t xml:space="preserve">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</w:t>
      </w:r>
      <w:r w:rsidRPr="00BD320D">
        <w:br/>
        <w:t xml:space="preserve">Выявление первичного восприятия (с помощью беседы, фиксации первичных впечатлений, смежных видов искусств – на выбор учителя). </w:t>
      </w:r>
      <w:r w:rsidRPr="00BD320D">
        <w:br/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E80069" w:rsidRPr="00BD320D" w:rsidRDefault="00E80069" w:rsidP="00E80069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BD320D">
        <w:rPr>
          <w:rStyle w:val="a5"/>
        </w:rPr>
        <w:t>Перечитывание</w:t>
      </w:r>
      <w:proofErr w:type="spellEnd"/>
      <w:r w:rsidRPr="00BD320D">
        <w:rPr>
          <w:rStyle w:val="a5"/>
        </w:rPr>
        <w:t xml:space="preserve"> текста.</w:t>
      </w:r>
      <w:r w:rsidRPr="00BD320D">
        <w:t xml:space="preserve"> 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</w:t>
      </w:r>
      <w:proofErr w:type="gramStart"/>
      <w:r w:rsidRPr="00BD320D">
        <w:t>прочитанному</w:t>
      </w:r>
      <w:proofErr w:type="gramEnd"/>
      <w:r w:rsidRPr="00BD320D">
        <w:t xml:space="preserve">, выделение ключевых слов и проч.). </w:t>
      </w:r>
      <w:r w:rsidRPr="00BD320D">
        <w:br/>
        <w:t>Постановка уточняющего вопроса к каждой смысловой части.</w:t>
      </w:r>
    </w:p>
    <w:p w:rsidR="00E80069" w:rsidRPr="00BD320D" w:rsidRDefault="00E80069" w:rsidP="00E80069">
      <w:pPr>
        <w:numPr>
          <w:ilvl w:val="0"/>
          <w:numId w:val="5"/>
        </w:numPr>
        <w:spacing w:before="100" w:beforeAutospacing="1" w:after="100" w:afterAutospacing="1"/>
      </w:pPr>
      <w:r w:rsidRPr="00BD320D">
        <w:rPr>
          <w:rStyle w:val="a5"/>
        </w:rPr>
        <w:t>Беседа по содержанию в целом.</w:t>
      </w:r>
      <w:r w:rsidRPr="00BD320D">
        <w:t xml:space="preserve"> Обобщение </w:t>
      </w:r>
      <w:proofErr w:type="gramStart"/>
      <w:r w:rsidRPr="00BD320D">
        <w:t>прочитанного</w:t>
      </w:r>
      <w:proofErr w:type="gramEnd"/>
      <w:r w:rsidRPr="00BD320D">
        <w:t xml:space="preserve">. Постановка к тексту обобщающих вопросов. </w:t>
      </w:r>
      <w:r w:rsidRPr="00BD320D">
        <w:br/>
        <w:t>Обращение (в случае необходимости) к отдельным фрагментам текста, выразительное чтение.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III этап. Работа с текстом после чтения.</w:t>
      </w:r>
    </w:p>
    <w:p w:rsidR="00E80069" w:rsidRPr="00BD320D" w:rsidRDefault="00E80069" w:rsidP="00E80069">
      <w:pPr>
        <w:numPr>
          <w:ilvl w:val="0"/>
          <w:numId w:val="6"/>
        </w:numPr>
        <w:spacing w:before="100" w:beforeAutospacing="1" w:after="100" w:afterAutospacing="1"/>
      </w:pPr>
      <w:r w:rsidRPr="00BD320D">
        <w:rPr>
          <w:rStyle w:val="a5"/>
        </w:rPr>
        <w:t>Концептуальная (смысловая) беседа по тексту.</w:t>
      </w:r>
      <w:r w:rsidRPr="00BD320D">
        <w:t xml:space="preserve"> Коллективное обсуждение </w:t>
      </w:r>
      <w:proofErr w:type="gramStart"/>
      <w:r w:rsidRPr="00BD320D">
        <w:t>прочитанного</w:t>
      </w:r>
      <w:proofErr w:type="gramEnd"/>
      <w:r w:rsidRPr="00BD320D"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E80069" w:rsidRPr="00BD320D" w:rsidRDefault="00E80069" w:rsidP="00E80069">
      <w:pPr>
        <w:numPr>
          <w:ilvl w:val="0"/>
          <w:numId w:val="6"/>
        </w:numPr>
        <w:spacing w:before="100" w:beforeAutospacing="1" w:after="100" w:afterAutospacing="1"/>
      </w:pPr>
      <w:r w:rsidRPr="00BD320D">
        <w:t>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E80069" w:rsidRPr="00BD320D" w:rsidRDefault="00E80069" w:rsidP="00E80069">
      <w:pPr>
        <w:numPr>
          <w:ilvl w:val="0"/>
          <w:numId w:val="6"/>
        </w:numPr>
        <w:spacing w:before="100" w:beforeAutospacing="1" w:after="100" w:afterAutospacing="1"/>
      </w:pPr>
      <w:r w:rsidRPr="00BD320D">
        <w:t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E80069" w:rsidRPr="00BD320D" w:rsidRDefault="00E80069" w:rsidP="00E80069">
      <w:pPr>
        <w:numPr>
          <w:ilvl w:val="0"/>
          <w:numId w:val="6"/>
        </w:numPr>
        <w:spacing w:before="100" w:beforeAutospacing="1" w:after="100" w:afterAutospacing="1"/>
      </w:pPr>
      <w:r w:rsidRPr="00BD320D">
        <w:t>(Творческие)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883B20" w:rsidRPr="00BD320D" w:rsidRDefault="00883B20" w:rsidP="00883B20">
      <w:pPr>
        <w:spacing w:line="300" w:lineRule="atLeast"/>
        <w:ind w:left="720"/>
        <w:jc w:val="both"/>
        <w:rPr>
          <w:rStyle w:val="c6"/>
          <w:b/>
          <w:bCs/>
          <w:color w:val="000000"/>
        </w:rPr>
      </w:pPr>
    </w:p>
    <w:p w:rsidR="00443E02" w:rsidRPr="00440829" w:rsidRDefault="00443E02" w:rsidP="00443E02">
      <w:pPr>
        <w:tabs>
          <w:tab w:val="left" w:pos="0"/>
        </w:tabs>
        <w:rPr>
          <w:b/>
        </w:rPr>
      </w:pPr>
      <w:r w:rsidRPr="00440829">
        <w:rPr>
          <w:b/>
          <w:bCs/>
        </w:rPr>
        <w:t xml:space="preserve">3. </w:t>
      </w:r>
      <w:r w:rsidRPr="00440829">
        <w:rPr>
          <w:b/>
        </w:rPr>
        <w:t>МЕСТО КУРСА В УЧЕБНОМ ПЛАНЕ</w:t>
      </w:r>
    </w:p>
    <w:p w:rsidR="00443E02" w:rsidRDefault="00443E02" w:rsidP="00883B20">
      <w:pPr>
        <w:pStyle w:val="c1"/>
        <w:spacing w:before="0" w:beforeAutospacing="0" w:after="0" w:afterAutospacing="0" w:line="270" w:lineRule="atLeast"/>
        <w:ind w:left="964"/>
        <w:jc w:val="both"/>
        <w:rPr>
          <w:rStyle w:val="c6"/>
          <w:color w:val="000000"/>
        </w:rPr>
      </w:pPr>
    </w:p>
    <w:p w:rsidR="00883B20" w:rsidRPr="00BD320D" w:rsidRDefault="00883B20" w:rsidP="00883B20">
      <w:pPr>
        <w:pStyle w:val="c1"/>
        <w:spacing w:before="0" w:beforeAutospacing="0" w:after="0" w:afterAutospacing="0" w:line="270" w:lineRule="atLeast"/>
        <w:ind w:left="964"/>
        <w:jc w:val="both"/>
        <w:rPr>
          <w:color w:val="000000"/>
        </w:rPr>
      </w:pPr>
      <w:r w:rsidRPr="00BD320D">
        <w:rPr>
          <w:rStyle w:val="c6"/>
          <w:color w:val="000000"/>
        </w:rPr>
        <w:t>В соответствии с федеральным базисным учебным планом и примерными программами начального общего образования предмет «Литературное чтение» изучается в неделю:</w:t>
      </w:r>
    </w:p>
    <w:p w:rsidR="006C3C86" w:rsidRPr="00BD320D" w:rsidRDefault="006C3C86" w:rsidP="006C3C86">
      <w:pPr>
        <w:pStyle w:val="c1"/>
        <w:spacing w:before="0" w:beforeAutospacing="0" w:after="0" w:afterAutospacing="0" w:line="270" w:lineRule="atLeast"/>
        <w:ind w:left="964"/>
        <w:jc w:val="both"/>
        <w:rPr>
          <w:color w:val="000000"/>
        </w:rPr>
      </w:pPr>
      <w:r w:rsidRPr="00BD320D">
        <w:rPr>
          <w:rStyle w:val="c6"/>
          <w:color w:val="000000"/>
        </w:rPr>
        <w:t>1 класс - 3 часа в неделю</w:t>
      </w:r>
    </w:p>
    <w:p w:rsidR="006C3C86" w:rsidRPr="00BD320D" w:rsidRDefault="006C3C86" w:rsidP="006C3C86">
      <w:pPr>
        <w:pStyle w:val="c1"/>
        <w:spacing w:before="0" w:beforeAutospacing="0" w:after="0" w:afterAutospacing="0" w:line="270" w:lineRule="atLeast"/>
        <w:ind w:left="964"/>
        <w:jc w:val="both"/>
        <w:rPr>
          <w:color w:val="000000"/>
        </w:rPr>
      </w:pPr>
      <w:r w:rsidRPr="00BD320D">
        <w:rPr>
          <w:rStyle w:val="c6"/>
          <w:color w:val="000000"/>
        </w:rPr>
        <w:t>2-4 Класс – 4 часа в неделю 136 часов</w:t>
      </w:r>
    </w:p>
    <w:p w:rsidR="00BD0EEF" w:rsidRPr="00BD320D" w:rsidRDefault="00BD0EEF" w:rsidP="00BD0EEF">
      <w:pPr>
        <w:pStyle w:val="c72"/>
        <w:spacing w:before="0" w:beforeAutospacing="0" w:after="0" w:afterAutospacing="0"/>
        <w:ind w:left="964"/>
        <w:jc w:val="both"/>
        <w:rPr>
          <w:color w:val="000000"/>
        </w:rPr>
      </w:pPr>
      <w:r w:rsidRPr="00BD320D">
        <w:rPr>
          <w:rStyle w:val="c6"/>
          <w:b/>
          <w:bCs/>
          <w:color w:val="000000"/>
        </w:rPr>
        <w:t>В том числе:</w:t>
      </w:r>
      <w:r w:rsidRPr="00BD320D">
        <w:rPr>
          <w:rStyle w:val="c6"/>
          <w:color w:val="000000"/>
        </w:rPr>
        <w:t> на проведение проверочных работ – 6 часов;</w:t>
      </w:r>
    </w:p>
    <w:p w:rsidR="00BD0EEF" w:rsidRPr="00BD320D" w:rsidRDefault="00BD0EEF" w:rsidP="00BD0EEF">
      <w:pPr>
        <w:pStyle w:val="c72"/>
        <w:spacing w:before="0" w:beforeAutospacing="0" w:after="0" w:afterAutospacing="0"/>
        <w:ind w:left="964"/>
        <w:jc w:val="both"/>
        <w:rPr>
          <w:color w:val="000000"/>
        </w:rPr>
      </w:pPr>
      <w:r w:rsidRPr="00BD320D">
        <w:rPr>
          <w:rStyle w:val="c6"/>
          <w:color w:val="000000"/>
        </w:rPr>
        <w:t>на проведение уроков проверки техники чтения – 2 часа;</w:t>
      </w:r>
    </w:p>
    <w:p w:rsidR="00BD0EEF" w:rsidRPr="00BD320D" w:rsidRDefault="00BD0EEF" w:rsidP="00BD0EEF">
      <w:pPr>
        <w:pStyle w:val="c1"/>
        <w:spacing w:before="0" w:beforeAutospacing="0" w:after="0" w:afterAutospacing="0"/>
        <w:ind w:left="964"/>
        <w:jc w:val="both"/>
        <w:rPr>
          <w:color w:val="000000"/>
        </w:rPr>
      </w:pPr>
      <w:r w:rsidRPr="00BD320D">
        <w:rPr>
          <w:rStyle w:val="c6"/>
          <w:color w:val="000000"/>
        </w:rPr>
        <w:t>на проведение уроков внеклассного чтения – 8 часов.</w:t>
      </w:r>
    </w:p>
    <w:p w:rsidR="00883B20" w:rsidRDefault="00883B20" w:rsidP="00883B20">
      <w:pPr>
        <w:spacing w:before="100" w:beforeAutospacing="1" w:after="100" w:afterAutospacing="1"/>
      </w:pPr>
    </w:p>
    <w:p w:rsidR="00A80B6E" w:rsidRPr="00BD320D" w:rsidRDefault="00A80B6E" w:rsidP="00883B20">
      <w:pPr>
        <w:spacing w:before="100" w:beforeAutospacing="1" w:after="100" w:afterAutospacing="1"/>
      </w:pPr>
    </w:p>
    <w:p w:rsidR="00443E02" w:rsidRPr="00440829" w:rsidRDefault="00443E02" w:rsidP="00443E02">
      <w:pPr>
        <w:tabs>
          <w:tab w:val="left" w:pos="0"/>
        </w:tabs>
        <w:rPr>
          <w:b/>
        </w:rPr>
      </w:pPr>
      <w:r w:rsidRPr="00440829">
        <w:rPr>
          <w:b/>
        </w:rPr>
        <w:lastRenderedPageBreak/>
        <w:t>4. ЦЕННОСТНЫЕ ОРИЕНТИРЫ СОДЕРЖАНИЯ УЧЕБНОГО ПРЕДМЕТА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Ценность жизни</w:t>
      </w:r>
      <w:r w:rsidRPr="00BD320D"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Ценность добра</w:t>
      </w:r>
      <w:r w:rsidRPr="00BD320D">
        <w:t xml:space="preserve"> – направленность на развитие и сохранение жизни через </w:t>
      </w:r>
      <w:proofErr w:type="gramStart"/>
      <w:r w:rsidRPr="00BD320D">
        <w:t>сострадание</w:t>
      </w:r>
      <w:proofErr w:type="gramEnd"/>
      <w:r w:rsidRPr="00BD320D">
        <w:t xml:space="preserve"> и милосердие как проявление любви.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Ценность свободы, чести и достоинства</w:t>
      </w:r>
      <w:r w:rsidRPr="00BD320D">
        <w:t xml:space="preserve"> как основа современных принципов и правил межличностных отношений.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Ценность природы</w:t>
      </w:r>
      <w:r w:rsidRPr="00BD320D"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Ценность красоты и гармонии</w:t>
      </w:r>
      <w:r w:rsidRPr="00BD320D"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Ценность истины</w:t>
      </w:r>
      <w:r w:rsidRPr="00BD320D"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BD320D">
        <w:t>само познание</w:t>
      </w:r>
      <w:proofErr w:type="gramEnd"/>
      <w:r w:rsidRPr="00BD320D">
        <w:t xml:space="preserve"> как ценность – одна из задач образования, в том числе литературного.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Ценность семьи.</w:t>
      </w:r>
      <w:r w:rsidRPr="00BD320D"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BD320D">
        <w:t>близким</w:t>
      </w:r>
      <w:proofErr w:type="gramEnd"/>
      <w:r w:rsidRPr="00BD320D">
        <w:t>, чувства любви, благодарности, взаимной ответственности.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Ценность труда и творчества.</w:t>
      </w:r>
      <w:r w:rsidRPr="00BD320D"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Ценность гражданственности</w:t>
      </w:r>
      <w:r w:rsidRPr="00BD320D"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Ценность патриотизма.</w:t>
      </w:r>
      <w:r w:rsidRPr="00BD320D">
        <w:t xml:space="preserve"> Любовь к России, активный интерес к её прошлому и настоящему, готовность служить ей.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Ценность человечества.</w:t>
      </w:r>
      <w:r w:rsidRPr="00BD320D"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443E02" w:rsidRPr="00443E02" w:rsidRDefault="00443E02" w:rsidP="00443E02">
      <w:pPr>
        <w:rPr>
          <w:rStyle w:val="a4"/>
          <w:bCs w:val="0"/>
        </w:rPr>
      </w:pPr>
      <w:r>
        <w:rPr>
          <w:b/>
        </w:rPr>
        <w:t xml:space="preserve">5. ЛИЧНОСТНЫЕ, МЕТАПРЕДМЕТНЫЕ И ПРЕДМЕТНЫЕ </w:t>
      </w:r>
      <w:r w:rsidRPr="00440829">
        <w:rPr>
          <w:b/>
        </w:rPr>
        <w:t>РЕЗУЛЬТАТЫ ИЗУЧЕНИЯ КУРСА</w:t>
      </w:r>
    </w:p>
    <w:p w:rsidR="00E80069" w:rsidRPr="00BD320D" w:rsidRDefault="00E80069" w:rsidP="009E3764">
      <w:pPr>
        <w:pStyle w:val="a3"/>
        <w:jc w:val="center"/>
      </w:pPr>
      <w:r w:rsidRPr="00BD320D">
        <w:rPr>
          <w:rStyle w:val="a4"/>
        </w:rPr>
        <w:t>Личностными результатами</w:t>
      </w:r>
      <w:r w:rsidRPr="00BD320D">
        <w:t xml:space="preserve"> изучения предмета «Литературное чтение» являются следующие умения и качества:</w:t>
      </w:r>
    </w:p>
    <w:p w:rsidR="00E80069" w:rsidRPr="00BD320D" w:rsidRDefault="00E80069" w:rsidP="00E80069">
      <w:pPr>
        <w:numPr>
          <w:ilvl w:val="0"/>
          <w:numId w:val="7"/>
        </w:numPr>
        <w:spacing w:before="100" w:beforeAutospacing="1" w:after="100" w:afterAutospacing="1"/>
      </w:pPr>
      <w:r w:rsidRPr="00BD320D">
        <w:t xml:space="preserve">эмоциональность; умение </w:t>
      </w:r>
      <w:r w:rsidRPr="00BD320D">
        <w:rPr>
          <w:rStyle w:val="a5"/>
        </w:rPr>
        <w:t>осознавать</w:t>
      </w:r>
      <w:r w:rsidRPr="00BD320D">
        <w:t xml:space="preserve"> и </w:t>
      </w:r>
      <w:r w:rsidRPr="00BD320D">
        <w:rPr>
          <w:rStyle w:val="a5"/>
        </w:rPr>
        <w:t>определять</w:t>
      </w:r>
      <w:r w:rsidRPr="00BD320D">
        <w:t xml:space="preserve"> (называть) свои эмоции;</w:t>
      </w:r>
    </w:p>
    <w:p w:rsidR="00E80069" w:rsidRPr="00BD320D" w:rsidRDefault="00E80069" w:rsidP="00E80069">
      <w:pPr>
        <w:numPr>
          <w:ilvl w:val="0"/>
          <w:numId w:val="7"/>
        </w:numPr>
        <w:spacing w:before="100" w:beforeAutospacing="1" w:after="100" w:afterAutospacing="1"/>
      </w:pPr>
      <w:proofErr w:type="spellStart"/>
      <w:r w:rsidRPr="00BD320D">
        <w:t>эмпатия</w:t>
      </w:r>
      <w:proofErr w:type="spellEnd"/>
      <w:r w:rsidRPr="00BD320D">
        <w:t xml:space="preserve"> – умение </w:t>
      </w:r>
      <w:r w:rsidRPr="00BD320D">
        <w:rPr>
          <w:rStyle w:val="a5"/>
        </w:rPr>
        <w:t>осознавать</w:t>
      </w:r>
      <w:r w:rsidRPr="00BD320D">
        <w:t xml:space="preserve"> и </w:t>
      </w:r>
      <w:r w:rsidRPr="00BD320D">
        <w:rPr>
          <w:rStyle w:val="a5"/>
        </w:rPr>
        <w:t>определять</w:t>
      </w:r>
      <w:r w:rsidRPr="00BD320D">
        <w:t xml:space="preserve"> эмоции других людей; </w:t>
      </w:r>
      <w:r w:rsidRPr="00BD320D">
        <w:rPr>
          <w:rStyle w:val="a5"/>
        </w:rPr>
        <w:t>сочувствовать</w:t>
      </w:r>
      <w:r w:rsidRPr="00BD320D">
        <w:t xml:space="preserve"> другим людям, </w:t>
      </w:r>
      <w:r w:rsidRPr="00BD320D">
        <w:rPr>
          <w:rStyle w:val="a5"/>
        </w:rPr>
        <w:t>сопереживать</w:t>
      </w:r>
      <w:r w:rsidRPr="00BD320D">
        <w:t>;</w:t>
      </w:r>
    </w:p>
    <w:p w:rsidR="00E80069" w:rsidRPr="00BD320D" w:rsidRDefault="00E80069" w:rsidP="00E80069">
      <w:pPr>
        <w:numPr>
          <w:ilvl w:val="0"/>
          <w:numId w:val="7"/>
        </w:numPr>
        <w:spacing w:before="100" w:beforeAutospacing="1" w:after="100" w:afterAutospacing="1"/>
      </w:pPr>
      <w:r w:rsidRPr="00BD320D">
        <w:lastRenderedPageBreak/>
        <w:t xml:space="preserve">чувство прекрасного – умение </w:t>
      </w:r>
      <w:r w:rsidRPr="00BD320D">
        <w:rPr>
          <w:rStyle w:val="a5"/>
        </w:rPr>
        <w:t>воспринимать</w:t>
      </w:r>
      <w:r w:rsidRPr="00BD320D">
        <w:t xml:space="preserve"> красоту природы, бережно </w:t>
      </w:r>
      <w:r w:rsidRPr="00BD320D">
        <w:rPr>
          <w:rStyle w:val="a5"/>
        </w:rPr>
        <w:t>относиться</w:t>
      </w:r>
      <w:r w:rsidRPr="00BD320D">
        <w:t xml:space="preserve"> ко всему живому; </w:t>
      </w:r>
      <w:r w:rsidRPr="00BD320D">
        <w:rPr>
          <w:rStyle w:val="a5"/>
        </w:rPr>
        <w:t>чувствовать</w:t>
      </w:r>
      <w:r w:rsidRPr="00BD320D">
        <w:t xml:space="preserve"> красоту художественного слова, </w:t>
      </w:r>
      <w:r w:rsidRPr="00BD320D">
        <w:rPr>
          <w:rStyle w:val="a5"/>
        </w:rPr>
        <w:t>стремиться</w:t>
      </w:r>
      <w:r w:rsidRPr="00BD320D">
        <w:t xml:space="preserve"> к совершенствованию собственной речи;</w:t>
      </w:r>
    </w:p>
    <w:p w:rsidR="00E80069" w:rsidRPr="00BD320D" w:rsidRDefault="00E80069" w:rsidP="00E80069">
      <w:pPr>
        <w:numPr>
          <w:ilvl w:val="0"/>
          <w:numId w:val="7"/>
        </w:numPr>
        <w:spacing w:before="100" w:beforeAutospacing="1" w:after="100" w:afterAutospacing="1"/>
      </w:pPr>
      <w:r w:rsidRPr="00BD320D">
        <w:rPr>
          <w:rStyle w:val="a5"/>
        </w:rPr>
        <w:t>любовь и уважение</w:t>
      </w:r>
      <w:r w:rsidRPr="00BD320D">
        <w:t xml:space="preserve"> к Отечеству, его языку, культуре, истории;</w:t>
      </w:r>
    </w:p>
    <w:p w:rsidR="00E80069" w:rsidRPr="00BD320D" w:rsidRDefault="00E80069" w:rsidP="00E80069">
      <w:pPr>
        <w:numPr>
          <w:ilvl w:val="0"/>
          <w:numId w:val="7"/>
        </w:numPr>
        <w:spacing w:before="100" w:beforeAutospacing="1" w:after="100" w:afterAutospacing="1"/>
      </w:pPr>
      <w:r w:rsidRPr="00BD320D">
        <w:rPr>
          <w:rStyle w:val="a5"/>
        </w:rPr>
        <w:t>понимание</w:t>
      </w:r>
      <w:r w:rsidRPr="00BD320D">
        <w:t xml:space="preserve"> ценности семьи, </w:t>
      </w:r>
      <w:r w:rsidRPr="00BD320D">
        <w:rPr>
          <w:rStyle w:val="a5"/>
        </w:rPr>
        <w:t>чувства</w:t>
      </w:r>
      <w:r w:rsidRPr="00BD320D">
        <w:t xml:space="preserve"> уважения, благодарности, ответственности по отношению </w:t>
      </w:r>
      <w:proofErr w:type="gramStart"/>
      <w:r w:rsidRPr="00BD320D">
        <w:t>к</w:t>
      </w:r>
      <w:proofErr w:type="gramEnd"/>
      <w:r w:rsidRPr="00BD320D">
        <w:t xml:space="preserve"> своим близким;</w:t>
      </w:r>
    </w:p>
    <w:p w:rsidR="00E80069" w:rsidRPr="00BD320D" w:rsidRDefault="00E80069" w:rsidP="00E80069">
      <w:pPr>
        <w:numPr>
          <w:ilvl w:val="0"/>
          <w:numId w:val="7"/>
        </w:numPr>
        <w:spacing w:before="100" w:beforeAutospacing="1" w:after="100" w:afterAutospacing="1"/>
      </w:pPr>
      <w:r w:rsidRPr="00BD320D">
        <w:rPr>
          <w:rStyle w:val="a5"/>
        </w:rPr>
        <w:t>интерес</w:t>
      </w:r>
      <w:r w:rsidRPr="00BD320D">
        <w:t xml:space="preserve"> к чтению, к ведению диалога с автором текста; </w:t>
      </w:r>
      <w:r w:rsidRPr="00BD320D">
        <w:rPr>
          <w:rStyle w:val="a5"/>
        </w:rPr>
        <w:t>потребность</w:t>
      </w:r>
      <w:r w:rsidRPr="00BD320D">
        <w:t xml:space="preserve"> в чтении;</w:t>
      </w:r>
    </w:p>
    <w:p w:rsidR="00E80069" w:rsidRPr="00BD320D" w:rsidRDefault="00E80069" w:rsidP="00E80069">
      <w:pPr>
        <w:numPr>
          <w:ilvl w:val="0"/>
          <w:numId w:val="7"/>
        </w:numPr>
        <w:spacing w:before="100" w:beforeAutospacing="1" w:after="100" w:afterAutospacing="1"/>
      </w:pPr>
      <w:r w:rsidRPr="00BD320D">
        <w:rPr>
          <w:rStyle w:val="a5"/>
        </w:rPr>
        <w:t>наличие</w:t>
      </w:r>
      <w:r w:rsidRPr="00BD320D">
        <w:t xml:space="preserve"> собственных читательских приоритетов и уважительное отношение к предпочтениям других людей;</w:t>
      </w:r>
    </w:p>
    <w:p w:rsidR="00E80069" w:rsidRPr="00BD320D" w:rsidRDefault="00E80069" w:rsidP="00E80069">
      <w:pPr>
        <w:numPr>
          <w:ilvl w:val="0"/>
          <w:numId w:val="7"/>
        </w:numPr>
        <w:spacing w:before="100" w:beforeAutospacing="1" w:after="100" w:afterAutospacing="1"/>
      </w:pPr>
      <w:r w:rsidRPr="00BD320D">
        <w:rPr>
          <w:rStyle w:val="a5"/>
        </w:rPr>
        <w:t>ориентация</w:t>
      </w:r>
      <w:r w:rsidRPr="00BD320D">
        <w:t xml:space="preserve"> в нравственном содержании и смысле поступков – своих и окружающих людей;</w:t>
      </w:r>
    </w:p>
    <w:p w:rsidR="00E80069" w:rsidRPr="00BD320D" w:rsidRDefault="00E80069" w:rsidP="00E80069">
      <w:pPr>
        <w:numPr>
          <w:ilvl w:val="0"/>
          <w:numId w:val="7"/>
        </w:numPr>
        <w:spacing w:before="100" w:beforeAutospacing="1" w:after="100" w:afterAutospacing="1"/>
      </w:pPr>
      <w:r w:rsidRPr="00BD320D">
        <w:rPr>
          <w:rStyle w:val="a5"/>
        </w:rPr>
        <w:t>этические чувства</w:t>
      </w:r>
      <w:r w:rsidRPr="00BD320D">
        <w:t xml:space="preserve"> – совести, вины, стыда – как регуляторы морального поведения.</w:t>
      </w:r>
    </w:p>
    <w:p w:rsidR="00E80069" w:rsidRPr="00BD320D" w:rsidRDefault="00E80069" w:rsidP="00E80069">
      <w:pPr>
        <w:pStyle w:val="a3"/>
      </w:pPr>
      <w:r w:rsidRPr="00BD320D"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E80069" w:rsidRPr="00BD320D" w:rsidRDefault="00E80069" w:rsidP="00E80069">
      <w:pPr>
        <w:pStyle w:val="a3"/>
      </w:pPr>
      <w:proofErr w:type="spellStart"/>
      <w:r w:rsidRPr="00BD320D">
        <w:rPr>
          <w:rStyle w:val="a4"/>
        </w:rPr>
        <w:t>Метапредметными</w:t>
      </w:r>
      <w:proofErr w:type="spellEnd"/>
      <w:r w:rsidRPr="00BD320D">
        <w:rPr>
          <w:rStyle w:val="a4"/>
        </w:rPr>
        <w:t xml:space="preserve"> результатами</w:t>
      </w:r>
      <w:r w:rsidRPr="00BD320D">
        <w:t xml:space="preserve"> изучения курса «Литературное чтение» является формирование универсальных учебных действий (УУД).</w:t>
      </w:r>
    </w:p>
    <w:p w:rsidR="0070679A" w:rsidRPr="00BD320D" w:rsidRDefault="0070679A" w:rsidP="00E80069">
      <w:pPr>
        <w:pStyle w:val="a3"/>
        <w:rPr>
          <w:rStyle w:val="a5"/>
        </w:rPr>
      </w:pPr>
    </w:p>
    <w:p w:rsidR="00E80069" w:rsidRPr="00BD320D" w:rsidRDefault="00E80069" w:rsidP="00E80069">
      <w:pPr>
        <w:pStyle w:val="a3"/>
      </w:pPr>
      <w:r w:rsidRPr="00BD320D">
        <w:rPr>
          <w:rStyle w:val="a5"/>
        </w:rPr>
        <w:t xml:space="preserve">Регулятивные УУД: </w:t>
      </w:r>
    </w:p>
    <w:p w:rsidR="00E80069" w:rsidRPr="00BD320D" w:rsidRDefault="00E80069" w:rsidP="00E80069">
      <w:pPr>
        <w:numPr>
          <w:ilvl w:val="0"/>
          <w:numId w:val="8"/>
        </w:numPr>
        <w:spacing w:before="100" w:beforeAutospacing="1" w:after="100" w:afterAutospacing="1"/>
      </w:pPr>
      <w:r w:rsidRPr="00BD320D">
        <w:t xml:space="preserve">самостоятельно </w:t>
      </w:r>
      <w:r w:rsidRPr="00BD320D">
        <w:rPr>
          <w:rStyle w:val="a5"/>
        </w:rPr>
        <w:t>формулировать</w:t>
      </w:r>
      <w:r w:rsidRPr="00BD320D">
        <w:t xml:space="preserve"> тему и цели урока;</w:t>
      </w:r>
    </w:p>
    <w:p w:rsidR="00E80069" w:rsidRPr="00BD320D" w:rsidRDefault="00E80069" w:rsidP="00E80069">
      <w:pPr>
        <w:numPr>
          <w:ilvl w:val="0"/>
          <w:numId w:val="8"/>
        </w:numPr>
        <w:spacing w:before="100" w:beforeAutospacing="1" w:after="100" w:afterAutospacing="1"/>
      </w:pPr>
      <w:r w:rsidRPr="00BD320D">
        <w:rPr>
          <w:rStyle w:val="a5"/>
        </w:rPr>
        <w:t>составлять план</w:t>
      </w:r>
      <w:r w:rsidRPr="00BD320D">
        <w:t xml:space="preserve"> решения учебной проблемы совместно с учителем;</w:t>
      </w:r>
    </w:p>
    <w:p w:rsidR="00E80069" w:rsidRPr="00BD320D" w:rsidRDefault="00E80069" w:rsidP="00E80069">
      <w:pPr>
        <w:numPr>
          <w:ilvl w:val="0"/>
          <w:numId w:val="8"/>
        </w:numPr>
        <w:spacing w:before="100" w:beforeAutospacing="1" w:after="100" w:afterAutospacing="1"/>
      </w:pPr>
      <w:r w:rsidRPr="00BD320D">
        <w:rPr>
          <w:rStyle w:val="a5"/>
        </w:rPr>
        <w:t>работать</w:t>
      </w:r>
      <w:r w:rsidRPr="00BD320D">
        <w:t xml:space="preserve"> по плану, сверяя свои действия с целью, </w:t>
      </w:r>
      <w:r w:rsidRPr="00BD320D">
        <w:rPr>
          <w:rStyle w:val="a5"/>
        </w:rPr>
        <w:t>корректировать</w:t>
      </w:r>
      <w:r w:rsidRPr="00BD320D">
        <w:t xml:space="preserve"> свою деятельность;</w:t>
      </w:r>
    </w:p>
    <w:p w:rsidR="00E80069" w:rsidRPr="00BD320D" w:rsidRDefault="00E80069" w:rsidP="00E80069">
      <w:pPr>
        <w:numPr>
          <w:ilvl w:val="0"/>
          <w:numId w:val="8"/>
        </w:numPr>
        <w:spacing w:before="100" w:beforeAutospacing="1" w:after="100" w:afterAutospacing="1"/>
      </w:pPr>
      <w:r w:rsidRPr="00BD320D">
        <w:t xml:space="preserve">в диалоге с учителем </w:t>
      </w:r>
      <w:r w:rsidRPr="00BD320D">
        <w:rPr>
          <w:rStyle w:val="a5"/>
        </w:rPr>
        <w:t>вырабатывать</w:t>
      </w:r>
      <w:r w:rsidRPr="00BD320D">
        <w:t xml:space="preserve"> критерии оценки и </w:t>
      </w:r>
      <w:r w:rsidRPr="00BD320D">
        <w:rPr>
          <w:rStyle w:val="a5"/>
        </w:rPr>
        <w:t>определять</w:t>
      </w:r>
      <w:r w:rsidRPr="00BD320D">
        <w:t xml:space="preserve"> степень успешности своей работы и работы других в соответствии с этими критериями.</w:t>
      </w:r>
    </w:p>
    <w:p w:rsidR="00E80069" w:rsidRPr="00BD320D" w:rsidRDefault="00E80069" w:rsidP="00E80069">
      <w:pPr>
        <w:pStyle w:val="a3"/>
      </w:pPr>
      <w:r w:rsidRPr="00BD320D"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E80069" w:rsidRPr="00BD320D" w:rsidRDefault="00E80069" w:rsidP="00E80069">
      <w:pPr>
        <w:pStyle w:val="a3"/>
      </w:pPr>
      <w:r w:rsidRPr="00BD320D">
        <w:rPr>
          <w:rStyle w:val="a5"/>
        </w:rPr>
        <w:t>Познавательные УУД:</w:t>
      </w:r>
    </w:p>
    <w:p w:rsidR="00E80069" w:rsidRPr="00BD320D" w:rsidRDefault="00E80069" w:rsidP="00E80069">
      <w:pPr>
        <w:numPr>
          <w:ilvl w:val="0"/>
          <w:numId w:val="9"/>
        </w:numPr>
        <w:spacing w:before="100" w:beforeAutospacing="1" w:after="100" w:afterAutospacing="1"/>
      </w:pPr>
      <w:r w:rsidRPr="00BD320D">
        <w:rPr>
          <w:rStyle w:val="a5"/>
        </w:rPr>
        <w:t>вычитывать</w:t>
      </w:r>
      <w:r w:rsidRPr="00BD320D">
        <w:t xml:space="preserve"> все виды текстовой информации: </w:t>
      </w:r>
      <w:proofErr w:type="spellStart"/>
      <w:r w:rsidRPr="00BD320D">
        <w:t>фактуальную</w:t>
      </w:r>
      <w:proofErr w:type="spellEnd"/>
      <w:r w:rsidRPr="00BD320D">
        <w:t xml:space="preserve">, </w:t>
      </w:r>
      <w:proofErr w:type="spellStart"/>
      <w:r w:rsidRPr="00BD320D">
        <w:t>подтекстовую</w:t>
      </w:r>
      <w:proofErr w:type="spellEnd"/>
      <w:r w:rsidRPr="00BD320D">
        <w:t xml:space="preserve">, </w:t>
      </w:r>
      <w:proofErr w:type="gramStart"/>
      <w:r w:rsidRPr="00BD320D">
        <w:t>концептуальную</w:t>
      </w:r>
      <w:proofErr w:type="gramEnd"/>
      <w:r w:rsidRPr="00BD320D">
        <w:t>;</w:t>
      </w:r>
    </w:p>
    <w:p w:rsidR="00E80069" w:rsidRPr="00BD320D" w:rsidRDefault="00E80069" w:rsidP="00E80069">
      <w:pPr>
        <w:numPr>
          <w:ilvl w:val="0"/>
          <w:numId w:val="9"/>
        </w:numPr>
        <w:spacing w:before="100" w:beforeAutospacing="1" w:after="100" w:afterAutospacing="1"/>
      </w:pPr>
      <w:r w:rsidRPr="00BD320D">
        <w:rPr>
          <w:rStyle w:val="a5"/>
        </w:rPr>
        <w:t>пользоваться</w:t>
      </w:r>
      <w:r w:rsidRPr="00BD320D">
        <w:t xml:space="preserve"> разными видами чтения: изучающим, просмотровым, ознакомительным;</w:t>
      </w:r>
    </w:p>
    <w:p w:rsidR="00E80069" w:rsidRPr="00BD320D" w:rsidRDefault="00E80069" w:rsidP="00E80069">
      <w:pPr>
        <w:numPr>
          <w:ilvl w:val="0"/>
          <w:numId w:val="9"/>
        </w:numPr>
        <w:spacing w:before="100" w:beforeAutospacing="1" w:after="100" w:afterAutospacing="1"/>
      </w:pPr>
      <w:r w:rsidRPr="00BD320D">
        <w:rPr>
          <w:rStyle w:val="a5"/>
        </w:rPr>
        <w:t>извлекать</w:t>
      </w:r>
      <w:r w:rsidRPr="00BD320D">
        <w:t xml:space="preserve"> информацию, представленную в разных формах (сплошной текст; </w:t>
      </w:r>
      <w:proofErr w:type="spellStart"/>
      <w:r w:rsidRPr="00BD320D">
        <w:t>несплошной</w:t>
      </w:r>
      <w:proofErr w:type="spellEnd"/>
      <w:r w:rsidRPr="00BD320D">
        <w:t xml:space="preserve"> текст – иллюстрация, таблица, схема);</w:t>
      </w:r>
    </w:p>
    <w:p w:rsidR="00E80069" w:rsidRPr="00BD320D" w:rsidRDefault="00E80069" w:rsidP="00E80069">
      <w:pPr>
        <w:numPr>
          <w:ilvl w:val="0"/>
          <w:numId w:val="9"/>
        </w:numPr>
        <w:spacing w:before="100" w:beforeAutospacing="1" w:after="100" w:afterAutospacing="1"/>
      </w:pPr>
      <w:r w:rsidRPr="00BD320D">
        <w:rPr>
          <w:rStyle w:val="a5"/>
        </w:rPr>
        <w:t>перерабатывать</w:t>
      </w:r>
      <w:r w:rsidRPr="00BD320D">
        <w:t xml:space="preserve"> и </w:t>
      </w:r>
      <w:r w:rsidRPr="00BD320D">
        <w:rPr>
          <w:rStyle w:val="a5"/>
        </w:rPr>
        <w:t>преобразовывать</w:t>
      </w:r>
      <w:r w:rsidRPr="00BD320D">
        <w:t xml:space="preserve"> информацию из одной формы в другую (составлять план, таблицу, схему);</w:t>
      </w:r>
    </w:p>
    <w:p w:rsidR="00E80069" w:rsidRPr="00BD320D" w:rsidRDefault="00E80069" w:rsidP="00E80069">
      <w:pPr>
        <w:numPr>
          <w:ilvl w:val="0"/>
          <w:numId w:val="9"/>
        </w:numPr>
        <w:spacing w:before="100" w:beforeAutospacing="1" w:after="100" w:afterAutospacing="1"/>
      </w:pPr>
      <w:r w:rsidRPr="00BD320D">
        <w:rPr>
          <w:rStyle w:val="a5"/>
        </w:rPr>
        <w:t>пользоваться</w:t>
      </w:r>
      <w:r w:rsidRPr="00BD320D">
        <w:t xml:space="preserve"> словарями, справочниками;</w:t>
      </w:r>
    </w:p>
    <w:p w:rsidR="00E80069" w:rsidRPr="00BD320D" w:rsidRDefault="00E80069" w:rsidP="00E80069">
      <w:pPr>
        <w:numPr>
          <w:ilvl w:val="0"/>
          <w:numId w:val="9"/>
        </w:numPr>
        <w:spacing w:before="100" w:beforeAutospacing="1" w:after="100" w:afterAutospacing="1"/>
      </w:pPr>
      <w:r w:rsidRPr="00BD320D">
        <w:rPr>
          <w:rStyle w:val="a5"/>
        </w:rPr>
        <w:t>осуществлять</w:t>
      </w:r>
      <w:r w:rsidRPr="00BD320D">
        <w:t xml:space="preserve"> анализ и синтез;</w:t>
      </w:r>
    </w:p>
    <w:p w:rsidR="00E80069" w:rsidRPr="00BD320D" w:rsidRDefault="00E80069" w:rsidP="00E80069">
      <w:pPr>
        <w:numPr>
          <w:ilvl w:val="0"/>
          <w:numId w:val="9"/>
        </w:numPr>
        <w:spacing w:before="100" w:beforeAutospacing="1" w:after="100" w:afterAutospacing="1"/>
      </w:pPr>
      <w:r w:rsidRPr="00BD320D">
        <w:rPr>
          <w:rStyle w:val="a5"/>
        </w:rPr>
        <w:t>устанавливать</w:t>
      </w:r>
      <w:r w:rsidRPr="00BD320D">
        <w:t xml:space="preserve"> причинно-следственные связи;</w:t>
      </w:r>
    </w:p>
    <w:p w:rsidR="00E80069" w:rsidRPr="00BD320D" w:rsidRDefault="00E80069" w:rsidP="00E80069">
      <w:pPr>
        <w:numPr>
          <w:ilvl w:val="0"/>
          <w:numId w:val="9"/>
        </w:numPr>
        <w:spacing w:before="100" w:beforeAutospacing="1" w:after="100" w:afterAutospacing="1"/>
      </w:pPr>
      <w:r w:rsidRPr="00BD320D">
        <w:rPr>
          <w:rStyle w:val="a5"/>
        </w:rPr>
        <w:t>строить</w:t>
      </w:r>
      <w:r w:rsidRPr="00BD320D">
        <w:t xml:space="preserve"> рассуждения;</w:t>
      </w:r>
    </w:p>
    <w:p w:rsidR="00E80069" w:rsidRPr="00BD320D" w:rsidRDefault="00E80069" w:rsidP="00E80069">
      <w:pPr>
        <w:pStyle w:val="a3"/>
      </w:pPr>
      <w:r w:rsidRPr="00BD320D">
        <w:t xml:space="preserve">Средством развития </w:t>
      </w:r>
      <w:proofErr w:type="gramStart"/>
      <w:r w:rsidRPr="00BD320D">
        <w:t>познавательных</w:t>
      </w:r>
      <w:proofErr w:type="gramEnd"/>
      <w:r w:rsidRPr="00BD320D">
        <w:t xml:space="preserve"> УУД служат тексты учебника и его методический аппарат; технология продуктивного чтения.</w:t>
      </w:r>
    </w:p>
    <w:p w:rsidR="00E80069" w:rsidRPr="00BD320D" w:rsidRDefault="00E80069" w:rsidP="00E80069">
      <w:pPr>
        <w:pStyle w:val="a3"/>
      </w:pPr>
      <w:r w:rsidRPr="00BD320D">
        <w:rPr>
          <w:rStyle w:val="a5"/>
        </w:rPr>
        <w:t>Коммуникативные УУД:</w:t>
      </w:r>
    </w:p>
    <w:p w:rsidR="00E80069" w:rsidRPr="00BD320D" w:rsidRDefault="00E80069" w:rsidP="00E80069">
      <w:pPr>
        <w:numPr>
          <w:ilvl w:val="0"/>
          <w:numId w:val="10"/>
        </w:numPr>
        <w:spacing w:before="100" w:beforeAutospacing="1" w:after="100" w:afterAutospacing="1"/>
      </w:pPr>
      <w:r w:rsidRPr="00BD320D">
        <w:rPr>
          <w:rStyle w:val="a5"/>
        </w:rPr>
        <w:t>оформлять</w:t>
      </w:r>
      <w:r w:rsidRPr="00BD320D">
        <w:t xml:space="preserve"> свои мысли в устной и письменной форме с учётом речевой ситуации;</w:t>
      </w:r>
    </w:p>
    <w:p w:rsidR="00E80069" w:rsidRPr="00BD320D" w:rsidRDefault="00E80069" w:rsidP="00E80069">
      <w:pPr>
        <w:numPr>
          <w:ilvl w:val="0"/>
          <w:numId w:val="10"/>
        </w:numPr>
        <w:spacing w:before="100" w:beforeAutospacing="1" w:after="100" w:afterAutospacing="1"/>
      </w:pPr>
      <w:r w:rsidRPr="00BD320D">
        <w:rPr>
          <w:rStyle w:val="a5"/>
        </w:rPr>
        <w:t>адекватно использовать</w:t>
      </w:r>
      <w:r w:rsidRPr="00BD320D">
        <w:t xml:space="preserve"> речевые средства для решения различных коммуникативных задач; владеть монологической и диалогической формами речи.</w:t>
      </w:r>
    </w:p>
    <w:p w:rsidR="00E80069" w:rsidRPr="00BD320D" w:rsidRDefault="00E80069" w:rsidP="00E80069">
      <w:pPr>
        <w:numPr>
          <w:ilvl w:val="0"/>
          <w:numId w:val="10"/>
        </w:numPr>
        <w:spacing w:before="100" w:beforeAutospacing="1" w:after="100" w:afterAutospacing="1"/>
      </w:pPr>
      <w:r w:rsidRPr="00BD320D">
        <w:rPr>
          <w:rStyle w:val="a5"/>
        </w:rPr>
        <w:t>высказывать</w:t>
      </w:r>
      <w:r w:rsidRPr="00BD320D">
        <w:t xml:space="preserve"> и </w:t>
      </w:r>
      <w:r w:rsidRPr="00BD320D">
        <w:rPr>
          <w:rStyle w:val="a5"/>
        </w:rPr>
        <w:t>обосновывать</w:t>
      </w:r>
      <w:r w:rsidRPr="00BD320D">
        <w:t xml:space="preserve"> свою точку зрения;</w:t>
      </w:r>
    </w:p>
    <w:p w:rsidR="00E80069" w:rsidRPr="00BD320D" w:rsidRDefault="00E80069" w:rsidP="00E80069">
      <w:pPr>
        <w:numPr>
          <w:ilvl w:val="0"/>
          <w:numId w:val="10"/>
        </w:numPr>
        <w:spacing w:before="100" w:beforeAutospacing="1" w:after="100" w:afterAutospacing="1"/>
      </w:pPr>
      <w:r w:rsidRPr="00BD320D">
        <w:rPr>
          <w:rStyle w:val="a5"/>
        </w:rPr>
        <w:t>слушать</w:t>
      </w:r>
      <w:r w:rsidRPr="00BD320D">
        <w:t xml:space="preserve"> и </w:t>
      </w:r>
      <w:r w:rsidRPr="00BD320D">
        <w:rPr>
          <w:rStyle w:val="a5"/>
        </w:rPr>
        <w:t>слышать</w:t>
      </w:r>
      <w:r w:rsidRPr="00BD320D">
        <w:t xml:space="preserve"> других, пытаться принимать иную точку зрения, быть готовым корректировать свою точку зрения;</w:t>
      </w:r>
    </w:p>
    <w:p w:rsidR="00E80069" w:rsidRPr="00BD320D" w:rsidRDefault="00E80069" w:rsidP="00E80069">
      <w:pPr>
        <w:numPr>
          <w:ilvl w:val="0"/>
          <w:numId w:val="10"/>
        </w:numPr>
        <w:spacing w:before="100" w:beforeAutospacing="1" w:after="100" w:afterAutospacing="1"/>
      </w:pPr>
      <w:r w:rsidRPr="00BD320D">
        <w:rPr>
          <w:rStyle w:val="a5"/>
        </w:rPr>
        <w:lastRenderedPageBreak/>
        <w:t>договариваться</w:t>
      </w:r>
      <w:r w:rsidRPr="00BD320D">
        <w:t xml:space="preserve"> и приходить к общему решению в совместной деятельности;</w:t>
      </w:r>
    </w:p>
    <w:p w:rsidR="00E80069" w:rsidRPr="00BD320D" w:rsidRDefault="00E80069" w:rsidP="00E80069">
      <w:pPr>
        <w:numPr>
          <w:ilvl w:val="0"/>
          <w:numId w:val="10"/>
        </w:numPr>
        <w:spacing w:before="100" w:beforeAutospacing="1" w:after="100" w:afterAutospacing="1"/>
      </w:pPr>
      <w:r w:rsidRPr="00BD320D">
        <w:rPr>
          <w:rStyle w:val="a5"/>
        </w:rPr>
        <w:t>задавать вопросы.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Предметными результатами</w:t>
      </w:r>
      <w:r w:rsidRPr="00BD320D">
        <w:t xml:space="preserve"> изучения курса «Литературное чтение» является </w:t>
      </w:r>
      <w:proofErr w:type="spellStart"/>
      <w:r w:rsidRPr="00BD320D">
        <w:t>сформированность</w:t>
      </w:r>
      <w:proofErr w:type="spellEnd"/>
      <w:r w:rsidRPr="00BD320D">
        <w:t xml:space="preserve"> следующих умений:</w:t>
      </w:r>
    </w:p>
    <w:p w:rsidR="00E80069" w:rsidRPr="00BD320D" w:rsidRDefault="00E80069" w:rsidP="00042D48">
      <w:pPr>
        <w:pStyle w:val="ac"/>
        <w:numPr>
          <w:ilvl w:val="0"/>
          <w:numId w:val="21"/>
        </w:numPr>
      </w:pPr>
      <w:r w:rsidRPr="00BD320D">
        <w:rPr>
          <w:rStyle w:val="a5"/>
        </w:rPr>
        <w:t>воспринимать</w:t>
      </w:r>
      <w:r w:rsidRPr="00BD320D">
        <w:t xml:space="preserve"> на слух тексты в исполнении учителя, учащихся; </w:t>
      </w:r>
    </w:p>
    <w:p w:rsidR="00E80069" w:rsidRPr="00BD320D" w:rsidRDefault="00E80069" w:rsidP="00042D48">
      <w:pPr>
        <w:pStyle w:val="ac"/>
        <w:numPr>
          <w:ilvl w:val="0"/>
          <w:numId w:val="22"/>
        </w:numPr>
      </w:pPr>
      <w:r w:rsidRPr="00BD320D">
        <w:t xml:space="preserve">осознанно, правильно, выразительно </w:t>
      </w:r>
      <w:r w:rsidRPr="00BD320D">
        <w:rPr>
          <w:rStyle w:val="a5"/>
        </w:rPr>
        <w:t>читать вслух</w:t>
      </w:r>
      <w:r w:rsidRPr="00BD320D">
        <w:t xml:space="preserve">; </w:t>
      </w:r>
    </w:p>
    <w:p w:rsidR="00E80069" w:rsidRPr="00BD320D" w:rsidRDefault="00E80069" w:rsidP="00042D48">
      <w:pPr>
        <w:pStyle w:val="ac"/>
        <w:numPr>
          <w:ilvl w:val="0"/>
          <w:numId w:val="23"/>
        </w:numPr>
      </w:pPr>
      <w:r w:rsidRPr="00BD320D">
        <w:t xml:space="preserve">самостоятельно </w:t>
      </w:r>
      <w:r w:rsidRPr="00BD320D">
        <w:rPr>
          <w:rStyle w:val="a5"/>
        </w:rPr>
        <w:t>прогнозировать</w:t>
      </w:r>
      <w:r w:rsidRPr="00BD320D">
        <w:t xml:space="preserve"> содержание текста до чтения; </w:t>
      </w:r>
    </w:p>
    <w:p w:rsidR="00E80069" w:rsidRPr="00BD320D" w:rsidRDefault="00E80069" w:rsidP="00042D48">
      <w:pPr>
        <w:pStyle w:val="ac"/>
        <w:numPr>
          <w:ilvl w:val="0"/>
          <w:numId w:val="24"/>
        </w:numPr>
      </w:pPr>
      <w:r w:rsidRPr="00BD320D">
        <w:t xml:space="preserve">самостоятельно </w:t>
      </w:r>
      <w:r w:rsidRPr="00BD320D">
        <w:rPr>
          <w:rStyle w:val="a5"/>
        </w:rPr>
        <w:t>находить</w:t>
      </w:r>
      <w:r w:rsidRPr="00BD320D">
        <w:t xml:space="preserve"> ключевые слова; </w:t>
      </w:r>
    </w:p>
    <w:p w:rsidR="00E80069" w:rsidRPr="00BD320D" w:rsidRDefault="00E80069" w:rsidP="00042D48">
      <w:pPr>
        <w:pStyle w:val="ac"/>
        <w:numPr>
          <w:ilvl w:val="0"/>
          <w:numId w:val="25"/>
        </w:numPr>
      </w:pPr>
      <w:r w:rsidRPr="00BD320D">
        <w:t xml:space="preserve">самостоятельно </w:t>
      </w:r>
      <w:r w:rsidRPr="00BD320D">
        <w:rPr>
          <w:rStyle w:val="a5"/>
        </w:rPr>
        <w:t>осваивать</w:t>
      </w:r>
      <w:r w:rsidRPr="00BD320D">
        <w:t xml:space="preserve"> незнакомый текст (чтение про себя, задавание вопросов автору по ходу чтения, прогнозирование ответов, самоконтроль; словарная работа по ходу чтения); </w:t>
      </w:r>
    </w:p>
    <w:p w:rsidR="00E80069" w:rsidRPr="00BD320D" w:rsidRDefault="00E80069" w:rsidP="00042D48">
      <w:pPr>
        <w:pStyle w:val="ac"/>
        <w:numPr>
          <w:ilvl w:val="0"/>
          <w:numId w:val="26"/>
        </w:numPr>
      </w:pPr>
      <w:r w:rsidRPr="00BD320D">
        <w:rPr>
          <w:rStyle w:val="a5"/>
        </w:rPr>
        <w:t>формулировать</w:t>
      </w:r>
      <w:r w:rsidRPr="00BD320D">
        <w:t xml:space="preserve"> основную мысль текста; </w:t>
      </w:r>
    </w:p>
    <w:p w:rsidR="00E80069" w:rsidRPr="00BD320D" w:rsidRDefault="00E80069" w:rsidP="00042D48">
      <w:pPr>
        <w:pStyle w:val="ac"/>
        <w:numPr>
          <w:ilvl w:val="0"/>
          <w:numId w:val="27"/>
        </w:numPr>
      </w:pPr>
      <w:r w:rsidRPr="00BD320D">
        <w:rPr>
          <w:rStyle w:val="a5"/>
        </w:rPr>
        <w:t>составлять</w:t>
      </w:r>
      <w:r w:rsidRPr="00BD320D">
        <w:t xml:space="preserve"> простой и сложный план текста; </w:t>
      </w:r>
    </w:p>
    <w:p w:rsidR="00E80069" w:rsidRPr="00BD320D" w:rsidRDefault="00E80069" w:rsidP="00042D48">
      <w:pPr>
        <w:pStyle w:val="ac"/>
        <w:numPr>
          <w:ilvl w:val="0"/>
          <w:numId w:val="28"/>
        </w:numPr>
      </w:pPr>
      <w:r w:rsidRPr="00BD320D">
        <w:rPr>
          <w:rStyle w:val="a5"/>
        </w:rPr>
        <w:t>писать</w:t>
      </w:r>
      <w:r w:rsidRPr="00BD320D">
        <w:t xml:space="preserve"> сочинение на материале </w:t>
      </w:r>
      <w:proofErr w:type="gramStart"/>
      <w:r w:rsidRPr="00BD320D">
        <w:t>прочитанного</w:t>
      </w:r>
      <w:proofErr w:type="gramEnd"/>
      <w:r w:rsidRPr="00BD320D">
        <w:t xml:space="preserve"> с предварительной подготовкой; </w:t>
      </w:r>
    </w:p>
    <w:p w:rsidR="00E80069" w:rsidRPr="00BD320D" w:rsidRDefault="00E80069" w:rsidP="00042D48">
      <w:pPr>
        <w:pStyle w:val="ac"/>
        <w:numPr>
          <w:ilvl w:val="0"/>
          <w:numId w:val="29"/>
        </w:numPr>
      </w:pPr>
      <w:r w:rsidRPr="00BD320D">
        <w:t xml:space="preserve">аргументированно </w:t>
      </w:r>
      <w:r w:rsidRPr="00BD320D">
        <w:rPr>
          <w:rStyle w:val="a5"/>
        </w:rPr>
        <w:t>высказывать</w:t>
      </w:r>
      <w:r w:rsidRPr="00BD320D">
        <w:t xml:space="preserve"> своё отношение к </w:t>
      </w:r>
      <w:proofErr w:type="gramStart"/>
      <w:r w:rsidRPr="00BD320D">
        <w:t>прочитанному</w:t>
      </w:r>
      <w:proofErr w:type="gramEnd"/>
      <w:r w:rsidRPr="00BD320D">
        <w:t xml:space="preserve">, к героям, </w:t>
      </w:r>
      <w:r w:rsidRPr="00BD320D">
        <w:rPr>
          <w:rStyle w:val="a5"/>
        </w:rPr>
        <w:t>понимать</w:t>
      </w:r>
      <w:r w:rsidRPr="00BD320D">
        <w:t xml:space="preserve"> и </w:t>
      </w:r>
      <w:r w:rsidRPr="00BD320D">
        <w:rPr>
          <w:rStyle w:val="a5"/>
        </w:rPr>
        <w:t>определять</w:t>
      </w:r>
      <w:r w:rsidRPr="00BD320D">
        <w:t xml:space="preserve"> свои эмоции; </w:t>
      </w:r>
    </w:p>
    <w:p w:rsidR="00E80069" w:rsidRPr="00BD320D" w:rsidRDefault="00E80069" w:rsidP="00042D48">
      <w:pPr>
        <w:pStyle w:val="ac"/>
        <w:numPr>
          <w:ilvl w:val="0"/>
          <w:numId w:val="30"/>
        </w:numPr>
      </w:pPr>
      <w:r w:rsidRPr="00BD320D">
        <w:t xml:space="preserve">понимать и </w:t>
      </w:r>
      <w:r w:rsidRPr="00BD320D">
        <w:rPr>
          <w:rStyle w:val="a5"/>
        </w:rPr>
        <w:t>формулировать</w:t>
      </w:r>
      <w:r w:rsidRPr="00BD320D">
        <w:t xml:space="preserve"> своё отношение к авторской манере письма; </w:t>
      </w:r>
    </w:p>
    <w:p w:rsidR="00E80069" w:rsidRPr="00BD320D" w:rsidRDefault="00E80069" w:rsidP="00042D48">
      <w:pPr>
        <w:pStyle w:val="ac"/>
        <w:numPr>
          <w:ilvl w:val="0"/>
          <w:numId w:val="31"/>
        </w:numPr>
      </w:pPr>
      <w:r w:rsidRPr="00BD320D">
        <w:rPr>
          <w:rStyle w:val="a5"/>
        </w:rPr>
        <w:t>иметь</w:t>
      </w:r>
      <w:r w:rsidRPr="00BD320D">
        <w:t xml:space="preserve"> собственные читательские приоритеты, уважительно относиться к предпочтениям других; </w:t>
      </w:r>
    </w:p>
    <w:p w:rsidR="00E80069" w:rsidRPr="00BD320D" w:rsidRDefault="00E80069" w:rsidP="00042D48">
      <w:pPr>
        <w:pStyle w:val="ac"/>
        <w:numPr>
          <w:ilvl w:val="0"/>
          <w:numId w:val="32"/>
        </w:numPr>
      </w:pPr>
      <w:r w:rsidRPr="00BD320D">
        <w:t xml:space="preserve">самостоятельно </w:t>
      </w:r>
      <w:r w:rsidRPr="00BD320D">
        <w:rPr>
          <w:rStyle w:val="a5"/>
        </w:rPr>
        <w:t>давать характеристику</w:t>
      </w:r>
      <w:r w:rsidRPr="00BD320D">
        <w:t xml:space="preserve"> героя (портрет, черты характера и поступки, речь, отношение автора к герою; собственное отношение к герою); </w:t>
      </w:r>
    </w:p>
    <w:p w:rsidR="00E80069" w:rsidRPr="00BD320D" w:rsidRDefault="00E80069" w:rsidP="00042D48">
      <w:pPr>
        <w:pStyle w:val="ac"/>
        <w:numPr>
          <w:ilvl w:val="0"/>
          <w:numId w:val="33"/>
        </w:numPr>
      </w:pPr>
      <w:r w:rsidRPr="00BD320D">
        <w:rPr>
          <w:rStyle w:val="a5"/>
        </w:rPr>
        <w:t>относить</w:t>
      </w:r>
      <w:r w:rsidRPr="00BD320D">
        <w:t xml:space="preserve"> 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 </w:t>
      </w:r>
    </w:p>
    <w:p w:rsidR="00E80069" w:rsidRPr="00BD320D" w:rsidRDefault="00E80069" w:rsidP="00042D48">
      <w:pPr>
        <w:pStyle w:val="ac"/>
        <w:numPr>
          <w:ilvl w:val="0"/>
          <w:numId w:val="34"/>
        </w:numPr>
      </w:pPr>
      <w:r w:rsidRPr="00BD320D">
        <w:rPr>
          <w:rStyle w:val="a5"/>
        </w:rPr>
        <w:t>относить</w:t>
      </w:r>
      <w:r w:rsidRPr="00BD320D">
        <w:t xml:space="preserve"> произведения к жанру басни, фантастической повести по определённым признакам; </w:t>
      </w:r>
    </w:p>
    <w:p w:rsidR="00E80069" w:rsidRDefault="00E80069" w:rsidP="00042D48">
      <w:pPr>
        <w:pStyle w:val="ac"/>
        <w:numPr>
          <w:ilvl w:val="0"/>
          <w:numId w:val="35"/>
        </w:numPr>
      </w:pPr>
      <w:r w:rsidRPr="00BD320D">
        <w:rPr>
          <w:rStyle w:val="a5"/>
        </w:rPr>
        <w:t>видеть</w:t>
      </w:r>
      <w:r w:rsidRPr="00BD320D">
        <w:t xml:space="preserve"> языковые средства, использованные автором</w:t>
      </w:r>
    </w:p>
    <w:p w:rsidR="00443E02" w:rsidRPr="00BD320D" w:rsidRDefault="00443E02" w:rsidP="00443E02">
      <w:pPr>
        <w:pStyle w:val="ac"/>
      </w:pPr>
    </w:p>
    <w:p w:rsidR="00443E02" w:rsidRPr="00443E02" w:rsidRDefault="00443E02" w:rsidP="00443E02">
      <w:pPr>
        <w:jc w:val="both"/>
        <w:rPr>
          <w:b/>
        </w:rPr>
      </w:pPr>
      <w:r w:rsidRPr="00443E02">
        <w:rPr>
          <w:b/>
          <w:bCs/>
        </w:rPr>
        <w:t>6.</w:t>
      </w:r>
      <w:r w:rsidRPr="00443E02">
        <w:rPr>
          <w:b/>
        </w:rPr>
        <w:t xml:space="preserve"> СОДЕРЖАНИЕ УЧЕБНОГО  КУРСА</w:t>
      </w:r>
    </w:p>
    <w:p w:rsidR="00E80069" w:rsidRPr="00BD320D" w:rsidRDefault="00E80069" w:rsidP="00E80069">
      <w:pPr>
        <w:pStyle w:val="a3"/>
      </w:pPr>
      <w:r w:rsidRPr="00BD320D"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E80069" w:rsidRPr="00BD320D" w:rsidRDefault="00E80069" w:rsidP="00042D48">
      <w:pPr>
        <w:numPr>
          <w:ilvl w:val="0"/>
          <w:numId w:val="11"/>
        </w:numPr>
        <w:spacing w:before="100" w:beforeAutospacing="1" w:after="100" w:afterAutospacing="1"/>
      </w:pPr>
      <w:r w:rsidRPr="00BD320D">
        <w:t>Круг детского чтения.</w:t>
      </w:r>
    </w:p>
    <w:p w:rsidR="00E80069" w:rsidRPr="00BD320D" w:rsidRDefault="00E80069" w:rsidP="00042D48">
      <w:pPr>
        <w:numPr>
          <w:ilvl w:val="0"/>
          <w:numId w:val="11"/>
        </w:numPr>
        <w:spacing w:before="100" w:beforeAutospacing="1" w:after="100" w:afterAutospacing="1"/>
      </w:pPr>
      <w:r w:rsidRPr="00BD320D">
        <w:t>Техника чтения.</w:t>
      </w:r>
    </w:p>
    <w:p w:rsidR="00E80069" w:rsidRPr="00BD320D" w:rsidRDefault="00E80069" w:rsidP="00042D48">
      <w:pPr>
        <w:numPr>
          <w:ilvl w:val="0"/>
          <w:numId w:val="11"/>
        </w:numPr>
        <w:spacing w:before="100" w:beforeAutospacing="1" w:after="100" w:afterAutospacing="1"/>
      </w:pPr>
      <w:r w:rsidRPr="00BD320D">
        <w:t>Формирование приёмов понимания прочитанного при чтении и слушании, виды читательской деятельности.</w:t>
      </w:r>
    </w:p>
    <w:p w:rsidR="00E80069" w:rsidRPr="00BD320D" w:rsidRDefault="00E80069" w:rsidP="00042D48">
      <w:pPr>
        <w:numPr>
          <w:ilvl w:val="0"/>
          <w:numId w:val="11"/>
        </w:numPr>
        <w:spacing w:before="100" w:beforeAutospacing="1" w:after="100" w:afterAutospacing="1"/>
      </w:pPr>
      <w:r w:rsidRPr="00BD320D">
        <w:t xml:space="preserve">Эмоциональное и эстетическое переживание </w:t>
      </w:r>
      <w:proofErr w:type="gramStart"/>
      <w:r w:rsidRPr="00BD320D">
        <w:t>прочитанного</w:t>
      </w:r>
      <w:proofErr w:type="gramEnd"/>
      <w:r w:rsidRPr="00BD320D">
        <w:t>. Элементы анализа текста.</w:t>
      </w:r>
    </w:p>
    <w:p w:rsidR="00E80069" w:rsidRPr="00BD320D" w:rsidRDefault="00E80069" w:rsidP="00042D48">
      <w:pPr>
        <w:numPr>
          <w:ilvl w:val="0"/>
          <w:numId w:val="11"/>
        </w:numPr>
        <w:spacing w:before="100" w:beforeAutospacing="1" w:after="100" w:afterAutospacing="1"/>
      </w:pPr>
      <w:r w:rsidRPr="00BD320D">
        <w:t>Литературоведческая пропедевтика.</w:t>
      </w:r>
    </w:p>
    <w:p w:rsidR="00E80069" w:rsidRPr="00BD320D" w:rsidRDefault="00BC4ACE" w:rsidP="00042D48">
      <w:pPr>
        <w:numPr>
          <w:ilvl w:val="0"/>
          <w:numId w:val="11"/>
        </w:numPr>
        <w:spacing w:before="100" w:beforeAutospacing="1" w:after="100" w:afterAutospacing="1"/>
      </w:pPr>
      <w:r w:rsidRPr="00BD320D">
        <w:t>Творческая деятельность</w:t>
      </w:r>
      <w:r w:rsidR="00E80069" w:rsidRPr="00BD320D">
        <w:t xml:space="preserve"> учащихся (на основе литературных произведений). Развитие устной и письменной речи.</w:t>
      </w:r>
    </w:p>
    <w:p w:rsidR="00266A74" w:rsidRPr="00BD320D" w:rsidRDefault="00266A74" w:rsidP="00266A74">
      <w:pPr>
        <w:rPr>
          <w:b/>
        </w:rPr>
      </w:pPr>
      <w:r w:rsidRPr="00BD320D">
        <w:rPr>
          <w:b/>
        </w:rPr>
        <w:t>Любимые книги (7 часов)</w:t>
      </w:r>
    </w:p>
    <w:p w:rsidR="00E80069" w:rsidRPr="00BD320D" w:rsidRDefault="00E80069" w:rsidP="00E80069">
      <w:pPr>
        <w:pStyle w:val="a3"/>
      </w:pPr>
      <w:r w:rsidRPr="00BD320D">
        <w:t>Стихи современных поэтов, отрывки из фантастической повести Е. Велтистова.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У истоков ру</w:t>
      </w:r>
      <w:r w:rsidR="00955909" w:rsidRPr="00BD320D">
        <w:rPr>
          <w:rStyle w:val="a4"/>
        </w:rPr>
        <w:t xml:space="preserve">сской детской литературы </w:t>
      </w:r>
      <w:proofErr w:type="gramStart"/>
      <w:r w:rsidR="00955909" w:rsidRPr="00BD320D">
        <w:rPr>
          <w:rStyle w:val="a4"/>
        </w:rPr>
        <w:t>(</w:t>
      </w:r>
      <w:r w:rsidRPr="00BD320D">
        <w:rPr>
          <w:rStyle w:val="a4"/>
        </w:rPr>
        <w:t xml:space="preserve"> </w:t>
      </w:r>
      <w:proofErr w:type="gramEnd"/>
      <w:r w:rsidRPr="00BD320D">
        <w:rPr>
          <w:rStyle w:val="a4"/>
        </w:rPr>
        <w:t>17 ч).</w:t>
      </w:r>
    </w:p>
    <w:p w:rsidR="00E80069" w:rsidRDefault="00E80069" w:rsidP="00E80069">
      <w:pPr>
        <w:pStyle w:val="a3"/>
      </w:pPr>
      <w:r w:rsidRPr="00BD320D">
        <w:t xml:space="preserve">Отрывки из русских летописей. Русские народные сказки в ранних записях. Стихи для детей поэтов XVII в. </w:t>
      </w:r>
      <w:proofErr w:type="spellStart"/>
      <w:r w:rsidRPr="00BD320D">
        <w:t>Савватия</w:t>
      </w:r>
      <w:proofErr w:type="spellEnd"/>
      <w:r w:rsidRPr="00BD320D">
        <w:t xml:space="preserve">, </w:t>
      </w:r>
      <w:proofErr w:type="spellStart"/>
      <w:r w:rsidRPr="00BD320D">
        <w:t>Симеона</w:t>
      </w:r>
      <w:proofErr w:type="spellEnd"/>
      <w:r w:rsidRPr="00BD320D">
        <w:t xml:space="preserve"> Полоцкого, </w:t>
      </w:r>
      <w:proofErr w:type="spellStart"/>
      <w:r w:rsidRPr="00BD320D">
        <w:t>Кариона</w:t>
      </w:r>
      <w:proofErr w:type="spellEnd"/>
      <w:r w:rsidRPr="00BD320D">
        <w:t xml:space="preserve"> Истомина. Произведения для детей писателей XVIII </w:t>
      </w:r>
      <w:proofErr w:type="gramStart"/>
      <w:r w:rsidRPr="00BD320D">
        <w:t>в</w:t>
      </w:r>
      <w:proofErr w:type="gramEnd"/>
      <w:r w:rsidRPr="00BD320D">
        <w:t xml:space="preserve">.: </w:t>
      </w:r>
      <w:proofErr w:type="gramStart"/>
      <w:r w:rsidRPr="00BD320D">
        <w:t>проза</w:t>
      </w:r>
      <w:proofErr w:type="gramEnd"/>
      <w:r w:rsidRPr="00BD320D">
        <w:t xml:space="preserve"> А. </w:t>
      </w:r>
      <w:proofErr w:type="spellStart"/>
      <w:r w:rsidRPr="00BD320D">
        <w:t>Болотова</w:t>
      </w:r>
      <w:proofErr w:type="spellEnd"/>
      <w:r w:rsidRPr="00BD320D">
        <w:t>, статьи Н.И. Новикова из журнала «Детское чтение для сердца и разума», детские стихи А. Шишкова. Нравоучительный характер и прямая назидательность произведений для детей.</w:t>
      </w:r>
    </w:p>
    <w:p w:rsidR="00A80B6E" w:rsidRPr="00BD320D" w:rsidRDefault="00A80B6E" w:rsidP="00E80069">
      <w:pPr>
        <w:pStyle w:val="a3"/>
      </w:pPr>
    </w:p>
    <w:p w:rsidR="00E80069" w:rsidRPr="00BD320D" w:rsidRDefault="00E80069" w:rsidP="00E80069">
      <w:pPr>
        <w:pStyle w:val="a3"/>
      </w:pPr>
      <w:r w:rsidRPr="00BD320D">
        <w:rPr>
          <w:rStyle w:val="a4"/>
        </w:rPr>
        <w:lastRenderedPageBreak/>
        <w:t>Д</w:t>
      </w:r>
      <w:r w:rsidR="00955909" w:rsidRPr="00BD320D">
        <w:rPr>
          <w:rStyle w:val="a4"/>
        </w:rPr>
        <w:t xml:space="preserve">етская литература XIX в. </w:t>
      </w:r>
      <w:proofErr w:type="gramStart"/>
      <w:r w:rsidR="00955909" w:rsidRPr="00BD320D">
        <w:rPr>
          <w:rStyle w:val="a4"/>
        </w:rPr>
        <w:t>(</w:t>
      </w:r>
      <w:r w:rsidRPr="00BD320D">
        <w:rPr>
          <w:rStyle w:val="a4"/>
        </w:rPr>
        <w:t xml:space="preserve"> </w:t>
      </w:r>
      <w:proofErr w:type="gramEnd"/>
      <w:r w:rsidRPr="00BD320D">
        <w:rPr>
          <w:rStyle w:val="a4"/>
        </w:rPr>
        <w:t>30 ч).</w:t>
      </w:r>
    </w:p>
    <w:p w:rsidR="00E80069" w:rsidRPr="00BD320D" w:rsidRDefault="00E80069" w:rsidP="00E80069">
      <w:pPr>
        <w:pStyle w:val="a3"/>
      </w:pPr>
      <w:r w:rsidRPr="00BD320D">
        <w:t xml:space="preserve">Басни И. Крылова. Первая литературная сказка для детей «Чёрная курица, или Подземные жители» А. Погорельского. «Сказка о царе </w:t>
      </w:r>
      <w:proofErr w:type="spellStart"/>
      <w:r w:rsidRPr="00BD320D">
        <w:t>Салтане</w:t>
      </w:r>
      <w:proofErr w:type="spellEnd"/>
      <w:r w:rsidRPr="00BD320D">
        <w:t xml:space="preserve">…» А. Пушкина и «Спящая царевна» В. Жуковского. Сказки и игры для детей В. Даля. Исторические рассказы А. </w:t>
      </w:r>
      <w:proofErr w:type="spellStart"/>
      <w:r w:rsidRPr="00BD320D">
        <w:t>Ишимовой</w:t>
      </w:r>
      <w:proofErr w:type="spellEnd"/>
      <w:r w:rsidRPr="00BD320D">
        <w:t xml:space="preserve">. Разнообразие жанров; образность произведений для детей, постепенно приходящая на смену прямой назидательности. Появление темы природы в детском чтении. Отрывки из повести С. Аксакова «Детские годы </w:t>
      </w:r>
      <w:proofErr w:type="spellStart"/>
      <w:proofErr w:type="gramStart"/>
      <w:r w:rsidRPr="00BD320D">
        <w:t>Багрова-внука</w:t>
      </w:r>
      <w:proofErr w:type="spellEnd"/>
      <w:proofErr w:type="gramEnd"/>
      <w:r w:rsidRPr="00BD320D">
        <w:t xml:space="preserve">». Стихи А.К. Толстого, А. </w:t>
      </w:r>
      <w:proofErr w:type="spellStart"/>
      <w:r w:rsidRPr="00BD320D">
        <w:t>Майкова</w:t>
      </w:r>
      <w:proofErr w:type="spellEnd"/>
      <w:r w:rsidRPr="00BD320D">
        <w:t>, Ф. Тютчева, А. Плещеева в круге детского чтения. Стихи Н. Некрасова о природе, посвященные русским детям.</w:t>
      </w:r>
    </w:p>
    <w:p w:rsidR="00E80069" w:rsidRPr="00BD320D" w:rsidRDefault="00E80069" w:rsidP="00E80069">
      <w:pPr>
        <w:pStyle w:val="a3"/>
      </w:pPr>
      <w:r w:rsidRPr="00BD320D">
        <w:t>Учебные книги для чтения К. Ушинского и Л. Толстого. Разнообразие жанров, познавательный характер произведений Ушинского и Толстого. Тема детства в рассказах писателей конца XIX в. Рассказ «Слон» А. Куприна. Сюжет, герои, идея рассказа, мастерство писателя в создании характеров.</w:t>
      </w:r>
    </w:p>
    <w:p w:rsidR="00E80069" w:rsidRPr="00BD320D" w:rsidRDefault="00955909" w:rsidP="00E80069">
      <w:pPr>
        <w:pStyle w:val="a3"/>
      </w:pPr>
      <w:r w:rsidRPr="00BD320D">
        <w:rPr>
          <w:rStyle w:val="a4"/>
        </w:rPr>
        <w:t xml:space="preserve">Детская литература XX в. </w:t>
      </w:r>
      <w:proofErr w:type="gramStart"/>
      <w:r w:rsidRPr="00BD320D">
        <w:rPr>
          <w:rStyle w:val="a4"/>
        </w:rPr>
        <w:t>(</w:t>
      </w:r>
      <w:r w:rsidR="00E80069" w:rsidRPr="00BD320D">
        <w:rPr>
          <w:rStyle w:val="a4"/>
        </w:rPr>
        <w:t xml:space="preserve"> </w:t>
      </w:r>
      <w:proofErr w:type="gramEnd"/>
      <w:r w:rsidR="00E80069" w:rsidRPr="00BD320D">
        <w:rPr>
          <w:rStyle w:val="a4"/>
        </w:rPr>
        <w:t>48 ч).</w:t>
      </w:r>
    </w:p>
    <w:p w:rsidR="00810B3A" w:rsidRPr="00BD320D" w:rsidRDefault="00E80069" w:rsidP="00E80069">
      <w:pPr>
        <w:pStyle w:val="a3"/>
      </w:pPr>
      <w:r w:rsidRPr="00BD320D">
        <w:t xml:space="preserve">Отрывки из повести Лидии Чарской «Записки маленькой гимназистки». Детская литература 1920-х гг.: «Морские рассказы» Б. Житкова, отрывки из книги К.Чуковского «Серебряный герб». Детские журналы 1920–1930-х гг. Детские стихи </w:t>
      </w:r>
      <w:proofErr w:type="spellStart"/>
      <w:r w:rsidRPr="00BD320D">
        <w:t>обэриутов</w:t>
      </w:r>
      <w:proofErr w:type="spellEnd"/>
      <w:r w:rsidRPr="00BD320D">
        <w:t xml:space="preserve">: </w:t>
      </w:r>
      <w:r w:rsidR="00422BE6" w:rsidRPr="00BD320D">
        <w:t xml:space="preserve">           </w:t>
      </w:r>
      <w:r w:rsidRPr="00BD320D">
        <w:t xml:space="preserve">Д. Хармса, А. Введенского, Ю. Владимирова. Поиски новых интересных форм и тем для детских стихов. Весёлый тон и юмор стихов </w:t>
      </w:r>
      <w:proofErr w:type="spellStart"/>
      <w:r w:rsidRPr="00BD320D">
        <w:t>обэриутов</w:t>
      </w:r>
      <w:proofErr w:type="spellEnd"/>
      <w:r w:rsidRPr="00BD320D">
        <w:t xml:space="preserve">. Богатство и многообразие жанров детской литературы: сказки Е. Шварца и А.Н. Толстого, рассказы М. Пришвина, переводы С. Маршака, стихи В. Маяковского и А. </w:t>
      </w:r>
      <w:proofErr w:type="spellStart"/>
      <w:r w:rsidRPr="00BD320D">
        <w:t>Барто</w:t>
      </w:r>
      <w:proofErr w:type="spellEnd"/>
      <w:r w:rsidRPr="00BD320D">
        <w:t xml:space="preserve">. романа Ю. </w:t>
      </w:r>
      <w:proofErr w:type="spellStart"/>
      <w:r w:rsidRPr="00BD320D">
        <w:t>Олеши</w:t>
      </w:r>
      <w:proofErr w:type="spellEnd"/>
      <w:r w:rsidRPr="00BD320D">
        <w:t xml:space="preserve"> «Три Толстяка» (отрывки).</w:t>
      </w:r>
    </w:p>
    <w:p w:rsidR="00E80069" w:rsidRPr="00BD320D" w:rsidRDefault="00E80069" w:rsidP="00E80069">
      <w:pPr>
        <w:pStyle w:val="a3"/>
      </w:pPr>
      <w:r w:rsidRPr="00BD320D">
        <w:t xml:space="preserve">Детская литература 1930–1950-х гг. Герои А. Гайдара («Тимур и его команда»). Юмор и сатира в детской литературе: рассказы Н. Носова, сатирические стихотворные портреты А. </w:t>
      </w:r>
      <w:proofErr w:type="spellStart"/>
      <w:r w:rsidRPr="00BD320D">
        <w:t>Барто</w:t>
      </w:r>
      <w:proofErr w:type="spellEnd"/>
      <w:r w:rsidRPr="00BD320D">
        <w:t>.</w:t>
      </w:r>
    </w:p>
    <w:p w:rsidR="00E80069" w:rsidRPr="00BD320D" w:rsidRDefault="00E80069" w:rsidP="00E80069">
      <w:pPr>
        <w:pStyle w:val="a3"/>
      </w:pPr>
      <w:r w:rsidRPr="00BD320D">
        <w:t xml:space="preserve">Детская литература 1960–1990-х гг. «Панорама» поэзии для детей: стихи Е. Благининой, Б. </w:t>
      </w:r>
      <w:proofErr w:type="spellStart"/>
      <w:r w:rsidRPr="00BD320D">
        <w:t>Заходера</w:t>
      </w:r>
      <w:proofErr w:type="spellEnd"/>
      <w:r w:rsidRPr="00BD320D">
        <w:t xml:space="preserve">, В. </w:t>
      </w:r>
      <w:proofErr w:type="spellStart"/>
      <w:r w:rsidRPr="00BD320D">
        <w:t>Берестова</w:t>
      </w:r>
      <w:proofErr w:type="spellEnd"/>
      <w:r w:rsidRPr="00BD320D">
        <w:t xml:space="preserve">, И. </w:t>
      </w:r>
      <w:proofErr w:type="spellStart"/>
      <w:r w:rsidRPr="00BD320D">
        <w:t>Токмаковой</w:t>
      </w:r>
      <w:proofErr w:type="spellEnd"/>
      <w:r w:rsidRPr="00BD320D">
        <w:t xml:space="preserve">, Н. Матвеевой и др., пьеса&gt;сказка С. Козлова, сказочные миниатюры Г. Цыферова. Знакомство с творчеством детских писателей К. </w:t>
      </w:r>
      <w:proofErr w:type="gramStart"/>
      <w:r w:rsidRPr="00BD320D">
        <w:t>Драгунской</w:t>
      </w:r>
      <w:proofErr w:type="gramEnd"/>
      <w:r w:rsidRPr="00BD320D">
        <w:t>, Т. Собакина и др. Современные детские журналы.</w:t>
      </w:r>
    </w:p>
    <w:p w:rsidR="00E80069" w:rsidRPr="00BD320D" w:rsidRDefault="00E80069" w:rsidP="00E80069">
      <w:pPr>
        <w:pStyle w:val="4"/>
        <w:rPr>
          <w:sz w:val="24"/>
          <w:szCs w:val="24"/>
        </w:rPr>
      </w:pPr>
      <w:r w:rsidRPr="00BD320D">
        <w:rPr>
          <w:sz w:val="24"/>
          <w:szCs w:val="24"/>
        </w:rPr>
        <w:t>Формирование приёмов понимания прочитанного при чтении и слушании, виды читательской деятельности</w:t>
      </w:r>
    </w:p>
    <w:p w:rsidR="00E80069" w:rsidRPr="00BD320D" w:rsidRDefault="00E80069" w:rsidP="00E80069">
      <w:pPr>
        <w:pStyle w:val="a3"/>
      </w:pPr>
      <w:r w:rsidRPr="00BD320D">
        <w:t>Развитие умений:</w:t>
      </w:r>
    </w:p>
    <w:p w:rsidR="00E80069" w:rsidRPr="00BD320D" w:rsidRDefault="00E80069" w:rsidP="00042D48">
      <w:pPr>
        <w:numPr>
          <w:ilvl w:val="0"/>
          <w:numId w:val="15"/>
        </w:numPr>
        <w:spacing w:before="100" w:beforeAutospacing="1" w:after="100" w:afterAutospacing="1"/>
      </w:pPr>
      <w:r w:rsidRPr="00BD320D">
        <w:t>самостоятельно осмысливать заглавие произведения;</w:t>
      </w:r>
    </w:p>
    <w:p w:rsidR="00E80069" w:rsidRPr="00BD320D" w:rsidRDefault="00E80069" w:rsidP="00042D48">
      <w:pPr>
        <w:numPr>
          <w:ilvl w:val="0"/>
          <w:numId w:val="15"/>
        </w:numPr>
        <w:spacing w:before="100" w:beforeAutospacing="1" w:after="100" w:afterAutospacing="1"/>
      </w:pPr>
      <w:r w:rsidRPr="00BD320D">
        <w:t>самостоятельно прогнозировать содержание текста по заглавию, иллюстрации;</w:t>
      </w:r>
    </w:p>
    <w:p w:rsidR="00E80069" w:rsidRPr="00BD320D" w:rsidRDefault="00E80069" w:rsidP="00042D48">
      <w:pPr>
        <w:numPr>
          <w:ilvl w:val="0"/>
          <w:numId w:val="15"/>
        </w:numPr>
        <w:spacing w:before="100" w:beforeAutospacing="1" w:after="100" w:afterAutospacing="1"/>
      </w:pPr>
      <w:r w:rsidRPr="00BD320D">
        <w:t>проводить «диалог с автором» в процессе чтения текста (этапы: самостоятельное формулирование вопросов по ходу чтения текста, прогнозирование возможных ответов, самоконтроль);</w:t>
      </w:r>
    </w:p>
    <w:p w:rsidR="00E80069" w:rsidRPr="00BD320D" w:rsidRDefault="00E80069" w:rsidP="00042D48">
      <w:pPr>
        <w:numPr>
          <w:ilvl w:val="0"/>
          <w:numId w:val="15"/>
        </w:numPr>
        <w:spacing w:before="100" w:beforeAutospacing="1" w:after="100" w:afterAutospacing="1"/>
      </w:pPr>
      <w:r w:rsidRPr="00BD320D">
        <w:t xml:space="preserve">самостоятельно формулировать главную мысль </w:t>
      </w:r>
      <w:proofErr w:type="gramStart"/>
      <w:r w:rsidRPr="00BD320D">
        <w:t>прочитанного</w:t>
      </w:r>
      <w:proofErr w:type="gramEnd"/>
      <w:r w:rsidRPr="00BD320D">
        <w:t>;</w:t>
      </w:r>
    </w:p>
    <w:p w:rsidR="00E80069" w:rsidRPr="00BD320D" w:rsidRDefault="00E80069" w:rsidP="00042D48">
      <w:pPr>
        <w:numPr>
          <w:ilvl w:val="0"/>
          <w:numId w:val="15"/>
        </w:numPr>
        <w:spacing w:before="100" w:beforeAutospacing="1" w:after="100" w:afterAutospacing="1"/>
      </w:pPr>
      <w:r w:rsidRPr="00BD320D">
        <w:t>устанавливать смысловые связи частей текста и самостоятельно составлять простой план в разных его вариантах, составлять сложный план с помощью учителя и самостоятельно;</w:t>
      </w:r>
    </w:p>
    <w:p w:rsidR="00E80069" w:rsidRPr="00BD320D" w:rsidRDefault="00E80069" w:rsidP="00042D48">
      <w:pPr>
        <w:numPr>
          <w:ilvl w:val="0"/>
          <w:numId w:val="15"/>
        </w:numPr>
        <w:spacing w:before="100" w:beforeAutospacing="1" w:after="100" w:afterAutospacing="1"/>
      </w:pPr>
      <w:r w:rsidRPr="00BD320D">
        <w:t>находить в тексте материал для составления рассказа на определенную тему.</w:t>
      </w:r>
    </w:p>
    <w:p w:rsidR="00E80069" w:rsidRPr="00BD320D" w:rsidRDefault="00E80069" w:rsidP="00E80069">
      <w:pPr>
        <w:pStyle w:val="a3"/>
      </w:pPr>
      <w:r w:rsidRPr="00BD320D">
        <w:rPr>
          <w:rStyle w:val="a4"/>
        </w:rPr>
        <w:t>Дети, заканчивающие начальную школу, при чтении доступных им художественных текстов овладевают правильным типом читательской деятельности, а именно могут:</w:t>
      </w:r>
    </w:p>
    <w:p w:rsidR="00E80069" w:rsidRPr="00BD320D" w:rsidRDefault="00E80069" w:rsidP="00042D48">
      <w:pPr>
        <w:numPr>
          <w:ilvl w:val="0"/>
          <w:numId w:val="16"/>
        </w:numPr>
        <w:spacing w:before="100" w:beforeAutospacing="1" w:after="100" w:afterAutospacing="1"/>
      </w:pPr>
      <w:r w:rsidRPr="00BD320D">
        <w:t>прогнозировать содержание текста на основе заглавия, иллюстраций, ключевых слов;</w:t>
      </w:r>
    </w:p>
    <w:p w:rsidR="00E80069" w:rsidRPr="00BD320D" w:rsidRDefault="00E80069" w:rsidP="00042D48">
      <w:pPr>
        <w:numPr>
          <w:ilvl w:val="0"/>
          <w:numId w:val="16"/>
        </w:numPr>
        <w:spacing w:before="100" w:beforeAutospacing="1" w:after="100" w:afterAutospacing="1"/>
      </w:pPr>
      <w:r w:rsidRPr="00BD320D">
        <w:t>самостоятельно выделять ключевые слова в тексте;</w:t>
      </w:r>
    </w:p>
    <w:p w:rsidR="00E80069" w:rsidRPr="00BD320D" w:rsidRDefault="00E80069" w:rsidP="00042D48">
      <w:pPr>
        <w:numPr>
          <w:ilvl w:val="0"/>
          <w:numId w:val="16"/>
        </w:numPr>
        <w:spacing w:before="100" w:beforeAutospacing="1" w:after="100" w:afterAutospacing="1"/>
      </w:pPr>
      <w:r w:rsidRPr="00BD320D">
        <w:t>проводить «диалог с автором»: по ходу чтения самостоятельно формулировать вопросы, прогнозировать ответы, контролировать себя;</w:t>
      </w:r>
    </w:p>
    <w:p w:rsidR="00E80069" w:rsidRPr="00BD320D" w:rsidRDefault="00E80069" w:rsidP="00042D48">
      <w:pPr>
        <w:numPr>
          <w:ilvl w:val="0"/>
          <w:numId w:val="16"/>
        </w:numPr>
        <w:spacing w:before="100" w:beforeAutospacing="1" w:after="100" w:afterAutospacing="1"/>
      </w:pPr>
      <w:r w:rsidRPr="00BD320D">
        <w:t>формулировать главную мысль, соотносить её с заглавием текста;</w:t>
      </w:r>
    </w:p>
    <w:p w:rsidR="00E80069" w:rsidRPr="00BD320D" w:rsidRDefault="00E80069" w:rsidP="00042D48">
      <w:pPr>
        <w:numPr>
          <w:ilvl w:val="0"/>
          <w:numId w:val="16"/>
        </w:numPr>
        <w:spacing w:before="100" w:beforeAutospacing="1" w:after="100" w:afterAutospacing="1"/>
      </w:pPr>
      <w:r w:rsidRPr="00BD320D">
        <w:t>составлять простой и сложный план текста;</w:t>
      </w:r>
    </w:p>
    <w:p w:rsidR="00E80069" w:rsidRPr="00BD320D" w:rsidRDefault="00E80069" w:rsidP="00042D48">
      <w:pPr>
        <w:numPr>
          <w:ilvl w:val="0"/>
          <w:numId w:val="16"/>
        </w:numPr>
        <w:spacing w:before="100" w:beforeAutospacing="1" w:after="100" w:afterAutospacing="1"/>
      </w:pPr>
      <w:r w:rsidRPr="00BD320D">
        <w:lastRenderedPageBreak/>
        <w:t>пересказывать текст по плану.</w:t>
      </w:r>
    </w:p>
    <w:p w:rsidR="00E80069" w:rsidRPr="00BD320D" w:rsidRDefault="00E80069" w:rsidP="00E80069">
      <w:pPr>
        <w:pStyle w:val="4"/>
        <w:rPr>
          <w:sz w:val="24"/>
          <w:szCs w:val="24"/>
        </w:rPr>
      </w:pPr>
      <w:r w:rsidRPr="00BD320D">
        <w:rPr>
          <w:sz w:val="24"/>
          <w:szCs w:val="24"/>
        </w:rPr>
        <w:t xml:space="preserve">Эмоциональное и эстетическое переживание </w:t>
      </w:r>
      <w:proofErr w:type="gramStart"/>
      <w:r w:rsidRPr="00BD320D">
        <w:rPr>
          <w:sz w:val="24"/>
          <w:szCs w:val="24"/>
        </w:rPr>
        <w:t>прочитанного</w:t>
      </w:r>
      <w:proofErr w:type="gramEnd"/>
      <w:r w:rsidRPr="00BD320D">
        <w:rPr>
          <w:sz w:val="24"/>
          <w:szCs w:val="24"/>
        </w:rPr>
        <w:t>. Элементы анализа</w:t>
      </w:r>
    </w:p>
    <w:p w:rsidR="00E80069" w:rsidRPr="00BD320D" w:rsidRDefault="00E80069" w:rsidP="00E80069">
      <w:pPr>
        <w:pStyle w:val="5"/>
        <w:rPr>
          <w:sz w:val="24"/>
          <w:szCs w:val="24"/>
        </w:rPr>
      </w:pPr>
      <w:r w:rsidRPr="00BD320D">
        <w:rPr>
          <w:sz w:val="24"/>
          <w:szCs w:val="24"/>
        </w:rPr>
        <w:t>4-й класс</w:t>
      </w:r>
    </w:p>
    <w:p w:rsidR="00E80069" w:rsidRPr="00BD320D" w:rsidRDefault="00E80069" w:rsidP="00E80069">
      <w:pPr>
        <w:pStyle w:val="a3"/>
      </w:pPr>
      <w:r w:rsidRPr="00BD320D">
        <w:t>Развитие умения определять основную тему и главную мысль произведения.</w:t>
      </w:r>
    </w:p>
    <w:p w:rsidR="00E80069" w:rsidRPr="00BD320D" w:rsidRDefault="00E80069" w:rsidP="00E80069">
      <w:pPr>
        <w:pStyle w:val="a3"/>
      </w:pPr>
      <w:r w:rsidRPr="00BD320D">
        <w:t>Продолжение работы над образами литературных героев (</w:t>
      </w:r>
      <w:proofErr w:type="gramStart"/>
      <w:r w:rsidRPr="00BD320D">
        <w:t>см</w:t>
      </w:r>
      <w:proofErr w:type="gramEnd"/>
      <w:r w:rsidRPr="00BD320D">
        <w:t>. соответствующий раздел в программе 3-го класса).</w:t>
      </w:r>
    </w:p>
    <w:p w:rsidR="00E80069" w:rsidRPr="00BD320D" w:rsidRDefault="00E80069" w:rsidP="00E80069">
      <w:pPr>
        <w:pStyle w:val="a3"/>
      </w:pPr>
      <w:r w:rsidRPr="00BD320D">
        <w:t>Ознакомление детей с историей создания литературного произведения, показ связи произведения с личностью автора, с его биографией. Место произведения в истории русской детской литературы.</w:t>
      </w:r>
    </w:p>
    <w:p w:rsidR="00E80069" w:rsidRPr="00BD320D" w:rsidRDefault="00E80069" w:rsidP="00E80069">
      <w:pPr>
        <w:pStyle w:val="a3"/>
      </w:pPr>
      <w:r w:rsidRPr="00BD320D">
        <w:t>Наблюдение над языком художественных произведений.</w:t>
      </w:r>
    </w:p>
    <w:p w:rsidR="00E80069" w:rsidRPr="00BD320D" w:rsidRDefault="00E80069" w:rsidP="00E80069">
      <w:pPr>
        <w:pStyle w:val="a3"/>
      </w:pPr>
      <w:r w:rsidRPr="00BD320D">
        <w:t xml:space="preserve">Аргументированное высказывание своего отношения к </w:t>
      </w:r>
      <w:proofErr w:type="gramStart"/>
      <w:r w:rsidRPr="00BD320D">
        <w:t>прочитанному</w:t>
      </w:r>
      <w:proofErr w:type="gramEnd"/>
      <w:r w:rsidRPr="00BD320D">
        <w:t>.</w:t>
      </w:r>
    </w:p>
    <w:p w:rsidR="00E80069" w:rsidRPr="00BD320D" w:rsidRDefault="00E80069" w:rsidP="00E80069">
      <w:pPr>
        <w:pStyle w:val="4"/>
        <w:rPr>
          <w:sz w:val="24"/>
          <w:szCs w:val="24"/>
        </w:rPr>
      </w:pPr>
      <w:r w:rsidRPr="00BD320D">
        <w:rPr>
          <w:sz w:val="24"/>
          <w:szCs w:val="24"/>
        </w:rPr>
        <w:t>Литературоведческая пропедевтика</w:t>
      </w:r>
    </w:p>
    <w:p w:rsidR="00810B3A" w:rsidRPr="00BD320D" w:rsidRDefault="00E80069" w:rsidP="00CD4200">
      <w:pPr>
        <w:pStyle w:val="4"/>
        <w:rPr>
          <w:b w:val="0"/>
          <w:sz w:val="24"/>
          <w:szCs w:val="24"/>
        </w:rPr>
      </w:pPr>
      <w:r w:rsidRPr="00BD320D">
        <w:rPr>
          <w:b w:val="0"/>
          <w:sz w:val="24"/>
          <w:szCs w:val="24"/>
        </w:rPr>
        <w:t>На уроках учитель знакомит детей со следующими понятиями:</w:t>
      </w:r>
    </w:p>
    <w:p w:rsidR="00E80069" w:rsidRPr="00BD320D" w:rsidRDefault="00E80069" w:rsidP="00E80069">
      <w:pPr>
        <w:pStyle w:val="5"/>
        <w:rPr>
          <w:sz w:val="24"/>
          <w:szCs w:val="24"/>
        </w:rPr>
      </w:pPr>
      <w:r w:rsidRPr="00BD320D">
        <w:rPr>
          <w:sz w:val="24"/>
          <w:szCs w:val="24"/>
        </w:rPr>
        <w:t>4-й класс</w:t>
      </w:r>
    </w:p>
    <w:p w:rsidR="00E80069" w:rsidRPr="00BD320D" w:rsidRDefault="00E80069" w:rsidP="00A80B6E">
      <w:pPr>
        <w:pStyle w:val="a3"/>
        <w:spacing w:before="0" w:beforeAutospacing="0" w:after="0" w:afterAutospacing="0"/>
      </w:pPr>
      <w:r w:rsidRPr="00BD320D">
        <w:t>Детская литература, история детской литературы, темы произведений детской литературы.</w:t>
      </w:r>
    </w:p>
    <w:p w:rsidR="00E80069" w:rsidRPr="00BD320D" w:rsidRDefault="00E80069" w:rsidP="00A80B6E">
      <w:pPr>
        <w:pStyle w:val="a3"/>
        <w:spacing w:before="0" w:beforeAutospacing="0" w:after="0" w:afterAutospacing="0"/>
      </w:pPr>
      <w:r w:rsidRPr="00BD320D">
        <w:t>Пролог и эпилог в художественном произведении.</w:t>
      </w:r>
    </w:p>
    <w:p w:rsidR="00E80069" w:rsidRPr="00BD320D" w:rsidRDefault="00E80069" w:rsidP="00A80B6E">
      <w:pPr>
        <w:pStyle w:val="a3"/>
        <w:spacing w:before="0" w:beforeAutospacing="0" w:after="0" w:afterAutospacing="0"/>
      </w:pPr>
      <w:r w:rsidRPr="00BD320D">
        <w:t>Автобиографические произведения. Воспоминания (мемуары).</w:t>
      </w:r>
    </w:p>
    <w:p w:rsidR="00E80069" w:rsidRPr="00BD320D" w:rsidRDefault="00E80069" w:rsidP="00A80B6E">
      <w:pPr>
        <w:pStyle w:val="a3"/>
        <w:spacing w:before="0" w:beforeAutospacing="0" w:after="0" w:afterAutospacing="0"/>
      </w:pPr>
      <w:r w:rsidRPr="00BD320D">
        <w:t>Басня, её особенности (сюжет, герои, сценичность, нравоучительный смысл).</w:t>
      </w:r>
    </w:p>
    <w:p w:rsidR="00E80069" w:rsidRPr="00BD320D" w:rsidRDefault="00E80069" w:rsidP="00A80B6E">
      <w:pPr>
        <w:pStyle w:val="a3"/>
        <w:spacing w:before="0" w:beforeAutospacing="0" w:after="0" w:afterAutospacing="0"/>
      </w:pPr>
      <w:r w:rsidRPr="00BD320D">
        <w:t>Баллада – рассказ в стихах.</w:t>
      </w:r>
    </w:p>
    <w:p w:rsidR="00E80069" w:rsidRPr="00BD320D" w:rsidRDefault="00E80069" w:rsidP="00A80B6E">
      <w:pPr>
        <w:pStyle w:val="a3"/>
        <w:spacing w:before="0" w:beforeAutospacing="0" w:after="0" w:afterAutospacing="0"/>
      </w:pPr>
      <w:r w:rsidRPr="00BD320D">
        <w:t>Фантастическая повесть, её отличие от сказочной повести.</w:t>
      </w:r>
    </w:p>
    <w:p w:rsidR="00E80069" w:rsidRPr="00BD320D" w:rsidRDefault="00E80069" w:rsidP="00A80B6E">
      <w:pPr>
        <w:pStyle w:val="a3"/>
        <w:spacing w:before="0" w:beforeAutospacing="0" w:after="0" w:afterAutospacing="0"/>
      </w:pPr>
      <w:r w:rsidRPr="00BD320D">
        <w:t>Юмор и сатира в произведениях детской литературы.</w:t>
      </w:r>
    </w:p>
    <w:p w:rsidR="00E80069" w:rsidRPr="00BD320D" w:rsidRDefault="00E80069" w:rsidP="00E80069">
      <w:pPr>
        <w:pStyle w:val="4"/>
        <w:rPr>
          <w:sz w:val="24"/>
          <w:szCs w:val="24"/>
        </w:rPr>
      </w:pPr>
      <w:r w:rsidRPr="00BD320D">
        <w:rPr>
          <w:sz w:val="24"/>
          <w:szCs w:val="24"/>
        </w:rPr>
        <w:t>Творческая деятельность учащихся (на основе литературных произведений) развитие устной и письменной речи</w:t>
      </w:r>
    </w:p>
    <w:p w:rsidR="00E80069" w:rsidRPr="00BD320D" w:rsidRDefault="00E80069" w:rsidP="00E80069">
      <w:pPr>
        <w:pStyle w:val="a3"/>
      </w:pPr>
      <w:r w:rsidRPr="00BD320D">
        <w:t>Обучение:</w:t>
      </w:r>
    </w:p>
    <w:p w:rsidR="00E80069" w:rsidRPr="00BD320D" w:rsidRDefault="00E80069" w:rsidP="00042D48">
      <w:pPr>
        <w:numPr>
          <w:ilvl w:val="0"/>
          <w:numId w:val="17"/>
        </w:numPr>
        <w:spacing w:before="100" w:beforeAutospacing="1" w:after="100" w:afterAutospacing="1"/>
      </w:pPr>
      <w:r w:rsidRPr="00BD320D">
        <w:t>подробному, сжатому и выборочному пересказу (с опорой на план) повествовательного текста с элементами описания или рассуждения;</w:t>
      </w:r>
    </w:p>
    <w:p w:rsidR="00E80069" w:rsidRPr="00BD320D" w:rsidRDefault="00E80069" w:rsidP="00042D48">
      <w:pPr>
        <w:numPr>
          <w:ilvl w:val="0"/>
          <w:numId w:val="17"/>
        </w:numPr>
        <w:spacing w:before="100" w:beforeAutospacing="1" w:after="100" w:afterAutospacing="1"/>
      </w:pPr>
      <w:r w:rsidRPr="00BD320D">
        <w:t>составлению устных рассказов о героях на основе самостоятельно собранного материала;</w:t>
      </w:r>
    </w:p>
    <w:p w:rsidR="00E80069" w:rsidRPr="00BD320D" w:rsidRDefault="00E80069" w:rsidP="00042D48">
      <w:pPr>
        <w:numPr>
          <w:ilvl w:val="0"/>
          <w:numId w:val="17"/>
        </w:numPr>
        <w:spacing w:before="100" w:beforeAutospacing="1" w:after="100" w:afterAutospacing="1"/>
      </w:pPr>
      <w:r w:rsidRPr="00BD320D">
        <w:t>творческим устным рассказам от имени одного из героев с изменением лица рассказчика, с продолжением, с включением элементов авторского описания.</w:t>
      </w:r>
    </w:p>
    <w:p w:rsidR="00E80069" w:rsidRPr="00BD320D" w:rsidRDefault="00E80069" w:rsidP="00E80069">
      <w:pPr>
        <w:pStyle w:val="a3"/>
      </w:pPr>
      <w:r w:rsidRPr="00BD320D">
        <w:t>Письменные творческие работы: переводы с древнерусского на современный русский язык, сочинения на заданные темы, самостоятельное сочинение описаний, сказок, рассказов, стихотворений.</w:t>
      </w:r>
    </w:p>
    <w:p w:rsidR="00E80069" w:rsidRPr="00BD320D" w:rsidRDefault="00266A74" w:rsidP="00E80069">
      <w:pPr>
        <w:pStyle w:val="a3"/>
      </w:pPr>
      <w:r w:rsidRPr="00BD320D">
        <w:rPr>
          <w:rStyle w:val="a4"/>
        </w:rPr>
        <w:t>Дети, заканчивая 4 класс</w:t>
      </w:r>
      <w:r w:rsidR="00E80069" w:rsidRPr="00BD320D">
        <w:rPr>
          <w:rStyle w:val="a4"/>
        </w:rPr>
        <w:t xml:space="preserve">, </w:t>
      </w:r>
      <w:r w:rsidR="00FF13F4" w:rsidRPr="00BD320D">
        <w:rPr>
          <w:rStyle w:val="a4"/>
        </w:rPr>
        <w:t xml:space="preserve"> </w:t>
      </w:r>
      <w:r w:rsidR="00E80069" w:rsidRPr="00BD320D">
        <w:rPr>
          <w:rStyle w:val="a4"/>
        </w:rPr>
        <w:t>должны уметь:</w:t>
      </w:r>
    </w:p>
    <w:p w:rsidR="00E80069" w:rsidRPr="00BD320D" w:rsidRDefault="00E80069" w:rsidP="00042D48">
      <w:pPr>
        <w:numPr>
          <w:ilvl w:val="0"/>
          <w:numId w:val="18"/>
        </w:numPr>
        <w:spacing w:before="100" w:beforeAutospacing="1" w:after="100" w:afterAutospacing="1"/>
      </w:pPr>
      <w:r w:rsidRPr="00BD320D">
        <w:t>отвечать на вопросы учителя по содержанию прочитанного;</w:t>
      </w:r>
    </w:p>
    <w:p w:rsidR="00E80069" w:rsidRPr="00BD320D" w:rsidRDefault="00E80069" w:rsidP="00042D48">
      <w:pPr>
        <w:numPr>
          <w:ilvl w:val="0"/>
          <w:numId w:val="18"/>
        </w:numPr>
        <w:spacing w:before="100" w:beforeAutospacing="1" w:after="100" w:afterAutospacing="1"/>
      </w:pPr>
      <w:r w:rsidRPr="00BD320D">
        <w:t xml:space="preserve">подробно, сжато и выборочно </w:t>
      </w:r>
      <w:proofErr w:type="gramStart"/>
      <w:r w:rsidRPr="00BD320D">
        <w:t>пересказывать</w:t>
      </w:r>
      <w:proofErr w:type="gramEnd"/>
      <w:r w:rsidR="00266A74" w:rsidRPr="00BD320D">
        <w:t xml:space="preserve"> </w:t>
      </w:r>
      <w:r w:rsidRPr="00BD320D">
        <w:t xml:space="preserve"> художественный текст по плану;</w:t>
      </w:r>
    </w:p>
    <w:p w:rsidR="00E80069" w:rsidRPr="00BD320D" w:rsidRDefault="00E80069" w:rsidP="00042D48">
      <w:pPr>
        <w:numPr>
          <w:ilvl w:val="0"/>
          <w:numId w:val="18"/>
        </w:numPr>
        <w:spacing w:before="100" w:beforeAutospacing="1" w:after="100" w:afterAutospacing="1"/>
      </w:pPr>
      <w:r w:rsidRPr="00BD320D">
        <w:t>составлять устные рассказы о героях произведений, устные описания;</w:t>
      </w:r>
    </w:p>
    <w:p w:rsidR="00E80069" w:rsidRPr="00BD320D" w:rsidRDefault="00E80069" w:rsidP="00042D48">
      <w:pPr>
        <w:numPr>
          <w:ilvl w:val="0"/>
          <w:numId w:val="18"/>
        </w:numPr>
        <w:spacing w:before="100" w:beforeAutospacing="1" w:after="100" w:afterAutospacing="1"/>
      </w:pPr>
      <w:r w:rsidRPr="00BD320D">
        <w:t>учить наизусть и читать выразительно стихотворения и отрывки прозы;</w:t>
      </w:r>
    </w:p>
    <w:p w:rsidR="00E80069" w:rsidRPr="00BD320D" w:rsidRDefault="00E80069" w:rsidP="00042D48">
      <w:pPr>
        <w:numPr>
          <w:ilvl w:val="0"/>
          <w:numId w:val="18"/>
        </w:numPr>
        <w:spacing w:before="100" w:beforeAutospacing="1" w:after="100" w:afterAutospacing="1"/>
      </w:pPr>
      <w:r w:rsidRPr="00BD320D">
        <w:t>выполнять творческие задания по прочитанному тексту.</w:t>
      </w:r>
    </w:p>
    <w:p w:rsidR="00443E02" w:rsidRDefault="00443E02" w:rsidP="00443E02">
      <w:pPr>
        <w:pStyle w:val="a3"/>
        <w:rPr>
          <w:rStyle w:val="a4"/>
        </w:rPr>
        <w:sectPr w:rsidR="00443E02" w:rsidSect="00BD2D28">
          <w:pgSz w:w="11906" w:h="16838"/>
          <w:pgMar w:top="567" w:right="709" w:bottom="567" w:left="567" w:header="708" w:footer="708" w:gutter="0"/>
          <w:cols w:space="708"/>
          <w:docGrid w:linePitch="360"/>
        </w:sectPr>
      </w:pPr>
    </w:p>
    <w:p w:rsidR="00BD2D28" w:rsidRDefault="00BD2D28" w:rsidP="00BD2D28">
      <w:pPr>
        <w:pStyle w:val="a3"/>
        <w:rPr>
          <w:rStyle w:val="a4"/>
        </w:rPr>
        <w:sectPr w:rsidR="00BD2D28" w:rsidSect="00443E02">
          <w:pgSz w:w="16838" w:h="11906" w:orient="landscape"/>
          <w:pgMar w:top="709" w:right="567" w:bottom="567" w:left="567" w:header="708" w:footer="708" w:gutter="0"/>
          <w:cols w:space="708"/>
          <w:docGrid w:linePitch="360"/>
        </w:sectPr>
      </w:pPr>
    </w:p>
    <w:p w:rsidR="00E80069" w:rsidRPr="00BD320D" w:rsidRDefault="00E80069" w:rsidP="00443E02">
      <w:pPr>
        <w:pStyle w:val="a3"/>
      </w:pPr>
      <w:r w:rsidRPr="00BD320D">
        <w:rPr>
          <w:rStyle w:val="a4"/>
        </w:rPr>
        <w:lastRenderedPageBreak/>
        <w:t xml:space="preserve">Таблица предметных требований </w:t>
      </w:r>
      <w:r w:rsidRPr="00BD320D">
        <w:rPr>
          <w:b/>
          <w:bCs/>
        </w:rPr>
        <w:br/>
      </w:r>
      <w:r w:rsidRPr="00BD320D">
        <w:rPr>
          <w:rStyle w:val="a4"/>
        </w:rPr>
        <w:t>по литературному чтению (программный минимум) (1−4-й классы)</w:t>
      </w:r>
    </w:p>
    <w:tbl>
      <w:tblPr>
        <w:tblStyle w:val="a6"/>
        <w:tblW w:w="0" w:type="auto"/>
        <w:tblLook w:val="01E0"/>
      </w:tblPr>
      <w:tblGrid>
        <w:gridCol w:w="3662"/>
        <w:gridCol w:w="3663"/>
        <w:gridCol w:w="8376"/>
      </w:tblGrid>
      <w:tr w:rsidR="00E80069" w:rsidRPr="00BD320D" w:rsidTr="006A754F">
        <w:tc>
          <w:tcPr>
            <w:tcW w:w="15701" w:type="dxa"/>
            <w:gridSpan w:val="3"/>
          </w:tcPr>
          <w:p w:rsidR="00E80069" w:rsidRPr="00BD320D" w:rsidRDefault="00E80069" w:rsidP="00955909">
            <w:pPr>
              <w:pStyle w:val="a3"/>
              <w:jc w:val="center"/>
              <w:rPr>
                <w:b/>
              </w:rPr>
            </w:pPr>
            <w:r w:rsidRPr="00BD320D">
              <w:rPr>
                <w:b/>
              </w:rPr>
              <w:t>Линии развития учащихся средствами предмета «Литературное чтение»</w:t>
            </w:r>
          </w:p>
        </w:tc>
      </w:tr>
      <w:tr w:rsidR="00E80069" w:rsidRPr="00BD320D" w:rsidTr="006A754F">
        <w:tc>
          <w:tcPr>
            <w:tcW w:w="3662" w:type="dxa"/>
          </w:tcPr>
          <w:p w:rsidR="00E80069" w:rsidRPr="00BD320D" w:rsidRDefault="00E80069" w:rsidP="00042D48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D320D">
              <w:t>овладение функциональной грамотностью;</w:t>
            </w:r>
          </w:p>
          <w:p w:rsidR="00E80069" w:rsidRPr="00BD320D" w:rsidRDefault="00E80069" w:rsidP="00042D48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D320D">
              <w:t>овладение техникой чтения, приёмами понимания и анализа текста;</w:t>
            </w:r>
          </w:p>
          <w:p w:rsidR="00E80069" w:rsidRPr="00BD320D" w:rsidRDefault="00E80069" w:rsidP="00042D48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D320D">
              <w:t>овладение умениями и навыками различных видов устной и письменной речи</w:t>
            </w:r>
          </w:p>
        </w:tc>
        <w:tc>
          <w:tcPr>
            <w:tcW w:w="3663" w:type="dxa"/>
          </w:tcPr>
          <w:p w:rsidR="00E80069" w:rsidRPr="00BD320D" w:rsidRDefault="00E80069" w:rsidP="00042D48">
            <w:pPr>
              <w:pStyle w:val="a3"/>
              <w:numPr>
                <w:ilvl w:val="0"/>
                <w:numId w:val="13"/>
              </w:numPr>
            </w:pPr>
            <w:r w:rsidRPr="00BD320D">
              <w:t xml:space="preserve">определение своего эмоционально-оценочного отношения к </w:t>
            </w:r>
            <w:proofErr w:type="gramStart"/>
            <w:r w:rsidRPr="00BD320D">
              <w:t>прочитанному</w:t>
            </w:r>
            <w:proofErr w:type="gramEnd"/>
            <w:r w:rsidRPr="00BD320D">
              <w:t>, развитие умения объяснять это отношение</w:t>
            </w:r>
          </w:p>
        </w:tc>
        <w:tc>
          <w:tcPr>
            <w:tcW w:w="8376" w:type="dxa"/>
          </w:tcPr>
          <w:p w:rsidR="00E80069" w:rsidRPr="00BD320D" w:rsidRDefault="00E80069" w:rsidP="00042D48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BD320D">
              <w:t>приобщение к литературе как к искусству слова;</w:t>
            </w:r>
          </w:p>
          <w:p w:rsidR="00E80069" w:rsidRPr="00BD320D" w:rsidRDefault="00E80069" w:rsidP="00042D48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BD320D">
              <w:t>приобретение и первичная систематизация знаний о литературе, книгах, писателях</w:t>
            </w:r>
          </w:p>
          <w:p w:rsidR="00E80069" w:rsidRPr="00BD320D" w:rsidRDefault="00E80069" w:rsidP="00955909">
            <w:pPr>
              <w:pStyle w:val="a3"/>
              <w:jc w:val="center"/>
            </w:pPr>
          </w:p>
        </w:tc>
      </w:tr>
      <w:tr w:rsidR="00E80069" w:rsidRPr="00BD320D" w:rsidTr="006A754F">
        <w:tc>
          <w:tcPr>
            <w:tcW w:w="15701" w:type="dxa"/>
            <w:gridSpan w:val="3"/>
          </w:tcPr>
          <w:p w:rsidR="00E80069" w:rsidRPr="00BD320D" w:rsidRDefault="00E80069" w:rsidP="00955909">
            <w:pPr>
              <w:pStyle w:val="a3"/>
              <w:jc w:val="center"/>
              <w:rPr>
                <w:b/>
              </w:rPr>
            </w:pPr>
            <w:r w:rsidRPr="00BD320D">
              <w:rPr>
                <w:b/>
              </w:rPr>
              <w:t>4 класс</w:t>
            </w:r>
          </w:p>
        </w:tc>
      </w:tr>
      <w:tr w:rsidR="00E80069" w:rsidRPr="00BD320D" w:rsidTr="006A754F">
        <w:tc>
          <w:tcPr>
            <w:tcW w:w="3662" w:type="dxa"/>
          </w:tcPr>
          <w:p w:rsidR="00E80069" w:rsidRPr="00BD320D" w:rsidRDefault="00E80069" w:rsidP="00042D48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BD320D">
              <w:t>воспринимать на слух тексты в исполнении учителя, учащихся;</w:t>
            </w:r>
          </w:p>
          <w:p w:rsidR="00E80069" w:rsidRPr="00BD320D" w:rsidRDefault="00E80069" w:rsidP="00042D48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BD320D">
              <w:t>осознанно, правильно, выразительно читать вслух;</w:t>
            </w:r>
          </w:p>
          <w:p w:rsidR="00E80069" w:rsidRPr="00BD320D" w:rsidRDefault="00E80069" w:rsidP="00042D48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BD320D">
              <w:t>самостоятельно прогнозировать содержание текста до чтения;</w:t>
            </w:r>
          </w:p>
          <w:p w:rsidR="00E80069" w:rsidRPr="00BD320D" w:rsidRDefault="00E80069" w:rsidP="00042D48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BD320D">
              <w:t>самостоятельно находить ключевые слова;</w:t>
            </w:r>
          </w:p>
          <w:p w:rsidR="00E80069" w:rsidRPr="00BD320D" w:rsidRDefault="00E80069" w:rsidP="00042D48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BD320D">
      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      </w:r>
          </w:p>
          <w:p w:rsidR="00E80069" w:rsidRPr="00BD320D" w:rsidRDefault="00E80069" w:rsidP="00042D48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BD320D">
              <w:t xml:space="preserve">вычитывать разные </w:t>
            </w:r>
            <w:r w:rsidRPr="00BD320D">
              <w:lastRenderedPageBreak/>
              <w:t xml:space="preserve">уровни текстовой информации: </w:t>
            </w:r>
            <w:proofErr w:type="spellStart"/>
            <w:r w:rsidRPr="00BD320D">
              <w:t>фактуальной</w:t>
            </w:r>
            <w:proofErr w:type="spellEnd"/>
            <w:r w:rsidRPr="00BD320D">
              <w:t xml:space="preserve">, </w:t>
            </w:r>
            <w:proofErr w:type="spellStart"/>
            <w:r w:rsidRPr="00BD320D">
              <w:t>подтекстовой</w:t>
            </w:r>
            <w:proofErr w:type="spellEnd"/>
            <w:r w:rsidRPr="00BD320D">
              <w:t>, концептуальной;</w:t>
            </w:r>
          </w:p>
          <w:p w:rsidR="00E80069" w:rsidRPr="00BD320D" w:rsidRDefault="00E80069" w:rsidP="00042D48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BD320D">
              <w:t>формулировать основную мысль текста;</w:t>
            </w:r>
          </w:p>
          <w:p w:rsidR="00E80069" w:rsidRPr="00BD320D" w:rsidRDefault="00E80069" w:rsidP="00042D48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BD320D">
              <w:t>составлять простой и сложный план текста;</w:t>
            </w:r>
          </w:p>
          <w:p w:rsidR="00E80069" w:rsidRPr="00BD320D" w:rsidRDefault="00E80069" w:rsidP="00042D48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BD320D">
              <w:t xml:space="preserve">писать сочинение на материале </w:t>
            </w:r>
            <w:proofErr w:type="gramStart"/>
            <w:r w:rsidRPr="00BD320D">
              <w:t>прочитанного</w:t>
            </w:r>
            <w:proofErr w:type="gramEnd"/>
            <w:r w:rsidRPr="00BD320D">
              <w:t xml:space="preserve"> с предварительной подготовкой</w:t>
            </w:r>
          </w:p>
          <w:p w:rsidR="00E80069" w:rsidRPr="00BD320D" w:rsidRDefault="00E80069" w:rsidP="00E80069">
            <w:pPr>
              <w:spacing w:before="100" w:beforeAutospacing="1" w:after="100" w:afterAutospacing="1"/>
              <w:ind w:left="720"/>
            </w:pPr>
          </w:p>
        </w:tc>
        <w:tc>
          <w:tcPr>
            <w:tcW w:w="3663" w:type="dxa"/>
          </w:tcPr>
          <w:p w:rsidR="00E80069" w:rsidRPr="00BD320D" w:rsidRDefault="00E80069" w:rsidP="00042D48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BD320D">
              <w:lastRenderedPageBreak/>
              <w:t xml:space="preserve">аргументированно высказывать своё отношение к </w:t>
            </w:r>
            <w:proofErr w:type="gramStart"/>
            <w:r w:rsidRPr="00BD320D">
              <w:t>прочитанному</w:t>
            </w:r>
            <w:proofErr w:type="gramEnd"/>
            <w:r w:rsidRPr="00BD320D">
              <w:t>, к героям, понимать и определять свои эмоции;</w:t>
            </w:r>
          </w:p>
          <w:p w:rsidR="00E80069" w:rsidRPr="00BD320D" w:rsidRDefault="00E80069" w:rsidP="00042D48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BD320D">
              <w:t>понимать и формулировать своё отношение к авторской манере письма;</w:t>
            </w:r>
          </w:p>
          <w:p w:rsidR="00E80069" w:rsidRPr="00BD320D" w:rsidRDefault="00E80069" w:rsidP="00042D48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BD320D">
              <w:t>иметь собственные читательские приоритеты, уважительно относиться к предпочтениям других</w:t>
            </w:r>
          </w:p>
          <w:p w:rsidR="00E80069" w:rsidRPr="00BD320D" w:rsidRDefault="00E80069" w:rsidP="00E80069">
            <w:pPr>
              <w:spacing w:before="100" w:beforeAutospacing="1" w:after="100" w:afterAutospacing="1"/>
              <w:ind w:left="720"/>
            </w:pPr>
          </w:p>
        </w:tc>
        <w:tc>
          <w:tcPr>
            <w:tcW w:w="8376" w:type="dxa"/>
          </w:tcPr>
          <w:p w:rsidR="00E80069" w:rsidRPr="00BD320D" w:rsidRDefault="00E80069" w:rsidP="00042D48">
            <w:pPr>
              <w:pStyle w:val="ac"/>
              <w:numPr>
                <w:ilvl w:val="0"/>
                <w:numId w:val="36"/>
              </w:numPr>
            </w:pPr>
            <w:r w:rsidRPr="00BD320D">
              <w:t xml:space="preserve">самостоятельно давать характеристику героя (портрет, черты характера и поступки, речь, отношение автора к герою; собственное отношение к герою); </w:t>
            </w:r>
          </w:p>
          <w:p w:rsidR="00E80069" w:rsidRPr="00BD320D" w:rsidRDefault="00E80069" w:rsidP="00042D48">
            <w:pPr>
              <w:pStyle w:val="ac"/>
              <w:numPr>
                <w:ilvl w:val="0"/>
                <w:numId w:val="37"/>
              </w:numPr>
            </w:pPr>
            <w:r w:rsidRPr="00BD320D">
              <w:t>относить прочитанное произведение к определённому периоду</w:t>
            </w:r>
            <w:r w:rsidR="00CD4200" w:rsidRPr="00BD320D">
              <w:t xml:space="preserve"> (XVII в., XVIII в., XIX в., </w:t>
            </w:r>
            <w:proofErr w:type="spellStart"/>
            <w:r w:rsidR="00CD4200" w:rsidRPr="00BD320D">
              <w:t>XX</w:t>
            </w:r>
            <w:proofErr w:type="gramStart"/>
            <w:r w:rsidRPr="00BD320D">
              <w:t>в</w:t>
            </w:r>
            <w:proofErr w:type="spellEnd"/>
            <w:proofErr w:type="gramEnd"/>
            <w:r w:rsidRPr="00BD320D">
              <w:t xml:space="preserve">., XXI в.); соотносить автора, его произведения со временем их создания; с тематикой детской литературы; </w:t>
            </w:r>
          </w:p>
          <w:p w:rsidR="00E80069" w:rsidRPr="00BD320D" w:rsidRDefault="00E80069" w:rsidP="00042D48">
            <w:pPr>
              <w:pStyle w:val="ac"/>
              <w:numPr>
                <w:ilvl w:val="0"/>
                <w:numId w:val="38"/>
              </w:numPr>
            </w:pPr>
            <w:r w:rsidRPr="00BD320D">
              <w:t xml:space="preserve">относить произведения к жанру басни, фантастической повести по определённым признакам; </w:t>
            </w:r>
          </w:p>
          <w:p w:rsidR="00E80069" w:rsidRPr="00BD320D" w:rsidRDefault="00E80069" w:rsidP="00042D48">
            <w:pPr>
              <w:pStyle w:val="ac"/>
              <w:numPr>
                <w:ilvl w:val="0"/>
                <w:numId w:val="39"/>
              </w:numPr>
              <w:spacing w:before="100" w:beforeAutospacing="1" w:after="100" w:afterAutospacing="1"/>
            </w:pPr>
            <w:r w:rsidRPr="00BD320D">
              <w:t>видеть языковые средства, использованные автором</w:t>
            </w:r>
          </w:p>
        </w:tc>
      </w:tr>
    </w:tbl>
    <w:p w:rsidR="0070679A" w:rsidRPr="00BD320D" w:rsidRDefault="0070679A" w:rsidP="006E2653">
      <w:pPr>
        <w:shd w:val="clear" w:color="auto" w:fill="FFFFFF"/>
      </w:pPr>
    </w:p>
    <w:p w:rsidR="00E80069" w:rsidRPr="00BD320D" w:rsidRDefault="0070679A" w:rsidP="008812F3">
      <w:pPr>
        <w:shd w:val="clear" w:color="auto" w:fill="FFFFFF"/>
      </w:pPr>
      <w:r w:rsidRPr="00BD320D">
        <w:t xml:space="preserve">                                       </w:t>
      </w:r>
      <w:r w:rsidR="006E2653" w:rsidRPr="00BD320D">
        <w:t xml:space="preserve"> </w:t>
      </w:r>
    </w:p>
    <w:p w:rsidR="00443E02" w:rsidRPr="00440829" w:rsidRDefault="00443E02" w:rsidP="00443E02">
      <w:pPr>
        <w:rPr>
          <w:b/>
          <w:bCs/>
          <w:color w:val="000000"/>
        </w:rPr>
      </w:pPr>
      <w:r w:rsidRPr="00440829">
        <w:rPr>
          <w:b/>
          <w:bCs/>
        </w:rPr>
        <w:t xml:space="preserve">7. </w:t>
      </w:r>
      <w:r w:rsidRPr="00440829">
        <w:rPr>
          <w:b/>
          <w:bCs/>
          <w:color w:val="000000"/>
        </w:rPr>
        <w:t xml:space="preserve">ТЕМАТИЧЕСКОЕ ПЛАНИРОВАНИЕ </w:t>
      </w:r>
    </w:p>
    <w:p w:rsidR="008812F3" w:rsidRPr="00BD320D" w:rsidRDefault="008812F3" w:rsidP="00B60E71">
      <w:pPr>
        <w:widowControl w:val="0"/>
        <w:adjustRightInd w:val="0"/>
        <w:spacing w:line="240" w:lineRule="exact"/>
        <w:ind w:left="119" w:right="92" w:firstLine="283"/>
        <w:jc w:val="center"/>
        <w:rPr>
          <w:b/>
          <w:color w:val="000000"/>
          <w:u w:val="single"/>
        </w:rPr>
      </w:pPr>
    </w:p>
    <w:p w:rsidR="008812F3" w:rsidRPr="00BD320D" w:rsidRDefault="008812F3" w:rsidP="00B60E71">
      <w:pPr>
        <w:widowControl w:val="0"/>
        <w:adjustRightInd w:val="0"/>
        <w:spacing w:line="240" w:lineRule="exact"/>
        <w:ind w:left="119" w:right="92" w:firstLine="283"/>
        <w:jc w:val="center"/>
        <w:rPr>
          <w:b/>
          <w:color w:val="000000"/>
          <w:u w:val="single"/>
        </w:rPr>
      </w:pPr>
    </w:p>
    <w:p w:rsidR="00443E02" w:rsidRDefault="00443E02" w:rsidP="00443E02">
      <w:pPr>
        <w:jc w:val="center"/>
        <w:outlineLvl w:val="0"/>
        <w:rPr>
          <w:sz w:val="28"/>
          <w:szCs w:val="28"/>
        </w:rPr>
      </w:pPr>
      <w:r w:rsidRPr="0087511C">
        <w:rPr>
          <w:sz w:val="28"/>
          <w:szCs w:val="28"/>
        </w:rPr>
        <w:t>Учебно-тематический план  предмета</w:t>
      </w:r>
    </w:p>
    <w:p w:rsidR="00443E02" w:rsidRDefault="00443E02" w:rsidP="00443E02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jc w:val="center"/>
        <w:tblInd w:w="-1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283"/>
        <w:gridCol w:w="1275"/>
        <w:gridCol w:w="3607"/>
      </w:tblGrid>
      <w:tr w:rsidR="00443E02" w:rsidRPr="0087511C" w:rsidTr="00A80B6E">
        <w:trPr>
          <w:jc w:val="center"/>
        </w:trPr>
        <w:tc>
          <w:tcPr>
            <w:tcW w:w="601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b/>
                <w:color w:val="000000"/>
              </w:rPr>
            </w:pPr>
            <w:r w:rsidRPr="0087511C">
              <w:rPr>
                <w:b/>
                <w:color w:val="000000"/>
              </w:rPr>
              <w:t xml:space="preserve">№ </w:t>
            </w:r>
          </w:p>
        </w:tc>
        <w:tc>
          <w:tcPr>
            <w:tcW w:w="4283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b/>
                <w:color w:val="000000"/>
              </w:rPr>
            </w:pPr>
            <w:r w:rsidRPr="0087511C">
              <w:rPr>
                <w:b/>
                <w:color w:val="000000"/>
              </w:rPr>
              <w:t>Тема</w:t>
            </w:r>
          </w:p>
        </w:tc>
        <w:tc>
          <w:tcPr>
            <w:tcW w:w="1275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b/>
                <w:color w:val="000000"/>
              </w:rPr>
            </w:pPr>
            <w:r w:rsidRPr="0087511C">
              <w:rPr>
                <w:b/>
                <w:color w:val="000000"/>
              </w:rPr>
              <w:t>Кол-во часов</w:t>
            </w:r>
          </w:p>
        </w:tc>
        <w:tc>
          <w:tcPr>
            <w:tcW w:w="3607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b/>
                <w:color w:val="000000"/>
              </w:rPr>
            </w:pPr>
            <w:r w:rsidRPr="0087511C">
              <w:rPr>
                <w:b/>
                <w:color w:val="000000"/>
              </w:rPr>
              <w:t xml:space="preserve">Занятия в форме неурочной деятельности (не менее 10%) </w:t>
            </w:r>
          </w:p>
        </w:tc>
      </w:tr>
      <w:tr w:rsidR="00443E02" w:rsidRPr="0087511C" w:rsidTr="00A80B6E">
        <w:trPr>
          <w:jc w:val="center"/>
        </w:trPr>
        <w:tc>
          <w:tcPr>
            <w:tcW w:w="601" w:type="dxa"/>
          </w:tcPr>
          <w:p w:rsidR="00443E02" w:rsidRPr="0087511C" w:rsidRDefault="00443E02" w:rsidP="00443E02">
            <w:pPr>
              <w:pStyle w:val="a3"/>
              <w:numPr>
                <w:ilvl w:val="0"/>
                <w:numId w:val="60"/>
              </w:numPr>
              <w:spacing w:before="3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83" w:type="dxa"/>
          </w:tcPr>
          <w:p w:rsidR="00443E02" w:rsidRPr="00BD320D" w:rsidRDefault="00443E02" w:rsidP="00A80B6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Раздел 1. Любимые книги.</w:t>
            </w:r>
          </w:p>
        </w:tc>
        <w:tc>
          <w:tcPr>
            <w:tcW w:w="1275" w:type="dxa"/>
          </w:tcPr>
          <w:p w:rsidR="00443E02" w:rsidRPr="00BD320D" w:rsidRDefault="00443E02" w:rsidP="00A80B6E">
            <w:pPr>
              <w:jc w:val="center"/>
              <w:rPr>
                <w:color w:val="000000" w:themeColor="text1"/>
              </w:rPr>
            </w:pPr>
            <w:r w:rsidRPr="00BD320D">
              <w:rPr>
                <w:color w:val="000000" w:themeColor="text1"/>
              </w:rPr>
              <w:t>8</w:t>
            </w:r>
          </w:p>
        </w:tc>
        <w:tc>
          <w:tcPr>
            <w:tcW w:w="3607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43E02" w:rsidRPr="0087511C" w:rsidTr="00A80B6E">
        <w:trPr>
          <w:jc w:val="center"/>
        </w:trPr>
        <w:tc>
          <w:tcPr>
            <w:tcW w:w="601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color w:val="000000"/>
              </w:rPr>
            </w:pPr>
            <w:r w:rsidRPr="0087511C">
              <w:rPr>
                <w:color w:val="000000"/>
              </w:rPr>
              <w:t>2.</w:t>
            </w:r>
          </w:p>
        </w:tc>
        <w:tc>
          <w:tcPr>
            <w:tcW w:w="4283" w:type="dxa"/>
          </w:tcPr>
          <w:p w:rsidR="00443E02" w:rsidRPr="00BD320D" w:rsidRDefault="00443E02" w:rsidP="00A80B6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Раздел 2.У  истоков  русской  детской литературы. </w:t>
            </w:r>
          </w:p>
        </w:tc>
        <w:tc>
          <w:tcPr>
            <w:tcW w:w="1275" w:type="dxa"/>
          </w:tcPr>
          <w:p w:rsidR="00443E02" w:rsidRPr="00BD320D" w:rsidRDefault="00443E02" w:rsidP="00A80B6E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3607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E02" w:rsidRPr="0087511C" w:rsidTr="00A80B6E">
        <w:trPr>
          <w:jc w:val="center"/>
        </w:trPr>
        <w:tc>
          <w:tcPr>
            <w:tcW w:w="601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color w:val="000000"/>
              </w:rPr>
            </w:pPr>
            <w:r w:rsidRPr="0087511C">
              <w:rPr>
                <w:color w:val="000000"/>
              </w:rPr>
              <w:t>3.</w:t>
            </w:r>
          </w:p>
        </w:tc>
        <w:tc>
          <w:tcPr>
            <w:tcW w:w="4283" w:type="dxa"/>
          </w:tcPr>
          <w:p w:rsidR="00443E02" w:rsidRPr="00BD320D" w:rsidRDefault="00443E02" w:rsidP="00A80B6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Раздел 3.</w:t>
            </w:r>
            <w:r w:rsidRPr="00BD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BD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век. Путешествие продолжается.</w:t>
            </w:r>
          </w:p>
        </w:tc>
        <w:tc>
          <w:tcPr>
            <w:tcW w:w="1275" w:type="dxa"/>
          </w:tcPr>
          <w:p w:rsidR="00443E02" w:rsidRPr="00BD320D" w:rsidRDefault="00443E02" w:rsidP="00A80B6E">
            <w:pPr>
              <w:jc w:val="center"/>
            </w:pPr>
            <w:r w:rsidRPr="00BD320D">
              <w:t>45</w:t>
            </w:r>
          </w:p>
          <w:p w:rsidR="00443E02" w:rsidRPr="00BD320D" w:rsidRDefault="00443E02" w:rsidP="00A80B6E">
            <w:pPr>
              <w:jc w:val="center"/>
            </w:pPr>
          </w:p>
        </w:tc>
        <w:tc>
          <w:tcPr>
            <w:tcW w:w="3607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43E02" w:rsidRPr="0087511C" w:rsidTr="00A80B6E">
        <w:trPr>
          <w:jc w:val="center"/>
        </w:trPr>
        <w:tc>
          <w:tcPr>
            <w:tcW w:w="601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color w:val="000000"/>
              </w:rPr>
            </w:pPr>
            <w:r w:rsidRPr="0087511C">
              <w:rPr>
                <w:color w:val="000000"/>
              </w:rPr>
              <w:t xml:space="preserve">4. </w:t>
            </w:r>
          </w:p>
        </w:tc>
        <w:tc>
          <w:tcPr>
            <w:tcW w:w="4283" w:type="dxa"/>
          </w:tcPr>
          <w:p w:rsidR="00443E02" w:rsidRPr="00BD320D" w:rsidRDefault="00443E02" w:rsidP="00A80B6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Раздел 4. Век </w:t>
            </w:r>
            <w:r w:rsidRPr="00BD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</w:t>
            </w:r>
            <w:r w:rsidRPr="00BD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.Новые встречи со старыми друзьями.</w:t>
            </w:r>
          </w:p>
          <w:p w:rsidR="00443E02" w:rsidRPr="00BD320D" w:rsidRDefault="00443E02" w:rsidP="00A80B6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5" w:type="dxa"/>
          </w:tcPr>
          <w:p w:rsidR="00443E02" w:rsidRPr="00BD320D" w:rsidRDefault="00443E02" w:rsidP="00A80B6E">
            <w:pPr>
              <w:jc w:val="center"/>
            </w:pPr>
            <w:r w:rsidRPr="00BD320D">
              <w:t>63</w:t>
            </w:r>
          </w:p>
          <w:p w:rsidR="00443E02" w:rsidRPr="00BD320D" w:rsidRDefault="00443E02" w:rsidP="00A80B6E">
            <w:pPr>
              <w:jc w:val="center"/>
            </w:pPr>
          </w:p>
          <w:p w:rsidR="00443E02" w:rsidRPr="00BD320D" w:rsidRDefault="00443E02" w:rsidP="00A80B6E">
            <w:pPr>
              <w:jc w:val="center"/>
            </w:pPr>
          </w:p>
        </w:tc>
        <w:tc>
          <w:tcPr>
            <w:tcW w:w="3607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3E02" w:rsidRPr="0087511C" w:rsidTr="00A80B6E">
        <w:trPr>
          <w:jc w:val="center"/>
        </w:trPr>
        <w:tc>
          <w:tcPr>
            <w:tcW w:w="601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color w:val="000000"/>
              </w:rPr>
            </w:pPr>
          </w:p>
        </w:tc>
        <w:tc>
          <w:tcPr>
            <w:tcW w:w="4283" w:type="dxa"/>
          </w:tcPr>
          <w:p w:rsidR="00443E02" w:rsidRPr="0087511C" w:rsidRDefault="00443E02" w:rsidP="00443E0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Итого: </w:t>
            </w:r>
          </w:p>
        </w:tc>
        <w:tc>
          <w:tcPr>
            <w:tcW w:w="1275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136 ч.</w:t>
            </w:r>
          </w:p>
        </w:tc>
        <w:tc>
          <w:tcPr>
            <w:tcW w:w="3607" w:type="dxa"/>
          </w:tcPr>
          <w:p w:rsidR="00443E02" w:rsidRPr="0087511C" w:rsidRDefault="00443E02" w:rsidP="00A80B6E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 ч.</w:t>
            </w:r>
          </w:p>
        </w:tc>
      </w:tr>
    </w:tbl>
    <w:p w:rsidR="00B60E71" w:rsidRPr="00BD320D" w:rsidRDefault="00B60E71" w:rsidP="00B60E71">
      <w:pPr>
        <w:widowControl w:val="0"/>
        <w:adjustRightInd w:val="0"/>
        <w:spacing w:line="240" w:lineRule="exact"/>
        <w:ind w:left="100" w:right="133"/>
        <w:jc w:val="both"/>
        <w:rPr>
          <w:color w:val="000000"/>
        </w:rPr>
      </w:pPr>
    </w:p>
    <w:p w:rsidR="00B60E71" w:rsidRPr="00BD320D" w:rsidRDefault="00B60E71" w:rsidP="00B60E71">
      <w:pPr>
        <w:spacing w:line="360" w:lineRule="auto"/>
        <w:jc w:val="both"/>
      </w:pPr>
    </w:p>
    <w:p w:rsidR="00B60E71" w:rsidRPr="00BD320D" w:rsidRDefault="00B60E71" w:rsidP="006E2653">
      <w:r w:rsidRPr="00BD320D">
        <w:t xml:space="preserve">                          </w:t>
      </w:r>
    </w:p>
    <w:p w:rsidR="00214F24" w:rsidRDefault="00B60E71" w:rsidP="006E2653">
      <w:r w:rsidRPr="00BD320D">
        <w:t xml:space="preserve"> </w:t>
      </w:r>
    </w:p>
    <w:p w:rsidR="00443E02" w:rsidRPr="0087511C" w:rsidRDefault="00443E02" w:rsidP="00443E02">
      <w:pPr>
        <w:jc w:val="center"/>
        <w:rPr>
          <w:sz w:val="28"/>
          <w:szCs w:val="28"/>
        </w:rPr>
      </w:pPr>
      <w:r w:rsidRPr="0087511C">
        <w:rPr>
          <w:sz w:val="28"/>
          <w:szCs w:val="28"/>
        </w:rPr>
        <w:lastRenderedPageBreak/>
        <w:t>Календарно-тематическое планирование</w:t>
      </w:r>
    </w:p>
    <w:p w:rsidR="00214F24" w:rsidRDefault="00214F24" w:rsidP="00443E02">
      <w:pPr>
        <w:jc w:val="center"/>
      </w:pPr>
    </w:p>
    <w:p w:rsidR="00214F24" w:rsidRDefault="00214F24" w:rsidP="006E2653"/>
    <w:tbl>
      <w:tblPr>
        <w:tblStyle w:val="a6"/>
        <w:tblW w:w="0" w:type="auto"/>
        <w:tblBorders>
          <w:bottom w:val="none" w:sz="0" w:space="0" w:color="auto"/>
        </w:tblBorders>
        <w:tblLayout w:type="fixed"/>
        <w:tblLook w:val="01E0"/>
      </w:tblPr>
      <w:tblGrid>
        <w:gridCol w:w="1101"/>
        <w:gridCol w:w="4252"/>
        <w:gridCol w:w="1134"/>
        <w:gridCol w:w="6662"/>
        <w:gridCol w:w="993"/>
        <w:gridCol w:w="7"/>
        <w:gridCol w:w="1694"/>
      </w:tblGrid>
      <w:tr w:rsidR="00937687" w:rsidRPr="00BD320D" w:rsidTr="00713095">
        <w:tc>
          <w:tcPr>
            <w:tcW w:w="1101" w:type="dxa"/>
          </w:tcPr>
          <w:p w:rsidR="00937687" w:rsidRPr="00BD320D" w:rsidRDefault="00937687" w:rsidP="00A80B6E">
            <w:pPr>
              <w:jc w:val="center"/>
              <w:rPr>
                <w:b/>
              </w:rPr>
            </w:pPr>
            <w:r w:rsidRPr="00BD320D">
              <w:rPr>
                <w:b/>
              </w:rPr>
              <w:t>Номер урока</w:t>
            </w:r>
          </w:p>
        </w:tc>
        <w:tc>
          <w:tcPr>
            <w:tcW w:w="4252" w:type="dxa"/>
            <w:vMerge w:val="restart"/>
          </w:tcPr>
          <w:p w:rsidR="00937687" w:rsidRPr="00BD320D" w:rsidRDefault="00937687" w:rsidP="00A80B6E">
            <w:pPr>
              <w:jc w:val="center"/>
              <w:rPr>
                <w:b/>
              </w:rPr>
            </w:pPr>
            <w:r w:rsidRPr="00BD320D">
              <w:rPr>
                <w:b/>
              </w:rPr>
              <w:t>Содержание</w:t>
            </w:r>
          </w:p>
          <w:p w:rsidR="00937687" w:rsidRPr="00BD320D" w:rsidRDefault="00937687" w:rsidP="00A80B6E">
            <w:pPr>
              <w:jc w:val="center"/>
              <w:rPr>
                <w:b/>
              </w:rPr>
            </w:pPr>
            <w:r w:rsidRPr="00BD320D">
              <w:rPr>
                <w:b/>
              </w:rPr>
              <w:t>( разделы, темы)</w:t>
            </w:r>
          </w:p>
        </w:tc>
        <w:tc>
          <w:tcPr>
            <w:tcW w:w="1134" w:type="dxa"/>
            <w:vMerge w:val="restart"/>
          </w:tcPr>
          <w:p w:rsidR="00937687" w:rsidRPr="00BD320D" w:rsidRDefault="00937687" w:rsidP="00A80B6E">
            <w:pPr>
              <w:rPr>
                <w:b/>
              </w:rPr>
            </w:pPr>
            <w:r w:rsidRPr="00BD320D">
              <w:rPr>
                <w:b/>
              </w:rPr>
              <w:t>Кол-во       часов</w:t>
            </w:r>
          </w:p>
        </w:tc>
        <w:tc>
          <w:tcPr>
            <w:tcW w:w="6662" w:type="dxa"/>
            <w:vMerge w:val="restart"/>
          </w:tcPr>
          <w:p w:rsidR="00937687" w:rsidRPr="00BD320D" w:rsidRDefault="00937687" w:rsidP="00A80B6E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937687" w:rsidRPr="00BD320D" w:rsidRDefault="004722D8" w:rsidP="00A80B6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94" w:type="dxa"/>
            <w:tcBorders>
              <w:bottom w:val="nil"/>
            </w:tcBorders>
          </w:tcPr>
          <w:p w:rsidR="00937687" w:rsidRPr="00BD320D" w:rsidRDefault="004722D8" w:rsidP="00A80B6E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925F49" w:rsidRPr="00BD320D" w:rsidTr="00713095">
        <w:tc>
          <w:tcPr>
            <w:tcW w:w="1101" w:type="dxa"/>
          </w:tcPr>
          <w:p w:rsidR="00925F49" w:rsidRPr="00BD320D" w:rsidRDefault="00925F49" w:rsidP="00A80B6E">
            <w:pPr>
              <w:jc w:val="center"/>
              <w:rPr>
                <w:b/>
              </w:rPr>
            </w:pPr>
            <w:r w:rsidRPr="00BD320D">
              <w:rPr>
                <w:b/>
              </w:rPr>
              <w:t>№\№</w:t>
            </w:r>
          </w:p>
        </w:tc>
        <w:tc>
          <w:tcPr>
            <w:tcW w:w="4252" w:type="dxa"/>
            <w:vMerge/>
          </w:tcPr>
          <w:p w:rsidR="00925F49" w:rsidRPr="00BD320D" w:rsidRDefault="00925F49" w:rsidP="00A80B6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25F49" w:rsidRPr="00BD320D" w:rsidRDefault="00925F49" w:rsidP="00A80B6E">
            <w:pPr>
              <w:jc w:val="center"/>
              <w:rPr>
                <w:b/>
              </w:rPr>
            </w:pPr>
          </w:p>
        </w:tc>
        <w:tc>
          <w:tcPr>
            <w:tcW w:w="6662" w:type="dxa"/>
            <w:vMerge/>
          </w:tcPr>
          <w:p w:rsidR="00925F49" w:rsidRPr="00BD320D" w:rsidRDefault="00925F49" w:rsidP="00A80B6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25F49" w:rsidRPr="00BD320D" w:rsidRDefault="00925F49" w:rsidP="00A80B6E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925F49" w:rsidRPr="00BD320D" w:rsidRDefault="00925F49" w:rsidP="00A80B6E">
            <w:pPr>
              <w:jc w:val="center"/>
              <w:rPr>
                <w:b/>
              </w:rPr>
            </w:pPr>
          </w:p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jc w:val="center"/>
            </w:pPr>
            <w:r w:rsidRPr="00BD320D">
              <w:t>1.</w:t>
            </w:r>
          </w:p>
        </w:tc>
        <w:tc>
          <w:tcPr>
            <w:tcW w:w="4252" w:type="dxa"/>
          </w:tcPr>
          <w:p w:rsidR="001E774E" w:rsidRPr="00C9228C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Введение в курс литературного чтения. Знакомство с учебной книгой «В океане света»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</w:t>
            </w:r>
            <w:r w:rsidRPr="00C9228C">
              <w:rPr>
                <w:lang w:val="ru-RU"/>
              </w:rPr>
              <w:t>«</w:t>
            </w:r>
            <w:proofErr w:type="gramEnd"/>
            <w:r w:rsidRPr="00C9228C">
              <w:rPr>
                <w:lang w:val="ru-RU"/>
              </w:rPr>
              <w:t>Пролог»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  <w:rPr>
                <w:b/>
              </w:rPr>
            </w:pPr>
            <w:r w:rsidRPr="00BD320D">
              <w:rPr>
                <w:b/>
              </w:rPr>
              <w:t>1</w:t>
            </w:r>
          </w:p>
        </w:tc>
        <w:tc>
          <w:tcPr>
            <w:tcW w:w="6662" w:type="dxa"/>
          </w:tcPr>
          <w:p w:rsidR="001E774E" w:rsidRPr="00713095" w:rsidRDefault="00267E70" w:rsidP="00A80B6E">
            <w:pPr>
              <w:rPr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Регулятивные</w:t>
            </w:r>
            <w:r w:rsidR="001E774E" w:rsidRPr="00713095">
              <w:rPr>
                <w:sz w:val="18"/>
                <w:szCs w:val="18"/>
              </w:rPr>
              <w:t xml:space="preserve"> </w:t>
            </w:r>
            <w:proofErr w:type="gramStart"/>
            <w:r w:rsidR="00B97685" w:rsidRPr="00713095">
              <w:rPr>
                <w:sz w:val="18"/>
                <w:szCs w:val="18"/>
              </w:rPr>
              <w:t>:</w:t>
            </w:r>
            <w:r w:rsidR="001E774E" w:rsidRPr="00713095">
              <w:rPr>
                <w:sz w:val="18"/>
                <w:szCs w:val="18"/>
              </w:rPr>
              <w:t>В</w:t>
            </w:r>
            <w:proofErr w:type="gramEnd"/>
            <w:r w:rsidR="001E774E" w:rsidRPr="00713095">
              <w:rPr>
                <w:sz w:val="18"/>
                <w:szCs w:val="18"/>
              </w:rPr>
              <w:t>оспринимать на слух сти</w:t>
            </w:r>
            <w:r w:rsidR="00B97685" w:rsidRPr="00713095">
              <w:rPr>
                <w:sz w:val="18"/>
                <w:szCs w:val="18"/>
              </w:rPr>
              <w:t>хотворения и рассказы.</w:t>
            </w:r>
            <w:r w:rsidR="001E774E" w:rsidRPr="00713095">
              <w:rPr>
                <w:sz w:val="18"/>
                <w:szCs w:val="18"/>
              </w:rPr>
              <w:t xml:space="preserve"> </w:t>
            </w:r>
          </w:p>
          <w:p w:rsidR="000C71C9" w:rsidRPr="00713095" w:rsidRDefault="001E774E" w:rsidP="00A80B6E">
            <w:pPr>
              <w:rPr>
                <w:sz w:val="18"/>
                <w:szCs w:val="18"/>
              </w:rPr>
            </w:pPr>
            <w:r w:rsidRPr="00713095">
              <w:rPr>
                <w:sz w:val="18"/>
                <w:szCs w:val="18"/>
              </w:rPr>
              <w:t xml:space="preserve">отвечать на вопросы </w:t>
            </w:r>
            <w:r w:rsidR="000C71C9" w:rsidRPr="00713095">
              <w:rPr>
                <w:sz w:val="18"/>
                <w:szCs w:val="18"/>
              </w:rPr>
              <w:t xml:space="preserve">по содержанию текста. </w:t>
            </w:r>
          </w:p>
          <w:p w:rsidR="00C9228C" w:rsidRPr="00713095" w:rsidRDefault="00267E70" w:rsidP="00A80B6E">
            <w:pPr>
              <w:rPr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Познавательные</w:t>
            </w:r>
            <w:r w:rsidR="00B97685" w:rsidRPr="00713095">
              <w:rPr>
                <w:b/>
                <w:sz w:val="18"/>
                <w:szCs w:val="18"/>
              </w:rPr>
              <w:t>:</w:t>
            </w:r>
            <w:proofErr w:type="gramStart"/>
            <w:r w:rsidR="000C71C9" w:rsidRPr="00713095">
              <w:rPr>
                <w:b/>
                <w:sz w:val="18"/>
                <w:szCs w:val="18"/>
              </w:rPr>
              <w:t xml:space="preserve"> </w:t>
            </w:r>
            <w:r w:rsidR="00B97685" w:rsidRPr="00713095">
              <w:rPr>
                <w:sz w:val="18"/>
                <w:szCs w:val="18"/>
              </w:rPr>
              <w:t>,</w:t>
            </w:r>
            <w:proofErr w:type="gramEnd"/>
            <w:r w:rsidR="00B97685" w:rsidRPr="00713095">
              <w:rPr>
                <w:sz w:val="18"/>
                <w:szCs w:val="18"/>
              </w:rPr>
              <w:t>О</w:t>
            </w:r>
            <w:r w:rsidR="000C71C9" w:rsidRPr="00713095">
              <w:rPr>
                <w:sz w:val="18"/>
                <w:szCs w:val="18"/>
              </w:rPr>
              <w:t xml:space="preserve">ценивать свои </w:t>
            </w:r>
            <w:r w:rsidR="001E774E" w:rsidRPr="00713095">
              <w:rPr>
                <w:sz w:val="18"/>
                <w:szCs w:val="18"/>
              </w:rPr>
              <w:t xml:space="preserve">эмоциональные </w:t>
            </w:r>
            <w:r w:rsidR="00C9228C" w:rsidRPr="00713095">
              <w:rPr>
                <w:sz w:val="18"/>
                <w:szCs w:val="18"/>
              </w:rPr>
              <w:t xml:space="preserve">реакции. </w:t>
            </w:r>
          </w:p>
          <w:p w:rsidR="000C71C9" w:rsidRPr="00713095" w:rsidRDefault="00267E70" w:rsidP="00A80B6E">
            <w:pPr>
              <w:rPr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Коммуникативные</w:t>
            </w:r>
            <w:r w:rsidR="00B97685" w:rsidRPr="0071309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97685" w:rsidRPr="00713095">
              <w:rPr>
                <w:b/>
                <w:sz w:val="18"/>
                <w:szCs w:val="18"/>
              </w:rPr>
              <w:t>:</w:t>
            </w:r>
            <w:r w:rsidR="000C71C9" w:rsidRPr="00713095">
              <w:rPr>
                <w:sz w:val="18"/>
                <w:szCs w:val="18"/>
              </w:rPr>
              <w:t>Ч</w:t>
            </w:r>
            <w:proofErr w:type="gramEnd"/>
            <w:r w:rsidR="000C71C9" w:rsidRPr="00713095">
              <w:rPr>
                <w:sz w:val="18"/>
                <w:szCs w:val="18"/>
              </w:rPr>
              <w:t xml:space="preserve">итать текст с интонационным выделением знаков </w:t>
            </w:r>
            <w:r w:rsidR="00B97685" w:rsidRPr="00713095">
              <w:rPr>
                <w:sz w:val="18"/>
                <w:szCs w:val="18"/>
              </w:rPr>
              <w:t>п</w:t>
            </w:r>
            <w:r w:rsidR="000C71C9" w:rsidRPr="00713095">
              <w:rPr>
                <w:sz w:val="18"/>
                <w:szCs w:val="18"/>
              </w:rPr>
              <w:t>репинания</w:t>
            </w:r>
            <w:r w:rsidR="00FC2ADE" w:rsidRPr="00713095">
              <w:rPr>
                <w:sz w:val="18"/>
                <w:szCs w:val="18"/>
              </w:rPr>
              <w:t>.</w:t>
            </w:r>
          </w:p>
          <w:p w:rsidR="00C9228C" w:rsidRPr="00713095" w:rsidRDefault="00267E70" w:rsidP="00A80B6E">
            <w:pPr>
              <w:rPr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Личностные результаты</w:t>
            </w:r>
            <w:r w:rsidR="001F579B" w:rsidRPr="00713095">
              <w:rPr>
                <w:b/>
                <w:sz w:val="18"/>
                <w:szCs w:val="18"/>
              </w:rPr>
              <w:t xml:space="preserve">: </w:t>
            </w:r>
            <w:r w:rsidR="00B75C87" w:rsidRPr="00713095">
              <w:rPr>
                <w:sz w:val="18"/>
                <w:szCs w:val="18"/>
              </w:rPr>
              <w:t>Развитие по</w:t>
            </w:r>
            <w:r w:rsidR="00713095">
              <w:rPr>
                <w:sz w:val="18"/>
                <w:szCs w:val="18"/>
              </w:rPr>
              <w:t xml:space="preserve">знавательных интересов, учебных </w:t>
            </w:r>
            <w:r w:rsidR="00B75C87" w:rsidRPr="00713095">
              <w:rPr>
                <w:sz w:val="18"/>
                <w:szCs w:val="18"/>
              </w:rPr>
              <w:t>мотивов.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2.09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>
            <w:pPr>
              <w:jc w:val="center"/>
              <w:rPr>
                <w:b/>
              </w:rPr>
            </w:pPr>
          </w:p>
        </w:tc>
      </w:tr>
      <w:tr w:rsidR="001E774E" w:rsidRPr="00BD320D" w:rsidTr="00713095">
        <w:tc>
          <w:tcPr>
            <w:tcW w:w="1101" w:type="dxa"/>
          </w:tcPr>
          <w:p w:rsidR="001E774E" w:rsidRPr="00B97685" w:rsidRDefault="001E774E" w:rsidP="00A80B6E">
            <w:pPr>
              <w:jc w:val="center"/>
              <w:rPr>
                <w:color w:val="000000" w:themeColor="text1"/>
              </w:rPr>
            </w:pPr>
            <w:r w:rsidRPr="00BD320D">
              <w:rPr>
                <w:color w:val="000000" w:themeColor="text1"/>
                <w:lang w:val="en-US"/>
              </w:rPr>
              <w:t>I</w:t>
            </w:r>
            <w:r w:rsidRPr="00B97685">
              <w:rPr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D320D">
              <w:rPr>
                <w:b/>
                <w:color w:val="000000" w:themeColor="text1"/>
                <w:sz w:val="24"/>
                <w:szCs w:val="24"/>
                <w:lang w:val="ru-RU"/>
              </w:rPr>
              <w:t>Любимые книги.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  <w:rPr>
                <w:b/>
                <w:color w:val="000000" w:themeColor="text1"/>
              </w:rPr>
            </w:pPr>
            <w:r w:rsidRPr="00BD320D">
              <w:rPr>
                <w:b/>
                <w:color w:val="000000" w:themeColor="text1"/>
              </w:rPr>
              <w:t>8</w:t>
            </w:r>
          </w:p>
        </w:tc>
        <w:tc>
          <w:tcPr>
            <w:tcW w:w="6662" w:type="dxa"/>
          </w:tcPr>
          <w:p w:rsidR="001E774E" w:rsidRPr="00713095" w:rsidRDefault="001E774E" w:rsidP="00A80B6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1E774E" w:rsidRPr="0017412E" w:rsidRDefault="001E774E" w:rsidP="00A80B6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1E774E" w:rsidRPr="00BD320D" w:rsidRDefault="001E774E" w:rsidP="00A80B6E">
            <w:pPr>
              <w:jc w:val="center"/>
              <w:rPr>
                <w:color w:val="FF0000"/>
              </w:rPr>
            </w:pPr>
          </w:p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jc w:val="center"/>
            </w:pPr>
            <w:r w:rsidRPr="00BD320D">
              <w:t>2.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Г. Сапгир «Сегодня, завтра и вчера». Знакомство с героями путешествий. 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Регулятивные: </w:t>
            </w:r>
            <w:r w:rsidRPr="00713095">
              <w:rPr>
                <w:color w:val="000000"/>
                <w:sz w:val="18"/>
                <w:szCs w:val="18"/>
              </w:rPr>
              <w:t>самостоятельно формулировать тему и цели урока.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причинно-следственные связи, строить рассуждения, извлекать информацию, представленную в разных формах.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Коммуникативные: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зрения; слушать и слышать других.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Личностные результаты: </w:t>
            </w:r>
            <w:r w:rsidRPr="00713095">
              <w:rPr>
                <w:color w:val="000000"/>
                <w:sz w:val="18"/>
                <w:szCs w:val="18"/>
              </w:rPr>
              <w:t>умение осознавать и определять свои эмоции; умение воспринимать красоту природы, 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1E774E" w:rsidRPr="006A2BEF" w:rsidRDefault="006A2BEF" w:rsidP="006A2BEF">
            <w:r>
              <w:t>3.09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jc w:val="center"/>
            </w:pPr>
            <w:r w:rsidRPr="00BD320D">
              <w:t>3.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Начало удивительных событий.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Е. Велтистов «Приключения Электроника». Глава </w:t>
            </w:r>
            <w:r w:rsidRPr="00BD320D">
              <w:rPr>
                <w:sz w:val="24"/>
                <w:szCs w:val="24"/>
              </w:rPr>
              <w:t>I</w:t>
            </w:r>
            <w:r w:rsidRPr="00BD320D">
              <w:rPr>
                <w:sz w:val="24"/>
                <w:szCs w:val="24"/>
                <w:lang w:val="ru-RU"/>
              </w:rPr>
              <w:t xml:space="preserve"> (части 1, 2). 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Регулятивные: </w:t>
            </w:r>
            <w:r w:rsidRPr="00713095">
              <w:rPr>
                <w:color w:val="000000"/>
                <w:sz w:val="18"/>
                <w:szCs w:val="18"/>
              </w:rPr>
              <w:t>составлять план решения учебной проблемы совместно с учителем.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Познавательные</w:t>
            </w:r>
            <w:r w:rsidRPr="00713095">
              <w:rPr>
                <w:color w:val="000000"/>
                <w:sz w:val="18"/>
                <w:szCs w:val="18"/>
              </w:rPr>
              <w:t>: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713095">
              <w:rPr>
                <w:color w:val="000000"/>
                <w:sz w:val="18"/>
                <w:szCs w:val="18"/>
              </w:rPr>
              <w:t>вычитывать все виды текстовой информации, строить рассуждения.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зрения; слушать и слышать других; задавать вопросы.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Личностные  результаты: </w:t>
            </w:r>
            <w:r w:rsidRPr="00713095">
              <w:rPr>
                <w:color w:val="000000"/>
                <w:sz w:val="18"/>
                <w:szCs w:val="18"/>
              </w:rPr>
              <w:t>понимание ценности семьи; уметь осознавать и определять эмоции других людей; 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Pr="006A2BEF" w:rsidRDefault="006A2BEF" w:rsidP="006A2BEF"/>
          <w:p w:rsidR="006A2BEF" w:rsidRDefault="006A2BEF" w:rsidP="006A2BEF"/>
          <w:p w:rsidR="001E774E" w:rsidRPr="006A2BEF" w:rsidRDefault="006A2BEF" w:rsidP="006A2BEF">
            <w:r>
              <w:t>4.09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jc w:val="center"/>
            </w:pPr>
            <w:r w:rsidRPr="00BD320D">
              <w:t>4.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Что может Электроник?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Е. Велтистов «Приключения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Электроника». Глава </w:t>
            </w:r>
            <w:r w:rsidRPr="00BD320D">
              <w:rPr>
                <w:sz w:val="24"/>
                <w:szCs w:val="24"/>
              </w:rPr>
              <w:t>I</w:t>
            </w:r>
            <w:r w:rsidRPr="00BD320D">
              <w:rPr>
                <w:sz w:val="24"/>
                <w:szCs w:val="24"/>
                <w:lang w:val="ru-RU"/>
              </w:rPr>
              <w:t xml:space="preserve"> (часть 3). 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работать по плану, корректировать свою деятельность.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713095">
              <w:rPr>
                <w:color w:val="000000"/>
                <w:sz w:val="18"/>
                <w:szCs w:val="18"/>
              </w:rPr>
              <w:t> извлекать информацию, представленную в разных форма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х-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текст, иллюстрации, м/</w:t>
            </w:r>
            <w:proofErr w:type="spellStart"/>
            <w:r w:rsidRPr="00713095">
              <w:rPr>
                <w:color w:val="000000"/>
                <w:sz w:val="18"/>
                <w:szCs w:val="18"/>
              </w:rPr>
              <w:t>ф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>; перерабатывать преобразовывать информацию из одной формы в другую.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Коммуникативные: </w:t>
            </w:r>
            <w:r w:rsidRPr="00713095">
              <w:rPr>
                <w:color w:val="000000"/>
                <w:sz w:val="18"/>
                <w:szCs w:val="18"/>
              </w:rPr>
              <w:t>оформлять свои мысли в устной и письменной форме.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Личностные результаты: </w:t>
            </w:r>
            <w:r w:rsidRPr="00713095">
              <w:rPr>
                <w:color w:val="000000"/>
                <w:sz w:val="18"/>
                <w:szCs w:val="18"/>
              </w:rPr>
              <w:t>стремиться к совершенствованию собственной речи.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1E774E" w:rsidRPr="006A2BEF" w:rsidRDefault="006A2BEF" w:rsidP="006A2BEF">
            <w:r>
              <w:t>5.09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ind w:left="360"/>
            </w:pPr>
            <w:r w:rsidRPr="00BD320D">
              <w:t>5.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Наука как искусство.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Е. Велтистов «Приключения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Электроника». Глава </w:t>
            </w:r>
            <w:r w:rsidRPr="00BD320D">
              <w:rPr>
                <w:sz w:val="24"/>
                <w:szCs w:val="24"/>
              </w:rPr>
              <w:t>I</w:t>
            </w:r>
            <w:r w:rsidRPr="00BD320D">
              <w:rPr>
                <w:sz w:val="24"/>
                <w:szCs w:val="24"/>
                <w:lang w:val="ru-RU"/>
              </w:rPr>
              <w:t xml:space="preserve"> (часть 4). Сходство и различие 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сказочной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и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BD320D">
              <w:rPr>
                <w:sz w:val="24"/>
                <w:szCs w:val="24"/>
              </w:rPr>
              <w:t>фантастической</w:t>
            </w:r>
            <w:proofErr w:type="spellEnd"/>
            <w:proofErr w:type="gramEnd"/>
            <w:r w:rsidRPr="00BD320D">
              <w:rPr>
                <w:sz w:val="24"/>
                <w:szCs w:val="24"/>
              </w:rPr>
              <w:t xml:space="preserve"> </w:t>
            </w:r>
            <w:proofErr w:type="spellStart"/>
            <w:r w:rsidRPr="00BD320D">
              <w:rPr>
                <w:sz w:val="24"/>
                <w:szCs w:val="24"/>
              </w:rPr>
              <w:t>повести</w:t>
            </w:r>
            <w:proofErr w:type="spellEnd"/>
            <w:r w:rsidRPr="00BD320D">
              <w:rPr>
                <w:sz w:val="24"/>
                <w:szCs w:val="24"/>
              </w:rPr>
              <w:t>.</w:t>
            </w:r>
            <w:r w:rsidRPr="00BD320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</w:rPr>
              <w:t>Познавательные</w:t>
            </w:r>
            <w:proofErr w:type="gramEnd"/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осуществлять анализ и синтез.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713095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713095">
              <w:rPr>
                <w:color w:val="000000"/>
                <w:sz w:val="18"/>
                <w:szCs w:val="18"/>
              </w:rPr>
              <w:t> слушать и слышать других.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 w:rsidRPr="00713095">
              <w:rPr>
                <w:color w:val="000000"/>
                <w:sz w:val="18"/>
                <w:szCs w:val="18"/>
              </w:rPr>
              <w:t> умение воспринимать красоту природы, чувствовать красоту художественного слова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1E774E" w:rsidRPr="006A2BEF" w:rsidRDefault="006A2BEF" w:rsidP="006A2BEF">
            <w:r>
              <w:t>9.09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ind w:left="360"/>
            </w:pPr>
            <w:r w:rsidRPr="00BD320D">
              <w:t>6.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Смешные стихи о серьёзных вещах.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Ю.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Мориц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«Баллада о фокусах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шоколада». 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причинно-следственные связи.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оформлять свои  мысли в устной форме с учётом речевой ситуации.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умение воспринимать красоту природы, бережно относиться ко всему живому.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10.09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ind w:left="360"/>
            </w:pPr>
            <w:r w:rsidRPr="00BD320D">
              <w:lastRenderedPageBreak/>
              <w:t>7.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Обобщение  по разделу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«Любимые книги». 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BD320D">
              <w:rPr>
                <w:sz w:val="24"/>
                <w:szCs w:val="24"/>
              </w:rPr>
              <w:t>Проверочная</w:t>
            </w:r>
            <w:proofErr w:type="spellEnd"/>
            <w:r w:rsidRPr="00BD320D">
              <w:rPr>
                <w:sz w:val="24"/>
                <w:szCs w:val="24"/>
              </w:rPr>
              <w:t xml:space="preserve"> </w:t>
            </w:r>
            <w:proofErr w:type="spellStart"/>
            <w:r w:rsidRPr="00BD320D">
              <w:rPr>
                <w:sz w:val="24"/>
                <w:szCs w:val="24"/>
              </w:rPr>
              <w:t>работа</w:t>
            </w:r>
            <w:proofErr w:type="spellEnd"/>
            <w:r w:rsidRPr="00BD320D">
              <w:rPr>
                <w:sz w:val="24"/>
                <w:szCs w:val="24"/>
              </w:rPr>
              <w:t xml:space="preserve"> № 1.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 с</w:t>
            </w:r>
            <w:r w:rsidRPr="00713095">
              <w:rPr>
                <w:color w:val="000000"/>
                <w:sz w:val="18"/>
                <w:szCs w:val="18"/>
              </w:rPr>
              <w:t>оставлять план решения учебной проблемы совместно с учителем.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словарями, справочниками.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 владеть монологической формой речи.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</w:t>
            </w: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,р</w:t>
            </w:r>
            <w:proofErr w:type="spellEnd"/>
            <w:proofErr w:type="gramEnd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.:</w:t>
            </w:r>
            <w:r w:rsidRPr="00713095">
              <w:rPr>
                <w:color w:val="000000"/>
                <w:sz w:val="18"/>
                <w:szCs w:val="18"/>
              </w:rPr>
              <w:t> умение  осознавать и определять свои эмоции; умение осознавать и определять эмоции других; умение воспринимать красоту природы.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11.09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ind w:left="360"/>
            </w:pPr>
            <w:r w:rsidRPr="00BD320D">
              <w:t>8.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>Внеклассное чтение.</w:t>
            </w:r>
            <w:r w:rsidRPr="00BD320D">
              <w:rPr>
                <w:sz w:val="24"/>
                <w:szCs w:val="24"/>
                <w:lang w:val="ru-RU"/>
              </w:rPr>
              <w:t xml:space="preserve"> Книги о ребятах-сверстниках (урок по итогам самостоятельного домашнего чтения).</w:t>
            </w:r>
            <w:r w:rsidRPr="00BD320D">
              <w:rPr>
                <w:b/>
                <w:sz w:val="24"/>
                <w:szCs w:val="24"/>
                <w:lang w:val="ru-RU"/>
              </w:rPr>
              <w:t xml:space="preserve"> Конкурс 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>«Самое увлекательное путешествие в страну книг»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определять степень успешности своей работы (чтения).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договариваться и приходить к общему решению в совместной деятельности.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эмоциональность.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1E774E" w:rsidRPr="006A2BEF" w:rsidRDefault="006A2BEF" w:rsidP="006A2BEF">
            <w:r>
              <w:t>12.09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ind w:left="360"/>
            </w:pPr>
            <w:r w:rsidRPr="00BD320D">
              <w:t>9.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>Что такое детская литература</w:t>
            </w:r>
            <w:proofErr w:type="gramStart"/>
            <w:r w:rsidRPr="00BD320D">
              <w:rPr>
                <w:b/>
                <w:sz w:val="24"/>
                <w:szCs w:val="24"/>
                <w:lang w:val="ru-RU"/>
              </w:rPr>
              <w:t xml:space="preserve"> ?</w:t>
            </w:r>
            <w:proofErr w:type="gramEnd"/>
            <w:r w:rsidRPr="00BD320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/Р Сочинение о любимом писателе. </w:t>
            </w:r>
            <w:r w:rsidRPr="00BD320D">
              <w:rPr>
                <w:b/>
                <w:sz w:val="24"/>
                <w:szCs w:val="24"/>
                <w:lang w:val="ru-RU"/>
              </w:rPr>
              <w:t>Турнир «Лучшее сочинение»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самостоятельно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713095">
              <w:rPr>
                <w:color w:val="000000"/>
                <w:sz w:val="18"/>
                <w:szCs w:val="18"/>
              </w:rPr>
              <w:t>формулировать тему и цель урока.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адекватно использовать речевые средства для решения различных коммуникативных задач.</w:t>
            </w:r>
          </w:p>
          <w:p w:rsidR="001E774E" w:rsidRPr="00713095" w:rsidRDefault="00A72D0D" w:rsidP="00A80B6E">
            <w:pPr>
              <w:ind w:right="-4"/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1E774E" w:rsidRPr="006A2BEF" w:rsidRDefault="006A2BEF" w:rsidP="006A2BEF">
            <w:r>
              <w:t>16.09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jc w:val="center"/>
              <w:rPr>
                <w:b/>
                <w:color w:val="000000" w:themeColor="text1"/>
              </w:rPr>
            </w:pPr>
            <w:r w:rsidRPr="00BD320D">
              <w:rPr>
                <w:b/>
                <w:color w:val="000000" w:themeColor="text1"/>
                <w:lang w:val="en-US"/>
              </w:rPr>
              <w:t>II</w:t>
            </w:r>
            <w:r w:rsidRPr="00BD320D">
              <w:rPr>
                <w:b/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D320D">
              <w:rPr>
                <w:b/>
                <w:color w:val="000000" w:themeColor="text1"/>
                <w:sz w:val="24"/>
                <w:szCs w:val="24"/>
                <w:lang w:val="ru-RU"/>
              </w:rPr>
              <w:t>У  истоков  русской  детской</w:t>
            </w:r>
          </w:p>
          <w:p w:rsidR="001E774E" w:rsidRPr="00BD320D" w:rsidRDefault="001E774E" w:rsidP="00A80B6E">
            <w:pPr>
              <w:pStyle w:val="a8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D320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литературы. 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pStyle w:val="a8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D320D">
              <w:rPr>
                <w:b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6662" w:type="dxa"/>
          </w:tcPr>
          <w:p w:rsidR="001E774E" w:rsidRPr="00713095" w:rsidRDefault="001E774E" w:rsidP="00A80B6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1E774E" w:rsidRPr="0017412E" w:rsidRDefault="001E774E" w:rsidP="00A80B6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1E774E" w:rsidRPr="00BD320D" w:rsidRDefault="001E774E" w:rsidP="00A80B6E">
            <w:pPr>
              <w:jc w:val="center"/>
              <w:rPr>
                <w:b/>
                <w:color w:val="FF0000"/>
              </w:rPr>
            </w:pPr>
          </w:p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numPr>
                <w:ilvl w:val="0"/>
                <w:numId w:val="40"/>
              </w:numPr>
            </w:pP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Зарождение литературы. Летописи             А. Пушкин «Борис Годунов» (отрывок). Н.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Кончаловская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«В монастырской  келье узкой…».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плану; корректировать свою деятельность.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 xml:space="preserve"> перерабатывать и преобразовывать информацию из одного вида 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другую.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письменной форме.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эмоциональность; стремиться к совершенствованию собственной речи.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17.09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numPr>
                <w:ilvl w:val="0"/>
                <w:numId w:val="40"/>
              </w:numPr>
            </w:pP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«Повесть временных лет». «Расселение славян». 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работать по плану.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осуществлять анализ и синтез.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чувствовать красоту художественного слова; стремиться к совершенствованию собственной речи.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1E774E" w:rsidRPr="006A2BEF" w:rsidRDefault="006A2BEF" w:rsidP="006A2BEF">
            <w:r>
              <w:t>18.09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  <w:tcBorders>
              <w:bottom w:val="single" w:sz="4" w:space="0" w:color="auto"/>
            </w:tcBorders>
          </w:tcPr>
          <w:p w:rsidR="001E774E" w:rsidRPr="00BD320D" w:rsidRDefault="001E774E" w:rsidP="00A80B6E">
            <w:pPr>
              <w:numPr>
                <w:ilvl w:val="0"/>
                <w:numId w:val="40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E774E" w:rsidRPr="00C84316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 xml:space="preserve">Славяне и их просветители. </w:t>
            </w:r>
          </w:p>
          <w:p w:rsidR="001E774E" w:rsidRPr="00C84316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>«Изобретение славянской азбуки».</w:t>
            </w:r>
            <w:r w:rsidRPr="00BD320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 </w:t>
            </w:r>
            <w:r w:rsidRPr="00713095">
              <w:rPr>
                <w:color w:val="000000"/>
                <w:sz w:val="18"/>
                <w:szCs w:val="18"/>
              </w:rPr>
              <w:t>вычитывать все виды текстовой информации, осуществлять анализ и синтез.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стремиться к совершенствованию собственной речи.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19.09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  <w:tcBorders>
              <w:bottom w:val="single" w:sz="4" w:space="0" w:color="auto"/>
            </w:tcBorders>
          </w:tcPr>
          <w:p w:rsidR="001E774E" w:rsidRPr="00BD320D" w:rsidRDefault="001E774E" w:rsidP="00A80B6E">
            <w:pPr>
              <w:numPr>
                <w:ilvl w:val="0"/>
                <w:numId w:val="40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«Похвала книгам» Ярослава Мудрого.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</w:t>
            </w:r>
            <w:proofErr w:type="gramEnd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,: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интерес к чтению.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23.09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  <w:tcBorders>
              <w:top w:val="single" w:sz="4" w:space="0" w:color="auto"/>
            </w:tcBorders>
          </w:tcPr>
          <w:p w:rsidR="001E774E" w:rsidRPr="00BD320D" w:rsidRDefault="001E774E" w:rsidP="00A80B6E">
            <w:pPr>
              <w:numPr>
                <w:ilvl w:val="0"/>
                <w:numId w:val="40"/>
              </w:num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Почему не стареют наказы Владимира Мономаха?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«Поучение» Владимира Мономаха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детям.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П.:п</w:t>
            </w:r>
            <w:r w:rsidRPr="00713095">
              <w:rPr>
                <w:color w:val="000000"/>
                <w:sz w:val="18"/>
                <w:szCs w:val="18"/>
              </w:rPr>
              <w:t>ользоваться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 xml:space="preserve"> разными видами чтения.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речи с учётом речевой ситуации.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24.09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numPr>
                <w:ilvl w:val="0"/>
                <w:numId w:val="40"/>
              </w:numPr>
            </w:pP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1.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</w:rPr>
              <w:t>XVII</w:t>
            </w:r>
            <w:r w:rsidRPr="00BD320D">
              <w:rPr>
                <w:sz w:val="24"/>
                <w:szCs w:val="24"/>
                <w:lang w:val="ru-RU"/>
              </w:rPr>
              <w:t xml:space="preserve"> век.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Чудов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монастырь. Справщик 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Савватий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 – первый детский поэт.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корректировать свою деятельность.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договариваться и приходить к общему решению в совместной деятельности.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интерес к чтению, к ведению диалога с автором текста.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25.09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numPr>
                <w:ilvl w:val="0"/>
                <w:numId w:val="40"/>
              </w:numPr>
            </w:pP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Стихи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Симеона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Полоцкого и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Кариона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Истомина.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устанавливать причинно- следственные связи.</w:t>
            </w:r>
          </w:p>
          <w:p w:rsidR="00A72D0D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зрения.</w:t>
            </w:r>
          </w:p>
          <w:p w:rsidR="001E774E" w:rsidRPr="00713095" w:rsidRDefault="00A72D0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наличие собственных читательских приоритетов и уважительное отношение к предпочтениям других людей.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26.09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r w:rsidRPr="00BD320D">
              <w:t>17-18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Обобщение по разделу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proofErr w:type="gramStart"/>
            <w:r w:rsidRPr="00BD320D">
              <w:rPr>
                <w:sz w:val="24"/>
                <w:szCs w:val="24"/>
                <w:lang w:val="ru-RU"/>
              </w:rPr>
              <w:t xml:space="preserve">(древнерусская литература </w:t>
            </w:r>
            <w:proofErr w:type="gramEnd"/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</w:rPr>
              <w:t>XV</w:t>
            </w:r>
            <w:r w:rsidRPr="00BD320D">
              <w:rPr>
                <w:sz w:val="24"/>
                <w:szCs w:val="24"/>
                <w:lang w:val="ru-RU"/>
              </w:rPr>
              <w:t xml:space="preserve"> – </w:t>
            </w:r>
            <w:r w:rsidRPr="00BD320D">
              <w:rPr>
                <w:sz w:val="24"/>
                <w:szCs w:val="24"/>
              </w:rPr>
              <w:t>XVII</w:t>
            </w:r>
            <w:r w:rsidRPr="00BD320D">
              <w:rPr>
                <w:sz w:val="24"/>
                <w:szCs w:val="24"/>
                <w:lang w:val="ru-RU"/>
              </w:rPr>
              <w:t xml:space="preserve"> в.в.)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Проверочная работа № 2.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2</w:t>
            </w:r>
          </w:p>
        </w:tc>
        <w:tc>
          <w:tcPr>
            <w:tcW w:w="6662" w:type="dxa"/>
          </w:tcPr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сверяя свои действия с планом, корректировать свою деятельность.</w:t>
            </w:r>
          </w:p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перерабатывать и преобразовывать информацию из одного вида в другую (текст- рисунок).</w:t>
            </w:r>
            <w:proofErr w:type="gramEnd"/>
          </w:p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слушать и слышать других, пытаться  принимать иную точку  зрения, быть готовым корректировать свою точку зрения.</w:t>
            </w:r>
          </w:p>
          <w:p w:rsidR="001E774E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A2BEF" w:rsidRDefault="006A2BEF" w:rsidP="006A2BEF">
            <w:r>
              <w:t>30.09.</w:t>
            </w:r>
          </w:p>
          <w:p w:rsidR="006A2BEF" w:rsidRPr="006A2BEF" w:rsidRDefault="006A2BEF" w:rsidP="006A2BEF"/>
          <w:p w:rsidR="00344CDE" w:rsidRPr="006A2BEF" w:rsidRDefault="006A2BEF" w:rsidP="006A2BEF">
            <w:r>
              <w:t>1.10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numPr>
                <w:ilvl w:val="0"/>
                <w:numId w:val="41"/>
              </w:numPr>
            </w:pP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>Внеклассное чтение. Книги о книгах. Турнир «Лучший рассказчик»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 разными видами чтения.</w:t>
            </w:r>
          </w:p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задавать вопросы.</w:t>
            </w:r>
          </w:p>
          <w:p w:rsidR="001E774E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наличие собственных читательских приоритетов и уважительное отношение к предпочтениям других людей.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2.10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numPr>
                <w:ilvl w:val="0"/>
                <w:numId w:val="41"/>
              </w:numPr>
            </w:pP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2.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Конец </w:t>
            </w:r>
            <w:r w:rsidRPr="00BD320D">
              <w:rPr>
                <w:sz w:val="24"/>
                <w:szCs w:val="24"/>
              </w:rPr>
              <w:t>XVIII</w:t>
            </w:r>
            <w:r w:rsidRPr="00BD320D">
              <w:rPr>
                <w:sz w:val="24"/>
                <w:szCs w:val="24"/>
                <w:lang w:val="ru-RU"/>
              </w:rPr>
              <w:t xml:space="preserve"> века. Усадьба Аксаковых. «Детские годы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Багрова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– внука» (гл. 1)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 следственные связи.</w:t>
            </w:r>
          </w:p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владение монологической и диалогической формами речи.</w:t>
            </w:r>
          </w:p>
          <w:p w:rsidR="001E774E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эмоциональность; интерес к чтению, к ведению диалога с автором текста.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3.10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numPr>
                <w:ilvl w:val="0"/>
                <w:numId w:val="41"/>
              </w:numPr>
            </w:pP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Традиция семейного чтения.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С. Аксаков «Детские годы  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Багрова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– внука» (гл. 2 – 3).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2F7838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1E774E" w:rsidRPr="00713095" w:rsidRDefault="002F783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эмоциональность; </w:t>
            </w:r>
            <w:proofErr w:type="spellStart"/>
            <w:r w:rsidRPr="00713095">
              <w:rPr>
                <w:color w:val="000000"/>
                <w:sz w:val="18"/>
                <w:szCs w:val="18"/>
              </w:rPr>
              <w:t>эмпатия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7.10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numPr>
                <w:ilvl w:val="0"/>
                <w:numId w:val="41"/>
              </w:numPr>
            </w:pP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«Жизнь и приключения Андрея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Болотова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». Автобиографическая книга и мемуары.  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41232D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41232D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извлекать информацию, представленную в разных формах.</w:t>
            </w:r>
          </w:p>
          <w:p w:rsidR="0041232D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зрения.</w:t>
            </w:r>
          </w:p>
          <w:p w:rsidR="001E774E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понимание ценности</w:t>
            </w:r>
            <w:r w:rsidRPr="00713095">
              <w:rPr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713095">
              <w:rPr>
                <w:i/>
                <w:iCs/>
                <w:color w:val="000000"/>
                <w:sz w:val="18"/>
                <w:szCs w:val="18"/>
              </w:rPr>
              <w:t>семьи</w:t>
            </w:r>
            <w:proofErr w:type="gramStart"/>
            <w:r w:rsidRPr="00713095">
              <w:rPr>
                <w:i/>
                <w:iCs/>
                <w:color w:val="000000"/>
                <w:sz w:val="18"/>
                <w:szCs w:val="18"/>
              </w:rPr>
              <w:t>,ч</w:t>
            </w:r>
            <w:proofErr w:type="gramEnd"/>
            <w:r w:rsidRPr="00713095">
              <w:rPr>
                <w:i/>
                <w:iCs/>
                <w:color w:val="000000"/>
                <w:sz w:val="18"/>
                <w:szCs w:val="18"/>
              </w:rPr>
              <w:t>увства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> уважения, благодарности, ответственности по отношению к своим близким.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8.10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numPr>
                <w:ilvl w:val="0"/>
                <w:numId w:val="41"/>
              </w:numPr>
            </w:pP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Нравоучительные статьи Н. Новикова из журнала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«Детское чтение для сердца и разума».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41232D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41232D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</w:t>
            </w:r>
          </w:p>
          <w:p w:rsidR="0041232D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зрения.</w:t>
            </w:r>
          </w:p>
          <w:p w:rsidR="0041232D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интерес к чтению, потребность в чтении</w:t>
            </w:r>
          </w:p>
          <w:p w:rsidR="001E774E" w:rsidRPr="00713095" w:rsidRDefault="001E774E" w:rsidP="00A80B6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1E774E" w:rsidRPr="006A2BEF" w:rsidRDefault="006A2BEF" w:rsidP="006A2BEF">
            <w:r>
              <w:t>9.10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numPr>
                <w:ilvl w:val="0"/>
                <w:numId w:val="41"/>
              </w:numPr>
            </w:pP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>Конкурс « Лучший журналист</w:t>
            </w:r>
            <w:proofErr w:type="gramStart"/>
            <w:r w:rsidRPr="00BD320D">
              <w:rPr>
                <w:b/>
                <w:sz w:val="24"/>
                <w:szCs w:val="24"/>
                <w:lang w:val="ru-RU"/>
              </w:rPr>
              <w:t>»Р</w:t>
            </w:r>
            <w:proofErr w:type="gramEnd"/>
            <w:r w:rsidRPr="00BD320D">
              <w:rPr>
                <w:b/>
                <w:sz w:val="24"/>
                <w:szCs w:val="24"/>
                <w:lang w:val="ru-RU"/>
              </w:rPr>
              <w:t xml:space="preserve">\Р. Сочинение в стиле нравоучительной статьи. 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41232D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41232D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извлекать информацию, представленную в разных формах.</w:t>
            </w:r>
          </w:p>
          <w:p w:rsidR="0041232D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оформлять свои мысли в устной и письменной форме с учётом речевой ситуации.</w:t>
            </w:r>
          </w:p>
          <w:p w:rsidR="001E774E" w:rsidRPr="00713095" w:rsidRDefault="0041232D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Pr="006A2BEF" w:rsidRDefault="006A2BEF" w:rsidP="006A2BEF"/>
          <w:p w:rsidR="006A2BEF" w:rsidRDefault="006A2BEF" w:rsidP="006A2BEF"/>
          <w:p w:rsidR="001E774E" w:rsidRPr="006A2BEF" w:rsidRDefault="006A2BEF" w:rsidP="006A2BEF">
            <w:r>
              <w:t>10.10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numPr>
                <w:ilvl w:val="0"/>
                <w:numId w:val="41"/>
              </w:numPr>
            </w:pP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Образ «идеального ребёнка» в </w:t>
            </w:r>
            <w:r w:rsidRPr="00BD320D">
              <w:rPr>
                <w:sz w:val="24"/>
                <w:szCs w:val="24"/>
                <w:lang w:val="ru-RU"/>
              </w:rPr>
              <w:lastRenderedPageBreak/>
              <w:t>рассказе А. Шишкова «Можно исправиться, когда твёрдо того захочешь».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lastRenderedPageBreak/>
              <w:t>1</w:t>
            </w:r>
          </w:p>
        </w:tc>
        <w:tc>
          <w:tcPr>
            <w:tcW w:w="6662" w:type="dxa"/>
          </w:tcPr>
          <w:p w:rsidR="00FD4FBF" w:rsidRPr="00713095" w:rsidRDefault="00FD4F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корректировать свою деятельность.</w:t>
            </w:r>
          </w:p>
          <w:p w:rsidR="00FD4FBF" w:rsidRPr="00713095" w:rsidRDefault="00FD4F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перерабатывать и преобразовывать информацию из одной формы в другую.</w:t>
            </w:r>
          </w:p>
          <w:p w:rsidR="00FD4FBF" w:rsidRPr="00713095" w:rsidRDefault="00FD4F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</w:t>
            </w:r>
          </w:p>
          <w:p w:rsidR="001E774E" w:rsidRPr="00713095" w:rsidRDefault="00FD4F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3" w:type="dxa"/>
          </w:tcPr>
          <w:p w:rsidR="001E774E" w:rsidRPr="0017412E" w:rsidRDefault="001E774E" w:rsidP="00A80B6E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jc w:val="center"/>
            </w:pPr>
            <w:r w:rsidRPr="00BD320D">
              <w:lastRenderedPageBreak/>
              <w:t>26-27.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>Урок семинар. Зарождение,</w:t>
            </w:r>
          </w:p>
          <w:p w:rsidR="001E774E" w:rsidRPr="00BD320D" w:rsidRDefault="001E774E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>становление и развитие детской</w:t>
            </w:r>
          </w:p>
          <w:p w:rsidR="001E774E" w:rsidRPr="00BD320D" w:rsidRDefault="001E774E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 xml:space="preserve">литературы в </w:t>
            </w:r>
            <w:r w:rsidRPr="00BD320D">
              <w:rPr>
                <w:b/>
                <w:sz w:val="24"/>
                <w:szCs w:val="24"/>
              </w:rPr>
              <w:t>XI</w:t>
            </w:r>
            <w:r w:rsidRPr="00BD320D">
              <w:rPr>
                <w:b/>
                <w:sz w:val="24"/>
                <w:szCs w:val="24"/>
                <w:lang w:val="ru-RU"/>
              </w:rPr>
              <w:t xml:space="preserve"> –</w:t>
            </w:r>
            <w:r w:rsidRPr="00BD320D">
              <w:rPr>
                <w:b/>
                <w:sz w:val="24"/>
                <w:szCs w:val="24"/>
              </w:rPr>
              <w:t>XVIII</w:t>
            </w:r>
            <w:proofErr w:type="gramStart"/>
            <w:r w:rsidRPr="00BD320D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BD320D">
              <w:rPr>
                <w:b/>
                <w:sz w:val="24"/>
                <w:szCs w:val="24"/>
                <w:lang w:val="ru-RU"/>
              </w:rPr>
              <w:t>.в.</w:t>
            </w:r>
          </w:p>
          <w:p w:rsidR="001E774E" w:rsidRPr="00BD320D" w:rsidRDefault="001E774E" w:rsidP="00A80B6E">
            <w:pPr>
              <w:pStyle w:val="a8"/>
              <w:rPr>
                <w:sz w:val="24"/>
                <w:szCs w:val="24"/>
              </w:rPr>
            </w:pPr>
            <w:proofErr w:type="spellStart"/>
            <w:r w:rsidRPr="00BD320D">
              <w:rPr>
                <w:sz w:val="24"/>
                <w:szCs w:val="24"/>
              </w:rPr>
              <w:t>Проверочная</w:t>
            </w:r>
            <w:proofErr w:type="spellEnd"/>
            <w:r w:rsidRPr="00BD320D">
              <w:rPr>
                <w:sz w:val="24"/>
                <w:szCs w:val="24"/>
              </w:rPr>
              <w:t xml:space="preserve"> </w:t>
            </w:r>
            <w:proofErr w:type="spellStart"/>
            <w:r w:rsidRPr="00BD320D">
              <w:rPr>
                <w:sz w:val="24"/>
                <w:szCs w:val="24"/>
              </w:rPr>
              <w:t>работа</w:t>
            </w:r>
            <w:proofErr w:type="spellEnd"/>
            <w:r w:rsidRPr="00BD320D">
              <w:rPr>
                <w:sz w:val="24"/>
                <w:szCs w:val="24"/>
              </w:rPr>
              <w:t xml:space="preserve"> № 3.</w:t>
            </w:r>
            <w:r w:rsidRPr="00BD320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2</w:t>
            </w:r>
          </w:p>
        </w:tc>
        <w:tc>
          <w:tcPr>
            <w:tcW w:w="6662" w:type="dxa"/>
          </w:tcPr>
          <w:p w:rsidR="00FD4FBF" w:rsidRPr="00713095" w:rsidRDefault="00FD4F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FD4FBF" w:rsidRPr="00713095" w:rsidRDefault="00FD4F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осуществлять анализ и синтез</w:t>
            </w:r>
          </w:p>
          <w:p w:rsidR="00FD4FBF" w:rsidRPr="00713095" w:rsidRDefault="00FD4F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</w:t>
            </w:r>
          </w:p>
          <w:p w:rsidR="001E774E" w:rsidRPr="00713095" w:rsidRDefault="00FD4F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чувство 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прекрасного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– умение воспринимать красоту природы, бережно относиться ко всему живому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A2BEF" w:rsidRDefault="006A2BEF" w:rsidP="006A2BEF">
            <w:r>
              <w:t>14.10</w:t>
            </w:r>
          </w:p>
          <w:p w:rsidR="001E774E" w:rsidRPr="006A2BEF" w:rsidRDefault="006A2BEF" w:rsidP="006A2BEF">
            <w:r>
              <w:t>15.10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jc w:val="center"/>
            </w:pPr>
            <w:r w:rsidRPr="00BD320D">
              <w:t>28.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Внеклассное чтение. Писатели о себ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автобиографические книги).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E214C5" w:rsidRPr="00713095" w:rsidRDefault="00E214C5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E214C5" w:rsidRPr="00713095" w:rsidRDefault="00E214C5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извлекать информацию, представленную в разных формах.</w:t>
            </w:r>
          </w:p>
          <w:p w:rsidR="00E214C5" w:rsidRPr="00713095" w:rsidRDefault="00E214C5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оформлять свои мысли в устной и письменной форме с учётом речевой ситуации.</w:t>
            </w:r>
          </w:p>
          <w:p w:rsidR="001E774E" w:rsidRPr="00713095" w:rsidRDefault="00E214C5" w:rsidP="00A80B6E">
            <w:pPr>
              <w:rPr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чувствовать красоту художественного слова, стремиться к совершенствованию собственной речи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1E774E" w:rsidRPr="006A2BEF" w:rsidRDefault="006A2BEF" w:rsidP="006A2BEF">
            <w:r>
              <w:t>16.10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c>
          <w:tcPr>
            <w:tcW w:w="1101" w:type="dxa"/>
          </w:tcPr>
          <w:p w:rsidR="001E774E" w:rsidRPr="00BD320D" w:rsidRDefault="001E774E" w:rsidP="00A80B6E">
            <w:pPr>
              <w:jc w:val="center"/>
            </w:pPr>
            <w:r w:rsidRPr="00BD320D">
              <w:t>29.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sz w:val="24"/>
                <w:szCs w:val="24"/>
                <w:lang w:val="ru-RU"/>
              </w:rPr>
            </w:pPr>
            <w:proofErr w:type="gramStart"/>
            <w:r w:rsidRPr="00BD320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/Р Сочинение.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осуществлять анализ и синтез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</w:t>
            </w:r>
          </w:p>
          <w:p w:rsidR="001E774E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чувство 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прекрасного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– умение воспринимать красоту природы, бережно относиться ко всему живому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1E774E" w:rsidRPr="006A2BEF" w:rsidRDefault="006A2BEF" w:rsidP="006A2BEF">
            <w:r>
              <w:t>17.10</w:t>
            </w: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1E774E" w:rsidRPr="00BD320D" w:rsidTr="00713095">
        <w:trPr>
          <w:trHeight w:val="600"/>
        </w:trPr>
        <w:tc>
          <w:tcPr>
            <w:tcW w:w="1101" w:type="dxa"/>
          </w:tcPr>
          <w:p w:rsidR="001E774E" w:rsidRPr="00BD320D" w:rsidRDefault="001E774E" w:rsidP="00A80B6E">
            <w:pPr>
              <w:jc w:val="center"/>
            </w:pPr>
            <w:r w:rsidRPr="00BD320D">
              <w:rPr>
                <w:lang w:val="en-US"/>
              </w:rPr>
              <w:t>III.</w:t>
            </w:r>
          </w:p>
        </w:tc>
        <w:tc>
          <w:tcPr>
            <w:tcW w:w="4252" w:type="dxa"/>
          </w:tcPr>
          <w:p w:rsidR="001E774E" w:rsidRPr="00BD320D" w:rsidRDefault="001E774E" w:rsidP="00A80B6E">
            <w:pPr>
              <w:pStyle w:val="a8"/>
              <w:rPr>
                <w:color w:val="000000" w:themeColor="text1"/>
                <w:sz w:val="24"/>
                <w:szCs w:val="24"/>
                <w:lang w:val="ru-RU"/>
              </w:rPr>
            </w:pPr>
            <w:r w:rsidRPr="00BD320D"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Раздел 3.</w:t>
            </w:r>
            <w:r w:rsidRPr="00BD320D">
              <w:rPr>
                <w:b/>
                <w:color w:val="000000" w:themeColor="text1"/>
                <w:sz w:val="24"/>
                <w:szCs w:val="24"/>
                <w:u w:val="single"/>
              </w:rPr>
              <w:t>XIX</w:t>
            </w:r>
            <w:r w:rsidRPr="00BD320D"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BD320D"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век</w:t>
            </w:r>
            <w:proofErr w:type="gramStart"/>
            <w:r w:rsidRPr="00BD320D"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.П</w:t>
            </w:r>
            <w:proofErr w:type="gramEnd"/>
            <w:r w:rsidRPr="00BD320D"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утешествие</w:t>
            </w:r>
            <w:proofErr w:type="spellEnd"/>
            <w:r w:rsidRPr="00BD320D"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продолжается.</w:t>
            </w:r>
          </w:p>
        </w:tc>
        <w:tc>
          <w:tcPr>
            <w:tcW w:w="1134" w:type="dxa"/>
          </w:tcPr>
          <w:p w:rsidR="001E774E" w:rsidRPr="00BD320D" w:rsidRDefault="001E774E" w:rsidP="00A80B6E">
            <w:pPr>
              <w:jc w:val="center"/>
            </w:pPr>
            <w:r w:rsidRPr="00BD320D">
              <w:t>45</w:t>
            </w:r>
          </w:p>
          <w:p w:rsidR="001E774E" w:rsidRPr="00BD320D" w:rsidRDefault="001E774E" w:rsidP="00A80B6E">
            <w:pPr>
              <w:jc w:val="center"/>
            </w:pPr>
          </w:p>
        </w:tc>
        <w:tc>
          <w:tcPr>
            <w:tcW w:w="6662" w:type="dxa"/>
          </w:tcPr>
          <w:p w:rsidR="001E774E" w:rsidRPr="00713095" w:rsidRDefault="001E774E" w:rsidP="00A80B6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E774E" w:rsidRPr="0017412E" w:rsidRDefault="001E774E" w:rsidP="00A80B6E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1E774E" w:rsidRPr="00BD320D" w:rsidRDefault="001E774E" w:rsidP="00A80B6E"/>
        </w:tc>
      </w:tr>
      <w:tr w:rsidR="00684118" w:rsidRPr="00BD320D" w:rsidTr="00713095">
        <w:trPr>
          <w:trHeight w:val="1320"/>
        </w:trPr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2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3.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Москва начала </w:t>
            </w:r>
            <w:r w:rsidRPr="00BD320D">
              <w:rPr>
                <w:sz w:val="24"/>
                <w:szCs w:val="24"/>
              </w:rPr>
              <w:t>XIX</w:t>
            </w:r>
            <w:r w:rsidRPr="00BD32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века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нтересны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ли детям басни?</w:t>
            </w:r>
          </w:p>
          <w:p w:rsidR="00684118" w:rsidRPr="00BD320D" w:rsidRDefault="00684118" w:rsidP="00A80B6E">
            <w:pPr>
              <w:pStyle w:val="a8"/>
              <w:rPr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И.Крылов «Слон и Моська».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е: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причинно-следственные связи, строить рассуждения, извлекать информацию, представленную в разных формах.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зрения; слушать и слышать других.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 xml:space="preserve"> р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умение осознавать и определять свои эмоции; умение воспринимать красоту природы, 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84118" w:rsidRPr="006A2BEF" w:rsidRDefault="006A2BEF" w:rsidP="006A2BEF">
            <w:r>
              <w:t>21.10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42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И.А. Крылов «Квартет», «Свинья под дубом». Характерные особенности жанра басни.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составлять план решения учебной проблемы совместно с учителем.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color w:val="000000"/>
                <w:sz w:val="18"/>
                <w:szCs w:val="18"/>
              </w:rPr>
              <w:t>: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713095">
              <w:rPr>
                <w:color w:val="000000"/>
                <w:sz w:val="18"/>
                <w:szCs w:val="18"/>
              </w:rPr>
              <w:t>вычитывать все виды текстовой информации, строить рассуждения.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зрения; слушать и слышать других; задавать вопросы.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 xml:space="preserve">  р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понимание ценности семьи; уметь осознавать и определять эмоции других людей; 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84118" w:rsidRPr="006A2BEF" w:rsidRDefault="006A2BEF" w:rsidP="006A2BEF">
            <w:r>
              <w:t>22.10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42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Обобщение. Басни И.А. Крылова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A2BEF" w:rsidP="00A80B6E">
            <w:pPr>
              <w:jc w:val="center"/>
            </w:pPr>
            <w: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color w:val="000000"/>
                <w:sz w:val="18"/>
                <w:szCs w:val="18"/>
              </w:rPr>
              <w:t> 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работать по плану, корректировать свою деятельность.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713095">
              <w:rPr>
                <w:color w:val="000000"/>
                <w:sz w:val="18"/>
                <w:szCs w:val="18"/>
              </w:rPr>
              <w:t> извлекать информацию, представленную в разных форма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х-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текст, иллюстрации, м/</w:t>
            </w:r>
            <w:proofErr w:type="spellStart"/>
            <w:r w:rsidRPr="00713095">
              <w:rPr>
                <w:color w:val="000000"/>
                <w:sz w:val="18"/>
                <w:szCs w:val="18"/>
              </w:rPr>
              <w:t>ф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>; перерабатывать преобразовывать информацию из одной формы в другую.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оформлять свои мысли в устной и письменной форме.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="00E214C5" w:rsidRPr="00713095">
              <w:rPr>
                <w:b/>
                <w:bCs/>
                <w:color w:val="000000"/>
                <w:sz w:val="18"/>
                <w:szCs w:val="18"/>
              </w:rPr>
              <w:t>.р.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стремиться к совершенствованию собственной речи.</w:t>
            </w:r>
          </w:p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A2BEF" w:rsidRDefault="006A2BEF" w:rsidP="006A2BEF">
            <w:r>
              <w:t>23.10</w:t>
            </w:r>
          </w:p>
          <w:p w:rsidR="006A2BEF" w:rsidRDefault="006A2BEF" w:rsidP="006A2BEF"/>
          <w:p w:rsidR="00684118" w:rsidRPr="006A2BEF" w:rsidRDefault="00684118" w:rsidP="006A2BEF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rPr>
          <w:trHeight w:val="945"/>
        </w:trPr>
        <w:tc>
          <w:tcPr>
            <w:tcW w:w="1101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42"/>
              </w:num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4.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1828 год. Первая русская литературная  сказка.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="001337F3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="001337F3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осуществлять анализ и синтез.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="001337F3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713095">
              <w:rPr>
                <w:color w:val="000000"/>
                <w:sz w:val="18"/>
                <w:szCs w:val="18"/>
              </w:rPr>
              <w:t> слушать и слышать других.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="001337F3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 xml:space="preserve"> р</w:t>
            </w:r>
            <w:r w:rsidR="00653EBF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713095">
              <w:rPr>
                <w:color w:val="000000"/>
                <w:sz w:val="18"/>
                <w:szCs w:val="18"/>
              </w:rPr>
              <w:t> умение воспринимать красоту природы, чувствовать красоту художественного слова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84118" w:rsidRPr="006A2BEF" w:rsidRDefault="006A2BEF" w:rsidP="006A2BEF">
            <w:r>
              <w:t>24.10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rPr>
          <w:trHeight w:val="660"/>
        </w:trPr>
        <w:tc>
          <w:tcPr>
            <w:tcW w:w="1101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34-36.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А.Погорельский «Чёрная курица…».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1. Нелёгкий путь в подземное царство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. 2,3)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2. Встреча с  подземными  жителями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.4-5)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3. Главный герой сказки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.6)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причинно-следственные связи.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оформлять свои  мысли в устной форме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умение воспринимать красоту природы, бережно относиться ко всему живому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>
            <w:r>
              <w:t>28.10</w:t>
            </w:r>
          </w:p>
          <w:p w:rsidR="006A2BEF" w:rsidRDefault="006A2BEF" w:rsidP="006A2BEF"/>
          <w:p w:rsidR="006A2BEF" w:rsidRDefault="006A2BEF" w:rsidP="006A2BEF">
            <w:r>
              <w:t>29.10</w:t>
            </w:r>
          </w:p>
          <w:p w:rsidR="00B628CC" w:rsidRPr="006A2BEF" w:rsidRDefault="006A2BEF" w:rsidP="006A2BEF">
            <w:r>
              <w:t>30.10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3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5.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Лето 1831 г. Как писать для детей?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 с</w:t>
            </w:r>
            <w:r w:rsidRPr="00713095">
              <w:rPr>
                <w:color w:val="000000"/>
                <w:sz w:val="18"/>
                <w:szCs w:val="18"/>
              </w:rPr>
              <w:t>оставлять план решения учебной проблемы совместно с учителем.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словарями, справочниками.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 владеть монологической формой речи.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</w:t>
            </w: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,р</w:t>
            </w:r>
            <w:proofErr w:type="spellEnd"/>
            <w:proofErr w:type="gramEnd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.:</w:t>
            </w:r>
            <w:r w:rsidRPr="00713095">
              <w:rPr>
                <w:color w:val="000000"/>
                <w:sz w:val="18"/>
                <w:szCs w:val="18"/>
              </w:rPr>
              <w:t> умение  осознавать и определять свои эмоции; умение осознавать и определять эмоции других; умение воспринимать красоту природы.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84118" w:rsidRPr="006A2BEF" w:rsidRDefault="006A2BEF" w:rsidP="006A2BEF">
            <w:r>
              <w:t>31.10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jc w:val="center"/>
            </w:pPr>
            <w:r w:rsidRPr="00BD320D">
              <w:t>38-42.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А.С.Пушкин «Сказка о царе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BD320D">
              <w:rPr>
                <w:sz w:val="24"/>
                <w:szCs w:val="24"/>
                <w:lang w:val="ru-RU"/>
              </w:rPr>
              <w:t>Салтане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>…».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1.Знакомство с героями сказки.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А.С.Пушкин «Сказка о царе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BD320D">
              <w:rPr>
                <w:sz w:val="24"/>
                <w:szCs w:val="24"/>
                <w:lang w:val="ru-RU"/>
              </w:rPr>
              <w:t>Салтане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>…»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.1-3)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Сказочное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 и реальное в тексте сказки. Первая встреча 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Гвидона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с отцом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.4-6)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3.Первое чудо и вторая встреча с отцом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Мир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Салтана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и мир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Гвидона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(ч.7-9)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4.Царь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Салтан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и князь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Гвидо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>(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ч. 10-15)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5. В чём главный смысл сказки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?(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Финал)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5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определять степень успешности своей работы (чтения).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договариваться и приходить к общему решению в совместной деятельности.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эмоциональность.</w:t>
            </w:r>
          </w:p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A2BEF" w:rsidRDefault="006A2BEF" w:rsidP="006A2BEF">
            <w:r>
              <w:t>11.11</w:t>
            </w:r>
          </w:p>
          <w:p w:rsidR="006A2BEF" w:rsidRDefault="006A2BEF" w:rsidP="006A2BEF"/>
          <w:p w:rsidR="006A2BEF" w:rsidRDefault="006A2BEF" w:rsidP="006A2BEF">
            <w:r>
              <w:t>12.11</w:t>
            </w:r>
          </w:p>
          <w:p w:rsidR="006A2BEF" w:rsidRPr="006A2BEF" w:rsidRDefault="006A2BEF" w:rsidP="006A2BEF"/>
          <w:p w:rsidR="006A2BEF" w:rsidRDefault="006A2BEF" w:rsidP="006A2BEF"/>
          <w:p w:rsidR="006A2BEF" w:rsidRDefault="006A2BEF" w:rsidP="006A2BEF">
            <w:r>
              <w:t>13.11</w:t>
            </w:r>
          </w:p>
          <w:p w:rsidR="006A2BEF" w:rsidRDefault="006A2BEF" w:rsidP="006A2BEF"/>
          <w:p w:rsidR="006A2BEF" w:rsidRDefault="006A2BEF" w:rsidP="006A2BEF">
            <w:r>
              <w:t>14.11</w:t>
            </w:r>
          </w:p>
          <w:p w:rsidR="006A2BEF" w:rsidRDefault="006A2BEF" w:rsidP="006A2BEF"/>
          <w:p w:rsidR="00B628CC" w:rsidRPr="006A2BEF" w:rsidRDefault="006A2BEF" w:rsidP="006A2BEF">
            <w:r>
              <w:t>18.11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pStyle w:val="ac"/>
              <w:numPr>
                <w:ilvl w:val="0"/>
                <w:numId w:val="44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 xml:space="preserve">Внеклассное чтение. А.С. Пушкин «Сказка о попе и о работнике </w:t>
            </w:r>
            <w:proofErr w:type="spellStart"/>
            <w:r w:rsidRPr="00BD320D">
              <w:rPr>
                <w:b/>
                <w:sz w:val="24"/>
                <w:szCs w:val="24"/>
                <w:lang w:val="ru-RU"/>
              </w:rPr>
              <w:t>Балде</w:t>
            </w:r>
            <w:proofErr w:type="spellEnd"/>
            <w:r w:rsidRPr="00BD320D">
              <w:rPr>
                <w:b/>
                <w:sz w:val="24"/>
                <w:szCs w:val="24"/>
                <w:lang w:val="ru-RU"/>
              </w:rPr>
              <w:t>» Конкурс «Лучшая художественная зарисовка сказки»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самостоятельно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713095">
              <w:rPr>
                <w:color w:val="000000"/>
                <w:sz w:val="18"/>
                <w:szCs w:val="18"/>
              </w:rPr>
              <w:t>формулировать тему и цель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адекватно использовать речевые средства для решения различных коммуникативных задач.</w:t>
            </w:r>
          </w:p>
          <w:p w:rsidR="00684118" w:rsidRPr="00713095" w:rsidRDefault="00684118" w:rsidP="00A80B6E">
            <w:pPr>
              <w:ind w:right="-4"/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84118" w:rsidRPr="006A2BEF" w:rsidRDefault="006A2BEF" w:rsidP="006A2BEF">
            <w:r>
              <w:t>19.11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pStyle w:val="ac"/>
              <w:numPr>
                <w:ilvl w:val="0"/>
                <w:numId w:val="44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В.Жуковский «Спящая царевна».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835453" w:rsidRPr="00713095" w:rsidRDefault="00835453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835453" w:rsidRPr="00713095" w:rsidRDefault="00835453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835453" w:rsidRPr="00713095" w:rsidRDefault="00835453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84118" w:rsidRPr="00713095" w:rsidRDefault="00835453" w:rsidP="00A80B6E">
            <w:pPr>
              <w:rPr>
                <w:b/>
                <w:color w:val="000000" w:themeColor="text1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эмоциональность; </w:t>
            </w:r>
            <w:proofErr w:type="spellStart"/>
            <w:r w:rsidRPr="00713095">
              <w:rPr>
                <w:color w:val="000000"/>
                <w:sz w:val="18"/>
                <w:szCs w:val="18"/>
              </w:rPr>
              <w:t>эмпатия</w:t>
            </w:r>
            <w:proofErr w:type="spellEnd"/>
            <w:r w:rsidR="00996FA5" w:rsidRPr="007130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84118" w:rsidRPr="006A2BEF" w:rsidRDefault="006A2BEF" w:rsidP="006A2BEF">
            <w:r>
              <w:t>20.11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pStyle w:val="ac"/>
              <w:numPr>
                <w:ilvl w:val="0"/>
                <w:numId w:val="44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>Семинар. Литературные сказки.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плану; корректировать свою деятельность.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 xml:space="preserve"> перерабатывать и преобразовывать информацию из одного вида 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другую.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письменной форме.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эмоциональность; стремиться к совершенствованию собственной речи.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84118" w:rsidRPr="006A2BEF" w:rsidRDefault="006A2BEF" w:rsidP="006A2BEF">
            <w:r>
              <w:t>21.11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4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В.Даль «Война грибов с ягодами»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(русская сказка в обработке В.Даля), «Кузовок» (игра).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работать по плану.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осуществлять анализ и синтез.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чувствовать красоту художественного слова; стремиться к совершенствованию собственной речи.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84118" w:rsidRPr="006A2BEF" w:rsidRDefault="006A2BEF" w:rsidP="006A2BEF">
            <w:r>
              <w:t>25.11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4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Р\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Устное сочинение-обработка народной сказки (подражание В.И. Далю).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 </w:t>
            </w:r>
            <w:r w:rsidRPr="00713095">
              <w:rPr>
                <w:color w:val="000000"/>
                <w:sz w:val="18"/>
                <w:szCs w:val="18"/>
              </w:rPr>
              <w:t>вычитывать все виды текстовой ин</w:t>
            </w:r>
            <w:r w:rsidR="00713095">
              <w:rPr>
                <w:color w:val="000000"/>
                <w:sz w:val="18"/>
                <w:szCs w:val="18"/>
              </w:rPr>
              <w:t xml:space="preserve">формации, осуществлять анализ и </w:t>
            </w:r>
            <w:r w:rsidRPr="00713095">
              <w:rPr>
                <w:color w:val="000000"/>
                <w:sz w:val="18"/>
                <w:szCs w:val="18"/>
              </w:rPr>
              <w:t>синтез.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стремиться к совершенствованию собственной речи.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84118" w:rsidRPr="006A2BEF" w:rsidRDefault="006A2BEF" w:rsidP="006A2BEF">
            <w:r>
              <w:t>26.11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4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Как надо писать для детей?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BD320D">
              <w:rPr>
                <w:sz w:val="24"/>
                <w:szCs w:val="24"/>
                <w:lang w:val="ru-RU"/>
              </w:rPr>
              <w:t>А.Ишимова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«Славяне» (Из «Истории России в рассказах для детей»)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</w:t>
            </w:r>
            <w:proofErr w:type="gramEnd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,: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интерес к чтению.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84118" w:rsidRPr="006A2BEF" w:rsidRDefault="006A2BEF" w:rsidP="006A2BEF">
            <w:r>
              <w:t>27.11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4"/>
              </w:numPr>
            </w:pPr>
          </w:p>
        </w:tc>
        <w:tc>
          <w:tcPr>
            <w:tcW w:w="4252" w:type="dxa"/>
          </w:tcPr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>Обобщение по разделу .</w:t>
            </w:r>
          </w:p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>Проверочная работа № 4.</w:t>
            </w:r>
            <w:r w:rsidRPr="00BD320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П.:п</w:t>
            </w:r>
            <w:r w:rsidRPr="00713095">
              <w:rPr>
                <w:color w:val="000000"/>
                <w:sz w:val="18"/>
                <w:szCs w:val="18"/>
              </w:rPr>
              <w:t>ользоваться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 xml:space="preserve"> разными видами чтения.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речи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84118" w:rsidRPr="006A2BEF" w:rsidRDefault="006A2BEF" w:rsidP="006A2BEF">
            <w:r>
              <w:t>28.11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4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Внеклассное чтение. «Вчера и сегодня». Книги о родном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городе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,е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прошлом и настоящем или «Литературные сказки писателей </w:t>
            </w:r>
            <w:r w:rsidRPr="00BD320D">
              <w:rPr>
                <w:sz w:val="24"/>
                <w:szCs w:val="24"/>
              </w:rPr>
              <w:t>XIX</w:t>
            </w:r>
            <w:r w:rsidRPr="00BD320D">
              <w:rPr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корректировать свою деятельность.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договариваться и приходить к общему решению в совместной деятельности.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интерес к чтению, к ведению диалога с автором текста.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84118" w:rsidRPr="006A2BEF" w:rsidRDefault="006A2BEF" w:rsidP="006A2BEF">
            <w:r>
              <w:t>2.12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4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6.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Мир природы приходит на страницы книг.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устанавливать причинно- следственные связи.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наличие собственных читательских приоритетов и уважительное отношение к предпочтениям других людей.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84118" w:rsidRPr="006A2BEF" w:rsidRDefault="006A2BEF" w:rsidP="006A2BEF">
            <w:r>
              <w:t>3.12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4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Картины природы в книге С.Аксакова «Детские годы Багрова - внука».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сверяя свои действия с планом, корректировать свою деятельность.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перерабатывать и преобразовывать информацию из одного вида в другую (текст- рисунок).</w:t>
            </w:r>
            <w:proofErr w:type="gramEnd"/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слушать и слышать других, пытаться  принимать иную точку  зрения, быть готовым корректировать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Pr="006A2BEF" w:rsidRDefault="006A2BEF" w:rsidP="006A2BEF"/>
          <w:p w:rsidR="006A2BEF" w:rsidRDefault="006A2BEF" w:rsidP="006A2BEF"/>
          <w:p w:rsidR="00684118" w:rsidRPr="006A2BEF" w:rsidRDefault="006A2BEF" w:rsidP="006A2BEF">
            <w:r>
              <w:t>4.12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44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Поэты </w:t>
            </w:r>
            <w:r w:rsidRPr="00BD320D">
              <w:rPr>
                <w:sz w:val="24"/>
                <w:szCs w:val="24"/>
              </w:rPr>
              <w:t>XIX</w:t>
            </w:r>
            <w:r w:rsidRPr="00BD320D">
              <w:rPr>
                <w:sz w:val="24"/>
                <w:szCs w:val="24"/>
                <w:lang w:val="ru-RU"/>
              </w:rPr>
              <w:t xml:space="preserve"> века о природе.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Стихи А.Толстого, А.Плещеева.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 разными видами чтения.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задавать вопросы.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наличие собственных читательских приоритетов и уважительное отношение к предпочтениям других людей.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84118" w:rsidRPr="006A2BEF" w:rsidRDefault="006A2BEF" w:rsidP="006A2BEF">
            <w:r>
              <w:t>5.12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44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Стихи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А.Майкова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, Ф.Тютчева о природе.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 следственные связи.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владение монологической и диалогической формами речи.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эмоциональность; интерес к чтению, к ведению диалога с автором текста.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84118" w:rsidRPr="006A2BEF" w:rsidRDefault="006A2BEF" w:rsidP="006A2BEF">
            <w:r>
              <w:t>9.12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55-56.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Н.А.Некрасова  «Дедушка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Мазай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и зайцы».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1. Картины русской природы в стихотворении.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2. Дедушка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Мазай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– добрый охотник.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2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эмоциональность; </w:t>
            </w:r>
            <w:proofErr w:type="spellStart"/>
            <w:r w:rsidRPr="00713095">
              <w:rPr>
                <w:color w:val="000000"/>
                <w:sz w:val="18"/>
                <w:szCs w:val="18"/>
              </w:rPr>
              <w:t>эмпатия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>
            <w:r>
              <w:t>10.12</w:t>
            </w:r>
          </w:p>
          <w:p w:rsidR="006A2BEF" w:rsidRDefault="006A2BEF" w:rsidP="006A2BEF"/>
          <w:p w:rsidR="009D4660" w:rsidRPr="006A2BEF" w:rsidRDefault="006A2BEF" w:rsidP="006A2BEF">
            <w:r>
              <w:t>11.12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5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7.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Школа Л.Н.Толстого в Ясной Поляне.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извлекать информацию, представленную в разных формах.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понимание ценности</w:t>
            </w:r>
            <w:r w:rsidRPr="00713095">
              <w:rPr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713095">
              <w:rPr>
                <w:i/>
                <w:iCs/>
                <w:color w:val="000000"/>
                <w:sz w:val="18"/>
                <w:szCs w:val="18"/>
              </w:rPr>
              <w:t>семьи</w:t>
            </w:r>
            <w:proofErr w:type="gramStart"/>
            <w:r w:rsidRPr="00713095">
              <w:rPr>
                <w:i/>
                <w:iCs/>
                <w:color w:val="000000"/>
                <w:sz w:val="18"/>
                <w:szCs w:val="18"/>
              </w:rPr>
              <w:t>,ч</w:t>
            </w:r>
            <w:proofErr w:type="gramEnd"/>
            <w:r w:rsidRPr="00713095">
              <w:rPr>
                <w:i/>
                <w:iCs/>
                <w:color w:val="000000"/>
                <w:sz w:val="18"/>
                <w:szCs w:val="18"/>
              </w:rPr>
              <w:t>увства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> уважения, благодарности, ответственности по отношению к своим близким.</w:t>
            </w:r>
          </w:p>
        </w:tc>
        <w:tc>
          <w:tcPr>
            <w:tcW w:w="993" w:type="dxa"/>
          </w:tcPr>
          <w:p w:rsidR="006A2BEF" w:rsidRDefault="006A2BEF" w:rsidP="00A80B6E">
            <w:pPr>
              <w:jc w:val="center"/>
              <w:rPr>
                <w:b/>
              </w:rPr>
            </w:pPr>
          </w:p>
          <w:p w:rsidR="006A2BEF" w:rsidRDefault="006A2BEF" w:rsidP="006A2BEF"/>
          <w:p w:rsidR="00684118" w:rsidRPr="006A2BEF" w:rsidRDefault="006A2BEF" w:rsidP="006A2BEF">
            <w:r>
              <w:t>12.12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5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Л.Н. Толстой как учитель. Сказка «Два брата».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интерес к чтению, потребность в чтении</w:t>
            </w:r>
          </w:p>
        </w:tc>
        <w:tc>
          <w:tcPr>
            <w:tcW w:w="993" w:type="dxa"/>
          </w:tcPr>
          <w:p w:rsidR="00684118" w:rsidRPr="0017412E" w:rsidRDefault="005C545C" w:rsidP="00A80B6E">
            <w:pPr>
              <w:jc w:val="center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53EBF" w:rsidRPr="00BD320D" w:rsidTr="00713095">
        <w:tc>
          <w:tcPr>
            <w:tcW w:w="1101" w:type="dxa"/>
          </w:tcPr>
          <w:p w:rsidR="00653EBF" w:rsidRPr="00BD320D" w:rsidRDefault="00653EBF" w:rsidP="00A80B6E">
            <w:pPr>
              <w:numPr>
                <w:ilvl w:val="0"/>
                <w:numId w:val="45"/>
              </w:numPr>
            </w:pPr>
          </w:p>
        </w:tc>
        <w:tc>
          <w:tcPr>
            <w:tcW w:w="4252" w:type="dxa"/>
          </w:tcPr>
          <w:p w:rsidR="00653EBF" w:rsidRPr="00BD320D" w:rsidRDefault="00653EBF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Непростые простые тексты.</w:t>
            </w:r>
          </w:p>
          <w:p w:rsidR="00653EBF" w:rsidRPr="00BD320D" w:rsidRDefault="00653EBF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Л.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Толстой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«Какая бывает роса на</w:t>
            </w:r>
          </w:p>
          <w:p w:rsidR="00653EBF" w:rsidRPr="00BD320D" w:rsidRDefault="00653EBF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траве», «Как ходят деревья». </w:t>
            </w:r>
          </w:p>
        </w:tc>
        <w:tc>
          <w:tcPr>
            <w:tcW w:w="1134" w:type="dxa"/>
          </w:tcPr>
          <w:p w:rsidR="00653EBF" w:rsidRPr="00BD320D" w:rsidRDefault="00653EBF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53EBF" w:rsidRPr="00713095" w:rsidRDefault="00653EBF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53EBF" w:rsidRPr="00713095" w:rsidRDefault="00653EBF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осуществлять анализ и синтез</w:t>
            </w:r>
          </w:p>
          <w:p w:rsidR="00653EBF" w:rsidRPr="00713095" w:rsidRDefault="00653EBF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</w:t>
            </w:r>
          </w:p>
          <w:p w:rsidR="00653EBF" w:rsidRPr="00713095" w:rsidRDefault="00653EBF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чувство 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прекрасного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– умение воспринимать красоту природы, бережно относиться ко всему живому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5C545C" w:rsidP="005C545C"/>
          <w:p w:rsidR="00653EBF" w:rsidRPr="005C545C" w:rsidRDefault="005C545C" w:rsidP="005C545C">
            <w:r>
              <w:t>17.12</w:t>
            </w:r>
          </w:p>
        </w:tc>
        <w:tc>
          <w:tcPr>
            <w:tcW w:w="1701" w:type="dxa"/>
            <w:gridSpan w:val="2"/>
          </w:tcPr>
          <w:p w:rsidR="00653EBF" w:rsidRPr="00BD320D" w:rsidRDefault="00653EBF" w:rsidP="00A80B6E"/>
        </w:tc>
      </w:tr>
      <w:tr w:rsidR="00653EBF" w:rsidRPr="00BD320D" w:rsidTr="00713095">
        <w:tc>
          <w:tcPr>
            <w:tcW w:w="1101" w:type="dxa"/>
          </w:tcPr>
          <w:p w:rsidR="00653EBF" w:rsidRPr="00BD320D" w:rsidRDefault="00653EBF" w:rsidP="00A80B6E">
            <w:pPr>
              <w:numPr>
                <w:ilvl w:val="0"/>
                <w:numId w:val="45"/>
              </w:numPr>
            </w:pPr>
          </w:p>
        </w:tc>
        <w:tc>
          <w:tcPr>
            <w:tcW w:w="4252" w:type="dxa"/>
          </w:tcPr>
          <w:p w:rsidR="00653EBF" w:rsidRPr="00BD320D" w:rsidRDefault="00653EBF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Практикум «Учусь читать художественную прозу».</w:t>
            </w:r>
          </w:p>
        </w:tc>
        <w:tc>
          <w:tcPr>
            <w:tcW w:w="1134" w:type="dxa"/>
          </w:tcPr>
          <w:p w:rsidR="00653EBF" w:rsidRPr="00BD320D" w:rsidRDefault="00653EBF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DF2882" w:rsidRPr="00713095" w:rsidRDefault="00DF2882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F2882" w:rsidRPr="00713095" w:rsidRDefault="00DF2882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DF2882" w:rsidRPr="00713095" w:rsidRDefault="00DF2882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53EBF" w:rsidRPr="00713095" w:rsidRDefault="00DF2882" w:rsidP="00A80B6E">
            <w:pPr>
              <w:rPr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эмоциональность; </w:t>
            </w:r>
            <w:proofErr w:type="spellStart"/>
            <w:r w:rsidRPr="00713095">
              <w:rPr>
                <w:color w:val="000000"/>
                <w:sz w:val="18"/>
                <w:szCs w:val="18"/>
              </w:rPr>
              <w:t>эмпатия</w:t>
            </w:r>
            <w:proofErr w:type="spellEnd"/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653EBF" w:rsidRPr="005C545C" w:rsidRDefault="005C545C" w:rsidP="005C545C">
            <w:r>
              <w:t>18.12</w:t>
            </w:r>
          </w:p>
        </w:tc>
        <w:tc>
          <w:tcPr>
            <w:tcW w:w="1701" w:type="dxa"/>
            <w:gridSpan w:val="2"/>
          </w:tcPr>
          <w:p w:rsidR="00653EBF" w:rsidRPr="00BD320D" w:rsidRDefault="00653EBF" w:rsidP="00A80B6E"/>
        </w:tc>
      </w:tr>
      <w:tr w:rsidR="00653EBF" w:rsidRPr="00BD320D" w:rsidTr="00713095">
        <w:tc>
          <w:tcPr>
            <w:tcW w:w="1101" w:type="dxa"/>
          </w:tcPr>
          <w:p w:rsidR="00653EBF" w:rsidRPr="00BD320D" w:rsidRDefault="00653EBF" w:rsidP="00A80B6E">
            <w:pPr>
              <w:numPr>
                <w:ilvl w:val="0"/>
                <w:numId w:val="45"/>
              </w:numPr>
            </w:pPr>
          </w:p>
        </w:tc>
        <w:tc>
          <w:tcPr>
            <w:tcW w:w="4252" w:type="dxa"/>
          </w:tcPr>
          <w:p w:rsidR="00653EBF" w:rsidRPr="00BD320D" w:rsidRDefault="00653EBF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Учебная книга К.Д.Ушинского «Детский мир и хрестоматия». («Столица и  губернский город».) </w:t>
            </w:r>
          </w:p>
        </w:tc>
        <w:tc>
          <w:tcPr>
            <w:tcW w:w="1134" w:type="dxa"/>
          </w:tcPr>
          <w:p w:rsidR="00653EBF" w:rsidRPr="00BD320D" w:rsidRDefault="00653EBF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53EBF" w:rsidRPr="00713095" w:rsidRDefault="00653E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самостоятельно формулировать тему и цели урока.</w:t>
            </w:r>
          </w:p>
          <w:p w:rsidR="00653EBF" w:rsidRPr="00713095" w:rsidRDefault="00653E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П.е: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причинно-следственные связи, строить рассуждения, извлекать информацию, представленную в разных формах.</w:t>
            </w:r>
          </w:p>
          <w:p w:rsidR="00653EBF" w:rsidRPr="00713095" w:rsidRDefault="00653E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зрения; слушать и слышать других.</w:t>
            </w:r>
          </w:p>
          <w:p w:rsidR="00653EBF" w:rsidRPr="00713095" w:rsidRDefault="00653E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Л. р.: </w:t>
            </w:r>
            <w:r w:rsidRPr="00713095">
              <w:rPr>
                <w:color w:val="000000"/>
                <w:sz w:val="18"/>
                <w:szCs w:val="18"/>
              </w:rPr>
              <w:t>умение осознавать и определять свои эмоции; умение воспринимать красоту природы, 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5C545C" w:rsidP="005C545C"/>
          <w:p w:rsidR="00653EBF" w:rsidRPr="005C545C" w:rsidRDefault="005C545C" w:rsidP="005C545C">
            <w:r>
              <w:t>19.12</w:t>
            </w:r>
          </w:p>
        </w:tc>
        <w:tc>
          <w:tcPr>
            <w:tcW w:w="1701" w:type="dxa"/>
            <w:gridSpan w:val="2"/>
          </w:tcPr>
          <w:p w:rsidR="00653EBF" w:rsidRPr="00BD320D" w:rsidRDefault="00653EBF" w:rsidP="00A80B6E"/>
        </w:tc>
      </w:tr>
      <w:tr w:rsidR="00653EBF" w:rsidRPr="00BD320D" w:rsidTr="00713095">
        <w:tc>
          <w:tcPr>
            <w:tcW w:w="1101" w:type="dxa"/>
          </w:tcPr>
          <w:p w:rsidR="00653EBF" w:rsidRPr="00BD320D" w:rsidRDefault="00653EBF" w:rsidP="00A80B6E">
            <w:pPr>
              <w:numPr>
                <w:ilvl w:val="0"/>
                <w:numId w:val="45"/>
              </w:numPr>
            </w:pPr>
          </w:p>
        </w:tc>
        <w:tc>
          <w:tcPr>
            <w:tcW w:w="4252" w:type="dxa"/>
          </w:tcPr>
          <w:p w:rsidR="00653EBF" w:rsidRPr="00BD320D" w:rsidRDefault="00653EBF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Первое знакомство с Родиной.</w:t>
            </w:r>
          </w:p>
          <w:p w:rsidR="00653EBF" w:rsidRPr="00BD320D" w:rsidRDefault="00653EBF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К.Ушинский «Деревня и уездный</w:t>
            </w:r>
          </w:p>
          <w:p w:rsidR="00653EBF" w:rsidRPr="00BD320D" w:rsidRDefault="00653EBF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город», «Просёлочная дорога». </w:t>
            </w:r>
          </w:p>
        </w:tc>
        <w:tc>
          <w:tcPr>
            <w:tcW w:w="1134" w:type="dxa"/>
          </w:tcPr>
          <w:p w:rsidR="00653EBF" w:rsidRPr="00BD320D" w:rsidRDefault="00653EBF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53EBF" w:rsidRPr="00713095" w:rsidRDefault="00653E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составлять план решения учебной проблемы совместно с учителем.</w:t>
            </w:r>
          </w:p>
          <w:p w:rsidR="00653EBF" w:rsidRPr="00713095" w:rsidRDefault="00653E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П.</w:t>
            </w:r>
            <w:r w:rsidRPr="00713095">
              <w:rPr>
                <w:color w:val="000000"/>
                <w:sz w:val="18"/>
                <w:szCs w:val="18"/>
              </w:rPr>
              <w:t>: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713095">
              <w:rPr>
                <w:color w:val="000000"/>
                <w:sz w:val="18"/>
                <w:szCs w:val="18"/>
              </w:rPr>
              <w:t>вычитывать все виды текстовой информации, строить рассуждения.</w:t>
            </w:r>
          </w:p>
          <w:p w:rsidR="00653EBF" w:rsidRPr="00713095" w:rsidRDefault="00653E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зрения; слушать и слышать других; задавать вопросы.</w:t>
            </w:r>
          </w:p>
          <w:p w:rsidR="00653EBF" w:rsidRPr="00713095" w:rsidRDefault="00653EBF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Л.  р.: </w:t>
            </w:r>
            <w:r w:rsidRPr="00713095">
              <w:rPr>
                <w:color w:val="000000"/>
                <w:sz w:val="18"/>
                <w:szCs w:val="18"/>
              </w:rPr>
              <w:t>понимание ценности семьи; уметь осознавать и определять эмоции других людей; 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Pr="005C545C" w:rsidRDefault="005C545C" w:rsidP="005C545C"/>
          <w:p w:rsidR="005C545C" w:rsidRDefault="005C545C" w:rsidP="005C545C"/>
          <w:p w:rsidR="00653EBF" w:rsidRPr="005C545C" w:rsidRDefault="005C545C" w:rsidP="005C545C">
            <w:r>
              <w:t>23.12</w:t>
            </w:r>
          </w:p>
        </w:tc>
        <w:tc>
          <w:tcPr>
            <w:tcW w:w="1701" w:type="dxa"/>
            <w:gridSpan w:val="2"/>
          </w:tcPr>
          <w:p w:rsidR="00653EBF" w:rsidRPr="00BD320D" w:rsidRDefault="00653EBF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5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BD320D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BD320D">
              <w:rPr>
                <w:b/>
                <w:sz w:val="24"/>
                <w:szCs w:val="24"/>
                <w:lang w:val="ru-RU"/>
              </w:rPr>
              <w:t>/Р Сочинение в форме путевого очерка. Конкурс «Лучший писатель»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причинно-следственные связи.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оформлять свои  мысли в устной форме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умение воспринимать красоту природы, бережно относиться ко всему живому.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5C545C" w:rsidP="005C545C"/>
          <w:p w:rsidR="00684118" w:rsidRPr="005C545C" w:rsidRDefault="005C545C" w:rsidP="005C545C">
            <w:r>
              <w:t>24.12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5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Как помочь детям полюбить свою родную землю?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К.Ушинский «Наше Отечество».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 с</w:t>
            </w:r>
            <w:r w:rsidRPr="00713095">
              <w:rPr>
                <w:color w:val="000000"/>
                <w:sz w:val="18"/>
                <w:szCs w:val="18"/>
              </w:rPr>
              <w:t>оставлять план решения учебной проблемы совместно с учителем.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словарями, справочниками.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 владеть монологической формой речи.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</w:t>
            </w: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,р</w:t>
            </w:r>
            <w:proofErr w:type="spellEnd"/>
            <w:proofErr w:type="gramEnd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.:</w:t>
            </w:r>
            <w:r w:rsidRPr="00713095">
              <w:rPr>
                <w:color w:val="000000"/>
                <w:sz w:val="18"/>
                <w:szCs w:val="18"/>
              </w:rPr>
              <w:t> умение  осознавать и определять свои эмоции; умение осознавать и определять эмоции других; умение воспринимать красоту природы.</w:t>
            </w:r>
          </w:p>
        </w:tc>
        <w:tc>
          <w:tcPr>
            <w:tcW w:w="993" w:type="dxa"/>
          </w:tcPr>
          <w:p w:rsidR="00684118" w:rsidRPr="0017412E" w:rsidRDefault="000E3BAA" w:rsidP="00A80B6E">
            <w:pPr>
              <w:jc w:val="center"/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5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Р\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Сочинение-подражание Ушинскому.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К.Д.Ушинский «Жалобы зайки».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определять степень успешности своей работы (чтения).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договариваться и приходить к общему решению в совместной деятельности.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эмоциональность.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FC143C" w:rsidRPr="005C545C" w:rsidRDefault="000E3BAA" w:rsidP="005C545C">
            <w:r>
              <w:t>26.12</w:t>
            </w:r>
          </w:p>
        </w:tc>
        <w:tc>
          <w:tcPr>
            <w:tcW w:w="1701" w:type="dxa"/>
            <w:gridSpan w:val="2"/>
          </w:tcPr>
          <w:p w:rsidR="00684118" w:rsidRPr="00F00039" w:rsidRDefault="00684118" w:rsidP="00A80B6E">
            <w:pPr>
              <w:jc w:val="center"/>
              <w:rPr>
                <w:b/>
              </w:rPr>
            </w:pPr>
          </w:p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jc w:val="center"/>
            </w:pPr>
            <w:r w:rsidRPr="00BD320D">
              <w:t>66-68.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А. Куприн «Слон».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1.Непонятная болезнь.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Часть </w:t>
            </w:r>
            <w:r w:rsidRPr="00BD320D">
              <w:rPr>
                <w:sz w:val="24"/>
                <w:szCs w:val="24"/>
              </w:rPr>
              <w:t>I</w:t>
            </w:r>
            <w:r w:rsidRPr="00BD320D">
              <w:rPr>
                <w:sz w:val="24"/>
                <w:szCs w:val="24"/>
                <w:lang w:val="ru-RU"/>
              </w:rPr>
              <w:t xml:space="preserve"> и </w:t>
            </w:r>
            <w:r w:rsidRPr="00BD320D">
              <w:rPr>
                <w:sz w:val="24"/>
                <w:szCs w:val="24"/>
              </w:rPr>
              <w:t>III</w:t>
            </w:r>
            <w:r w:rsidRPr="00BD320D">
              <w:rPr>
                <w:sz w:val="24"/>
                <w:szCs w:val="24"/>
                <w:lang w:val="ru-RU"/>
              </w:rPr>
              <w:t xml:space="preserve">.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2.Можно ли выполнить желание Нади?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. 4-5)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3.Я уже совсем здорова!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.6)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3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самостоятельно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713095">
              <w:rPr>
                <w:color w:val="000000"/>
                <w:sz w:val="18"/>
                <w:szCs w:val="18"/>
              </w:rPr>
              <w:t>формулировать тему и цель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адекватно использовать речевые средства для решения различных коммуникативных задач.</w:t>
            </w:r>
          </w:p>
          <w:p w:rsidR="00684118" w:rsidRPr="00713095" w:rsidRDefault="00684118" w:rsidP="00A80B6E">
            <w:pPr>
              <w:ind w:right="-4"/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0E3BAA" w:rsidP="005C545C">
            <w:r>
              <w:t>30.12</w:t>
            </w:r>
          </w:p>
          <w:p w:rsidR="005C545C" w:rsidRDefault="000E3BAA" w:rsidP="005C545C">
            <w:r>
              <w:t>13.01</w:t>
            </w:r>
          </w:p>
          <w:p w:rsidR="005C545C" w:rsidRDefault="005C545C" w:rsidP="005C545C"/>
          <w:p w:rsidR="00FC143C" w:rsidRPr="005C545C" w:rsidRDefault="000E3BAA" w:rsidP="005C545C">
            <w:r>
              <w:t>14.01</w:t>
            </w:r>
          </w:p>
        </w:tc>
        <w:tc>
          <w:tcPr>
            <w:tcW w:w="1701" w:type="dxa"/>
            <w:gridSpan w:val="2"/>
          </w:tcPr>
          <w:p w:rsidR="00FC143C" w:rsidRPr="00F00039" w:rsidRDefault="00FC143C" w:rsidP="00A80B6E">
            <w:pPr>
              <w:jc w:val="center"/>
              <w:rPr>
                <w:b/>
              </w:rPr>
            </w:pPr>
          </w:p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jc w:val="center"/>
            </w:pPr>
            <w:r w:rsidRPr="00BD320D">
              <w:t>69-70.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Обобщение по разделу.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Проверочная работа № 5.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2</w:t>
            </w:r>
          </w:p>
        </w:tc>
        <w:tc>
          <w:tcPr>
            <w:tcW w:w="6662" w:type="dxa"/>
          </w:tcPr>
          <w:p w:rsidR="00996FA5" w:rsidRPr="00713095" w:rsidRDefault="00996FA5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96FA5" w:rsidRPr="00713095" w:rsidRDefault="00996FA5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996FA5" w:rsidRPr="00713095" w:rsidRDefault="00996FA5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84118" w:rsidRPr="00713095" w:rsidRDefault="00996FA5" w:rsidP="00A80B6E">
            <w:pPr>
              <w:rPr>
                <w:b/>
                <w:color w:val="000000" w:themeColor="text1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эмоциональность; </w:t>
            </w:r>
            <w:proofErr w:type="spellStart"/>
            <w:r w:rsidRPr="00713095">
              <w:rPr>
                <w:color w:val="000000"/>
                <w:sz w:val="18"/>
                <w:szCs w:val="18"/>
              </w:rPr>
              <w:t>эмпатия</w:t>
            </w:r>
            <w:proofErr w:type="spellEnd"/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0E3BAA" w:rsidP="005C545C">
            <w:r>
              <w:t>15.01</w:t>
            </w:r>
          </w:p>
          <w:p w:rsidR="005C545C" w:rsidRDefault="005C545C" w:rsidP="005C545C"/>
          <w:p w:rsidR="007501C9" w:rsidRPr="005C545C" w:rsidRDefault="000E3BAA" w:rsidP="005C545C">
            <w:r>
              <w:t>16.01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jc w:val="center"/>
            </w:pPr>
            <w:r w:rsidRPr="00BD320D">
              <w:t>71-72.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Внеклассное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чтение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детства в рассказе А.П.Чехова «Мальчики»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2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плану; корректировать свою деятельность.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 xml:space="preserve"> перерабатывать и преобразовывать информацию из одного вида 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другую.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письменной форме.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эмоциональность; стремиться к совершенствованию собственной речи.</w:t>
            </w:r>
          </w:p>
        </w:tc>
        <w:tc>
          <w:tcPr>
            <w:tcW w:w="993" w:type="dxa"/>
          </w:tcPr>
          <w:p w:rsidR="005C545C" w:rsidRDefault="000E3BAA" w:rsidP="005C545C">
            <w:pPr>
              <w:rPr>
                <w:b/>
              </w:rPr>
            </w:pPr>
            <w:r>
              <w:rPr>
                <w:b/>
              </w:rPr>
              <w:t>20.01</w:t>
            </w:r>
          </w:p>
          <w:p w:rsidR="007501C9" w:rsidRPr="005C545C" w:rsidRDefault="000E3BAA" w:rsidP="005C545C">
            <w:r>
              <w:t>21.01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jc w:val="center"/>
            </w:pPr>
            <w:r w:rsidRPr="00BD320D">
              <w:t>73-74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 xml:space="preserve">Резервные уроки. Турнир «Самое увлекательное путешествие в страну книг».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2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работать по плану.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осуществлять анализ и синтез.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чувствовать красоту художественного слова; стремиться к совершенствованию собственной речи.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6F41DE" w:rsidP="005C545C">
            <w:r>
              <w:t>22.01</w:t>
            </w:r>
          </w:p>
          <w:p w:rsidR="005C545C" w:rsidRDefault="005C545C" w:rsidP="005C545C"/>
          <w:p w:rsidR="007501C9" w:rsidRPr="005C545C" w:rsidRDefault="006F41DE" w:rsidP="005C545C">
            <w:r>
              <w:t>23.01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6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BD320D"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Раздел 4. Век </w:t>
            </w:r>
            <w:r w:rsidRPr="00BD320D">
              <w:rPr>
                <w:b/>
                <w:color w:val="000000" w:themeColor="text1"/>
                <w:sz w:val="24"/>
                <w:szCs w:val="24"/>
                <w:u w:val="single"/>
              </w:rPr>
              <w:t>XX</w:t>
            </w:r>
            <w:r w:rsidRPr="00BD320D"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.Новые встречи со старыми друзьями.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8. (в … библиотеку).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Загадка Лидии Чарской.</w:t>
            </w:r>
          </w:p>
          <w:p w:rsidR="00684118" w:rsidRPr="00BD320D" w:rsidRDefault="00684118" w:rsidP="00A80B6E">
            <w:pPr>
              <w:pStyle w:val="a8"/>
              <w:rPr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62</w:t>
            </w:r>
          </w:p>
          <w:p w:rsidR="00684118" w:rsidRPr="00BD320D" w:rsidRDefault="00684118" w:rsidP="00A80B6E">
            <w:pPr>
              <w:jc w:val="center"/>
            </w:pPr>
          </w:p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работать по плану.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осуществлять анализ и синтез.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чувствовать красоту художественного слова; стремиться к совершенствованию собственной речи.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5C545C" w:rsidP="005C545C"/>
          <w:p w:rsidR="00684118" w:rsidRPr="005C545C" w:rsidRDefault="006F41DE" w:rsidP="005C545C">
            <w:r>
              <w:t>27.01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jc w:val="center"/>
            </w:pPr>
            <w:r w:rsidRPr="00BD320D">
              <w:t>76-78.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Л.Чарская «Записки маленькой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гимназистки». Главы 1, 4.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1. Первый день Лены в гимназии.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(гл. 8)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2.Друзья и враги Лены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Иконино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>(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гл.10-11)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3.Образ Лены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Икониной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бобщение</w:t>
            </w:r>
            <w:proofErr w:type="spellEnd"/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3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 </w:t>
            </w:r>
            <w:r w:rsidRPr="00713095">
              <w:rPr>
                <w:color w:val="000000"/>
                <w:sz w:val="18"/>
                <w:szCs w:val="18"/>
              </w:rPr>
              <w:t>вычитывать все виды текстовой информации, осуществлять анализ и синтез.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стремиться к совершенствованию собственной речи.</w:t>
            </w:r>
          </w:p>
        </w:tc>
        <w:tc>
          <w:tcPr>
            <w:tcW w:w="993" w:type="dxa"/>
          </w:tcPr>
          <w:p w:rsidR="005C545C" w:rsidRDefault="006F41DE" w:rsidP="005C545C">
            <w:r>
              <w:rPr>
                <w:b/>
              </w:rPr>
              <w:t>28.01</w:t>
            </w:r>
          </w:p>
          <w:p w:rsidR="005C545C" w:rsidRDefault="005C545C" w:rsidP="005C545C"/>
          <w:p w:rsidR="005C545C" w:rsidRDefault="006F41DE" w:rsidP="005C545C">
            <w:r>
              <w:t>29.01</w:t>
            </w:r>
          </w:p>
          <w:p w:rsidR="005C545C" w:rsidRDefault="005C545C" w:rsidP="005C545C"/>
          <w:p w:rsidR="0026774F" w:rsidRPr="005C545C" w:rsidRDefault="006F41DE" w:rsidP="005C545C">
            <w:r>
              <w:t>30.01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7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Внеклассное чтение. Мир детства.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П</w:t>
            </w:r>
            <w:proofErr w:type="gramEnd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,: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интерес к чтению.</w:t>
            </w:r>
          </w:p>
        </w:tc>
        <w:tc>
          <w:tcPr>
            <w:tcW w:w="993" w:type="dxa"/>
          </w:tcPr>
          <w:p w:rsidR="00684118" w:rsidRPr="0017412E" w:rsidRDefault="006F41DE" w:rsidP="005C545C">
            <w:pPr>
              <w:rPr>
                <w:b/>
              </w:rPr>
            </w:pPr>
            <w:r>
              <w:rPr>
                <w:b/>
              </w:rPr>
              <w:lastRenderedPageBreak/>
              <w:t>3.02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47"/>
              </w:num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9.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Петроград. 1923 год. Редакция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«Воробья». Житков и Маршак.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bCs/>
                <w:color w:val="000000"/>
                <w:sz w:val="18"/>
                <w:szCs w:val="18"/>
              </w:rPr>
              <w:t>п</w:t>
            </w:r>
            <w:r w:rsidRPr="00713095">
              <w:rPr>
                <w:color w:val="000000"/>
                <w:sz w:val="18"/>
                <w:szCs w:val="18"/>
              </w:rPr>
              <w:t>ользоваться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 xml:space="preserve"> разными видами чтения.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речи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684118" w:rsidRPr="005C545C" w:rsidRDefault="006F41DE" w:rsidP="005C545C">
            <w:r>
              <w:t>4.02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7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Настоящий капитан.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Б. Житков «Николай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Исаич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Пушкин».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корректировать свою деятельность.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договариваться и приходить к общему решению в совместной деятельности.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интерес к чтению, к ведению диалога с автором текста.</w:t>
            </w:r>
          </w:p>
        </w:tc>
        <w:tc>
          <w:tcPr>
            <w:tcW w:w="993" w:type="dxa"/>
          </w:tcPr>
          <w:p w:rsidR="00684118" w:rsidRPr="005C545C" w:rsidRDefault="006F41DE" w:rsidP="005C545C">
            <w:r>
              <w:rPr>
                <w:b/>
              </w:rPr>
              <w:t>5.02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7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Гимназисты Корнея Чуковского.</w:t>
            </w:r>
          </w:p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>К. Чуковский «Телефон».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устанавливать причинно- следственные связи.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наличие собственных читательских приоритетов и уважительное отношение к предпочтениям других людей.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5C545C" w:rsidP="005C545C"/>
          <w:p w:rsidR="00684118" w:rsidRPr="005C545C" w:rsidRDefault="006F41DE" w:rsidP="005C545C">
            <w:r>
              <w:t>6.02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47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Обэриуты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». Стихи Д. Хармса.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сверяя свои действия с планом, корректировать свою деятельность.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перерабатывать и преобразовывать информацию из одного вида в другую (текст- рисунок).</w:t>
            </w:r>
            <w:proofErr w:type="gramEnd"/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слушать и слышать других, пытаться  принимать иную точку  зрения, быть готовым корректировать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5C545C" w:rsidP="005C545C"/>
          <w:p w:rsidR="00684118" w:rsidRPr="005C545C" w:rsidRDefault="006F41DE" w:rsidP="005C545C">
            <w:r>
              <w:t>10.02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47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>Стихи Ю. Владимирова и</w:t>
            </w:r>
          </w:p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>А.Введенского.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 разными видами чтения.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задавать вопросы.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наличие собственных читательских приоритетов и уважительное отношение к предпочтениям других людей.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684118" w:rsidRPr="005C545C" w:rsidRDefault="006F41DE" w:rsidP="005C545C">
            <w:r>
              <w:t>11.02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47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Внеклассное чтение. Современные чудаки.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 следственные связи.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владение монологической и диалогической формами речи.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эмоциональность; интерес к чтению, к ведению диалога с автором текста.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684118" w:rsidRPr="005C545C" w:rsidRDefault="006F41DE" w:rsidP="005C545C">
            <w:r>
              <w:t>12.02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47"/>
              </w:num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10.</w:t>
            </w:r>
          </w:p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>«Вокруг Маршака». С. Сивоконь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«Везите все как есть, почитаем».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эмоциональность; </w:t>
            </w:r>
            <w:proofErr w:type="spellStart"/>
            <w:r w:rsidRPr="00713095">
              <w:rPr>
                <w:color w:val="000000"/>
                <w:sz w:val="18"/>
                <w:szCs w:val="18"/>
              </w:rPr>
              <w:t>эмпатия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5C545C" w:rsidP="005C545C"/>
          <w:p w:rsidR="00684118" w:rsidRPr="005C545C" w:rsidRDefault="005C545C" w:rsidP="005C545C">
            <w:r>
              <w:t>1</w:t>
            </w:r>
            <w:r w:rsidR="006F41DE">
              <w:t>3.02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47"/>
              </w:num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>Внеклассное чтение. Современные детские журналы. Проект «Мой детский журнал»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извлекать информацию, представленную в разных формах.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понимание ценности</w:t>
            </w:r>
            <w:r w:rsidRPr="00713095">
              <w:rPr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713095">
              <w:rPr>
                <w:i/>
                <w:iCs/>
                <w:color w:val="000000"/>
                <w:sz w:val="18"/>
                <w:szCs w:val="18"/>
              </w:rPr>
              <w:t>семьи</w:t>
            </w:r>
            <w:proofErr w:type="gramStart"/>
            <w:r w:rsidRPr="00713095">
              <w:rPr>
                <w:i/>
                <w:iCs/>
                <w:color w:val="000000"/>
                <w:sz w:val="18"/>
                <w:szCs w:val="18"/>
              </w:rPr>
              <w:t>,ч</w:t>
            </w:r>
            <w:proofErr w:type="gramEnd"/>
            <w:r w:rsidRPr="00713095">
              <w:rPr>
                <w:i/>
                <w:iCs/>
                <w:color w:val="000000"/>
                <w:sz w:val="18"/>
                <w:szCs w:val="18"/>
              </w:rPr>
              <w:t>увства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> уважения, благодарности, ответственности по отношению к своим близким.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5C545C" w:rsidP="005C545C"/>
          <w:p w:rsidR="00684118" w:rsidRPr="005C545C" w:rsidRDefault="005C545C" w:rsidP="005C545C">
            <w:r>
              <w:t>1</w:t>
            </w:r>
            <w:r w:rsidR="006F41DE">
              <w:t>7.02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jc w:val="center"/>
            </w:pPr>
            <w:r w:rsidRPr="00BD320D">
              <w:t>88-90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Е.Шварц «Два брата»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1 Живой мир и мир вечного </w:t>
            </w:r>
            <w:r w:rsidRPr="00BD320D">
              <w:rPr>
                <w:sz w:val="24"/>
                <w:szCs w:val="24"/>
                <w:lang w:val="ru-RU"/>
              </w:rPr>
              <w:lastRenderedPageBreak/>
              <w:t>покоя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..(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ч.1-4).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2. Спасение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Младшего-победа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живого мира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л.5-8)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3. Мудрость сказки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Е.Шварца «Два брата» (обобщение).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lastRenderedPageBreak/>
              <w:t>3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Л.р.:</w:t>
            </w:r>
            <w:r w:rsidRPr="00713095">
              <w:rPr>
                <w:color w:val="000000"/>
                <w:sz w:val="18"/>
                <w:szCs w:val="18"/>
              </w:rPr>
              <w:t> интерес к чтению, потребность в чтении</w:t>
            </w:r>
          </w:p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6774F" w:rsidRPr="006F41DE" w:rsidRDefault="006F41DE" w:rsidP="005C545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18.02  19.02 </w:t>
            </w:r>
            <w:r>
              <w:rPr>
                <w:b/>
              </w:rPr>
              <w:lastRenderedPageBreak/>
              <w:t>20.02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8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Превращение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Пиноккио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в Буратино.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Б.Галанов «Книжка про книжку»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(отрывок), «Пишу на ту же тему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BD320D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BD320D">
              <w:rPr>
                <w:sz w:val="24"/>
                <w:szCs w:val="24"/>
              </w:rPr>
              <w:t xml:space="preserve"> – </w:t>
            </w:r>
            <w:proofErr w:type="spellStart"/>
            <w:r w:rsidRPr="00BD320D">
              <w:rPr>
                <w:sz w:val="24"/>
                <w:szCs w:val="24"/>
              </w:rPr>
              <w:t>своему</w:t>
            </w:r>
            <w:proofErr w:type="spellEnd"/>
            <w:r w:rsidRPr="00BD320D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извлекать информацию, представленную в разных формах.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оформлять свои мысли в устной и письменной форме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5C545C" w:rsidP="005C545C"/>
          <w:p w:rsidR="0026774F" w:rsidRPr="005C545C" w:rsidRDefault="005C545C" w:rsidP="005C545C">
            <w:r>
              <w:t>2</w:t>
            </w:r>
            <w:r w:rsidR="006F41DE">
              <w:t>4.02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jc w:val="center"/>
            </w:pPr>
            <w:r w:rsidRPr="00BD320D">
              <w:t>92</w:t>
            </w:r>
          </w:p>
          <w:p w:rsidR="00684118" w:rsidRPr="00BD320D" w:rsidRDefault="00684118" w:rsidP="00A80B6E">
            <w:pPr>
              <w:jc w:val="center"/>
            </w:pPr>
            <w:r w:rsidRPr="00BD320D">
              <w:t>93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Рассказ о сказке и детских фантазиях. А.Толстой «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Фофка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».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Удалось ли А.Н. Толстому «превратиться» в детского писателя?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А.Толстой «Кот сметанный рот».</w:t>
            </w:r>
          </w:p>
        </w:tc>
        <w:tc>
          <w:tcPr>
            <w:tcW w:w="1134" w:type="dxa"/>
          </w:tcPr>
          <w:p w:rsidR="00684118" w:rsidRPr="00BD320D" w:rsidRDefault="005C545C" w:rsidP="00A80B6E">
            <w:pPr>
              <w:jc w:val="center"/>
            </w:pPr>
            <w:r>
              <w:t>2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корректировать свою деятельность.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перерабатывать и преобразовывать информацию из одной формы в другую.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6F41DE" w:rsidP="005C545C">
            <w:r>
              <w:t>25.02</w:t>
            </w:r>
          </w:p>
          <w:p w:rsidR="005C545C" w:rsidRDefault="005C545C" w:rsidP="005C545C"/>
          <w:p w:rsidR="0026774F" w:rsidRPr="005C545C" w:rsidRDefault="006F41DE" w:rsidP="005C545C">
            <w:r>
              <w:t>26</w:t>
            </w:r>
            <w:r w:rsidR="005C545C">
              <w:t>.02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49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Птицы с «характерами».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М.Пришвин «Изобретатель».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осуществлять анализ и синтез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чувство 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прекрасного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– умение воспринимать красоту природы, бережно относиться ко всему живому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</w:rPr>
            </w:pPr>
          </w:p>
          <w:p w:rsidR="005C545C" w:rsidRDefault="005C545C" w:rsidP="005C545C"/>
          <w:p w:rsidR="00684118" w:rsidRPr="005C545C" w:rsidRDefault="005C545C" w:rsidP="005C545C">
            <w:r>
              <w:t>2</w:t>
            </w:r>
            <w:r w:rsidR="006F41DE">
              <w:t>7.02</w:t>
            </w:r>
          </w:p>
        </w:tc>
        <w:tc>
          <w:tcPr>
            <w:tcW w:w="1701" w:type="dxa"/>
            <w:gridSpan w:val="2"/>
          </w:tcPr>
          <w:p w:rsidR="00684118" w:rsidRPr="00BD320D" w:rsidRDefault="00684118" w:rsidP="00A80B6E"/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jc w:val="center"/>
            </w:pPr>
            <w:r w:rsidRPr="00BD320D">
              <w:t>95</w:t>
            </w:r>
          </w:p>
          <w:p w:rsidR="00684118" w:rsidRPr="00BD320D" w:rsidRDefault="00684118" w:rsidP="00A80B6E">
            <w:pPr>
              <w:jc w:val="center"/>
            </w:pPr>
            <w:r w:rsidRPr="00BD320D">
              <w:t>96</w:t>
            </w:r>
          </w:p>
          <w:p w:rsidR="00684118" w:rsidRPr="00BD320D" w:rsidRDefault="00684118" w:rsidP="00A80B6E">
            <w:pPr>
              <w:jc w:val="center"/>
            </w:pPr>
            <w:r w:rsidRPr="00BD320D">
              <w:t>97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Так кто же он - Михаил Пришвин?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Статья С.Я.Маршака «Сила жизни».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С.Маршак- критик, поэт,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переводчик, редактор.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Обобщение.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BD320D">
              <w:rPr>
                <w:sz w:val="24"/>
                <w:szCs w:val="24"/>
              </w:rPr>
              <w:t>Проверочная</w:t>
            </w:r>
            <w:proofErr w:type="spellEnd"/>
            <w:r w:rsidRPr="00BD320D">
              <w:rPr>
                <w:sz w:val="24"/>
                <w:szCs w:val="24"/>
              </w:rPr>
              <w:t xml:space="preserve"> </w:t>
            </w:r>
            <w:proofErr w:type="spellStart"/>
            <w:r w:rsidRPr="00BD320D">
              <w:rPr>
                <w:sz w:val="24"/>
                <w:szCs w:val="24"/>
              </w:rPr>
              <w:t>работа</w:t>
            </w:r>
            <w:proofErr w:type="spellEnd"/>
            <w:r w:rsidRPr="00BD320D">
              <w:rPr>
                <w:sz w:val="24"/>
                <w:szCs w:val="24"/>
              </w:rPr>
              <w:t xml:space="preserve"> № 6.</w:t>
            </w:r>
          </w:p>
        </w:tc>
        <w:tc>
          <w:tcPr>
            <w:tcW w:w="1134" w:type="dxa"/>
          </w:tcPr>
          <w:p w:rsidR="00684118" w:rsidRPr="00BD320D" w:rsidRDefault="005C545C" w:rsidP="00A80B6E">
            <w:pPr>
              <w:jc w:val="center"/>
            </w:pPr>
            <w:r>
              <w:t>3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="00DF2882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="00DF2882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причинно-следственные связи, строить рассуждения, извлекать информацию, представленную в разных формах.</w:t>
            </w:r>
          </w:p>
          <w:p w:rsidR="00684118" w:rsidRPr="00713095" w:rsidRDefault="00DF2882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К.</w:t>
            </w:r>
            <w:r w:rsidR="00684118"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="00684118"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зрения; слушать и слышать других.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Л: </w:t>
            </w:r>
            <w:r w:rsidRPr="00713095">
              <w:rPr>
                <w:color w:val="000000"/>
                <w:sz w:val="18"/>
                <w:szCs w:val="18"/>
              </w:rPr>
              <w:t>умение осознавать и определять свои эмоции; умение воспринимать красоту природы, 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5C545C" w:rsidRPr="005C545C" w:rsidRDefault="006F41DE" w:rsidP="005C545C">
            <w:r>
              <w:t>3.03</w:t>
            </w:r>
          </w:p>
          <w:p w:rsidR="005C545C" w:rsidRDefault="005C545C" w:rsidP="005C545C">
            <w:pPr>
              <w:rPr>
                <w:sz w:val="18"/>
                <w:szCs w:val="18"/>
              </w:rPr>
            </w:pPr>
          </w:p>
          <w:p w:rsidR="005C545C" w:rsidRDefault="006F41DE" w:rsidP="005C545C">
            <w:r>
              <w:t>4.03</w:t>
            </w:r>
          </w:p>
          <w:p w:rsidR="005C545C" w:rsidRDefault="005C545C" w:rsidP="005C545C"/>
          <w:p w:rsidR="00822914" w:rsidRPr="005C545C" w:rsidRDefault="006F41DE" w:rsidP="005C545C">
            <w:r>
              <w:t>5.03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50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Внеклассное чтение. «Творцы книг» (рассказы о писателях, о художниках- иллюстраторах)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осуществлять анализ и синтез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чувство 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прекрасного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– умение воспринимать красоту природы, бережно относиться ко всему живому</w:t>
            </w:r>
          </w:p>
        </w:tc>
        <w:tc>
          <w:tcPr>
            <w:tcW w:w="993" w:type="dxa"/>
          </w:tcPr>
          <w:p w:rsidR="005C545C" w:rsidRDefault="005C545C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5C545C" w:rsidRPr="005C545C" w:rsidRDefault="005C545C" w:rsidP="005C545C">
            <w:pPr>
              <w:rPr>
                <w:sz w:val="18"/>
                <w:szCs w:val="18"/>
              </w:rPr>
            </w:pPr>
          </w:p>
          <w:p w:rsidR="005C545C" w:rsidRDefault="005C545C" w:rsidP="005C545C">
            <w:pPr>
              <w:rPr>
                <w:sz w:val="18"/>
                <w:szCs w:val="18"/>
              </w:rPr>
            </w:pPr>
          </w:p>
          <w:p w:rsidR="005C545C" w:rsidRDefault="005C545C" w:rsidP="005C545C">
            <w:pPr>
              <w:rPr>
                <w:sz w:val="18"/>
                <w:szCs w:val="18"/>
              </w:rPr>
            </w:pPr>
          </w:p>
          <w:p w:rsidR="00684118" w:rsidRPr="005C545C" w:rsidRDefault="006F41DE" w:rsidP="005C545C">
            <w:r>
              <w:t>6.03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r w:rsidRPr="00BD320D">
              <w:t>99-100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11.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1928 год. Литературный утренник в Сокольниках. В.Маяковский  «Сказка о Пете, толстом ребёнке, и о Симе, который тонкий» (отрывок). </w:t>
            </w:r>
            <w:proofErr w:type="spellStart"/>
            <w:r w:rsidRPr="00BD320D">
              <w:rPr>
                <w:sz w:val="24"/>
                <w:szCs w:val="24"/>
              </w:rPr>
              <w:t>А.Барто</w:t>
            </w:r>
            <w:proofErr w:type="spellEnd"/>
            <w:r w:rsidRPr="00BD320D">
              <w:rPr>
                <w:sz w:val="24"/>
                <w:szCs w:val="24"/>
              </w:rPr>
              <w:t xml:space="preserve"> «</w:t>
            </w:r>
            <w:proofErr w:type="spellStart"/>
            <w:r w:rsidRPr="00BD320D">
              <w:rPr>
                <w:sz w:val="24"/>
                <w:szCs w:val="24"/>
              </w:rPr>
              <w:t>Снегирь</w:t>
            </w:r>
            <w:proofErr w:type="spellEnd"/>
            <w:r w:rsidRPr="00BD320D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работать по плану.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осуществлять анализ и синтез.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чувствовать красоту художественного слова; стремиться к совершенствованию собственной речи.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</w:rPr>
            </w:pPr>
          </w:p>
          <w:p w:rsidR="00DF2B4B" w:rsidRDefault="00DF2B4B" w:rsidP="00DF2B4B"/>
          <w:p w:rsidR="00DF2B4B" w:rsidRDefault="006F41DE" w:rsidP="00DF2B4B">
            <w:r>
              <w:t>10.03</w:t>
            </w:r>
          </w:p>
          <w:p w:rsidR="00DF2B4B" w:rsidRDefault="00DF2B4B" w:rsidP="00DF2B4B"/>
          <w:p w:rsidR="00822914" w:rsidRPr="00DF2B4B" w:rsidRDefault="00DF2B4B" w:rsidP="00DF2B4B">
            <w:r>
              <w:t>1</w:t>
            </w:r>
            <w:r w:rsidR="006F41DE">
              <w:t>1.03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r w:rsidRPr="00BD320D">
              <w:t>101-103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BD320D">
              <w:rPr>
                <w:sz w:val="24"/>
                <w:szCs w:val="24"/>
                <w:lang w:val="ru-RU"/>
              </w:rPr>
              <w:t>Ю.Олеша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 «Три толстяка»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lastRenderedPageBreak/>
              <w:t xml:space="preserve"> «Кукла с 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хорошим</w:t>
            </w:r>
            <w:proofErr w:type="gramEnd"/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аппетитом».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1.Живая кукла наследника Тутти.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.2)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2.Три Толстяка и другие герои сказки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.3,4)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3. «Простые высокие истины» сказки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.(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обобщение)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lastRenderedPageBreak/>
              <w:t>3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П.: </w:t>
            </w:r>
            <w:r w:rsidRPr="00713095">
              <w:rPr>
                <w:color w:val="000000"/>
                <w:sz w:val="18"/>
                <w:szCs w:val="18"/>
              </w:rPr>
              <w:t>вычитывать все виды текстовой информации, осуществлять анализ и синтез.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стремиться к совершенствованию собственной речи.</w:t>
            </w:r>
          </w:p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914" w:rsidRPr="00DF2B4B" w:rsidRDefault="00DF2B4B" w:rsidP="00DF2B4B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F41DE">
              <w:rPr>
                <w:b/>
              </w:rPr>
              <w:t xml:space="preserve">2.03 </w:t>
            </w:r>
            <w:r w:rsidR="006F41DE">
              <w:rPr>
                <w:b/>
              </w:rPr>
              <w:lastRenderedPageBreak/>
              <w:t>13.03</w:t>
            </w:r>
            <w:r w:rsidR="0024474D">
              <w:rPr>
                <w:b/>
              </w:rPr>
              <w:t xml:space="preserve">  17.03</w:t>
            </w:r>
          </w:p>
        </w:tc>
        <w:tc>
          <w:tcPr>
            <w:tcW w:w="1701" w:type="dxa"/>
            <w:gridSpan w:val="2"/>
          </w:tcPr>
          <w:p w:rsidR="00684118" w:rsidRPr="00DF2B4B" w:rsidRDefault="00684118" w:rsidP="00A80B6E"/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51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Практикум «Учусь работать с научно-популярным текстом».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Б.Галанов «Как найти город «Трёх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Толстяков».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</w:t>
            </w:r>
            <w:proofErr w:type="gramEnd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,: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интерес к чтению.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DF2B4B" w:rsidP="00DF2B4B">
            <w:r>
              <w:t>1</w:t>
            </w:r>
            <w:r w:rsidR="0024474D">
              <w:t>8.03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51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12.</w:t>
            </w:r>
          </w:p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 xml:space="preserve">«Дорогие мои мальчишки!»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Фраерман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>. «Гайдар и дети».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П.:п</w:t>
            </w:r>
            <w:r w:rsidRPr="00713095">
              <w:rPr>
                <w:color w:val="000000"/>
                <w:sz w:val="18"/>
                <w:szCs w:val="18"/>
              </w:rPr>
              <w:t>ользоваться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 xml:space="preserve"> разными видами чтения.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речи с учётом речевой ситуации.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</w:rPr>
            </w:pPr>
          </w:p>
          <w:p w:rsidR="00DF2B4B" w:rsidRDefault="00DF2B4B" w:rsidP="00DF2B4B"/>
          <w:p w:rsidR="00684118" w:rsidRPr="00DF2B4B" w:rsidRDefault="00DF2B4B" w:rsidP="00DF2B4B">
            <w:r>
              <w:t>1</w:t>
            </w:r>
            <w:r w:rsidR="0024474D">
              <w:t>9.03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BD320D" w:rsidTr="00713095">
        <w:tc>
          <w:tcPr>
            <w:tcW w:w="1101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r w:rsidRPr="00BD320D">
              <w:t>106-108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А. Гайдар «Тимур и его команда».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1. «Этот чердак был обитаем»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.1,2)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2. Игра или серьёзное дело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?(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ч.3-4)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3. Тимур и тимуровц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ы(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ч.5 обобщение)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корректировать свою деятельность.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684118" w:rsidRPr="00A72D0D" w:rsidRDefault="00684118" w:rsidP="00A80B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договариваться и приходить к общему решению в совместной деятельности</w:t>
            </w:r>
            <w:r w:rsidRPr="00A72D0D">
              <w:rPr>
                <w:color w:val="000000"/>
              </w:rPr>
              <w:t>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интерес к чтению, к ведению диалога с автором текста.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</w:rPr>
            </w:pPr>
          </w:p>
          <w:p w:rsidR="00DF2B4B" w:rsidRDefault="0024474D" w:rsidP="00DF2B4B">
            <w:r>
              <w:t>20.03</w:t>
            </w:r>
          </w:p>
          <w:p w:rsidR="00DF2B4B" w:rsidRDefault="00DF2B4B" w:rsidP="00DF2B4B"/>
          <w:p w:rsidR="00DF2B4B" w:rsidRDefault="0024474D" w:rsidP="00DF2B4B">
            <w:r>
              <w:t>1.04</w:t>
            </w:r>
          </w:p>
          <w:p w:rsidR="00DF2B4B" w:rsidRPr="00DF2B4B" w:rsidRDefault="00DF2B4B" w:rsidP="00DF2B4B"/>
          <w:p w:rsidR="004318F1" w:rsidRPr="00DF2B4B" w:rsidRDefault="0024474D" w:rsidP="00DF2B4B">
            <w:r>
              <w:t>2.04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118" w:rsidRPr="00BD320D" w:rsidRDefault="00684118" w:rsidP="00A80B6E"/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52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13.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Смешные книжки. Проверка развития читательских умений.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Н. Носов «Федина задача».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устанавливать причинно- следственные связи.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наличие собственных читательских приоритетов и уважительное отношение к предпочтениям других людей.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24474D" w:rsidP="00DF2B4B">
            <w:r>
              <w:t>3.04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52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Юмористический рассказ на серьёзную тему.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В. Драгунский «Что любит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Мишка».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сверяя свои действия с планом, корректировать свою деятельность.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перерабатывать и преобразовывать информацию из одного вида в другую (текст- рисунок).</w:t>
            </w:r>
            <w:proofErr w:type="gramEnd"/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слушать и слышать других, пытаться  принимать иную точку  зрения, быть готовым корректировать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P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24474D" w:rsidP="00DF2B4B">
            <w:r>
              <w:t>7.04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r w:rsidRPr="00BD320D">
              <w:t>111-112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Внеклассное чтение. Юмористические рассказы В.Драгунского, Ю.Сотника и Н.Носова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2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 разными видами чтения.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задавать вопросы.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наличие собственных читательских приоритетов и уважительное отношение к предпочтениям других людей.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Default="0024474D" w:rsidP="00DF2B4B">
            <w:r>
              <w:t>8.04</w:t>
            </w:r>
          </w:p>
          <w:p w:rsidR="00DF2B4B" w:rsidRDefault="00DF2B4B" w:rsidP="00DF2B4B"/>
          <w:p w:rsidR="004318F1" w:rsidRPr="00DF2B4B" w:rsidRDefault="0024474D" w:rsidP="00DF2B4B">
            <w:r>
              <w:t>9.04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53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Стихи А.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Барто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>. Сатира или юмор?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 следственные связи.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владение монологической и диалогической формами речи.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эмоциональность; интерес к чтению, к ведению диалога с автором текста.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684118" w:rsidRPr="00DF2B4B" w:rsidRDefault="0024474D" w:rsidP="00DF2B4B">
            <w:r>
              <w:t>10.04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53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Внеклассное чтение. «Не про меня ли это?»</w:t>
            </w:r>
          </w:p>
        </w:tc>
        <w:tc>
          <w:tcPr>
            <w:tcW w:w="1134" w:type="dxa"/>
          </w:tcPr>
          <w:p w:rsidR="00684118" w:rsidRPr="00BD320D" w:rsidRDefault="004318F1" w:rsidP="00A80B6E">
            <w:pPr>
              <w:jc w:val="center"/>
            </w:pPr>
            <w:r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эмоциональность; </w:t>
            </w:r>
            <w:proofErr w:type="spellStart"/>
            <w:r w:rsidRPr="00713095">
              <w:rPr>
                <w:color w:val="000000"/>
                <w:sz w:val="18"/>
                <w:szCs w:val="18"/>
              </w:rPr>
              <w:t>эмпатия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Pr="00DF2B4B" w:rsidRDefault="00DF2B4B" w:rsidP="00DF2B4B">
            <w:pPr>
              <w:rPr>
                <w:sz w:val="18"/>
                <w:szCs w:val="18"/>
              </w:rPr>
            </w:pPr>
          </w:p>
          <w:p w:rsidR="00DF2B4B" w:rsidRPr="00DF2B4B" w:rsidRDefault="0024474D" w:rsidP="00DF2B4B">
            <w:r>
              <w:t>14.04</w:t>
            </w: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684118" w:rsidP="00DF2B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53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14.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Книжкины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именины» во Дворце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пионеров. Стихи Б.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Заходера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,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Е. Благининой, Ю.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Коринца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извлекать информацию, представленную в разных формах.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понимание ценности</w:t>
            </w:r>
            <w:r w:rsidRPr="00713095">
              <w:rPr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713095">
              <w:rPr>
                <w:i/>
                <w:iCs/>
                <w:color w:val="000000"/>
                <w:sz w:val="18"/>
                <w:szCs w:val="18"/>
              </w:rPr>
              <w:t>семьи</w:t>
            </w:r>
            <w:proofErr w:type="gramStart"/>
            <w:r w:rsidRPr="00713095">
              <w:rPr>
                <w:i/>
                <w:iCs/>
                <w:color w:val="000000"/>
                <w:sz w:val="18"/>
                <w:szCs w:val="18"/>
              </w:rPr>
              <w:t>,ч</w:t>
            </w:r>
            <w:proofErr w:type="gramEnd"/>
            <w:r w:rsidRPr="00713095">
              <w:rPr>
                <w:i/>
                <w:iCs/>
                <w:color w:val="000000"/>
                <w:sz w:val="18"/>
                <w:szCs w:val="18"/>
              </w:rPr>
              <w:t>увства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> уважения, благодарности, ответственности по отношению к своим близким.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DF2B4B" w:rsidP="00DF2B4B">
            <w:r>
              <w:t>1</w:t>
            </w:r>
            <w:r w:rsidR="0024474D">
              <w:t>5.04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53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 xml:space="preserve">Стихи И.Токмаковой </w:t>
            </w:r>
          </w:p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>и  Г. Сапгира.</w:t>
            </w:r>
            <w:r w:rsidRPr="00BD320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13095">
              <w:rPr>
                <w:color w:val="000000"/>
                <w:sz w:val="18"/>
                <w:szCs w:val="18"/>
              </w:rPr>
              <w:t>сам-но</w:t>
            </w:r>
            <w:proofErr w:type="spellEnd"/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формулировать тему и цели урока.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интерес к чтению, потребность в чтении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DF2B4B" w:rsidP="00DF2B4B">
            <w:r>
              <w:t>1</w:t>
            </w:r>
            <w:r w:rsidR="0024474D">
              <w:t>6.04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53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 xml:space="preserve">Стихи Э. Мошковской, </w:t>
            </w:r>
          </w:p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>Э. Успенского.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извлекать информацию, представленную в разных формах.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оформлять свои мысли в устной и письменной форме с учётом речевой ситуации.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P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DF2B4B" w:rsidP="00DF2B4B">
            <w:r>
              <w:t>1</w:t>
            </w:r>
            <w:r w:rsidR="0024474D">
              <w:t>7.04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53"/>
              </w:num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Стихи С. 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Чёрного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, В. Долиной.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корректировать свою деятельность.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перерабатывать и преобразовывать информацию из одной формы в другую.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P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24474D" w:rsidP="00DF2B4B">
            <w:r>
              <w:t>21.04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53"/>
              </w:num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 xml:space="preserve">Миниатюры Г. Цыферова. 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>Р\</w:t>
            </w:r>
            <w:proofErr w:type="gramStart"/>
            <w:r w:rsidRPr="00BD320D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BD320D">
              <w:rPr>
                <w:b/>
                <w:sz w:val="24"/>
                <w:szCs w:val="24"/>
                <w:lang w:val="ru-RU"/>
              </w:rPr>
              <w:t xml:space="preserve"> Создание собственных миниатюр. Конкурс «Интересные сочинения»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осуществлять анализ и синтез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</w:t>
            </w:r>
          </w:p>
          <w:p w:rsidR="00684118" w:rsidRPr="00713095" w:rsidRDefault="00684118" w:rsidP="00A80B6E">
            <w:pPr>
              <w:rPr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чувство 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прекрасного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– умение воспринимать красоту природы, бережно относиться ко всему живому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P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DF2B4B" w:rsidP="00DF2B4B">
            <w:r>
              <w:t>2</w:t>
            </w:r>
            <w:r w:rsidR="0024474D">
              <w:t>2.04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84118" w:rsidRPr="00BD320D" w:rsidTr="00713095">
        <w:tc>
          <w:tcPr>
            <w:tcW w:w="1101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53"/>
              </w:num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</w:rPr>
            </w:pPr>
            <w:proofErr w:type="spellStart"/>
            <w:r w:rsidRPr="00BD320D">
              <w:rPr>
                <w:sz w:val="24"/>
                <w:szCs w:val="24"/>
              </w:rPr>
              <w:t>Стихи</w:t>
            </w:r>
            <w:proofErr w:type="spellEnd"/>
            <w:r w:rsidRPr="00BD320D">
              <w:rPr>
                <w:sz w:val="24"/>
                <w:szCs w:val="24"/>
              </w:rPr>
              <w:t xml:space="preserve"> Н. </w:t>
            </w:r>
            <w:proofErr w:type="spellStart"/>
            <w:r w:rsidRPr="00BD320D">
              <w:rPr>
                <w:sz w:val="24"/>
                <w:szCs w:val="24"/>
              </w:rPr>
              <w:t>Матвеевой</w:t>
            </w:r>
            <w:proofErr w:type="spellEnd"/>
            <w:r w:rsidRPr="00BD320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="007D4A8F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="007D4A8F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713095">
              <w:rPr>
                <w:color w:val="000000"/>
                <w:sz w:val="18"/>
                <w:szCs w:val="18"/>
              </w:rPr>
              <w:t> устанавливать причинно-следственные связи, строить рассуждения, извлекать информацию, представленную в разных формах.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="007D4A8F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высказывать и обосновывать свою точку зрения; слушать и слышать других.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="007D4A8F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 xml:space="preserve"> р</w:t>
            </w:r>
            <w:r w:rsidR="007D4A8F" w:rsidRPr="00713095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713095">
              <w:rPr>
                <w:b/>
                <w:bCs/>
                <w:color w:val="000000"/>
                <w:sz w:val="18"/>
                <w:szCs w:val="18"/>
              </w:rPr>
              <w:t>: </w:t>
            </w:r>
            <w:r w:rsidRPr="00713095">
              <w:rPr>
                <w:color w:val="000000"/>
                <w:sz w:val="18"/>
                <w:szCs w:val="18"/>
              </w:rPr>
              <w:t>умение осознавать и определять свои эмоции; умение воспринимать красоту природы, 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</w:rPr>
            </w:pPr>
          </w:p>
          <w:p w:rsidR="00DF2B4B" w:rsidRDefault="00DF2B4B" w:rsidP="00DF2B4B"/>
          <w:p w:rsidR="00684118" w:rsidRPr="00DF2B4B" w:rsidRDefault="00DF2B4B" w:rsidP="00DF2B4B">
            <w:r>
              <w:t>2</w:t>
            </w:r>
            <w:r w:rsidR="0024474D">
              <w:t>3.04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4118" w:rsidRPr="00BD320D" w:rsidRDefault="00684118" w:rsidP="00A80B6E"/>
        </w:tc>
      </w:tr>
      <w:tr w:rsidR="00684118" w:rsidRPr="00BD320D" w:rsidTr="00713095">
        <w:tc>
          <w:tcPr>
            <w:tcW w:w="1101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53"/>
              </w:num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>Внеклассное чтение. Любимые стихи. Конкурс «Мой лучший стих»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осуществлять анализ и синтез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 xml:space="preserve"> чувство 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прекрасного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– умение воспринимать красоту природы, бережно </w:t>
            </w:r>
            <w:r w:rsidRPr="00713095">
              <w:rPr>
                <w:color w:val="000000"/>
                <w:sz w:val="18"/>
                <w:szCs w:val="18"/>
              </w:rPr>
              <w:lastRenderedPageBreak/>
              <w:t>относиться ко всему живому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</w:rPr>
            </w:pPr>
          </w:p>
          <w:p w:rsidR="00DF2B4B" w:rsidRDefault="00DF2B4B" w:rsidP="00DF2B4B"/>
          <w:p w:rsidR="00684118" w:rsidRPr="00DF2B4B" w:rsidRDefault="00DF2B4B" w:rsidP="00DF2B4B">
            <w:r>
              <w:t>2</w:t>
            </w:r>
            <w:r w:rsidR="0024474D">
              <w:t>4.04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4118" w:rsidRPr="00BD320D" w:rsidRDefault="00684118" w:rsidP="00A80B6E"/>
        </w:tc>
      </w:tr>
      <w:tr w:rsidR="00684118" w:rsidRPr="00713095" w:rsidTr="00713095">
        <w:tc>
          <w:tcPr>
            <w:tcW w:w="1101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53"/>
              </w:num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Практикум «Учусь читать лирический текст 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работать по плану.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осуществлять анализ и синтез.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чувствовать красоту художественного слова; стремиться к совершенствованию собственной речи.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P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DF2B4B" w:rsidP="00DF2B4B">
            <w:r>
              <w:t>2</w:t>
            </w:r>
            <w:r w:rsidR="0024474D">
              <w:t>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r w:rsidRPr="00BD320D">
              <w:t>123-126</w:t>
            </w: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Обобщающий урок. Проверочная работа № 7. Пьеса-сказка С.Козлова «Снежный цветок»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1.Знакомство с героями (к.1-2)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2. Поиски снежного цветка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.3-5)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3. Мудрая сказка для малышей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D320D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BD320D">
              <w:rPr>
                <w:sz w:val="24"/>
                <w:szCs w:val="24"/>
                <w:lang w:val="ru-RU"/>
              </w:rPr>
              <w:t>артины 6-8).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4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 </w:t>
            </w:r>
            <w:r w:rsidRPr="00713095">
              <w:rPr>
                <w:color w:val="000000"/>
                <w:sz w:val="18"/>
                <w:szCs w:val="18"/>
              </w:rPr>
              <w:t>вычитывать все виды текстовой информации, осуществлять анализ и синтез.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стремиться к совершенствованию собственной речи.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Default="0024474D" w:rsidP="00DF2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  <w:p w:rsidR="00DF2B4B" w:rsidRP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24474D" w:rsidP="00DF2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  <w:p w:rsidR="00DF2B4B" w:rsidRP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24474D" w:rsidP="00DF2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0473FA" w:rsidRPr="00DF2B4B" w:rsidRDefault="0024474D" w:rsidP="00DF2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numPr>
                <w:ilvl w:val="0"/>
                <w:numId w:val="54"/>
              </w:num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Путешествие 15.</w:t>
            </w:r>
          </w:p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Современные </w:t>
            </w:r>
            <w:r w:rsidRPr="00C84316">
              <w:rPr>
                <w:sz w:val="24"/>
                <w:szCs w:val="24"/>
                <w:lang w:val="ru-RU"/>
              </w:rPr>
              <w:t>детские писатели.</w:t>
            </w:r>
          </w:p>
          <w:p w:rsidR="00684118" w:rsidRPr="00C84316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C84316">
              <w:rPr>
                <w:sz w:val="24"/>
                <w:szCs w:val="24"/>
                <w:lang w:val="ru-RU"/>
              </w:rPr>
              <w:t xml:space="preserve"> К. </w:t>
            </w:r>
            <w:proofErr w:type="gramStart"/>
            <w:r w:rsidRPr="00C84316">
              <w:rPr>
                <w:sz w:val="24"/>
                <w:szCs w:val="24"/>
                <w:lang w:val="ru-RU"/>
              </w:rPr>
              <w:t>Драгунская</w:t>
            </w:r>
            <w:proofErr w:type="gramEnd"/>
            <w:r w:rsidRPr="00C84316">
              <w:rPr>
                <w:sz w:val="24"/>
                <w:szCs w:val="24"/>
                <w:lang w:val="ru-RU"/>
              </w:rPr>
              <w:t xml:space="preserve"> «Крайний случай».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 </w:t>
            </w:r>
            <w:r w:rsidRPr="00713095">
              <w:rPr>
                <w:color w:val="000000"/>
                <w:sz w:val="18"/>
                <w:szCs w:val="18"/>
              </w:rPr>
              <w:t>работать по плану.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осуществлять анализ и синтез.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и письменной форме с учётом речевой ситуации.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чувствовать красоту художественного слова; стремиться к совершенствованию собственной речи.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Pr="00DF2B4B" w:rsidRDefault="00DF2B4B" w:rsidP="00DF2B4B">
            <w:pPr>
              <w:rPr>
                <w:sz w:val="18"/>
                <w:szCs w:val="18"/>
              </w:rPr>
            </w:pPr>
          </w:p>
          <w:p w:rsidR="00DF2B4B" w:rsidRPr="00DF2B4B" w:rsidRDefault="0024474D" w:rsidP="00DF2B4B">
            <w:r>
              <w:t>7.05</w:t>
            </w:r>
          </w:p>
          <w:p w:rsidR="00684118" w:rsidRPr="00DF2B4B" w:rsidRDefault="00684118" w:rsidP="00DF2B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54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Творческая манера Ксении Драгунской.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К. Драгунская «Ерунда на постном масле».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 </w:t>
            </w:r>
            <w:r w:rsidRPr="00713095">
              <w:rPr>
                <w:color w:val="000000"/>
                <w:sz w:val="18"/>
                <w:szCs w:val="18"/>
              </w:rPr>
              <w:t>вычитывать все виды текстовой информации, осуществлять анализ и синтез.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стремиться к совершенствованию собственной речи.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P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24474D" w:rsidP="00DF2B4B">
            <w:r>
              <w:t>8.05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54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 Интервью с </w:t>
            </w:r>
            <w:proofErr w:type="spellStart"/>
            <w:r w:rsidRPr="00BD320D">
              <w:rPr>
                <w:sz w:val="24"/>
                <w:szCs w:val="24"/>
                <w:lang w:val="ru-RU"/>
              </w:rPr>
              <w:t>Тимом</w:t>
            </w:r>
            <w:proofErr w:type="spellEnd"/>
            <w:r w:rsidRPr="00BD320D">
              <w:rPr>
                <w:sz w:val="24"/>
                <w:szCs w:val="24"/>
                <w:lang w:val="ru-RU"/>
              </w:rPr>
              <w:t xml:space="preserve"> Собакиным. Тим Собакин «Цвет ветра», «Самолёт», «До будущего  лета».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</w:t>
            </w:r>
            <w:proofErr w:type="gramEnd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,:</w:t>
            </w:r>
            <w:r w:rsidRPr="00713095">
              <w:rPr>
                <w:color w:val="000000"/>
                <w:sz w:val="18"/>
                <w:szCs w:val="18"/>
              </w:rPr>
              <w:t> строить рассуждения.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интерес к чтению.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24474D" w:rsidP="00DF2B4B">
            <w:r>
              <w:t>12.05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r w:rsidRPr="00BD320D">
              <w:t>130-131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Обобщающий урок. Берём интервью у детских писателей.</w:t>
            </w:r>
          </w:p>
          <w:p w:rsidR="00684118" w:rsidRPr="00BD320D" w:rsidRDefault="00684118" w:rsidP="00A80B6E">
            <w:pPr>
              <w:pStyle w:val="a8"/>
              <w:rPr>
                <w:sz w:val="24"/>
                <w:szCs w:val="24"/>
              </w:rPr>
            </w:pPr>
            <w:proofErr w:type="spellStart"/>
            <w:r w:rsidRPr="00BD320D">
              <w:rPr>
                <w:sz w:val="24"/>
                <w:szCs w:val="24"/>
              </w:rPr>
              <w:t>Проверочная</w:t>
            </w:r>
            <w:proofErr w:type="spellEnd"/>
            <w:r w:rsidRPr="00BD320D">
              <w:rPr>
                <w:sz w:val="24"/>
                <w:szCs w:val="24"/>
              </w:rPr>
              <w:t xml:space="preserve"> </w:t>
            </w:r>
            <w:proofErr w:type="spellStart"/>
            <w:r w:rsidRPr="00BD320D">
              <w:rPr>
                <w:sz w:val="24"/>
                <w:szCs w:val="24"/>
              </w:rPr>
              <w:t>работа</w:t>
            </w:r>
            <w:proofErr w:type="spellEnd"/>
            <w:r w:rsidRPr="00BD320D">
              <w:rPr>
                <w:sz w:val="24"/>
                <w:szCs w:val="24"/>
              </w:rPr>
              <w:t xml:space="preserve"> № 8.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118" w:rsidRPr="00BD320D" w:rsidRDefault="00684118" w:rsidP="00A80B6E">
            <w:pPr>
              <w:jc w:val="center"/>
            </w:pPr>
            <w:r w:rsidRPr="00BD320D"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П.:п</w:t>
            </w:r>
            <w:r w:rsidRPr="00713095">
              <w:rPr>
                <w:color w:val="000000"/>
                <w:sz w:val="18"/>
                <w:szCs w:val="18"/>
              </w:rPr>
              <w:t>ользоваться</w:t>
            </w:r>
            <w:proofErr w:type="spellEnd"/>
            <w:r w:rsidRPr="00713095">
              <w:rPr>
                <w:color w:val="000000"/>
                <w:sz w:val="18"/>
                <w:szCs w:val="18"/>
              </w:rPr>
              <w:t xml:space="preserve"> разными видами чтения.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оформлять свои мысли в устной речи с учётом речевой ситуации.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ориентация в нравственном содержании и смысле поступко</w:t>
            </w:r>
            <w:proofErr w:type="gramStart"/>
            <w:r w:rsidRPr="00713095">
              <w:rPr>
                <w:color w:val="000000"/>
                <w:sz w:val="18"/>
                <w:szCs w:val="18"/>
              </w:rPr>
              <w:t>в-</w:t>
            </w:r>
            <w:proofErr w:type="gramEnd"/>
            <w:r w:rsidRPr="00713095">
              <w:rPr>
                <w:color w:val="000000"/>
                <w:sz w:val="18"/>
                <w:szCs w:val="18"/>
              </w:rPr>
              <w:t xml:space="preserve"> своих и окружающих людей.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Default="0024474D" w:rsidP="00DF2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0473FA" w:rsidRPr="00DF2B4B" w:rsidRDefault="00DF2B4B" w:rsidP="00DF2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474D">
              <w:rPr>
                <w:sz w:val="18"/>
                <w:szCs w:val="18"/>
              </w:rPr>
              <w:t>4.05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55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 xml:space="preserve">Эпилог. Письмо авторов учебника к читателям. 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работать по плану, корректировать свою деятельность.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вычитывать все виды текстовой информации.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 </w:t>
            </w:r>
            <w:r w:rsidRPr="00713095">
              <w:rPr>
                <w:color w:val="000000"/>
                <w:sz w:val="18"/>
                <w:szCs w:val="18"/>
              </w:rPr>
              <w:t>договариваться и приходить к общему решению в совместной деятельности.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интерес к чтению, к ведению диалога с автором текста.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DF2B4B" w:rsidP="00DF2B4B">
            <w:r>
              <w:t>1</w:t>
            </w:r>
            <w:r w:rsidR="0024474D">
              <w:t>5.05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684118" w:rsidRPr="00713095" w:rsidTr="00713095">
        <w:tc>
          <w:tcPr>
            <w:tcW w:w="1101" w:type="dxa"/>
          </w:tcPr>
          <w:p w:rsidR="00684118" w:rsidRPr="00BD320D" w:rsidRDefault="00684118" w:rsidP="00A80B6E">
            <w:pPr>
              <w:numPr>
                <w:ilvl w:val="0"/>
                <w:numId w:val="55"/>
              </w:numPr>
            </w:pPr>
          </w:p>
        </w:tc>
        <w:tc>
          <w:tcPr>
            <w:tcW w:w="4252" w:type="dxa"/>
          </w:tcPr>
          <w:p w:rsidR="00684118" w:rsidRPr="00BD320D" w:rsidRDefault="00684118" w:rsidP="00A80B6E">
            <w:pPr>
              <w:pStyle w:val="a8"/>
              <w:rPr>
                <w:sz w:val="24"/>
                <w:szCs w:val="24"/>
                <w:lang w:val="ru-RU"/>
              </w:rPr>
            </w:pPr>
            <w:r w:rsidRPr="00BD320D">
              <w:rPr>
                <w:sz w:val="24"/>
                <w:szCs w:val="24"/>
                <w:lang w:val="ru-RU"/>
              </w:rPr>
              <w:t>Внеклассное чтение. «О чём можно, о чём хочется читать»</w:t>
            </w:r>
          </w:p>
        </w:tc>
        <w:tc>
          <w:tcPr>
            <w:tcW w:w="1134" w:type="dxa"/>
          </w:tcPr>
          <w:p w:rsidR="00684118" w:rsidRPr="00BD320D" w:rsidRDefault="00684118" w:rsidP="00A80B6E">
            <w:pPr>
              <w:jc w:val="center"/>
            </w:pPr>
            <w:r w:rsidRPr="00BD320D">
              <w:t>1</w:t>
            </w:r>
          </w:p>
        </w:tc>
        <w:tc>
          <w:tcPr>
            <w:tcW w:w="6662" w:type="dxa"/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самостоятельно формулировать тему и цели урока.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</w:t>
            </w:r>
            <w:r w:rsidRPr="00713095">
              <w:rPr>
                <w:color w:val="000000"/>
                <w:sz w:val="18"/>
                <w:szCs w:val="18"/>
              </w:rPr>
              <w:t> пользоваться разными видами чтения; устанавливать причинно- следственные связи.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К.:</w:t>
            </w:r>
            <w:r w:rsidRPr="00713095">
              <w:rPr>
                <w:color w:val="000000"/>
                <w:sz w:val="18"/>
                <w:szCs w:val="18"/>
              </w:rPr>
              <w:t> высказывать и обосновывать свою точку зрения.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 </w:t>
            </w:r>
            <w:r w:rsidRPr="00713095">
              <w:rPr>
                <w:color w:val="000000"/>
                <w:sz w:val="18"/>
                <w:szCs w:val="18"/>
              </w:rPr>
              <w:t>наличие собственных читательских приоритетов и уважительное отношение к предпочтениям других людей.</w:t>
            </w:r>
          </w:p>
        </w:tc>
        <w:tc>
          <w:tcPr>
            <w:tcW w:w="993" w:type="dxa"/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Pr="00DF2B4B" w:rsidRDefault="00DF2B4B" w:rsidP="00DF2B4B">
            <w:pPr>
              <w:rPr>
                <w:sz w:val="18"/>
                <w:szCs w:val="18"/>
              </w:rPr>
            </w:pPr>
          </w:p>
          <w:p w:rsidR="00DF2B4B" w:rsidRDefault="00DF2B4B" w:rsidP="00DF2B4B">
            <w:pPr>
              <w:rPr>
                <w:sz w:val="18"/>
                <w:szCs w:val="18"/>
              </w:rPr>
            </w:pPr>
          </w:p>
          <w:p w:rsidR="00684118" w:rsidRPr="00DF2B4B" w:rsidRDefault="00DF2B4B" w:rsidP="00DF2B4B">
            <w:r>
              <w:t>1</w:t>
            </w:r>
            <w:r w:rsidR="0024474D">
              <w:t>9.05</w:t>
            </w:r>
          </w:p>
        </w:tc>
        <w:tc>
          <w:tcPr>
            <w:tcW w:w="1701" w:type="dxa"/>
            <w:gridSpan w:val="2"/>
          </w:tcPr>
          <w:p w:rsidR="00684118" w:rsidRPr="00713095" w:rsidRDefault="00684118" w:rsidP="00A80B6E">
            <w:pPr>
              <w:rPr>
                <w:sz w:val="18"/>
                <w:szCs w:val="18"/>
              </w:rPr>
            </w:pPr>
          </w:p>
        </w:tc>
      </w:tr>
      <w:tr w:rsidR="001E774E" w:rsidRPr="00713095" w:rsidTr="000A030D">
        <w:tc>
          <w:tcPr>
            <w:tcW w:w="1101" w:type="dxa"/>
            <w:tcBorders>
              <w:bottom w:val="single" w:sz="4" w:space="0" w:color="auto"/>
            </w:tcBorders>
          </w:tcPr>
          <w:p w:rsidR="001E774E" w:rsidRPr="00BD320D" w:rsidRDefault="001E774E" w:rsidP="00A80B6E">
            <w:r w:rsidRPr="00BD320D">
              <w:t>134-136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E774E" w:rsidRPr="00BD320D" w:rsidRDefault="001E774E" w:rsidP="00A80B6E">
            <w:pPr>
              <w:pStyle w:val="a8"/>
              <w:rPr>
                <w:b/>
                <w:sz w:val="24"/>
                <w:szCs w:val="24"/>
                <w:lang w:val="ru-RU"/>
              </w:rPr>
            </w:pPr>
            <w:r w:rsidRPr="00BD320D">
              <w:rPr>
                <w:b/>
                <w:sz w:val="24"/>
                <w:szCs w:val="24"/>
                <w:lang w:val="ru-RU"/>
              </w:rPr>
              <w:t xml:space="preserve">Резервные уроки. Конкурс «Лучший читатель года»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74E" w:rsidRPr="00BD320D" w:rsidRDefault="001E774E" w:rsidP="00A80B6E">
            <w:pPr>
              <w:jc w:val="center"/>
            </w:pPr>
            <w:r w:rsidRPr="00BD320D"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Р.:</w:t>
            </w:r>
            <w:r w:rsidRPr="00713095">
              <w:rPr>
                <w:color w:val="000000"/>
                <w:sz w:val="18"/>
                <w:szCs w:val="18"/>
              </w:rPr>
              <w:t> в диалоге с учителем вырабатывать критерии оценки и определять степень успешности своей работы.</w:t>
            </w:r>
          </w:p>
          <w:p w:rsidR="00684118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П.: </w:t>
            </w:r>
            <w:r w:rsidRPr="00713095">
              <w:rPr>
                <w:color w:val="000000"/>
                <w:sz w:val="18"/>
                <w:szCs w:val="18"/>
              </w:rPr>
              <w:t>вычитывать все виды текстовой информации, осуществлять анализ и синтез.</w:t>
            </w:r>
          </w:p>
          <w:p w:rsidR="001E774E" w:rsidRPr="00713095" w:rsidRDefault="00684118" w:rsidP="00A80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3095">
              <w:rPr>
                <w:b/>
                <w:bCs/>
                <w:color w:val="000000"/>
                <w:sz w:val="18"/>
                <w:szCs w:val="18"/>
                <w:u w:val="single"/>
              </w:rPr>
              <w:t>Л.р.:</w:t>
            </w:r>
            <w:r w:rsidRPr="00713095">
              <w:rPr>
                <w:color w:val="000000"/>
                <w:sz w:val="18"/>
                <w:szCs w:val="18"/>
              </w:rPr>
              <w:t> стремиться к совершенствованию собственной речи.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2B4B" w:rsidRDefault="00DF2B4B" w:rsidP="00A80B6E">
            <w:pPr>
              <w:jc w:val="center"/>
              <w:rPr>
                <w:b/>
                <w:sz w:val="18"/>
                <w:szCs w:val="18"/>
              </w:rPr>
            </w:pPr>
          </w:p>
          <w:p w:rsidR="00DF2B4B" w:rsidRDefault="0024474D" w:rsidP="00DF2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20.21.22</w:t>
            </w:r>
            <w:r w:rsidR="00DF2B4B">
              <w:rPr>
                <w:sz w:val="18"/>
                <w:szCs w:val="18"/>
              </w:rPr>
              <w:t>.</w:t>
            </w:r>
          </w:p>
          <w:p w:rsidR="000473FA" w:rsidRPr="00DF2B4B" w:rsidRDefault="00DF2B4B" w:rsidP="00DF2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E774E" w:rsidRPr="00713095" w:rsidRDefault="001E774E" w:rsidP="00A80B6E">
            <w:pPr>
              <w:rPr>
                <w:sz w:val="18"/>
                <w:szCs w:val="18"/>
              </w:rPr>
            </w:pPr>
          </w:p>
        </w:tc>
      </w:tr>
    </w:tbl>
    <w:p w:rsidR="004924EC" w:rsidRPr="00BD320D" w:rsidRDefault="004924EC"/>
    <w:p w:rsidR="00443E02" w:rsidRPr="00440829" w:rsidRDefault="00443E02" w:rsidP="00443E02">
      <w:pPr>
        <w:rPr>
          <w:b/>
          <w:bCs/>
        </w:rPr>
      </w:pPr>
      <w:r w:rsidRPr="00440829">
        <w:rPr>
          <w:b/>
          <w:bCs/>
        </w:rPr>
        <w:t>8.  МАТЕРИАЛЬНО-ТЕХНИЧЕСКОЕ ОБЕСПЕЧЕНИЕ ОБРАЗОВАТЕЛЬНОГО ПРОЦЕССА</w:t>
      </w:r>
    </w:p>
    <w:p w:rsidR="00FF3966" w:rsidRPr="00BD320D" w:rsidRDefault="00FF3966" w:rsidP="006D570B">
      <w:pPr>
        <w:shd w:val="clear" w:color="auto" w:fill="FFFFFF"/>
        <w:rPr>
          <w:b/>
        </w:rPr>
      </w:pPr>
    </w:p>
    <w:p w:rsidR="00F90ED5" w:rsidRPr="00BD320D" w:rsidRDefault="00F90ED5" w:rsidP="00F90ED5">
      <w:pPr>
        <w:spacing w:line="300" w:lineRule="atLeast"/>
        <w:rPr>
          <w:color w:val="000000"/>
        </w:rPr>
      </w:pPr>
      <w:r w:rsidRPr="00BD320D">
        <w:rPr>
          <w:rStyle w:val="c6"/>
          <w:b/>
          <w:bCs/>
          <w:color w:val="000000"/>
        </w:rPr>
        <w:t>Учебно-методический комплект по литературе:</w:t>
      </w:r>
    </w:p>
    <w:p w:rsidR="008812F3" w:rsidRPr="00BD320D" w:rsidRDefault="008812F3" w:rsidP="006D570B">
      <w:pPr>
        <w:shd w:val="clear" w:color="auto" w:fill="FFFFFF"/>
        <w:rPr>
          <w:b/>
        </w:rPr>
      </w:pPr>
      <w:r w:rsidRPr="00BD320D">
        <w:t>Для реализации цели и задач обучения литературному чтению по данной программе используется УМК по литературному чтению  издательства «</w:t>
      </w:r>
      <w:proofErr w:type="spellStart"/>
      <w:r w:rsidRPr="00BD320D">
        <w:t>Баласс</w:t>
      </w:r>
      <w:proofErr w:type="spellEnd"/>
      <w:r w:rsidRPr="00BD320D">
        <w:t>», 201</w:t>
      </w:r>
      <w:r w:rsidR="00FF3966" w:rsidRPr="00BD320D">
        <w:t>3</w:t>
      </w:r>
      <w:r w:rsidRPr="00BD320D">
        <w:t xml:space="preserve"> г. изд.</w:t>
      </w:r>
    </w:p>
    <w:p w:rsidR="008812F3" w:rsidRPr="00BD320D" w:rsidRDefault="008812F3" w:rsidP="008812F3">
      <w:proofErr w:type="gramStart"/>
      <w:r w:rsidRPr="00BD320D">
        <w:rPr>
          <w:rStyle w:val="a4"/>
        </w:rPr>
        <w:t>Обучение по программе</w:t>
      </w:r>
      <w:proofErr w:type="gramEnd"/>
      <w:r w:rsidRPr="00BD320D">
        <w:rPr>
          <w:rStyle w:val="a4"/>
        </w:rPr>
        <w:t xml:space="preserve"> « Литературное чтение» обеспечивается</w:t>
      </w:r>
      <w:r w:rsidRPr="00BD320D">
        <w:t xml:space="preserve"> учебниками и пособиями: </w:t>
      </w:r>
    </w:p>
    <w:p w:rsidR="008812F3" w:rsidRPr="00BD320D" w:rsidRDefault="008812F3" w:rsidP="008812F3">
      <w:pPr>
        <w:numPr>
          <w:ilvl w:val="0"/>
          <w:numId w:val="14"/>
        </w:numPr>
        <w:spacing w:before="100" w:beforeAutospacing="1" w:after="100" w:afterAutospacing="1"/>
      </w:pPr>
      <w:r w:rsidRPr="00BD320D">
        <w:rPr>
          <w:rStyle w:val="a5"/>
        </w:rPr>
        <w:t xml:space="preserve">Р.Н. </w:t>
      </w:r>
      <w:proofErr w:type="spellStart"/>
      <w:r w:rsidRPr="00BD320D">
        <w:rPr>
          <w:rStyle w:val="a5"/>
        </w:rPr>
        <w:t>Бунеев</w:t>
      </w:r>
      <w:proofErr w:type="spellEnd"/>
      <w:r w:rsidRPr="00BD320D">
        <w:rPr>
          <w:rStyle w:val="a5"/>
        </w:rPr>
        <w:t xml:space="preserve">, Е.В. </w:t>
      </w:r>
      <w:proofErr w:type="spellStart"/>
      <w:r w:rsidRPr="00BD320D">
        <w:rPr>
          <w:rStyle w:val="a5"/>
        </w:rPr>
        <w:t>Бунеева</w:t>
      </w:r>
      <w:proofErr w:type="spellEnd"/>
      <w:r w:rsidRPr="00BD320D">
        <w:rPr>
          <w:rStyle w:val="a5"/>
        </w:rPr>
        <w:t xml:space="preserve"> «В океане света</w:t>
      </w:r>
      <w:r w:rsidRPr="00BD320D">
        <w:t>». Учебник. 4 класс (в 2</w:t>
      </w:r>
      <w:r w:rsidRPr="00BD320D">
        <w:rPr>
          <w:b/>
        </w:rPr>
        <w:t>-</w:t>
      </w:r>
      <w:r w:rsidRPr="00BD320D">
        <w:t>х частях);</w:t>
      </w:r>
    </w:p>
    <w:p w:rsidR="008812F3" w:rsidRPr="00BD320D" w:rsidRDefault="008812F3" w:rsidP="008812F3">
      <w:pPr>
        <w:numPr>
          <w:ilvl w:val="0"/>
          <w:numId w:val="14"/>
        </w:numPr>
        <w:spacing w:before="100" w:beforeAutospacing="1" w:after="100" w:afterAutospacing="1"/>
      </w:pPr>
      <w:r w:rsidRPr="00BD320D">
        <w:rPr>
          <w:rStyle w:val="a5"/>
        </w:rPr>
        <w:t xml:space="preserve">Р.Н. </w:t>
      </w:r>
      <w:proofErr w:type="spellStart"/>
      <w:r w:rsidRPr="00BD320D">
        <w:rPr>
          <w:rStyle w:val="a5"/>
        </w:rPr>
        <w:t>Бунеев</w:t>
      </w:r>
      <w:proofErr w:type="spellEnd"/>
      <w:r w:rsidRPr="00BD320D">
        <w:rPr>
          <w:rStyle w:val="a5"/>
        </w:rPr>
        <w:t xml:space="preserve">, Е.В. </w:t>
      </w:r>
      <w:proofErr w:type="spellStart"/>
      <w:r w:rsidRPr="00BD320D">
        <w:rPr>
          <w:rStyle w:val="a5"/>
        </w:rPr>
        <w:t>Бунеева</w:t>
      </w:r>
      <w:proofErr w:type="spellEnd"/>
      <w:r w:rsidRPr="00BD320D">
        <w:rPr>
          <w:rStyle w:val="a5"/>
        </w:rPr>
        <w:t xml:space="preserve">  «В океане света</w:t>
      </w:r>
      <w:r w:rsidRPr="00BD320D">
        <w:t xml:space="preserve">». Рабочая тетрадь. 4 класс, М.; </w:t>
      </w:r>
      <w:proofErr w:type="spellStart"/>
      <w:r w:rsidRPr="00BD320D">
        <w:t>Баласс</w:t>
      </w:r>
      <w:proofErr w:type="spellEnd"/>
      <w:r w:rsidRPr="00BD320D">
        <w:t>, 201</w:t>
      </w:r>
      <w:r w:rsidR="00C2434F" w:rsidRPr="00BD320D">
        <w:t>3</w:t>
      </w:r>
      <w:r w:rsidRPr="00BD320D">
        <w:t>г.;</w:t>
      </w:r>
    </w:p>
    <w:p w:rsidR="008812F3" w:rsidRPr="00BD320D" w:rsidRDefault="008812F3" w:rsidP="008812F3">
      <w:pPr>
        <w:numPr>
          <w:ilvl w:val="0"/>
          <w:numId w:val="14"/>
        </w:numPr>
        <w:spacing w:before="100" w:beforeAutospacing="1" w:after="100" w:afterAutospacing="1"/>
      </w:pPr>
      <w:r w:rsidRPr="00BD320D">
        <w:rPr>
          <w:rStyle w:val="a5"/>
        </w:rPr>
        <w:t xml:space="preserve">Е.В. </w:t>
      </w:r>
      <w:proofErr w:type="spellStart"/>
      <w:r w:rsidRPr="00BD320D">
        <w:rPr>
          <w:rStyle w:val="a5"/>
        </w:rPr>
        <w:t>Бунеева</w:t>
      </w:r>
      <w:proofErr w:type="spellEnd"/>
      <w:r w:rsidRPr="00BD320D">
        <w:rPr>
          <w:rStyle w:val="a5"/>
        </w:rPr>
        <w:t xml:space="preserve">, </w:t>
      </w:r>
      <w:proofErr w:type="spellStart"/>
      <w:r w:rsidRPr="00BD320D">
        <w:rPr>
          <w:rStyle w:val="a5"/>
        </w:rPr>
        <w:t>О.В.Чиндилова</w:t>
      </w:r>
      <w:proofErr w:type="spellEnd"/>
      <w:r w:rsidRPr="00BD320D">
        <w:rPr>
          <w:rStyle w:val="a5"/>
        </w:rPr>
        <w:t>. «В океане света</w:t>
      </w:r>
      <w:r w:rsidRPr="00BD320D">
        <w:t xml:space="preserve">».  4 класс. Методические рекомендации для учителя. М.; </w:t>
      </w:r>
      <w:proofErr w:type="spellStart"/>
      <w:r w:rsidRPr="00BD320D">
        <w:t>Баласс</w:t>
      </w:r>
      <w:proofErr w:type="spellEnd"/>
      <w:r w:rsidRPr="00BD320D">
        <w:t>, 201</w:t>
      </w:r>
      <w:r w:rsidR="002F2914" w:rsidRPr="00BD320D">
        <w:t>3</w:t>
      </w:r>
      <w:r w:rsidRPr="00BD320D">
        <w:t>г.</w:t>
      </w:r>
    </w:p>
    <w:p w:rsidR="008D5BEC" w:rsidRPr="00BD320D" w:rsidRDefault="008D5BEC" w:rsidP="008D5BEC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BD320D">
        <w:rPr>
          <w:rStyle w:val="c6"/>
          <w:b/>
          <w:bCs/>
          <w:color w:val="000000"/>
        </w:rPr>
        <w:t>Для реализации задач образования существует учебно-методическая и дидактическая база:</w:t>
      </w:r>
    </w:p>
    <w:p w:rsidR="008D5BEC" w:rsidRPr="00BD320D" w:rsidRDefault="008D5BEC" w:rsidP="008D5BEC">
      <w:pPr>
        <w:pStyle w:val="c1"/>
        <w:spacing w:before="0" w:beforeAutospacing="0" w:after="0" w:afterAutospacing="0" w:line="270" w:lineRule="atLeast"/>
        <w:ind w:left="720"/>
        <w:jc w:val="both"/>
        <w:rPr>
          <w:color w:val="000000"/>
        </w:rPr>
      </w:pPr>
      <w:r w:rsidRPr="00BD320D">
        <w:rPr>
          <w:rStyle w:val="c48"/>
          <w:color w:val="000000"/>
        </w:rPr>
        <w:t>1.</w:t>
      </w:r>
      <w:r w:rsidRPr="00BD320D">
        <w:rPr>
          <w:rStyle w:val="apple-converted-space"/>
          <w:color w:val="000000"/>
        </w:rPr>
        <w:t> </w:t>
      </w:r>
      <w:r w:rsidRPr="00BD320D">
        <w:rPr>
          <w:rStyle w:val="c6"/>
          <w:color w:val="000000"/>
        </w:rPr>
        <w:t>Разработки уроков с рабочим материалом.</w:t>
      </w:r>
    </w:p>
    <w:p w:rsidR="008D5BEC" w:rsidRPr="00BD320D" w:rsidRDefault="008D5BEC" w:rsidP="008D5BEC">
      <w:pPr>
        <w:pStyle w:val="c1"/>
        <w:spacing w:before="0" w:beforeAutospacing="0" w:after="0" w:afterAutospacing="0" w:line="270" w:lineRule="atLeast"/>
        <w:ind w:left="720"/>
        <w:jc w:val="both"/>
        <w:rPr>
          <w:color w:val="000000"/>
        </w:rPr>
      </w:pPr>
      <w:r w:rsidRPr="00BD320D">
        <w:rPr>
          <w:rStyle w:val="c6"/>
          <w:color w:val="000000"/>
        </w:rPr>
        <w:t>2. Портреты и их биографии детских писателей и поэтов.</w:t>
      </w:r>
    </w:p>
    <w:p w:rsidR="008D5BEC" w:rsidRPr="00BD320D" w:rsidRDefault="008D5BEC" w:rsidP="008D5BEC">
      <w:pPr>
        <w:pStyle w:val="c1"/>
        <w:spacing w:before="0" w:beforeAutospacing="0" w:after="0" w:afterAutospacing="0" w:line="270" w:lineRule="atLeast"/>
        <w:ind w:left="720"/>
        <w:jc w:val="both"/>
        <w:rPr>
          <w:color w:val="000000"/>
        </w:rPr>
      </w:pPr>
      <w:r w:rsidRPr="00BD320D">
        <w:rPr>
          <w:rStyle w:val="c6"/>
          <w:color w:val="000000"/>
        </w:rPr>
        <w:t>3. Тексты для проверки техники чтения.</w:t>
      </w:r>
    </w:p>
    <w:p w:rsidR="008D5BEC" w:rsidRPr="00BD320D" w:rsidRDefault="008D5BEC" w:rsidP="008D5BEC">
      <w:pPr>
        <w:pStyle w:val="c1"/>
        <w:spacing w:before="0" w:beforeAutospacing="0" w:after="0" w:afterAutospacing="0" w:line="270" w:lineRule="atLeast"/>
        <w:ind w:left="720"/>
        <w:jc w:val="both"/>
        <w:rPr>
          <w:color w:val="000000"/>
        </w:rPr>
      </w:pPr>
      <w:r w:rsidRPr="00BD320D">
        <w:rPr>
          <w:rStyle w:val="c6"/>
          <w:color w:val="000000"/>
        </w:rPr>
        <w:t>4. Сюжетные иллюстрации</w:t>
      </w:r>
    </w:p>
    <w:p w:rsidR="008D5BEC" w:rsidRPr="00BD320D" w:rsidRDefault="008D5BEC" w:rsidP="008D5BEC">
      <w:pPr>
        <w:pStyle w:val="c1"/>
        <w:spacing w:before="0" w:beforeAutospacing="0" w:after="0" w:afterAutospacing="0" w:line="270" w:lineRule="atLeast"/>
        <w:ind w:left="720"/>
        <w:jc w:val="both"/>
        <w:rPr>
          <w:color w:val="000000"/>
        </w:rPr>
      </w:pPr>
      <w:r w:rsidRPr="00BD320D">
        <w:rPr>
          <w:rStyle w:val="c6"/>
          <w:color w:val="000000"/>
        </w:rPr>
        <w:t>5. Экранизация произведений (фильмотека)</w:t>
      </w:r>
    </w:p>
    <w:p w:rsidR="005708D8" w:rsidRPr="00BD320D" w:rsidRDefault="005708D8" w:rsidP="008D5BEC">
      <w:pPr>
        <w:pStyle w:val="c1"/>
        <w:spacing w:before="0" w:beforeAutospacing="0" w:after="0" w:afterAutospacing="0" w:line="270" w:lineRule="atLeast"/>
        <w:jc w:val="both"/>
        <w:rPr>
          <w:rStyle w:val="c6"/>
          <w:b/>
          <w:bCs/>
          <w:color w:val="000000"/>
        </w:rPr>
      </w:pPr>
    </w:p>
    <w:p w:rsidR="008D5BEC" w:rsidRPr="00BD320D" w:rsidRDefault="008D5BEC" w:rsidP="008D5BEC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BD320D">
        <w:rPr>
          <w:rStyle w:val="c6"/>
          <w:b/>
          <w:bCs/>
          <w:color w:val="000000"/>
        </w:rPr>
        <w:t>Материально-техническая база кабинета</w:t>
      </w:r>
    </w:p>
    <w:p w:rsidR="008D5BEC" w:rsidRPr="00BD320D" w:rsidRDefault="008D5BEC" w:rsidP="008D5BEC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BD320D">
        <w:rPr>
          <w:rStyle w:val="c6"/>
          <w:color w:val="000000"/>
        </w:rPr>
        <w:t>Кабинет оснащён в соответствии с содержательным наполнением учебных предметов Федерального компонента государственного стандарта общего образования, созданы  санитарно- гигиенические и безопасные условия для ведения образовательного процесса</w:t>
      </w:r>
      <w:r w:rsidRPr="00BD320D">
        <w:rPr>
          <w:rStyle w:val="c48"/>
          <w:color w:val="000000"/>
        </w:rPr>
        <w:t>.</w:t>
      </w:r>
    </w:p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/>
    <w:p w:rsidR="002A0439" w:rsidRPr="00BD320D" w:rsidRDefault="002A0439" w:rsidP="0004056A"/>
    <w:sectPr w:rsidR="002A0439" w:rsidRPr="00BD320D" w:rsidSect="00443E02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FB1"/>
    <w:multiLevelType w:val="multilevel"/>
    <w:tmpl w:val="1226902A"/>
    <w:lvl w:ilvl="0">
      <w:start w:val="1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">
    <w:nsid w:val="0B8064E9"/>
    <w:multiLevelType w:val="multilevel"/>
    <w:tmpl w:val="33F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B3D61"/>
    <w:multiLevelType w:val="multilevel"/>
    <w:tmpl w:val="F188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32F37"/>
    <w:multiLevelType w:val="multilevel"/>
    <w:tmpl w:val="07D82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83CFA"/>
    <w:multiLevelType w:val="hybridMultilevel"/>
    <w:tmpl w:val="A0C4E954"/>
    <w:lvl w:ilvl="0" w:tplc="FC085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F739C"/>
    <w:multiLevelType w:val="hybridMultilevel"/>
    <w:tmpl w:val="0BF886BC"/>
    <w:lvl w:ilvl="0" w:tplc="5D969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E020C"/>
    <w:multiLevelType w:val="multilevel"/>
    <w:tmpl w:val="5310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F74BF"/>
    <w:multiLevelType w:val="hybridMultilevel"/>
    <w:tmpl w:val="B986D22A"/>
    <w:lvl w:ilvl="0" w:tplc="267CC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87503"/>
    <w:multiLevelType w:val="multilevel"/>
    <w:tmpl w:val="789C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37911"/>
    <w:multiLevelType w:val="multilevel"/>
    <w:tmpl w:val="BB72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65408"/>
    <w:multiLevelType w:val="multilevel"/>
    <w:tmpl w:val="EE2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C61988"/>
    <w:multiLevelType w:val="multilevel"/>
    <w:tmpl w:val="CDFAA09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5FD2270"/>
    <w:multiLevelType w:val="hybridMultilevel"/>
    <w:tmpl w:val="51C8F4DC"/>
    <w:lvl w:ilvl="0" w:tplc="39DAD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0220F"/>
    <w:multiLevelType w:val="hybridMultilevel"/>
    <w:tmpl w:val="03261E8C"/>
    <w:lvl w:ilvl="0" w:tplc="50A68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56158"/>
    <w:multiLevelType w:val="hybridMultilevel"/>
    <w:tmpl w:val="FB1C2CB6"/>
    <w:lvl w:ilvl="0" w:tplc="95127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4A6A"/>
    <w:multiLevelType w:val="hybridMultilevel"/>
    <w:tmpl w:val="FDDA4C4A"/>
    <w:lvl w:ilvl="0" w:tplc="0CA2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974AA"/>
    <w:multiLevelType w:val="multilevel"/>
    <w:tmpl w:val="A008FE8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C0B5CDC"/>
    <w:multiLevelType w:val="hybridMultilevel"/>
    <w:tmpl w:val="D56AC7F0"/>
    <w:lvl w:ilvl="0" w:tplc="00866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327C0"/>
    <w:multiLevelType w:val="multilevel"/>
    <w:tmpl w:val="811EBB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30683D11"/>
    <w:multiLevelType w:val="multilevel"/>
    <w:tmpl w:val="0852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51248"/>
    <w:multiLevelType w:val="multilevel"/>
    <w:tmpl w:val="754C566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38B2133"/>
    <w:multiLevelType w:val="multilevel"/>
    <w:tmpl w:val="F3BACA6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338F20F6"/>
    <w:multiLevelType w:val="multilevel"/>
    <w:tmpl w:val="49104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5C7098"/>
    <w:multiLevelType w:val="multilevel"/>
    <w:tmpl w:val="862CD87A"/>
    <w:lvl w:ilvl="0">
      <w:start w:val="10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24">
    <w:nsid w:val="34E90E5B"/>
    <w:multiLevelType w:val="multilevel"/>
    <w:tmpl w:val="6EE6C8E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3FBB2F5D"/>
    <w:multiLevelType w:val="hybridMultilevel"/>
    <w:tmpl w:val="1304FC9C"/>
    <w:lvl w:ilvl="0" w:tplc="75883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A37BB9"/>
    <w:multiLevelType w:val="multilevel"/>
    <w:tmpl w:val="C764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41F3E"/>
    <w:multiLevelType w:val="multilevel"/>
    <w:tmpl w:val="A248321A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B8F6C1B"/>
    <w:multiLevelType w:val="multilevel"/>
    <w:tmpl w:val="43B0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A36BE8"/>
    <w:multiLevelType w:val="multilevel"/>
    <w:tmpl w:val="E922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12433"/>
    <w:multiLevelType w:val="hybridMultilevel"/>
    <w:tmpl w:val="DBFABD6A"/>
    <w:lvl w:ilvl="0" w:tplc="3850A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886DBD"/>
    <w:multiLevelType w:val="multilevel"/>
    <w:tmpl w:val="4FBA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754C9A"/>
    <w:multiLevelType w:val="multilevel"/>
    <w:tmpl w:val="C5AA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DB7E23"/>
    <w:multiLevelType w:val="multilevel"/>
    <w:tmpl w:val="B0D0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8D3EFE"/>
    <w:multiLevelType w:val="hybridMultilevel"/>
    <w:tmpl w:val="6B1A56C6"/>
    <w:lvl w:ilvl="0" w:tplc="76AC4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0C4699"/>
    <w:multiLevelType w:val="hybridMultilevel"/>
    <w:tmpl w:val="5718CD92"/>
    <w:lvl w:ilvl="0" w:tplc="D0D28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C04D29"/>
    <w:multiLevelType w:val="hybridMultilevel"/>
    <w:tmpl w:val="7542C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2A2027"/>
    <w:multiLevelType w:val="hybridMultilevel"/>
    <w:tmpl w:val="8176F5DC"/>
    <w:lvl w:ilvl="0" w:tplc="C1929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44285"/>
    <w:multiLevelType w:val="hybridMultilevel"/>
    <w:tmpl w:val="FCFCFD0C"/>
    <w:lvl w:ilvl="0" w:tplc="46603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C44AE6"/>
    <w:multiLevelType w:val="hybridMultilevel"/>
    <w:tmpl w:val="452ADB82"/>
    <w:lvl w:ilvl="0" w:tplc="99329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DD1323"/>
    <w:multiLevelType w:val="multilevel"/>
    <w:tmpl w:val="B33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526599"/>
    <w:multiLevelType w:val="hybridMultilevel"/>
    <w:tmpl w:val="064E1BA2"/>
    <w:lvl w:ilvl="0" w:tplc="9612A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795A22"/>
    <w:multiLevelType w:val="multilevel"/>
    <w:tmpl w:val="44803E34"/>
    <w:lvl w:ilvl="0">
      <w:start w:val="10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43">
    <w:nsid w:val="615B1F3A"/>
    <w:multiLevelType w:val="multilevel"/>
    <w:tmpl w:val="710E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D33776"/>
    <w:multiLevelType w:val="multilevel"/>
    <w:tmpl w:val="C50C12B4"/>
    <w:lvl w:ilvl="0">
      <w:start w:val="1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45">
    <w:nsid w:val="67450D29"/>
    <w:multiLevelType w:val="multilevel"/>
    <w:tmpl w:val="15744D8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67DD57A2"/>
    <w:multiLevelType w:val="multilevel"/>
    <w:tmpl w:val="6C08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8D11AA"/>
    <w:multiLevelType w:val="multilevel"/>
    <w:tmpl w:val="3166A77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>
    <w:nsid w:val="69913FC7"/>
    <w:multiLevelType w:val="multilevel"/>
    <w:tmpl w:val="E9C2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BB6916"/>
    <w:multiLevelType w:val="hybridMultilevel"/>
    <w:tmpl w:val="22C4044C"/>
    <w:lvl w:ilvl="0" w:tplc="1492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E21386"/>
    <w:multiLevelType w:val="multilevel"/>
    <w:tmpl w:val="0172B3E4"/>
    <w:lvl w:ilvl="0">
      <w:start w:val="1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51">
    <w:nsid w:val="6F2815B3"/>
    <w:multiLevelType w:val="multilevel"/>
    <w:tmpl w:val="09DA69D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758F2E3B"/>
    <w:multiLevelType w:val="hybridMultilevel"/>
    <w:tmpl w:val="D01E898C"/>
    <w:lvl w:ilvl="0" w:tplc="29F88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D3028B"/>
    <w:multiLevelType w:val="multilevel"/>
    <w:tmpl w:val="7126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9312029"/>
    <w:multiLevelType w:val="hybridMultilevel"/>
    <w:tmpl w:val="A82C2D78"/>
    <w:lvl w:ilvl="0" w:tplc="A3184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BB3256"/>
    <w:multiLevelType w:val="hybridMultilevel"/>
    <w:tmpl w:val="AD342372"/>
    <w:lvl w:ilvl="0" w:tplc="133AD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D80CC2"/>
    <w:multiLevelType w:val="multilevel"/>
    <w:tmpl w:val="203C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3A248F"/>
    <w:multiLevelType w:val="multilevel"/>
    <w:tmpl w:val="910A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0212A7"/>
    <w:multiLevelType w:val="multilevel"/>
    <w:tmpl w:val="A346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7D56ED"/>
    <w:multiLevelType w:val="multilevel"/>
    <w:tmpl w:val="D766DFA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33"/>
  </w:num>
  <w:num w:numId="3">
    <w:abstractNumId w:val="3"/>
  </w:num>
  <w:num w:numId="4">
    <w:abstractNumId w:val="6"/>
  </w:num>
  <w:num w:numId="5">
    <w:abstractNumId w:val="57"/>
  </w:num>
  <w:num w:numId="6">
    <w:abstractNumId w:val="56"/>
  </w:num>
  <w:num w:numId="7">
    <w:abstractNumId w:val="48"/>
  </w:num>
  <w:num w:numId="8">
    <w:abstractNumId w:val="53"/>
  </w:num>
  <w:num w:numId="9">
    <w:abstractNumId w:val="28"/>
  </w:num>
  <w:num w:numId="10">
    <w:abstractNumId w:val="32"/>
  </w:num>
  <w:num w:numId="11">
    <w:abstractNumId w:val="29"/>
  </w:num>
  <w:num w:numId="12">
    <w:abstractNumId w:val="58"/>
  </w:num>
  <w:num w:numId="13">
    <w:abstractNumId w:val="30"/>
  </w:num>
  <w:num w:numId="14">
    <w:abstractNumId w:val="19"/>
  </w:num>
  <w:num w:numId="15">
    <w:abstractNumId w:val="26"/>
  </w:num>
  <w:num w:numId="16">
    <w:abstractNumId w:val="46"/>
  </w:num>
  <w:num w:numId="17">
    <w:abstractNumId w:val="8"/>
  </w:num>
  <w:num w:numId="18">
    <w:abstractNumId w:val="10"/>
  </w:num>
  <w:num w:numId="19">
    <w:abstractNumId w:val="1"/>
  </w:num>
  <w:num w:numId="20">
    <w:abstractNumId w:val="40"/>
  </w:num>
  <w:num w:numId="21">
    <w:abstractNumId w:val="7"/>
  </w:num>
  <w:num w:numId="22">
    <w:abstractNumId w:val="17"/>
  </w:num>
  <w:num w:numId="23">
    <w:abstractNumId w:val="13"/>
  </w:num>
  <w:num w:numId="24">
    <w:abstractNumId w:val="55"/>
  </w:num>
  <w:num w:numId="25">
    <w:abstractNumId w:val="14"/>
  </w:num>
  <w:num w:numId="26">
    <w:abstractNumId w:val="54"/>
  </w:num>
  <w:num w:numId="27">
    <w:abstractNumId w:val="25"/>
  </w:num>
  <w:num w:numId="28">
    <w:abstractNumId w:val="38"/>
  </w:num>
  <w:num w:numId="29">
    <w:abstractNumId w:val="34"/>
  </w:num>
  <w:num w:numId="30">
    <w:abstractNumId w:val="49"/>
  </w:num>
  <w:num w:numId="31">
    <w:abstractNumId w:val="35"/>
  </w:num>
  <w:num w:numId="32">
    <w:abstractNumId w:val="41"/>
  </w:num>
  <w:num w:numId="33">
    <w:abstractNumId w:val="12"/>
  </w:num>
  <w:num w:numId="34">
    <w:abstractNumId w:val="5"/>
  </w:num>
  <w:num w:numId="35">
    <w:abstractNumId w:val="15"/>
  </w:num>
  <w:num w:numId="36">
    <w:abstractNumId w:val="39"/>
  </w:num>
  <w:num w:numId="37">
    <w:abstractNumId w:val="52"/>
  </w:num>
  <w:num w:numId="38">
    <w:abstractNumId w:val="37"/>
  </w:num>
  <w:num w:numId="39">
    <w:abstractNumId w:val="4"/>
  </w:num>
  <w:num w:numId="40">
    <w:abstractNumId w:val="18"/>
  </w:num>
  <w:num w:numId="41">
    <w:abstractNumId w:val="47"/>
  </w:num>
  <w:num w:numId="42">
    <w:abstractNumId w:val="24"/>
  </w:num>
  <w:num w:numId="43">
    <w:abstractNumId w:val="16"/>
  </w:num>
  <w:num w:numId="44">
    <w:abstractNumId w:val="11"/>
  </w:num>
  <w:num w:numId="45">
    <w:abstractNumId w:val="59"/>
  </w:num>
  <w:num w:numId="46">
    <w:abstractNumId w:val="45"/>
  </w:num>
  <w:num w:numId="47">
    <w:abstractNumId w:val="51"/>
  </w:num>
  <w:num w:numId="48">
    <w:abstractNumId w:val="20"/>
  </w:num>
  <w:num w:numId="49">
    <w:abstractNumId w:val="27"/>
  </w:num>
  <w:num w:numId="50">
    <w:abstractNumId w:val="21"/>
  </w:num>
  <w:num w:numId="51">
    <w:abstractNumId w:val="23"/>
  </w:num>
  <w:num w:numId="52">
    <w:abstractNumId w:val="42"/>
  </w:num>
  <w:num w:numId="53">
    <w:abstractNumId w:val="0"/>
  </w:num>
  <w:num w:numId="54">
    <w:abstractNumId w:val="44"/>
  </w:num>
  <w:num w:numId="55">
    <w:abstractNumId w:val="50"/>
  </w:num>
  <w:num w:numId="56">
    <w:abstractNumId w:val="2"/>
  </w:num>
  <w:num w:numId="57">
    <w:abstractNumId w:val="22"/>
  </w:num>
  <w:num w:numId="58">
    <w:abstractNumId w:val="31"/>
  </w:num>
  <w:num w:numId="59">
    <w:abstractNumId w:val="43"/>
  </w:num>
  <w:num w:numId="60">
    <w:abstractNumId w:val="3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0069"/>
    <w:rsid w:val="0000512B"/>
    <w:rsid w:val="00005CA0"/>
    <w:rsid w:val="00023944"/>
    <w:rsid w:val="000239C8"/>
    <w:rsid w:val="000260F0"/>
    <w:rsid w:val="00026223"/>
    <w:rsid w:val="0004056A"/>
    <w:rsid w:val="00042D48"/>
    <w:rsid w:val="00042E9C"/>
    <w:rsid w:val="00045164"/>
    <w:rsid w:val="000473FA"/>
    <w:rsid w:val="00052FC2"/>
    <w:rsid w:val="00064393"/>
    <w:rsid w:val="00071AB1"/>
    <w:rsid w:val="0007437D"/>
    <w:rsid w:val="000765E7"/>
    <w:rsid w:val="000977F7"/>
    <w:rsid w:val="000A030D"/>
    <w:rsid w:val="000A1E57"/>
    <w:rsid w:val="000A30E6"/>
    <w:rsid w:val="000B0373"/>
    <w:rsid w:val="000C13F2"/>
    <w:rsid w:val="000C71C9"/>
    <w:rsid w:val="000E3BAA"/>
    <w:rsid w:val="000E489F"/>
    <w:rsid w:val="000F31A1"/>
    <w:rsid w:val="000F521D"/>
    <w:rsid w:val="00100383"/>
    <w:rsid w:val="00101A86"/>
    <w:rsid w:val="00102770"/>
    <w:rsid w:val="0010383C"/>
    <w:rsid w:val="00110B57"/>
    <w:rsid w:val="00112F4C"/>
    <w:rsid w:val="00126192"/>
    <w:rsid w:val="001337F3"/>
    <w:rsid w:val="00144151"/>
    <w:rsid w:val="00156190"/>
    <w:rsid w:val="00163388"/>
    <w:rsid w:val="001665D7"/>
    <w:rsid w:val="001676D9"/>
    <w:rsid w:val="0017412E"/>
    <w:rsid w:val="00176686"/>
    <w:rsid w:val="001932FA"/>
    <w:rsid w:val="00195A27"/>
    <w:rsid w:val="00197724"/>
    <w:rsid w:val="001A17D1"/>
    <w:rsid w:val="001A2819"/>
    <w:rsid w:val="001B26CD"/>
    <w:rsid w:val="001B5AC1"/>
    <w:rsid w:val="001B5F71"/>
    <w:rsid w:val="001C7383"/>
    <w:rsid w:val="001D4AA3"/>
    <w:rsid w:val="001D5FDA"/>
    <w:rsid w:val="001D7584"/>
    <w:rsid w:val="001E1EB8"/>
    <w:rsid w:val="001E774E"/>
    <w:rsid w:val="001F0A43"/>
    <w:rsid w:val="001F15F6"/>
    <w:rsid w:val="001F579B"/>
    <w:rsid w:val="00201F76"/>
    <w:rsid w:val="00204791"/>
    <w:rsid w:val="00214F24"/>
    <w:rsid w:val="00230619"/>
    <w:rsid w:val="0024474D"/>
    <w:rsid w:val="00244D03"/>
    <w:rsid w:val="00253C54"/>
    <w:rsid w:val="00266A74"/>
    <w:rsid w:val="0026774F"/>
    <w:rsid w:val="00267E70"/>
    <w:rsid w:val="002739F3"/>
    <w:rsid w:val="002757E0"/>
    <w:rsid w:val="002934E3"/>
    <w:rsid w:val="00294BBA"/>
    <w:rsid w:val="00297AB5"/>
    <w:rsid w:val="002A0439"/>
    <w:rsid w:val="002A265E"/>
    <w:rsid w:val="002B425A"/>
    <w:rsid w:val="002D520A"/>
    <w:rsid w:val="002F2914"/>
    <w:rsid w:val="002F5E62"/>
    <w:rsid w:val="002F7838"/>
    <w:rsid w:val="00301749"/>
    <w:rsid w:val="00303201"/>
    <w:rsid w:val="00324387"/>
    <w:rsid w:val="003246A5"/>
    <w:rsid w:val="00327D82"/>
    <w:rsid w:val="0033296E"/>
    <w:rsid w:val="00335577"/>
    <w:rsid w:val="00344CDE"/>
    <w:rsid w:val="0036209B"/>
    <w:rsid w:val="003634E9"/>
    <w:rsid w:val="00363785"/>
    <w:rsid w:val="00374EC3"/>
    <w:rsid w:val="00380FF2"/>
    <w:rsid w:val="00391AFF"/>
    <w:rsid w:val="003A09EF"/>
    <w:rsid w:val="003A7ADD"/>
    <w:rsid w:val="003B3F6F"/>
    <w:rsid w:val="003B6320"/>
    <w:rsid w:val="003C7308"/>
    <w:rsid w:val="003D6D7A"/>
    <w:rsid w:val="003E45C9"/>
    <w:rsid w:val="003F17A0"/>
    <w:rsid w:val="0041232D"/>
    <w:rsid w:val="00412F18"/>
    <w:rsid w:val="00417221"/>
    <w:rsid w:val="00422BE6"/>
    <w:rsid w:val="004233F3"/>
    <w:rsid w:val="004318F1"/>
    <w:rsid w:val="00432C65"/>
    <w:rsid w:val="00443E02"/>
    <w:rsid w:val="004440AC"/>
    <w:rsid w:val="0044697F"/>
    <w:rsid w:val="00451923"/>
    <w:rsid w:val="00457826"/>
    <w:rsid w:val="00466883"/>
    <w:rsid w:val="004722D8"/>
    <w:rsid w:val="0047338F"/>
    <w:rsid w:val="00476FCB"/>
    <w:rsid w:val="004878C6"/>
    <w:rsid w:val="004924EC"/>
    <w:rsid w:val="004A1227"/>
    <w:rsid w:val="004A6599"/>
    <w:rsid w:val="004B534A"/>
    <w:rsid w:val="004B7E57"/>
    <w:rsid w:val="004C0116"/>
    <w:rsid w:val="004C294F"/>
    <w:rsid w:val="004C6FCD"/>
    <w:rsid w:val="004D2313"/>
    <w:rsid w:val="004E1026"/>
    <w:rsid w:val="004E6264"/>
    <w:rsid w:val="004F7F7F"/>
    <w:rsid w:val="00505369"/>
    <w:rsid w:val="00505F6E"/>
    <w:rsid w:val="00523F9C"/>
    <w:rsid w:val="00541A40"/>
    <w:rsid w:val="0055027F"/>
    <w:rsid w:val="005514D1"/>
    <w:rsid w:val="005564FB"/>
    <w:rsid w:val="00557425"/>
    <w:rsid w:val="00566712"/>
    <w:rsid w:val="005708D8"/>
    <w:rsid w:val="00570D8A"/>
    <w:rsid w:val="005722E3"/>
    <w:rsid w:val="005732AE"/>
    <w:rsid w:val="005911E7"/>
    <w:rsid w:val="00593607"/>
    <w:rsid w:val="005A3141"/>
    <w:rsid w:val="005A5008"/>
    <w:rsid w:val="005A614F"/>
    <w:rsid w:val="005B0070"/>
    <w:rsid w:val="005B3A44"/>
    <w:rsid w:val="005C545C"/>
    <w:rsid w:val="005D72DF"/>
    <w:rsid w:val="005D792D"/>
    <w:rsid w:val="005D7C43"/>
    <w:rsid w:val="005E4F61"/>
    <w:rsid w:val="005F33EE"/>
    <w:rsid w:val="005F4630"/>
    <w:rsid w:val="00607C54"/>
    <w:rsid w:val="006265D1"/>
    <w:rsid w:val="006303FE"/>
    <w:rsid w:val="00631718"/>
    <w:rsid w:val="00633BA7"/>
    <w:rsid w:val="006405FC"/>
    <w:rsid w:val="006501AC"/>
    <w:rsid w:val="00653EBF"/>
    <w:rsid w:val="00662A28"/>
    <w:rsid w:val="00682309"/>
    <w:rsid w:val="00684118"/>
    <w:rsid w:val="006877B5"/>
    <w:rsid w:val="00691FC6"/>
    <w:rsid w:val="00695155"/>
    <w:rsid w:val="00695D7B"/>
    <w:rsid w:val="006A2BEF"/>
    <w:rsid w:val="006A754F"/>
    <w:rsid w:val="006B0214"/>
    <w:rsid w:val="006B0D5D"/>
    <w:rsid w:val="006C3C86"/>
    <w:rsid w:val="006C6580"/>
    <w:rsid w:val="006C76B5"/>
    <w:rsid w:val="006D0DD8"/>
    <w:rsid w:val="006D2D55"/>
    <w:rsid w:val="006D570B"/>
    <w:rsid w:val="006D5FD0"/>
    <w:rsid w:val="006D7451"/>
    <w:rsid w:val="006E2653"/>
    <w:rsid w:val="006F41DE"/>
    <w:rsid w:val="0070075A"/>
    <w:rsid w:val="0070101D"/>
    <w:rsid w:val="00701A41"/>
    <w:rsid w:val="00704CC1"/>
    <w:rsid w:val="007055B0"/>
    <w:rsid w:val="0070679A"/>
    <w:rsid w:val="00712853"/>
    <w:rsid w:val="00713095"/>
    <w:rsid w:val="00716D9D"/>
    <w:rsid w:val="00716F85"/>
    <w:rsid w:val="00717B0A"/>
    <w:rsid w:val="00722FA3"/>
    <w:rsid w:val="007273AE"/>
    <w:rsid w:val="007405BC"/>
    <w:rsid w:val="007447ED"/>
    <w:rsid w:val="00747D8E"/>
    <w:rsid w:val="007501C9"/>
    <w:rsid w:val="00752C42"/>
    <w:rsid w:val="00761DA9"/>
    <w:rsid w:val="00780E8A"/>
    <w:rsid w:val="00782332"/>
    <w:rsid w:val="00787728"/>
    <w:rsid w:val="00787FAE"/>
    <w:rsid w:val="00795B4C"/>
    <w:rsid w:val="007A103D"/>
    <w:rsid w:val="007A43F4"/>
    <w:rsid w:val="007B0C86"/>
    <w:rsid w:val="007B13AD"/>
    <w:rsid w:val="007C77BD"/>
    <w:rsid w:val="007D4A8F"/>
    <w:rsid w:val="007D54B1"/>
    <w:rsid w:val="007D7936"/>
    <w:rsid w:val="00800199"/>
    <w:rsid w:val="00810B3A"/>
    <w:rsid w:val="008118E0"/>
    <w:rsid w:val="00814F48"/>
    <w:rsid w:val="00822914"/>
    <w:rsid w:val="00835453"/>
    <w:rsid w:val="008406C6"/>
    <w:rsid w:val="008409C6"/>
    <w:rsid w:val="0084406F"/>
    <w:rsid w:val="00846626"/>
    <w:rsid w:val="008658A0"/>
    <w:rsid w:val="008812F3"/>
    <w:rsid w:val="00883B20"/>
    <w:rsid w:val="008847B5"/>
    <w:rsid w:val="0089247C"/>
    <w:rsid w:val="008924C9"/>
    <w:rsid w:val="0089273F"/>
    <w:rsid w:val="0089670C"/>
    <w:rsid w:val="008A2DBA"/>
    <w:rsid w:val="008B2A0F"/>
    <w:rsid w:val="008D56A2"/>
    <w:rsid w:val="008D5BEC"/>
    <w:rsid w:val="00925F49"/>
    <w:rsid w:val="009320C0"/>
    <w:rsid w:val="0093564B"/>
    <w:rsid w:val="009356F9"/>
    <w:rsid w:val="0093584B"/>
    <w:rsid w:val="00937687"/>
    <w:rsid w:val="00941601"/>
    <w:rsid w:val="009416E7"/>
    <w:rsid w:val="009531A9"/>
    <w:rsid w:val="00955909"/>
    <w:rsid w:val="0096300B"/>
    <w:rsid w:val="00966A00"/>
    <w:rsid w:val="00970E1C"/>
    <w:rsid w:val="0097739C"/>
    <w:rsid w:val="00977A01"/>
    <w:rsid w:val="00992E4F"/>
    <w:rsid w:val="00996EF5"/>
    <w:rsid w:val="00996FA5"/>
    <w:rsid w:val="009A1197"/>
    <w:rsid w:val="009A2415"/>
    <w:rsid w:val="009A3CCF"/>
    <w:rsid w:val="009B289A"/>
    <w:rsid w:val="009B384B"/>
    <w:rsid w:val="009B3952"/>
    <w:rsid w:val="009D3146"/>
    <w:rsid w:val="009D4660"/>
    <w:rsid w:val="009D5FAB"/>
    <w:rsid w:val="009E3764"/>
    <w:rsid w:val="009F0B25"/>
    <w:rsid w:val="00A03515"/>
    <w:rsid w:val="00A04B72"/>
    <w:rsid w:val="00A051EA"/>
    <w:rsid w:val="00A06CE8"/>
    <w:rsid w:val="00A13EC4"/>
    <w:rsid w:val="00A20410"/>
    <w:rsid w:val="00A30C84"/>
    <w:rsid w:val="00A35F0B"/>
    <w:rsid w:val="00A53F57"/>
    <w:rsid w:val="00A6156B"/>
    <w:rsid w:val="00A63669"/>
    <w:rsid w:val="00A6718D"/>
    <w:rsid w:val="00A728F8"/>
    <w:rsid w:val="00A72D0D"/>
    <w:rsid w:val="00A731DA"/>
    <w:rsid w:val="00A77661"/>
    <w:rsid w:val="00A80B6E"/>
    <w:rsid w:val="00A814F6"/>
    <w:rsid w:val="00A934C2"/>
    <w:rsid w:val="00AA2C21"/>
    <w:rsid w:val="00AB0937"/>
    <w:rsid w:val="00AC6B97"/>
    <w:rsid w:val="00AC7579"/>
    <w:rsid w:val="00AC7E68"/>
    <w:rsid w:val="00AD1CC5"/>
    <w:rsid w:val="00AD5566"/>
    <w:rsid w:val="00AD5724"/>
    <w:rsid w:val="00AE71B2"/>
    <w:rsid w:val="00AF6196"/>
    <w:rsid w:val="00B1191C"/>
    <w:rsid w:val="00B51FEF"/>
    <w:rsid w:val="00B5302B"/>
    <w:rsid w:val="00B54004"/>
    <w:rsid w:val="00B565D9"/>
    <w:rsid w:val="00B56EEB"/>
    <w:rsid w:val="00B60E71"/>
    <w:rsid w:val="00B628CC"/>
    <w:rsid w:val="00B72C63"/>
    <w:rsid w:val="00B75C87"/>
    <w:rsid w:val="00B87F6B"/>
    <w:rsid w:val="00B97685"/>
    <w:rsid w:val="00BA01EC"/>
    <w:rsid w:val="00BB5A12"/>
    <w:rsid w:val="00BC4ACE"/>
    <w:rsid w:val="00BD0EEF"/>
    <w:rsid w:val="00BD2D28"/>
    <w:rsid w:val="00BD320D"/>
    <w:rsid w:val="00BD3CEF"/>
    <w:rsid w:val="00BD721D"/>
    <w:rsid w:val="00BE09AB"/>
    <w:rsid w:val="00BE71A4"/>
    <w:rsid w:val="00C03739"/>
    <w:rsid w:val="00C10C9A"/>
    <w:rsid w:val="00C14C09"/>
    <w:rsid w:val="00C2434F"/>
    <w:rsid w:val="00C2694C"/>
    <w:rsid w:val="00C311B4"/>
    <w:rsid w:val="00C333F3"/>
    <w:rsid w:val="00C34946"/>
    <w:rsid w:val="00C47AB1"/>
    <w:rsid w:val="00C51631"/>
    <w:rsid w:val="00C52F35"/>
    <w:rsid w:val="00C734C7"/>
    <w:rsid w:val="00C806C1"/>
    <w:rsid w:val="00C82E5D"/>
    <w:rsid w:val="00C84316"/>
    <w:rsid w:val="00C85F40"/>
    <w:rsid w:val="00C9228C"/>
    <w:rsid w:val="00C93AF0"/>
    <w:rsid w:val="00C968A2"/>
    <w:rsid w:val="00CD4200"/>
    <w:rsid w:val="00CE7CDB"/>
    <w:rsid w:val="00CF7A35"/>
    <w:rsid w:val="00D02A93"/>
    <w:rsid w:val="00D059A8"/>
    <w:rsid w:val="00D1085A"/>
    <w:rsid w:val="00D12B5D"/>
    <w:rsid w:val="00D135A7"/>
    <w:rsid w:val="00D27407"/>
    <w:rsid w:val="00D275CB"/>
    <w:rsid w:val="00D31822"/>
    <w:rsid w:val="00D346FC"/>
    <w:rsid w:val="00D65626"/>
    <w:rsid w:val="00D71766"/>
    <w:rsid w:val="00D76BE6"/>
    <w:rsid w:val="00D97359"/>
    <w:rsid w:val="00D97A50"/>
    <w:rsid w:val="00DA2C2B"/>
    <w:rsid w:val="00DA4F77"/>
    <w:rsid w:val="00DB790D"/>
    <w:rsid w:val="00DE03F5"/>
    <w:rsid w:val="00DE23F7"/>
    <w:rsid w:val="00DE6ED3"/>
    <w:rsid w:val="00DF160B"/>
    <w:rsid w:val="00DF2882"/>
    <w:rsid w:val="00DF2B4B"/>
    <w:rsid w:val="00E10486"/>
    <w:rsid w:val="00E2052E"/>
    <w:rsid w:val="00E214C5"/>
    <w:rsid w:val="00E35BBE"/>
    <w:rsid w:val="00E36EA6"/>
    <w:rsid w:val="00E42221"/>
    <w:rsid w:val="00E42EC8"/>
    <w:rsid w:val="00E5164B"/>
    <w:rsid w:val="00E5232E"/>
    <w:rsid w:val="00E671B4"/>
    <w:rsid w:val="00E716C7"/>
    <w:rsid w:val="00E76A9C"/>
    <w:rsid w:val="00E77D0D"/>
    <w:rsid w:val="00E80069"/>
    <w:rsid w:val="00E83DC9"/>
    <w:rsid w:val="00E91050"/>
    <w:rsid w:val="00EA602E"/>
    <w:rsid w:val="00EA7581"/>
    <w:rsid w:val="00EB78A6"/>
    <w:rsid w:val="00ED1428"/>
    <w:rsid w:val="00ED24C4"/>
    <w:rsid w:val="00EF6D7F"/>
    <w:rsid w:val="00F00039"/>
    <w:rsid w:val="00F000AA"/>
    <w:rsid w:val="00F02B7A"/>
    <w:rsid w:val="00F074FF"/>
    <w:rsid w:val="00F10886"/>
    <w:rsid w:val="00F32C25"/>
    <w:rsid w:val="00F364A5"/>
    <w:rsid w:val="00F37008"/>
    <w:rsid w:val="00F4354D"/>
    <w:rsid w:val="00F4362B"/>
    <w:rsid w:val="00F44BBD"/>
    <w:rsid w:val="00F574A8"/>
    <w:rsid w:val="00F65085"/>
    <w:rsid w:val="00F81E8D"/>
    <w:rsid w:val="00F83510"/>
    <w:rsid w:val="00F90ED5"/>
    <w:rsid w:val="00FC143C"/>
    <w:rsid w:val="00FC1703"/>
    <w:rsid w:val="00FC2ADE"/>
    <w:rsid w:val="00FD0766"/>
    <w:rsid w:val="00FD4FBF"/>
    <w:rsid w:val="00FE3397"/>
    <w:rsid w:val="00FF13F4"/>
    <w:rsid w:val="00FF3966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800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800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800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4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4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4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4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0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0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00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E800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80069"/>
    <w:rPr>
      <w:b/>
      <w:bCs/>
    </w:rPr>
  </w:style>
  <w:style w:type="character" w:styleId="a5">
    <w:name w:val="Emphasis"/>
    <w:basedOn w:val="a0"/>
    <w:uiPriority w:val="20"/>
    <w:qFormat/>
    <w:rsid w:val="00E80069"/>
    <w:rPr>
      <w:i/>
      <w:iCs/>
    </w:rPr>
  </w:style>
  <w:style w:type="table" w:styleId="a6">
    <w:name w:val="Table Grid"/>
    <w:basedOn w:val="a1"/>
    <w:uiPriority w:val="59"/>
    <w:rsid w:val="00E80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800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0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0069"/>
    <w:rPr>
      <w:color w:val="0000FF"/>
      <w:u w:val="single"/>
    </w:rPr>
  </w:style>
  <w:style w:type="paragraph" w:styleId="a8">
    <w:name w:val="No Spacing"/>
    <w:link w:val="a9"/>
    <w:uiPriority w:val="1"/>
    <w:qFormat/>
    <w:rsid w:val="00BC4ACE"/>
    <w:pPr>
      <w:spacing w:after="0" w:line="240" w:lineRule="auto"/>
    </w:pPr>
    <w:rPr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BC4ACE"/>
    <w:rPr>
      <w:lang w:val="en-US" w:bidi="en-US"/>
    </w:rPr>
  </w:style>
  <w:style w:type="paragraph" w:styleId="aa">
    <w:name w:val="Body Text Indent"/>
    <w:basedOn w:val="a"/>
    <w:link w:val="ab"/>
    <w:rsid w:val="00BC4AC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C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C4A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2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2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924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924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924EC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92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4924EC"/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4924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492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4924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4924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4924E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4924E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492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4924E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4924EC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4924EC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4924EC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4924EC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4924EC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4924EC"/>
    <w:pPr>
      <w:outlineLvl w:val="9"/>
    </w:pPr>
  </w:style>
  <w:style w:type="character" w:customStyle="1" w:styleId="c6">
    <w:name w:val="c6"/>
    <w:basedOn w:val="a0"/>
    <w:rsid w:val="00883B20"/>
  </w:style>
  <w:style w:type="paragraph" w:customStyle="1" w:styleId="c1">
    <w:name w:val="c1"/>
    <w:basedOn w:val="a"/>
    <w:rsid w:val="00883B20"/>
    <w:pPr>
      <w:spacing w:before="100" w:beforeAutospacing="1" w:after="100" w:afterAutospacing="1"/>
    </w:pPr>
  </w:style>
  <w:style w:type="paragraph" w:customStyle="1" w:styleId="c72">
    <w:name w:val="c72"/>
    <w:basedOn w:val="a"/>
    <w:rsid w:val="00BD0EEF"/>
    <w:pPr>
      <w:spacing w:before="100" w:beforeAutospacing="1" w:after="100" w:afterAutospacing="1"/>
    </w:pPr>
  </w:style>
  <w:style w:type="character" w:customStyle="1" w:styleId="c48">
    <w:name w:val="c48"/>
    <w:basedOn w:val="a0"/>
    <w:rsid w:val="008D5BEC"/>
  </w:style>
  <w:style w:type="character" w:customStyle="1" w:styleId="apple-converted-space">
    <w:name w:val="apple-converted-space"/>
    <w:basedOn w:val="a0"/>
    <w:rsid w:val="008D5BEC"/>
  </w:style>
  <w:style w:type="paragraph" w:customStyle="1" w:styleId="c2">
    <w:name w:val="c2"/>
    <w:basedOn w:val="a"/>
    <w:rsid w:val="00A72D0D"/>
    <w:pPr>
      <w:spacing w:before="100" w:beforeAutospacing="1" w:after="100" w:afterAutospacing="1"/>
    </w:pPr>
  </w:style>
  <w:style w:type="character" w:customStyle="1" w:styleId="c10">
    <w:name w:val="c10"/>
    <w:basedOn w:val="a0"/>
    <w:rsid w:val="00A72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23A5-9A48-42D8-A89F-6EC0CBE6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27</Pages>
  <Words>10219</Words>
  <Characters>58251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Учитель</cp:lastModifiedBy>
  <cp:revision>392</cp:revision>
  <cp:lastPrinted>2013-09-15T09:13:00Z</cp:lastPrinted>
  <dcterms:created xsi:type="dcterms:W3CDTF">2011-06-23T18:34:00Z</dcterms:created>
  <dcterms:modified xsi:type="dcterms:W3CDTF">2014-09-19T09:48:00Z</dcterms:modified>
</cp:coreProperties>
</file>