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86" w:rsidRPr="005D0E39" w:rsidRDefault="00454586" w:rsidP="005D0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 связи с заинтересованностью родителей в изучении их детьми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английского языка, а также исхода из заботы о здоровье ребенка, появилась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необходимость в создании программы обучения английскому языку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раннем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возрасте,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позволит развить и сохранить интерес и мотивацию к.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изучению иностранных языков и не нанесет, в связи с изучением нескольких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предметов в течение всего учебного года до поступления в школу, вреда</w:t>
      </w:r>
      <w:r w:rsidR="00930158" w:rsidRPr="005D0E39">
        <w:rPr>
          <w:rFonts w:ascii="Times New Roman" w:hAnsi="Times New Roman" w:cs="Times New Roman"/>
          <w:sz w:val="28"/>
          <w:szCs w:val="28"/>
        </w:rPr>
        <w:t>здоровью детей.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Обучение английскому языку дошкольников имеет свои особенности,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основываются на психофизиологическом развитии детей данного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возраста. Психологи утверждают, что восприятие, память и внимание у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дошкольников носят непроизвольный характер. Дети не умеют, управлять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своим восприятием, не могут самостоятельно анализировать тот или иной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предмет. Для детской памяти характерна исключительная фотографичность, но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при этом дошкольник не заботится о том, чтобы все, что он воспринимает, мог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припомнить впоследствии.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Характерной особенностью внимания ребенка является то, что оно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вызывается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внешнепривлекательными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предметами.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Сосредоточенным внимание остается до тех пор, пока сохраняется интерес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воспринимаемым объектам. Многие основополагающие речевые навыки 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умения еще не доступны детям дошкольного возраста. Это приводит к тому,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что дети дошкольного возраста не могут выстраивать усложненные логические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цепочки, заменять слова в однотипных фразах, воспринимать фразу как набор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>лексических единиц и т. д. Поэтому, обучение должно строиться с учетом этих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особенностей и существенно отличаться от обучения в начальной школе.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На протяжении всего обучения сохраняется единство форм и видов работ,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при этом доминируют наглядность и образность, так как фраза воспринимается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ребенком не как набор отдельных лексических единиц, а как блок, нечто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единое, целое, образ.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Кроме того, в программе отводится важное место игровым моментам. Это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продиктовано, в первую очередь, тем, что в этом возрасте дети воспринимают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большую часть информации в игровой форме. Игра позволяет ребёнку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почувствовать себя неотъемлемым звеном образовательного процесса.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обучения детей 4-7 лет - учитывает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особенности их психологического и физического развития. Мышление делает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качественный скачок: ребенок выходит за пределы статичного бытия и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начинает жить в протяженном во времени мире.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Это позволяет перейти к поиску закономерностей, лежащих в основе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устройства мира. Он начинает интересоваться процессами как упорядоченными системами событий. В связи с этим в обучение необходимо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включать элементы закономерностей языкового строя. При этом: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1) не отходить ни на йоту от принципа наглядности и образности;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2) руководствоваться принципом "делай, как я", "говори, как я";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3) учить языку исключительно на практике, без применения даже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элементарных теоретических языковых понятий.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Цели: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детей с несложной лексикой, доступной и соответствующей их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уровню развития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Cambria Math" w:cs="Times New Roman"/>
          <w:sz w:val="28"/>
          <w:szCs w:val="28"/>
        </w:rPr>
        <w:t>∗</w:t>
      </w:r>
      <w:r w:rsidRPr="005D0E39">
        <w:rPr>
          <w:rFonts w:ascii="Times New Roman" w:hAnsi="Times New Roman" w:cs="Times New Roman"/>
          <w:sz w:val="28"/>
          <w:szCs w:val="28"/>
        </w:rPr>
        <w:t xml:space="preserve"> введение элементарных языковых конструкций;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Cambria Math" w:cs="Times New Roman"/>
          <w:sz w:val="28"/>
          <w:szCs w:val="28"/>
        </w:rPr>
        <w:t>∗</w:t>
      </w:r>
      <w:r w:rsidRPr="005D0E39">
        <w:rPr>
          <w:rFonts w:ascii="Times New Roman" w:hAnsi="Times New Roman" w:cs="Times New Roman"/>
          <w:sz w:val="28"/>
          <w:szCs w:val="28"/>
        </w:rPr>
        <w:t xml:space="preserve"> воспитание и развитие личности посредством приобщения к культуре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англоязычных стран с помощью детского фольклора.</w:t>
      </w:r>
    </w:p>
    <w:p w:rsidR="00454586" w:rsidRPr="00722486" w:rsidRDefault="00454586" w:rsidP="005D0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4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2486" w:rsidRPr="00722486" w:rsidRDefault="00722486" w:rsidP="005D0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486">
        <w:rPr>
          <w:rFonts w:ascii="Times New Roman" w:hAnsi="Times New Roman" w:cs="Times New Roman"/>
          <w:b/>
          <w:sz w:val="28"/>
          <w:szCs w:val="28"/>
        </w:rPr>
        <w:t>1. Обучающие</w:t>
      </w:r>
      <w:proofErr w:type="gramStart"/>
      <w:r w:rsidRPr="007224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54586" w:rsidRPr="00722486" w:rsidRDefault="00454586" w:rsidP="007224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486">
        <w:rPr>
          <w:rFonts w:ascii="Times New Roman" w:hAnsi="Times New Roman" w:cs="Times New Roman"/>
          <w:sz w:val="28"/>
          <w:szCs w:val="28"/>
        </w:rPr>
        <w:t xml:space="preserve"> Ознакомление с основными звуками фонетического строя языка и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дальнейшее развитие речевого аппарата ребенка.</w:t>
      </w:r>
    </w:p>
    <w:p w:rsidR="00454586" w:rsidRPr="00722486" w:rsidRDefault="00454586" w:rsidP="007224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486">
        <w:rPr>
          <w:rFonts w:ascii="Times New Roman" w:hAnsi="Times New Roman" w:cs="Times New Roman"/>
          <w:sz w:val="28"/>
          <w:szCs w:val="28"/>
        </w:rPr>
        <w:t xml:space="preserve"> Формирование умения понимать несложные команды учителя и </w:t>
      </w:r>
    </w:p>
    <w:p w:rsidR="00722486" w:rsidRDefault="00454586" w:rsidP="00722486">
      <w:pPr>
        <w:jc w:val="both"/>
        <w:rPr>
          <w:rFonts w:ascii="Times New Roman" w:hAnsi="Cambria Math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реагировать на ряд элементарных вопросов.</w:t>
      </w:r>
      <w:r w:rsidR="00722486" w:rsidRPr="00722486">
        <w:rPr>
          <w:rFonts w:ascii="Times New Roman" w:hAnsi="Cambria Math" w:cs="Times New Roman"/>
          <w:sz w:val="28"/>
          <w:szCs w:val="28"/>
        </w:rPr>
        <w:t xml:space="preserve"> </w:t>
      </w:r>
    </w:p>
    <w:p w:rsidR="00722486" w:rsidRPr="00722486" w:rsidRDefault="00722486" w:rsidP="007224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486">
        <w:rPr>
          <w:rFonts w:ascii="Times New Roman" w:hAnsi="Times New Roman" w:cs="Times New Roman"/>
          <w:sz w:val="28"/>
          <w:szCs w:val="28"/>
        </w:rPr>
        <w:t xml:space="preserve"> Формирование навыков понимания элементарных языковых явлений и </w:t>
      </w:r>
    </w:p>
    <w:p w:rsidR="00722486" w:rsidRPr="005D0E39" w:rsidRDefault="00722486" w:rsidP="00722486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умения сопоставлять простые целостные конструкции как блок на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родном</w:t>
      </w:r>
      <w:proofErr w:type="gramEnd"/>
    </w:p>
    <w:p w:rsidR="00722486" w:rsidRPr="005D0E39" w:rsidRDefault="00722486" w:rsidP="00722486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языке в сравнении с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изучаемым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.</w:t>
      </w:r>
    </w:p>
    <w:p w:rsidR="00454586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86" w:rsidRPr="00722486" w:rsidRDefault="00722486" w:rsidP="005D0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486">
        <w:rPr>
          <w:rFonts w:ascii="Times New Roman" w:hAnsi="Times New Roman" w:cs="Times New Roman"/>
          <w:b/>
          <w:sz w:val="28"/>
          <w:szCs w:val="28"/>
        </w:rPr>
        <w:t>2. Развивающие.</w:t>
      </w:r>
    </w:p>
    <w:p w:rsidR="00454586" w:rsidRPr="00722486" w:rsidRDefault="00454586" w:rsidP="007224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486">
        <w:rPr>
          <w:rFonts w:ascii="Times New Roman" w:hAnsi="Times New Roman" w:cs="Times New Roman"/>
          <w:sz w:val="28"/>
          <w:szCs w:val="28"/>
        </w:rPr>
        <w:t xml:space="preserve">Развитие элементарных языковых навыков и умений (умения реагировать 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на команды учителя, отвечать на несложные вопросы, узнавать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доступную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лексику).</w:t>
      </w:r>
    </w:p>
    <w:p w:rsidR="00454586" w:rsidRPr="00722486" w:rsidRDefault="00454586" w:rsidP="007224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486">
        <w:rPr>
          <w:rFonts w:ascii="Times New Roman" w:hAnsi="Times New Roman" w:cs="Times New Roman"/>
          <w:sz w:val="28"/>
          <w:szCs w:val="28"/>
        </w:rPr>
        <w:t>Развитие</w:t>
      </w:r>
      <w:r w:rsidR="00722486">
        <w:rPr>
          <w:rFonts w:ascii="Times New Roman" w:hAnsi="Times New Roman" w:cs="Times New Roman"/>
          <w:sz w:val="28"/>
          <w:szCs w:val="28"/>
        </w:rPr>
        <w:t xml:space="preserve"> </w:t>
      </w:r>
      <w:r w:rsidRPr="00722486">
        <w:rPr>
          <w:rFonts w:ascii="Times New Roman" w:hAnsi="Times New Roman" w:cs="Times New Roman"/>
          <w:sz w:val="28"/>
          <w:szCs w:val="28"/>
        </w:rPr>
        <w:t xml:space="preserve"> языковой памяти (фотографической, образной, графической, </w:t>
      </w:r>
      <w:proofErr w:type="gramEnd"/>
    </w:p>
    <w:p w:rsidR="00454586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словесной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) и творческих способностей.</w:t>
      </w:r>
    </w:p>
    <w:p w:rsidR="00722486" w:rsidRPr="00722486" w:rsidRDefault="00722486" w:rsidP="005D0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22486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454586" w:rsidRDefault="00454586" w:rsidP="0072248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486">
        <w:rPr>
          <w:rFonts w:ascii="Times New Roman" w:hAnsi="Times New Roman" w:cs="Times New Roman"/>
          <w:sz w:val="28"/>
          <w:szCs w:val="28"/>
        </w:rPr>
        <w:t>Расширение кругозора детей и их общей культуры.</w:t>
      </w:r>
    </w:p>
    <w:p w:rsidR="00722486" w:rsidRPr="00722486" w:rsidRDefault="00722486" w:rsidP="0072248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культуру общения, учить их внимательно слушать собеседника, вежливо отвечать сверстникам и взрослым, обращаться с просьбой.</w:t>
      </w:r>
    </w:p>
    <w:p w:rsidR="00722486" w:rsidRPr="00722486" w:rsidRDefault="00722486" w:rsidP="0072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86" w:rsidRDefault="00722486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86" w:rsidRPr="005D0E39" w:rsidRDefault="00722486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 основу программы положены принципы российского образования: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eastAsia="MS Gothic" w:hAnsi="MS Gothic" w:cs="Times New Roman"/>
          <w:sz w:val="28"/>
          <w:szCs w:val="28"/>
        </w:rPr>
        <w:t>❖</w:t>
      </w:r>
      <w:r w:rsidRPr="005D0E39">
        <w:rPr>
          <w:rFonts w:ascii="Times New Roman" w:hAnsi="Times New Roman" w:cs="Times New Roman"/>
          <w:sz w:val="28"/>
          <w:szCs w:val="28"/>
        </w:rPr>
        <w:t xml:space="preserve"> Профессиональная компетентность педагога, основанная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личностно - ориентированном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его с ребёнком.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eastAsia="MS Gothic" w:hAnsi="MS Gothic" w:cs="Times New Roman"/>
          <w:sz w:val="28"/>
          <w:szCs w:val="28"/>
        </w:rPr>
        <w:t>❖</w:t>
      </w:r>
      <w:r w:rsidRPr="005D0E39">
        <w:rPr>
          <w:rFonts w:ascii="Times New Roman" w:hAnsi="Times New Roman" w:cs="Times New Roman"/>
          <w:sz w:val="28"/>
          <w:szCs w:val="28"/>
        </w:rPr>
        <w:t xml:space="preserve"> Сохранение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дошкольного периода, как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созидательного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, раскрывающего ребёнку окружающий мир.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eastAsia="MS Gothic" w:hAnsi="MS Gothic" w:cs="Times New Roman"/>
          <w:sz w:val="28"/>
          <w:szCs w:val="28"/>
        </w:rPr>
        <w:t>❖</w:t>
      </w:r>
      <w:r w:rsidRPr="005D0E39">
        <w:rPr>
          <w:rFonts w:ascii="Times New Roman" w:hAnsi="Times New Roman" w:cs="Times New Roman"/>
          <w:sz w:val="28"/>
          <w:szCs w:val="28"/>
        </w:rPr>
        <w:t xml:space="preserve"> Сочетание научности и доступности исторического материала,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учитывая приоритет ведущей деятельности дошкольника - Игру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злож</w:t>
      </w:r>
      <w:r w:rsidR="00930158" w:rsidRPr="005D0E39">
        <w:rPr>
          <w:rFonts w:ascii="Times New Roman" w:hAnsi="Times New Roman" w:cs="Times New Roman"/>
          <w:sz w:val="28"/>
          <w:szCs w:val="28"/>
        </w:rPr>
        <w:t>ение материала рассчитано на два</w:t>
      </w:r>
      <w:r w:rsidRPr="005D0E39">
        <w:rPr>
          <w:rFonts w:ascii="Times New Roman" w:hAnsi="Times New Roman" w:cs="Times New Roman"/>
          <w:sz w:val="28"/>
          <w:szCs w:val="28"/>
        </w:rPr>
        <w:t xml:space="preserve"> года. В первый год дети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получают первоначальные представления об изучаемом предмете.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Закладываются основы правильного произношения английской речи; детей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учат простейшим навыкам говорения.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Во второй - проводится работа по закреплению имеющихся знаний.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Детям дается необходимый лексический запас по изучаемым темам,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активизируется лек</w:t>
      </w:r>
      <w:r w:rsidR="00930158" w:rsidRPr="005D0E39">
        <w:rPr>
          <w:rFonts w:ascii="Times New Roman" w:hAnsi="Times New Roman" w:cs="Times New Roman"/>
          <w:sz w:val="28"/>
          <w:szCs w:val="28"/>
        </w:rPr>
        <w:t>сика первого года обучения.</w:t>
      </w:r>
    </w:p>
    <w:p w:rsidR="00454586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Программа рассчитана на две </w:t>
      </w:r>
      <w:r w:rsidR="00454586" w:rsidRPr="005D0E39">
        <w:rPr>
          <w:rFonts w:ascii="Times New Roman" w:hAnsi="Times New Roman" w:cs="Times New Roman"/>
          <w:sz w:val="28"/>
          <w:szCs w:val="28"/>
        </w:rPr>
        <w:t xml:space="preserve"> возрастные группы: </w:t>
      </w:r>
    </w:p>
    <w:p w:rsidR="00454586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с 4 до 6 </w:t>
      </w:r>
      <w:r w:rsidR="00454586" w:rsidRPr="005D0E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54586" w:rsidRPr="005D0E39">
        <w:rPr>
          <w:rFonts w:ascii="Times New Roman" w:hAnsi="Times New Roman" w:cs="Times New Roman"/>
          <w:sz w:val="28"/>
          <w:szCs w:val="28"/>
        </w:rPr>
        <w:t>средняя</w:t>
      </w:r>
      <w:proofErr w:type="gramStart"/>
      <w:r w:rsidR="00454586" w:rsidRPr="005D0E39">
        <w:rPr>
          <w:rFonts w:ascii="Times New Roman" w:hAnsi="Times New Roman" w:cs="Times New Roman"/>
          <w:sz w:val="28"/>
          <w:szCs w:val="28"/>
        </w:rPr>
        <w:t>,</w:t>
      </w:r>
      <w:r w:rsidRPr="005D0E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таршая</w:t>
      </w:r>
      <w:proofErr w:type="spell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с 6 до 7 лет -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Она не предъявляет требований к содержанию и объему стартовых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знаний, а также к уровню развития ребенка.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Виды и формы работы.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Основополагающие моменты концепции дошкольного обучения сводятся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к использованию широкого спектра методов, приемов, форм и средств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При этом учитываются индивидуальные особенности детей, а также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особенности их общекультурного развития семьи. Итак, основные приемы: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Имитация;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1) создание образов: визуальных, музыкальных, пластических, как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следствие – доминирование невербальных средств обучения на занятиях;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2) использование учебных игр;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3) загадки;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4) драматизация мини-спектаклей, что способствует устранению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психологического барьера у детей, повышению самооценки, значимости, что </w:t>
      </w:r>
    </w:p>
    <w:p w:rsidR="00930158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предполагает методика успеха.</w:t>
      </w: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158" w:rsidRPr="005D0E39" w:rsidRDefault="00930158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>Используемые методы для реализации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программы</w:t>
      </w:r>
    </w:p>
    <w:p w:rsidR="00CE0AE2" w:rsidRPr="005D0E39" w:rsidRDefault="00CE0AE2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0AE2" w:rsidRPr="005D0E39" w:rsidTr="00CE0AE2">
        <w:trPr>
          <w:trHeight w:val="453"/>
        </w:trPr>
        <w:tc>
          <w:tcPr>
            <w:tcW w:w="3190" w:type="dxa"/>
          </w:tcPr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3190" w:type="dxa"/>
          </w:tcPr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3191" w:type="dxa"/>
          </w:tcPr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</w:tr>
      <w:tr w:rsidR="00CE0AE2" w:rsidRPr="005D0E39" w:rsidTr="00CE0AE2">
        <w:trPr>
          <w:trHeight w:val="8112"/>
        </w:trPr>
        <w:tc>
          <w:tcPr>
            <w:tcW w:w="3190" w:type="dxa"/>
          </w:tcPr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используется во время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чтения педагогом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рассказов;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 в </w:t>
            </w: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картинную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галерею;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показа сказок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(педагогом, детьми);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рассматривания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книжных иллюстраций,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предметов;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наиболее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эффективным</w:t>
            </w:r>
            <w:proofErr w:type="gramEnd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чтения </w:t>
            </w: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воспитателем;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чтения стихотворений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детьми, воспитателем;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бесед с элементами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диалога, </w:t>
            </w: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обобщающих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рассказов воспитателя;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на вопросы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педагога, детей;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разнообразных игр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(малоподвижные, 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сюжетно-ролевые,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Дидактические, игры-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драматизации и др.)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материала воспитателем;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загадывания загадок;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рассматривания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наглядного материала,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 детей </w:t>
            </w: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схемам, иллюстрациям;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викторин,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тематических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вечеров.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используется, когда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продуктивную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деятельность;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постановку пьес, сказок,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литературных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произведений, а также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конкурсы, викторины;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экскурсии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различной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направленности;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вечера </w:t>
            </w: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</w:t>
            </w: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родителей и сверстников;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изготовить с детьми 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 </w:t>
            </w:r>
            <w:proofErr w:type="gramStart"/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39">
              <w:rPr>
                <w:rFonts w:ascii="Times New Roman" w:hAnsi="Times New Roman" w:cs="Times New Roman"/>
                <w:sz w:val="28"/>
                <w:szCs w:val="28"/>
              </w:rPr>
              <w:t>занятий.</w:t>
            </w:r>
          </w:p>
          <w:p w:rsidR="00CE0AE2" w:rsidRPr="005D0E39" w:rsidRDefault="00CE0AE2" w:rsidP="005D0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AE2" w:rsidRPr="005D0E39" w:rsidRDefault="00CE0AE2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AE2" w:rsidRPr="005D0E39" w:rsidRDefault="00CE0AE2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>Принципы программы: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Основными принципами планирования занятий на иностранном языке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детей дошкольного возраста являются: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1. Предметная сторона обучения должна соответствовать личному опыту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ребенка, соотноситься с его интеллектуальными возможностями и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возможностями самовыражения на родном языке.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2. В обучении используются различные материалы (стихи, песни, игры),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являющиеся культурным достоянием, показывающие традиции стран, где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говорят на английском языке.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3. Основание иностранного языка в младшем возрасте предлагает, что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языковой материал усваивается детьми через его проживание,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задействование ярких образов, которые сможет выстроить педагог на занятие;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4. Обучение должно быть построено на интеграции различных видов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 xml:space="preserve">деятельности адекватных для данного возраста (музыкальной, изобразительной, 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игровой и т.д.)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5. Принцип сочетания коллективных, групповых и индивидуальных форм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работы.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В целом весь курс обучения английского языка строится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принципу: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- говорения.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Говоря о первом периоде обучения, нужно подчеркнуть, что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лексическая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часть будет значительно больше, чем грамматическая, т.к. здесь идет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формирование навыков говорения (диалогической и монологической речи). В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грамматика играет более заметную роль, т.к. идет развитие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навыков правильного построения предложения.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всего курса обучения идет использование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нетрадиционных форм и методов обучение: игра, соревнование, конкурс.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Учитывая возраст детей (4 -7 лет) на занятиях применяются несколько раз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Нетрадиционные формы занятия, как правило, используются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закрепления изученного материала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едагог на занятиях использует следующие виды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работы: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1.Работа над произношением.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а) сказка "Живой язычок"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б) скороговорки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в) рифмовки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2.Работа с игрушкой.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иалог с игрушкой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писание игрушки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3.Работа с картинкой.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писание картинки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гра "Что исчезло"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айди картинку"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4.Разучивание и декламация стихов.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онкурс стихов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5. Разучивание песенок.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6. Инсценировка коротких рассказов и пьес.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 7. Подвижные игры.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8.Спокойные игры.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9. Творческие игры.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>10.Воспроизведение ситуативных диалогов.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11.Рассказ по картинке.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12. Изучение букв.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Предполагаемые результаты.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E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навыков понимания элементарных языковых явлений.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Расширение кругозора детей и их общей культуры.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Развитие элементарных языковых навыков и умений.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Расширение кругозора детей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труктура и содержание курса: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При выборе тематики, лексико-грамматических конструкций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учитываются уровень развития детей, их мотивация и интересы, а также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соотнесенность с учебными планами по развитию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способностей и речи на русском языке в детском саду. На этом этапе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обучения детей и, исходя из опыта обучения английскому языку детей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данного возраста, представляется целесообразным ввести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8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тем: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Занятия с детьми-до</w:t>
      </w:r>
      <w:r w:rsidR="00F735CB" w:rsidRPr="005D0E39">
        <w:rPr>
          <w:rFonts w:ascii="Times New Roman" w:hAnsi="Times New Roman" w:cs="Times New Roman"/>
          <w:sz w:val="28"/>
          <w:szCs w:val="28"/>
        </w:rPr>
        <w:t xml:space="preserve">школьниками можно проводить 1 </w:t>
      </w:r>
      <w:r w:rsidRPr="005D0E39">
        <w:rPr>
          <w:rFonts w:ascii="Times New Roman" w:hAnsi="Times New Roman" w:cs="Times New Roman"/>
          <w:sz w:val="28"/>
          <w:szCs w:val="28"/>
        </w:rPr>
        <w:t xml:space="preserve"> раза в неделю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продолжительностью от 20 до 25 минут.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Количество занятий в месяц.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№ Цикл занятий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грПодг.гр</w:t>
      </w:r>
      <w:proofErr w:type="spell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авайте познакомимся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2 Мои игрушки 1 1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3 Животные 1 1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4 Цвета 1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5 Семья 1 1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6 Части тела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>7 Комната 1 1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8 Алфавит 1 1</w:t>
      </w:r>
    </w:p>
    <w:p w:rsidR="00CE0AE2" w:rsidRPr="005D0E39" w:rsidRDefault="00CE0AE2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Итого: 4 6  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Календарно-тематический план.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 Давайте познакомимся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№ Темазанятий Количество</w:t>
      </w:r>
      <w:r w:rsidR="008B01F5" w:rsidRPr="005D0E3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5D0E39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="008B01F5" w:rsidRPr="005D0E39">
        <w:rPr>
          <w:rFonts w:ascii="Times New Roman" w:hAnsi="Times New Roman" w:cs="Times New Roman"/>
          <w:sz w:val="28"/>
          <w:szCs w:val="28"/>
        </w:rPr>
        <w:t xml:space="preserve">                           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Stand up!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Sit down!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2 My name is </w:t>
      </w:r>
      <w:r w:rsidR="008B01F5"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             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3 How are you?</w:t>
      </w:r>
      <w:r w:rsidR="008B01F5"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       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au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4 I am fine, thank you </w:t>
      </w:r>
      <w:r w:rsidR="008B01F5"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     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Well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Мои игрушки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№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/п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Тема занятий Количество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</w:rPr>
        <w:t>часов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What is this?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It's a... doll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5D0E39">
        <w:rPr>
          <w:rFonts w:ascii="Times New Roman" w:hAnsi="Times New Roman" w:cs="Times New Roman"/>
          <w:sz w:val="28"/>
          <w:szCs w:val="28"/>
        </w:rPr>
        <w:t>а</w:t>
      </w:r>
      <w:r w:rsidRPr="005D0E39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What is this?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It's a... ball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What is this?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It's a... toy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1Let's sing!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4 What is this?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It's a... balloon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5 What is this?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It's a...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car</w:t>
      </w:r>
      <w:proofErr w:type="spell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Животные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/п Тема занятий Количество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часов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 Is this..?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Yes, it is Cat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[k]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lastRenderedPageBreak/>
        <w:t>2 Is this..?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No, it isn't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Dog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[s]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3 Is this..?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Yes, it is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No, it isn't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Mouse [z]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4 Is this..?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Yes, it is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No, it isn't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Cock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Hen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Chicken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5 Is this..? 1Yes, it is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No, it isn't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Duck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Sheep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6 Is this..?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Yes, it is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No, it isn't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Cow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lastRenderedPageBreak/>
        <w:t>Horse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Pig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Цвета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№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/п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Тема занятий Количество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</w:rPr>
        <w:t>часов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1 What </w:t>
      </w:r>
      <w:proofErr w:type="spellStart"/>
      <w:r w:rsidRPr="005D0E39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It's... red, green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[w]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2 What </w:t>
      </w:r>
      <w:proofErr w:type="spellStart"/>
      <w:r w:rsidRPr="005D0E39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It's... blue, rose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3 What </w:t>
      </w:r>
      <w:proofErr w:type="spellStart"/>
      <w:r w:rsidRPr="005D0E39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It's... pink, dark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4 What </w:t>
      </w:r>
      <w:proofErr w:type="spellStart"/>
      <w:r w:rsidRPr="005D0E39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is..?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It's... white, yellow,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violet</w:t>
      </w:r>
      <w:proofErr w:type="gram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[v]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Семья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/п Тема занятий Количество часов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Mother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 Father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lastRenderedPageBreak/>
        <w:t>Have you got..?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Have you got..?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Grandmother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Grandfather3 Have you got..?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What's her/his name?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Her/his name is...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Sister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Brother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>:]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4 Have you got..?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What's her/his name?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Her/his name is...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E39">
        <w:rPr>
          <w:rFonts w:ascii="Times New Roman" w:hAnsi="Times New Roman" w:cs="Times New Roman"/>
          <w:sz w:val="28"/>
          <w:szCs w:val="28"/>
        </w:rPr>
        <w:t>Aunt</w:t>
      </w:r>
      <w:proofErr w:type="spell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E39">
        <w:rPr>
          <w:rFonts w:ascii="Times New Roman" w:hAnsi="Times New Roman" w:cs="Times New Roman"/>
          <w:sz w:val="28"/>
          <w:szCs w:val="28"/>
        </w:rPr>
        <w:t>Uncle</w:t>
      </w:r>
      <w:proofErr w:type="spellEnd"/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Части тела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/п Тема занятий Количество часов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1 Show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Head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Ear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2 Touch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Eye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Nose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Mouth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3 Show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Touch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Leg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 Foot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4 Show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Touch </w:t>
      </w:r>
      <w:proofErr w:type="gramStart"/>
      <w:r w:rsidRPr="005D0E39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D0E39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Hand</w:t>
      </w:r>
    </w:p>
    <w:p w:rsidR="00454586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0E3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5D0E39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/п Тема занятий Количество часов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1 Show the letter... 3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2 Name the letter... 3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3 Show the letter... 2</w:t>
      </w:r>
    </w:p>
    <w:p w:rsidR="008B01F5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E39">
        <w:rPr>
          <w:rFonts w:ascii="Times New Roman" w:hAnsi="Times New Roman" w:cs="Times New Roman"/>
          <w:sz w:val="28"/>
          <w:szCs w:val="28"/>
          <w:lang w:val="en-US"/>
        </w:rPr>
        <w:t>Name the letter...</w:t>
      </w: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Методическая литература, учебный комплекс и наглядный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материал.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1. Английский язык в картинках. - М.: Русское энциклопедическое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товарищество, 2003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2.Бонк Английский для малышей. - М. – 2008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3. Большой словарь Диснея,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WaltDisneyProduction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>, 1996.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4.Enjoy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H.Poyell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>, Титул, Обнинск, 1997.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5.Учебный набор цифр, букв и знаков с магнитным креплением.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6.Карпышева Н. М. Английский язык для малышей. Учимся и играем,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(серии: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 «Наш дом», «Животные», «Игры» и т.д. ООО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», Минск, 2006.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бСтернина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В.А. Веселый английский, «КАРО»,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lastRenderedPageBreak/>
        <w:t>Санкт-Петербург, 1998.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В.А. Веселый английский: Учебное пособие. СПб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КАРО, 2000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УМК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ак детишек нам учить по-английски говорить,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E39">
        <w:rPr>
          <w:rFonts w:ascii="Times New Roman" w:hAnsi="Times New Roman" w:cs="Times New Roman"/>
          <w:sz w:val="28"/>
          <w:szCs w:val="28"/>
        </w:rPr>
        <w:t>Дольникова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 Л.Г., СПб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КАРО, 2002.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8. Шалаева Английский для малышей. - М.,2008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Наглядно-дидактические пособия серии: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«Мир в картинках»- М.: Мозаика - Синтез, 2005 «Рассказы по картинам» -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М.: Мозаика - Синтез, 2005.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Рабочие тетради «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Искусство-детям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 xml:space="preserve">». - М.: Мозаика - Синтез, 2005 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Художественная литература для детей: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 xml:space="preserve">Сборник песенок, </w:t>
      </w:r>
      <w:proofErr w:type="spellStart"/>
      <w:r w:rsidRPr="005D0E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D0E39">
        <w:rPr>
          <w:rFonts w:ascii="Times New Roman" w:hAnsi="Times New Roman" w:cs="Times New Roman"/>
          <w:sz w:val="28"/>
          <w:szCs w:val="28"/>
        </w:rPr>
        <w:t xml:space="preserve">, загадок. </w:t>
      </w:r>
      <w:proofErr w:type="gramStart"/>
      <w:r w:rsidRPr="005D0E3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.: Мозаика-синтез 2006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Хрестоматии сказок, рассказов, былин.- М.: Мозаика-синтез 2006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Материально-техническое оснащение: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DVD, с дисками.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454586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39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9715A9" w:rsidRPr="005D0E39" w:rsidRDefault="00454586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D0E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E39">
        <w:rPr>
          <w:rFonts w:ascii="Times New Roman" w:hAnsi="Times New Roman" w:cs="Times New Roman"/>
          <w:sz w:val="28"/>
          <w:szCs w:val="28"/>
        </w:rPr>
        <w:t>/К</w:t>
      </w:r>
    </w:p>
    <w:p w:rsidR="008B01F5" w:rsidRPr="005D0E39" w:rsidRDefault="008B01F5" w:rsidP="005D0E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B01F5" w:rsidRPr="005D0E39" w:rsidSect="0059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1226"/>
    <w:multiLevelType w:val="hybridMultilevel"/>
    <w:tmpl w:val="BAE4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60DA3"/>
    <w:multiLevelType w:val="hybridMultilevel"/>
    <w:tmpl w:val="CA5A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B1835"/>
    <w:multiLevelType w:val="hybridMultilevel"/>
    <w:tmpl w:val="AB4A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A74B3"/>
    <w:multiLevelType w:val="hybridMultilevel"/>
    <w:tmpl w:val="E0DE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A9"/>
    <w:rsid w:val="00454586"/>
    <w:rsid w:val="004B1862"/>
    <w:rsid w:val="00597D47"/>
    <w:rsid w:val="005D0E39"/>
    <w:rsid w:val="00722486"/>
    <w:rsid w:val="008B01F5"/>
    <w:rsid w:val="00930158"/>
    <w:rsid w:val="009715A9"/>
    <w:rsid w:val="00BC56A9"/>
    <w:rsid w:val="00CC2B2E"/>
    <w:rsid w:val="00CE0AE2"/>
    <w:rsid w:val="00F50AED"/>
    <w:rsid w:val="00F735CB"/>
    <w:rsid w:val="00F7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Моё</cp:lastModifiedBy>
  <cp:revision>4</cp:revision>
  <dcterms:created xsi:type="dcterms:W3CDTF">2013-10-15T07:14:00Z</dcterms:created>
  <dcterms:modified xsi:type="dcterms:W3CDTF">2013-10-16T07:38:00Z</dcterms:modified>
</cp:coreProperties>
</file>