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14" w:rsidRDefault="007E3989" w:rsidP="007E3989">
      <w:pPr>
        <w:jc w:val="center"/>
        <w:rPr>
          <w:rFonts w:ascii="Times New Roman" w:hAnsi="Times New Roman" w:cs="Times New Roman"/>
          <w:b/>
          <w:sz w:val="32"/>
        </w:rPr>
      </w:pPr>
      <w:r w:rsidRPr="00402EB6">
        <w:rPr>
          <w:rFonts w:ascii="Times New Roman" w:hAnsi="Times New Roman" w:cs="Times New Roman"/>
          <w:b/>
          <w:sz w:val="32"/>
        </w:rPr>
        <w:t>Авторская дидактическая игра "Звуковое домино" на формирование навыков выполнения звукового анализа</w:t>
      </w:r>
      <w:r w:rsidR="001F443D" w:rsidRPr="00402EB6">
        <w:rPr>
          <w:rFonts w:ascii="Times New Roman" w:hAnsi="Times New Roman" w:cs="Times New Roman"/>
          <w:b/>
          <w:sz w:val="32"/>
        </w:rPr>
        <w:t xml:space="preserve"> слова</w:t>
      </w:r>
      <w:r w:rsidRPr="00402EB6">
        <w:rPr>
          <w:rFonts w:ascii="Times New Roman" w:hAnsi="Times New Roman" w:cs="Times New Roman"/>
          <w:b/>
          <w:sz w:val="32"/>
        </w:rPr>
        <w:t>.</w:t>
      </w:r>
    </w:p>
    <w:p w:rsidR="00402EB6" w:rsidRPr="00402EB6" w:rsidRDefault="00402EB6" w:rsidP="007E3989">
      <w:pPr>
        <w:jc w:val="center"/>
        <w:rPr>
          <w:rFonts w:ascii="Times New Roman" w:hAnsi="Times New Roman" w:cs="Times New Roman"/>
          <w:b/>
          <w:sz w:val="32"/>
        </w:rPr>
      </w:pPr>
    </w:p>
    <w:p w:rsidR="001F443D" w:rsidRPr="00E968D1" w:rsidRDefault="001F443D" w:rsidP="001131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7E3989" w:rsidRPr="007E3989" w:rsidRDefault="007E3989" w:rsidP="001131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b/>
          <w:sz w:val="24"/>
        </w:rPr>
        <w:t>Игра адресована</w:t>
      </w:r>
      <w:r>
        <w:rPr>
          <w:rFonts w:ascii="Times New Roman" w:hAnsi="Times New Roman" w:cs="Times New Roman"/>
          <w:sz w:val="24"/>
        </w:rPr>
        <w:t>:</w:t>
      </w:r>
      <w:r w:rsidRPr="007E3989">
        <w:rPr>
          <w:rFonts w:ascii="Times New Roman" w:hAnsi="Times New Roman" w:cs="Times New Roman"/>
          <w:sz w:val="24"/>
        </w:rPr>
        <w:t xml:space="preserve"> учителям - логопедам, воспитателям, а также родителям для индивидуальной работы с детьми.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E3989">
        <w:rPr>
          <w:rFonts w:ascii="Times New Roman" w:hAnsi="Times New Roman" w:cs="Times New Roman"/>
          <w:b/>
          <w:sz w:val="24"/>
        </w:rPr>
        <w:t xml:space="preserve">Задачи и направленность:  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 xml:space="preserve">- обучение детей умению подбирать слова с заданными звуками; 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 xml:space="preserve">- развитие слухового восприятия, речевого слуха; 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 xml:space="preserve">- развитие и совершенствование дошкольниками фонетических знаний и умений; 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 xml:space="preserve">- обучение навыку звукового анализа детей старшего дошкольного возраста; 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 xml:space="preserve">- формирование навыков восприятия и различения звуков речи; </w:t>
      </w:r>
    </w:p>
    <w:p w:rsidR="007E3989" w:rsidRP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 xml:space="preserve">- закрепление знаний об изученных звуках, их характеристиках (гласный-согласный, твёрдый - мягкий, звонкий - глухой),  местоположение в словах (начало, середина, конец). </w:t>
      </w:r>
    </w:p>
    <w:p w:rsidR="007E3989" w:rsidRDefault="007E3989" w:rsidP="001F44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E3989">
        <w:rPr>
          <w:rFonts w:ascii="Times New Roman" w:hAnsi="Times New Roman" w:cs="Times New Roman"/>
          <w:sz w:val="24"/>
        </w:rPr>
        <w:t>- построение     графической     небуквенной     модели,     отражающей     количество, последовательность звуков в слове, а также характеристику звуков.</w:t>
      </w:r>
    </w:p>
    <w:p w:rsidR="007E3989" w:rsidRDefault="001F443D" w:rsidP="001131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F443D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</w:t>
      </w:r>
      <w:r w:rsidR="007E3989" w:rsidRPr="007E3989">
        <w:rPr>
          <w:rFonts w:ascii="Times New Roman" w:hAnsi="Times New Roman" w:cs="Times New Roman"/>
          <w:sz w:val="24"/>
        </w:rPr>
        <w:t>Я подобрала картинки,  названия которых состоят из 3-х, 4-х, 5-и, 6-и звуков, и сделала схемы к этим словам. Расположила их в виде домино: одна половин</w:t>
      </w:r>
      <w:r w:rsidR="00D415D4" w:rsidRPr="007E3989">
        <w:rPr>
          <w:rFonts w:ascii="Times New Roman" w:hAnsi="Times New Roman" w:cs="Times New Roman"/>
          <w:sz w:val="24"/>
        </w:rPr>
        <w:t>а -</w:t>
      </w:r>
      <w:r w:rsidR="007E3989" w:rsidRPr="007E3989">
        <w:rPr>
          <w:rFonts w:ascii="Times New Roman" w:hAnsi="Times New Roman" w:cs="Times New Roman"/>
          <w:sz w:val="24"/>
        </w:rPr>
        <w:t xml:space="preserve"> картинка, другая - схема слова, на одном домино картинка и схема не должны совпадать.</w:t>
      </w:r>
      <w:r>
        <w:rPr>
          <w:rFonts w:ascii="Times New Roman" w:hAnsi="Times New Roman" w:cs="Times New Roman"/>
          <w:sz w:val="24"/>
        </w:rPr>
        <w:t xml:space="preserve"> Карточки заламинировала.</w:t>
      </w:r>
    </w:p>
    <w:p w:rsidR="001F443D" w:rsidRDefault="001F443D" w:rsidP="0011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рассчитана на детей старшего дошкольного возраста</w:t>
      </w:r>
      <w:r w:rsidR="0011315D">
        <w:rPr>
          <w:rFonts w:ascii="Times New Roman" w:hAnsi="Times New Roman" w:cs="Times New Roman"/>
          <w:sz w:val="24"/>
        </w:rPr>
        <w:t xml:space="preserve"> с 5 до 7 лет</w:t>
      </w:r>
      <w:r>
        <w:rPr>
          <w:rFonts w:ascii="Times New Roman" w:hAnsi="Times New Roman" w:cs="Times New Roman"/>
          <w:sz w:val="24"/>
        </w:rPr>
        <w:t xml:space="preserve">. В игре может участвовать от 2 до 6 детей, а также можно использовать для индивидуальной работы с одним ребенком, попросить его </w:t>
      </w:r>
      <w:r w:rsidR="0011315D">
        <w:rPr>
          <w:rFonts w:ascii="Times New Roman" w:hAnsi="Times New Roman" w:cs="Times New Roman"/>
          <w:sz w:val="24"/>
        </w:rPr>
        <w:t>составить цепочку из домино. Начинать игру надо с картинок, названия которых состоят из 3-х звуков, по мере того, как дети осваивают звуковой анализ слова, усложняем игру, используя 4-е , 5-е домино. На последнем этапе играем с домино с различным количеством звуков в словах.</w:t>
      </w:r>
    </w:p>
    <w:p w:rsidR="001F443D" w:rsidRDefault="001F443D" w:rsidP="001F44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315D" w:rsidRDefault="0011315D" w:rsidP="001F44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315D" w:rsidRDefault="0011315D" w:rsidP="001F44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315D" w:rsidRDefault="0011315D" w:rsidP="001F44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315D" w:rsidRDefault="0011315D" w:rsidP="001F44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315D" w:rsidRPr="0011315D" w:rsidRDefault="0011315D" w:rsidP="0011315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Домино «з звука».</w:t>
      </w:r>
    </w:p>
    <w:p w:rsidR="0011315D" w:rsidRDefault="0011315D" w:rsidP="0011315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E637DBA" wp14:editId="39DB209D">
            <wp:extent cx="3563007" cy="47506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767" cy="47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B6" w:rsidRDefault="00402EB6" w:rsidP="0011315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315D" w:rsidRPr="0011315D" w:rsidRDefault="0011315D" w:rsidP="0011315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56285" cy="3419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68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3584" cy="341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15D" w:rsidRPr="0011315D" w:rsidRDefault="0011315D" w:rsidP="0011315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02EB6" w:rsidRDefault="00402EB6" w:rsidP="00402EB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02EB6">
        <w:rPr>
          <w:rFonts w:ascii="Times New Roman" w:hAnsi="Times New Roman" w:cs="Times New Roman"/>
          <w:sz w:val="24"/>
        </w:rPr>
        <w:lastRenderedPageBreak/>
        <w:t xml:space="preserve">Домино </w:t>
      </w:r>
      <w:r>
        <w:rPr>
          <w:rFonts w:ascii="Times New Roman" w:hAnsi="Times New Roman" w:cs="Times New Roman"/>
          <w:sz w:val="24"/>
        </w:rPr>
        <w:t>«4</w:t>
      </w:r>
      <w:r w:rsidRPr="00402EB6">
        <w:rPr>
          <w:rFonts w:ascii="Times New Roman" w:hAnsi="Times New Roman" w:cs="Times New Roman"/>
          <w:sz w:val="24"/>
        </w:rPr>
        <w:t xml:space="preserve"> звука».</w:t>
      </w:r>
    </w:p>
    <w:p w:rsidR="00402EB6" w:rsidRDefault="00402EB6" w:rsidP="00402EB6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10759" cy="4414345"/>
            <wp:effectExtent l="0" t="0" r="444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6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606" cy="44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B6" w:rsidRDefault="00402EB6" w:rsidP="00402EB6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402EB6" w:rsidRPr="00402EB6" w:rsidRDefault="00402EB6" w:rsidP="00402EB6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533696" cy="4150124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5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740" cy="414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15D" w:rsidRDefault="00402EB6" w:rsidP="00402EB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Домино «5 звуков»</w:t>
      </w:r>
    </w:p>
    <w:p w:rsidR="00402EB6" w:rsidRDefault="00402EB6" w:rsidP="00402EB6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84621" cy="4379495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7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839" cy="43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2EB6" w:rsidRDefault="00402EB6" w:rsidP="00402EB6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402EB6" w:rsidRPr="00402EB6" w:rsidRDefault="00402EB6" w:rsidP="00402EB6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970422" cy="5293896"/>
            <wp:effectExtent l="508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47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1463" cy="528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89" w:rsidRPr="007E3989" w:rsidRDefault="007E3989" w:rsidP="007E3989">
      <w:pPr>
        <w:rPr>
          <w:rFonts w:ascii="Times New Roman" w:hAnsi="Times New Roman" w:cs="Times New Roman"/>
          <w:sz w:val="24"/>
        </w:rPr>
      </w:pPr>
    </w:p>
    <w:sectPr w:rsidR="007E3989" w:rsidRPr="007E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3E92"/>
    <w:multiLevelType w:val="hybridMultilevel"/>
    <w:tmpl w:val="C19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2C9B"/>
    <w:multiLevelType w:val="hybridMultilevel"/>
    <w:tmpl w:val="5F66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623BA"/>
    <w:multiLevelType w:val="hybridMultilevel"/>
    <w:tmpl w:val="C19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00"/>
    <w:rsid w:val="0011315D"/>
    <w:rsid w:val="001F443D"/>
    <w:rsid w:val="003E5114"/>
    <w:rsid w:val="00402EB6"/>
    <w:rsid w:val="00450D00"/>
    <w:rsid w:val="007E3989"/>
    <w:rsid w:val="00902126"/>
    <w:rsid w:val="00D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17</dc:creator>
  <cp:keywords/>
  <dc:description/>
  <cp:lastModifiedBy>Toshiba 17</cp:lastModifiedBy>
  <cp:revision>3</cp:revision>
  <dcterms:created xsi:type="dcterms:W3CDTF">2015-06-13T12:14:00Z</dcterms:created>
  <dcterms:modified xsi:type="dcterms:W3CDTF">2015-06-13T14:27:00Z</dcterms:modified>
</cp:coreProperties>
</file>