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D3" w:rsidRPr="00DD78D3" w:rsidRDefault="00DD78D3" w:rsidP="00DD78D3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rPr>
          <w:rFonts w:ascii="Trebuchet MS" w:hAnsi="Trebuchet MS" w:cs="Trebuchet MS"/>
          <w:color w:val="374868"/>
          <w:sz w:val="40"/>
          <w:szCs w:val="40"/>
          <w:lang w:val="en-US"/>
        </w:rPr>
      </w:pPr>
      <w:proofErr w:type="spellStart"/>
      <w:r w:rsidRPr="00DD78D3">
        <w:rPr>
          <w:rFonts w:ascii="Trebuchet MS" w:hAnsi="Trebuchet MS" w:cs="Trebuchet MS"/>
          <w:color w:val="374868"/>
          <w:sz w:val="40"/>
          <w:szCs w:val="40"/>
          <w:lang w:val="en-US"/>
        </w:rPr>
        <w:t>Конспект</w:t>
      </w:r>
      <w:proofErr w:type="spellEnd"/>
      <w:r w:rsidRPr="00DD78D3">
        <w:rPr>
          <w:rFonts w:ascii="Trebuchet MS" w:hAnsi="Trebuchet MS" w:cs="Trebuchet MS"/>
          <w:color w:val="374868"/>
          <w:sz w:val="40"/>
          <w:szCs w:val="40"/>
          <w:lang w:val="en-US"/>
        </w:rPr>
        <w:t xml:space="preserve"> </w:t>
      </w:r>
      <w:proofErr w:type="spellStart"/>
      <w:r w:rsidRPr="00DD78D3">
        <w:rPr>
          <w:rFonts w:ascii="Trebuchet MS" w:hAnsi="Trebuchet MS" w:cs="Trebuchet MS"/>
          <w:color w:val="374868"/>
          <w:sz w:val="40"/>
          <w:szCs w:val="40"/>
          <w:lang w:val="en-US"/>
        </w:rPr>
        <w:t>открытого</w:t>
      </w:r>
      <w:proofErr w:type="spellEnd"/>
      <w:r w:rsidRPr="00DD78D3">
        <w:rPr>
          <w:rFonts w:ascii="Trebuchet MS" w:hAnsi="Trebuchet MS" w:cs="Trebuchet MS"/>
          <w:color w:val="374868"/>
          <w:sz w:val="40"/>
          <w:szCs w:val="40"/>
          <w:lang w:val="en-US"/>
        </w:rPr>
        <w:t xml:space="preserve"> </w:t>
      </w:r>
      <w:proofErr w:type="spellStart"/>
      <w:r w:rsidRPr="00DD78D3">
        <w:rPr>
          <w:rFonts w:ascii="Trebuchet MS" w:hAnsi="Trebuchet MS" w:cs="Trebuchet MS"/>
          <w:color w:val="374868"/>
          <w:sz w:val="40"/>
          <w:szCs w:val="40"/>
          <w:lang w:val="en-US"/>
        </w:rPr>
        <w:t>занятия</w:t>
      </w:r>
      <w:proofErr w:type="spellEnd"/>
      <w:r w:rsidRPr="00DD78D3">
        <w:rPr>
          <w:rFonts w:ascii="Trebuchet MS" w:hAnsi="Trebuchet MS" w:cs="Trebuchet MS"/>
          <w:color w:val="374868"/>
          <w:sz w:val="40"/>
          <w:szCs w:val="40"/>
          <w:lang w:val="en-US"/>
        </w:rPr>
        <w:t xml:space="preserve"> </w:t>
      </w:r>
      <w:proofErr w:type="spellStart"/>
      <w:r w:rsidRPr="00DD78D3">
        <w:rPr>
          <w:rFonts w:ascii="Trebuchet MS" w:hAnsi="Trebuchet MS" w:cs="Trebuchet MS"/>
          <w:color w:val="374868"/>
          <w:sz w:val="40"/>
          <w:szCs w:val="40"/>
          <w:lang w:val="en-US"/>
        </w:rPr>
        <w:t>по</w:t>
      </w:r>
      <w:proofErr w:type="spellEnd"/>
      <w:r w:rsidRPr="00DD78D3">
        <w:rPr>
          <w:rFonts w:ascii="Trebuchet MS" w:hAnsi="Trebuchet MS" w:cs="Trebuchet MS"/>
          <w:color w:val="374868"/>
          <w:sz w:val="40"/>
          <w:szCs w:val="40"/>
          <w:lang w:val="en-US"/>
        </w:rPr>
        <w:t xml:space="preserve"> </w:t>
      </w:r>
      <w:proofErr w:type="spellStart"/>
      <w:r w:rsidRPr="00DD78D3">
        <w:rPr>
          <w:rFonts w:ascii="Trebuchet MS" w:hAnsi="Trebuchet MS" w:cs="Trebuchet MS"/>
          <w:color w:val="374868"/>
          <w:sz w:val="40"/>
          <w:szCs w:val="40"/>
          <w:lang w:val="en-US"/>
        </w:rPr>
        <w:t>математике</w:t>
      </w:r>
      <w:proofErr w:type="spellEnd"/>
      <w:r w:rsidRPr="00DD78D3">
        <w:rPr>
          <w:rFonts w:ascii="Trebuchet MS" w:hAnsi="Trebuchet MS" w:cs="Trebuchet MS"/>
          <w:color w:val="374868"/>
          <w:sz w:val="40"/>
          <w:szCs w:val="40"/>
          <w:lang w:val="en-US"/>
        </w:rPr>
        <w:t xml:space="preserve"> с </w:t>
      </w:r>
      <w:proofErr w:type="spellStart"/>
      <w:r w:rsidRPr="00DD78D3">
        <w:rPr>
          <w:rFonts w:ascii="Trebuchet MS" w:hAnsi="Trebuchet MS" w:cs="Trebuchet MS"/>
          <w:color w:val="374868"/>
          <w:sz w:val="40"/>
          <w:szCs w:val="40"/>
          <w:lang w:val="en-US"/>
        </w:rPr>
        <w:t>детьми</w:t>
      </w:r>
      <w:proofErr w:type="spellEnd"/>
      <w:r w:rsidRPr="00DD78D3">
        <w:rPr>
          <w:rFonts w:ascii="Trebuchet MS" w:hAnsi="Trebuchet MS" w:cs="Trebuchet MS"/>
          <w:color w:val="374868"/>
          <w:sz w:val="40"/>
          <w:szCs w:val="40"/>
          <w:lang w:val="en-US"/>
        </w:rPr>
        <w:t xml:space="preserve"> </w:t>
      </w:r>
      <w:proofErr w:type="spellStart"/>
      <w:r w:rsidRPr="00DD78D3">
        <w:rPr>
          <w:rFonts w:ascii="Trebuchet MS" w:hAnsi="Trebuchet MS" w:cs="Trebuchet MS"/>
          <w:color w:val="374868"/>
          <w:sz w:val="40"/>
          <w:szCs w:val="40"/>
          <w:lang w:val="en-US"/>
        </w:rPr>
        <w:t>старшей</w:t>
      </w:r>
      <w:proofErr w:type="spellEnd"/>
      <w:r w:rsidRPr="00DD78D3">
        <w:rPr>
          <w:rFonts w:ascii="Trebuchet MS" w:hAnsi="Trebuchet MS" w:cs="Trebuchet MS"/>
          <w:color w:val="374868"/>
          <w:sz w:val="40"/>
          <w:szCs w:val="40"/>
          <w:lang w:val="en-US"/>
        </w:rPr>
        <w:t xml:space="preserve"> </w:t>
      </w:r>
      <w:proofErr w:type="spellStart"/>
      <w:r w:rsidRPr="00DD78D3">
        <w:rPr>
          <w:rFonts w:ascii="Trebuchet MS" w:hAnsi="Trebuchet MS" w:cs="Trebuchet MS"/>
          <w:color w:val="374868"/>
          <w:sz w:val="40"/>
          <w:szCs w:val="40"/>
          <w:lang w:val="en-US"/>
        </w:rPr>
        <w:t>группы</w:t>
      </w:r>
      <w:proofErr w:type="spellEnd"/>
    </w:p>
    <w:p w:rsidR="00DD78D3" w:rsidRDefault="00DD78D3" w:rsidP="00DD78D3">
      <w:pPr>
        <w:widowControl w:val="0"/>
        <w:tabs>
          <w:tab w:val="left" w:pos="1418"/>
        </w:tabs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r>
        <w:rPr>
          <w:rFonts w:ascii="Verdana" w:hAnsi="Verdana" w:cs="Verdana"/>
          <w:b/>
          <w:bCs/>
          <w:color w:val="242F3F"/>
          <w:sz w:val="26"/>
          <w:szCs w:val="26"/>
          <w:lang w:val="en-US"/>
        </w:rPr>
        <w:t>Программное</w:t>
      </w:r>
      <w:proofErr w:type="spellEnd"/>
      <w:r>
        <w:rPr>
          <w:rFonts w:ascii="Verdana" w:hAnsi="Verdana" w:cs="Verdana"/>
          <w:b/>
          <w:bCs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color w:val="242F3F"/>
          <w:sz w:val="26"/>
          <w:szCs w:val="26"/>
          <w:lang w:val="en-US"/>
        </w:rPr>
        <w:t>содержание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</w:p>
    <w:p w:rsidR="00DD78D3" w:rsidRDefault="00DD78D3" w:rsidP="00DD78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242F3F"/>
          <w:sz w:val="26"/>
          <w:szCs w:val="26"/>
          <w:lang w:val="en-US"/>
        </w:rPr>
      </w:pPr>
      <w:r>
        <w:rPr>
          <w:rFonts w:ascii="Verdana" w:hAnsi="Verdana" w:cs="Verdana"/>
          <w:color w:val="242F3F"/>
          <w:sz w:val="26"/>
          <w:szCs w:val="26"/>
          <w:lang w:val="en-US"/>
        </w:rPr>
        <w:tab/>
      </w:r>
      <w:r>
        <w:rPr>
          <w:rFonts w:ascii="Verdana" w:hAnsi="Verdana" w:cs="Verdana"/>
          <w:color w:val="242F3F"/>
          <w:sz w:val="26"/>
          <w:szCs w:val="26"/>
          <w:lang w:val="en-US"/>
        </w:rPr>
        <w:tab/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Закреплять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навыки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порядкового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счёта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знание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цифр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10,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умение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детей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ориентироваться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в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пространстве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</w:p>
    <w:p w:rsidR="00DD78D3" w:rsidRPr="00DD78D3" w:rsidRDefault="00DD78D3" w:rsidP="00DD78D3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242F3F"/>
          <w:sz w:val="26"/>
          <w:szCs w:val="26"/>
          <w:lang w:val="en-US"/>
        </w:rPr>
      </w:pPr>
      <w:r>
        <w:rPr>
          <w:rFonts w:ascii="Verdana" w:hAnsi="Verdana" w:cs="Verdana"/>
          <w:color w:val="242F3F"/>
          <w:sz w:val="26"/>
          <w:szCs w:val="26"/>
          <w:lang w:val="en-US"/>
        </w:rPr>
        <w:tab/>
      </w:r>
      <w:r>
        <w:rPr>
          <w:rFonts w:ascii="Verdana" w:hAnsi="Verdana" w:cs="Verdana"/>
          <w:color w:val="242F3F"/>
          <w:sz w:val="26"/>
          <w:szCs w:val="26"/>
          <w:lang w:val="en-US"/>
        </w:rPr>
        <w:tab/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Познакомить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с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новым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знаком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—.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Учить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детей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строить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схемы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придуманным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историям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на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уменьшение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составлять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соответствующие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выражения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  <w:bookmarkStart w:id="0" w:name="_GoBack"/>
      <w:bookmarkEnd w:id="0"/>
    </w:p>
    <w:p w:rsidR="00DD78D3" w:rsidRDefault="00DD78D3" w:rsidP="00DD78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242F3F"/>
          <w:sz w:val="26"/>
          <w:szCs w:val="26"/>
          <w:lang w:val="en-US"/>
        </w:rPr>
      </w:pPr>
      <w:r>
        <w:rPr>
          <w:rFonts w:ascii="Verdana" w:hAnsi="Verdana" w:cs="Verdana"/>
          <w:color w:val="242F3F"/>
          <w:sz w:val="26"/>
          <w:szCs w:val="26"/>
          <w:lang w:val="en-US"/>
        </w:rPr>
        <w:tab/>
      </w:r>
      <w:r>
        <w:rPr>
          <w:rFonts w:ascii="Verdana" w:hAnsi="Verdana" w:cs="Verdana"/>
          <w:color w:val="242F3F"/>
          <w:sz w:val="26"/>
          <w:szCs w:val="26"/>
          <w:lang w:val="en-US"/>
        </w:rPr>
        <w:tab/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Формировать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умения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в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преобразовании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геометрических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фигур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определяя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их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название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и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количество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</w:p>
    <w:p w:rsidR="00DD78D3" w:rsidRDefault="00DD78D3" w:rsidP="00DD78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242F3F"/>
          <w:sz w:val="26"/>
          <w:szCs w:val="26"/>
          <w:lang w:val="en-US"/>
        </w:rPr>
      </w:pPr>
      <w:r>
        <w:rPr>
          <w:rFonts w:ascii="Verdana" w:hAnsi="Verdana" w:cs="Verdana"/>
          <w:color w:val="242F3F"/>
          <w:sz w:val="26"/>
          <w:szCs w:val="26"/>
          <w:lang w:val="en-US"/>
        </w:rPr>
        <w:tab/>
      </w:r>
      <w:r>
        <w:rPr>
          <w:rFonts w:ascii="Verdana" w:hAnsi="Verdana" w:cs="Verdana"/>
          <w:color w:val="242F3F"/>
          <w:sz w:val="26"/>
          <w:szCs w:val="26"/>
          <w:lang w:val="en-US"/>
        </w:rPr>
        <w:tab/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Активизировать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словарь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детей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за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счёт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образования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слов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противоположных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значению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</w:p>
    <w:p w:rsidR="00DD78D3" w:rsidRDefault="00DD78D3" w:rsidP="00DD78D3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242F3F"/>
          <w:sz w:val="26"/>
          <w:szCs w:val="26"/>
          <w:lang w:val="en-US"/>
        </w:rPr>
      </w:pPr>
      <w:r>
        <w:rPr>
          <w:rFonts w:ascii="Verdana" w:hAnsi="Verdana" w:cs="Verdana"/>
          <w:color w:val="242F3F"/>
          <w:sz w:val="26"/>
          <w:szCs w:val="26"/>
          <w:lang w:val="en-US"/>
        </w:rPr>
        <w:tab/>
      </w:r>
      <w:r>
        <w:rPr>
          <w:rFonts w:ascii="Verdana" w:hAnsi="Verdana" w:cs="Verdana"/>
          <w:color w:val="242F3F"/>
          <w:sz w:val="26"/>
          <w:szCs w:val="26"/>
          <w:lang w:val="en-US"/>
        </w:rPr>
        <w:tab/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Воспитывать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уважительные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доброжелательные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чувства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детей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друг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к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другу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r>
        <w:rPr>
          <w:rFonts w:ascii="Verdana" w:hAnsi="Verdana" w:cs="Verdana"/>
          <w:b/>
          <w:bCs/>
          <w:color w:val="242F3F"/>
          <w:sz w:val="26"/>
          <w:szCs w:val="26"/>
          <w:lang w:val="en-US"/>
        </w:rPr>
        <w:t>Оборудование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Демонстрационный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материал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: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- </w:t>
      </w:r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4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рисунка</w:t>
      </w:r>
      <w:proofErr w:type="spellEnd"/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с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изображением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историй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на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уменьшение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,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-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маркер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,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-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знак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минус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,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-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цифры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10,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r>
        <w:rPr>
          <w:rFonts w:ascii="Verdana" w:hAnsi="Verdana" w:cs="Verdana"/>
          <w:color w:val="242F3F"/>
          <w:sz w:val="26"/>
          <w:szCs w:val="26"/>
          <w:lang w:val="en-US"/>
        </w:rPr>
        <w:t>- 2 «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медальки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»,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-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ватман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,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-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фланелеграф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,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-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мяч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r>
        <w:rPr>
          <w:rFonts w:ascii="Verdana" w:hAnsi="Verdana" w:cs="Verdana"/>
          <w:b/>
          <w:bCs/>
          <w:color w:val="242F3F"/>
          <w:sz w:val="26"/>
          <w:szCs w:val="26"/>
          <w:lang w:val="en-US"/>
        </w:rPr>
        <w:t>Раздаточный</w:t>
      </w:r>
      <w:proofErr w:type="spellEnd"/>
      <w:r>
        <w:rPr>
          <w:rFonts w:ascii="Verdana" w:hAnsi="Verdana" w:cs="Verdana"/>
          <w:b/>
          <w:bCs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color w:val="242F3F"/>
          <w:sz w:val="26"/>
          <w:szCs w:val="26"/>
          <w:lang w:val="en-US"/>
        </w:rPr>
        <w:t>материал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: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-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цифры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для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каждого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ребёнка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,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-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тетради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,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-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карандаши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,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-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карточки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для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решения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,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-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конверты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с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разрезанными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квадратами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r>
        <w:rPr>
          <w:rFonts w:ascii="Verdana" w:hAnsi="Verdana" w:cs="Verdana"/>
          <w:b/>
          <w:bCs/>
          <w:color w:val="242F3F"/>
          <w:sz w:val="26"/>
          <w:szCs w:val="26"/>
          <w:lang w:val="en-US"/>
        </w:rPr>
        <w:t>Интеграция</w:t>
      </w:r>
      <w:proofErr w:type="spellEnd"/>
      <w:r>
        <w:rPr>
          <w:rFonts w:ascii="Verdana" w:hAnsi="Verdana" w:cs="Verdana"/>
          <w:b/>
          <w:bCs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color w:val="242F3F"/>
          <w:sz w:val="26"/>
          <w:szCs w:val="26"/>
          <w:lang w:val="en-US"/>
        </w:rPr>
        <w:t>областей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Познание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.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Развитие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речи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.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Физкультура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.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Социализация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r>
        <w:rPr>
          <w:rFonts w:ascii="Verdana" w:hAnsi="Verdana" w:cs="Verdana"/>
          <w:color w:val="242F3F"/>
          <w:sz w:val="26"/>
          <w:szCs w:val="26"/>
          <w:lang w:val="en-US"/>
        </w:rPr>
        <w:t> 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ind w:left="6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r>
        <w:rPr>
          <w:rFonts w:ascii="Verdana" w:hAnsi="Verdana" w:cs="Verdana"/>
          <w:b/>
          <w:bCs/>
          <w:color w:val="242F3F"/>
          <w:sz w:val="26"/>
          <w:szCs w:val="26"/>
          <w:lang w:val="en-US"/>
        </w:rPr>
        <w:lastRenderedPageBreak/>
        <w:t>Ход</w:t>
      </w:r>
      <w:proofErr w:type="spellEnd"/>
      <w:r>
        <w:rPr>
          <w:rFonts w:ascii="Verdana" w:hAnsi="Verdana" w:cs="Verdana"/>
          <w:b/>
          <w:bCs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color w:val="242F3F"/>
          <w:sz w:val="26"/>
          <w:szCs w:val="26"/>
          <w:lang w:val="en-US"/>
        </w:rPr>
        <w:t>занятия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Сегодня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на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нашем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математическом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занятии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будут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разыгрываться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две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медали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: «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За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лучшие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ответы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» и «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За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помощь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другу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». </w:t>
      </w:r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В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конце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занятия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вы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сами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определите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кто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полно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и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точно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отвечает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а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кто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скромно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может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помочь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другу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соседу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(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Дети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стоят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свободно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.)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Сейчас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подойдите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к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своим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столам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и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возьмите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цифры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Постройтесь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в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две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шеренги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справа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и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слева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от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меня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(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дети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выполняют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задание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).</w:t>
      </w:r>
      <w:proofErr w:type="gramEnd"/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Проверьте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правильно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ли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построились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?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(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Спросить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двух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детей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.)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Посчитайтесь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порядку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….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(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первый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второй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…)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Кто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стоит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на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третьем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месте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справа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?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(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Ответы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детей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.)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Кто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стоит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на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четвертом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-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слева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?</w:t>
      </w:r>
      <w:proofErr w:type="gramEnd"/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На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котором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месте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стоит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Света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?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(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Спросить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двух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детей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.)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Сколько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вас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всего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стоит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справа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слева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?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(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Ответы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детей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.)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Все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были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внимательны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Садимся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за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столы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(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Проследить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за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осанкой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детей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.)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r>
        <w:rPr>
          <w:rFonts w:ascii="Verdana" w:hAnsi="Verdana" w:cs="Verdana"/>
          <w:b/>
          <w:bCs/>
          <w:color w:val="242F3F"/>
          <w:sz w:val="26"/>
          <w:szCs w:val="26"/>
          <w:lang w:val="en-US"/>
        </w:rPr>
        <w:t>Основная</w:t>
      </w:r>
      <w:proofErr w:type="spellEnd"/>
      <w:r>
        <w:rPr>
          <w:rFonts w:ascii="Verdana" w:hAnsi="Verdana" w:cs="Verdana"/>
          <w:b/>
          <w:bCs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color w:val="242F3F"/>
          <w:sz w:val="26"/>
          <w:szCs w:val="26"/>
          <w:lang w:val="en-US"/>
        </w:rPr>
        <w:t>часть</w:t>
      </w:r>
      <w:proofErr w:type="spellEnd"/>
      <w:r>
        <w:rPr>
          <w:rFonts w:ascii="Verdana" w:hAnsi="Verdana" w:cs="Verdana"/>
          <w:b/>
          <w:bCs/>
          <w:color w:val="242F3F"/>
          <w:sz w:val="26"/>
          <w:szCs w:val="26"/>
          <w:lang w:val="en-US"/>
        </w:rPr>
        <w:t xml:space="preserve">. </w:t>
      </w:r>
      <w:proofErr w:type="spellStart"/>
      <w:r>
        <w:rPr>
          <w:rFonts w:ascii="Verdana" w:hAnsi="Verdana" w:cs="Verdana"/>
          <w:b/>
          <w:bCs/>
          <w:color w:val="242F3F"/>
          <w:sz w:val="26"/>
          <w:szCs w:val="26"/>
          <w:lang w:val="en-US"/>
        </w:rPr>
        <w:t>Обучение</w:t>
      </w:r>
      <w:proofErr w:type="spellEnd"/>
      <w:r>
        <w:rPr>
          <w:rFonts w:ascii="Verdana" w:hAnsi="Verdana" w:cs="Verdana"/>
          <w:b/>
          <w:bCs/>
          <w:color w:val="242F3F"/>
          <w:sz w:val="26"/>
          <w:szCs w:val="26"/>
          <w:lang w:val="en-US"/>
        </w:rPr>
        <w:t>.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1.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Посмотрите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ребята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на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эти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рисунки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Они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вам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помогут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составить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истории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на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уменьшение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  <w:proofErr w:type="gramEnd"/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2.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Кто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может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рассказать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историю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любому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рисунку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?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(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спросить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6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детей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) (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дети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показывают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рисунки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рассказывают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истории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.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Дать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возможность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исправить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свой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ответ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проанализировать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ответ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другого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задавать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вопросы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: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-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как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ты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думаешь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?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-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согласен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ли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с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ответом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?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- в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этих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историях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работает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знак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худой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длинный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и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бледный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«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Минус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». </w:t>
      </w: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Вот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как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он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выглядит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(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Выставить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изображение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знака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.)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3.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Откройте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тетради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и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попробуйте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изобразить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его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(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дети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  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выполняют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.)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4.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Вместе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мы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зарисуем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одну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из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придуманных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вами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историй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5-2=. </w:t>
      </w:r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Я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схему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составлю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на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доске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а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вы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у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себя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в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тетрадях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(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дети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выполняют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.).</w:t>
      </w:r>
      <w:proofErr w:type="gramEnd"/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5.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Сколько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было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вначале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?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Пять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галочек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кружочков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точек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-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это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было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Всё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это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обведём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в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круг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-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называется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исходное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множество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Появился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минус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который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всё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уменьшает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вычитает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-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вот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так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…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6.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Сколько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надо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зачеркнуть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?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мы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вычли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–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отделим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и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покажем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вычитаемое</w:t>
      </w:r>
      <w:proofErr w:type="spellEnd"/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7.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Сколько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же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осталось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?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Остаток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всегда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меньше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  <w:proofErr w:type="gramEnd"/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Вторую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историю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3-1=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вы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зарисуете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в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тетрадочках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сами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. </w:t>
      </w: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Начните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с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того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сколько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было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вначале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?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Смотрите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на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рисунок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(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дети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выполняют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самостоятельно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.)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8.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Поменяйтесь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тетрадями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и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проверьте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как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выполнено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у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соседа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У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кого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всё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правильно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?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Тетради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положите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выше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Взяли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карточки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себе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и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попробуем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составить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последнее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выражение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  <w:proofErr w:type="gramEnd"/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9.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Смотрите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на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схему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свою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Сколько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было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? </w:t>
      </w: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Решаем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верхнюю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строчку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Какой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знак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ставим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?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(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можно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допустить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ошибку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поставить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+)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Дети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исправляют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  <w:proofErr w:type="gramEnd"/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10.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Саша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продолжит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решение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у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доски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Что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ставишь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?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Почему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? </w:t>
      </w: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Знак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равно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мы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не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забудем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  <w:proofErr w:type="gramEnd"/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11.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Посмотрите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на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схему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Сколько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осталось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?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12. У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всех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ли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так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?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Еще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много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историй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нас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ждёт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впереди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  <w:proofErr w:type="gramEnd"/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А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сейчас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веселая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история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(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физкультминутка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).</w:t>
      </w:r>
      <w:proofErr w:type="gramEnd"/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r>
        <w:rPr>
          <w:rFonts w:ascii="Verdana" w:hAnsi="Verdana" w:cs="Verdana"/>
          <w:b/>
          <w:bCs/>
          <w:color w:val="242F3F"/>
          <w:sz w:val="26"/>
          <w:szCs w:val="26"/>
          <w:lang w:val="en-US"/>
        </w:rPr>
        <w:t>Заключительная</w:t>
      </w:r>
      <w:proofErr w:type="spellEnd"/>
      <w:r>
        <w:rPr>
          <w:rFonts w:ascii="Verdana" w:hAnsi="Verdana" w:cs="Verdana"/>
          <w:b/>
          <w:bCs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b/>
          <w:bCs/>
          <w:color w:val="242F3F"/>
          <w:sz w:val="26"/>
          <w:szCs w:val="26"/>
          <w:lang w:val="en-US"/>
        </w:rPr>
        <w:t>часть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Следующие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задания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вы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подберёте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сами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себе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(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Дети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берут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конверты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.) </w:t>
      </w: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На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этом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столе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более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простые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а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на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этом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-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сложные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варианты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составления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квадрата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(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следить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за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осанкой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).</w:t>
      </w:r>
      <w:proofErr w:type="gramEnd"/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r>
        <w:rPr>
          <w:rFonts w:ascii="Verdana" w:hAnsi="Verdana" w:cs="Verdana"/>
          <w:color w:val="242F3F"/>
          <w:sz w:val="26"/>
          <w:szCs w:val="26"/>
          <w:lang w:val="en-US"/>
        </w:rPr>
        <w:t> 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Сколько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и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каких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фигур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в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твоём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квадрате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?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(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Спросить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3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детей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.)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Из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каких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фигур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составлен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твой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квадрат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?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(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Спросить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3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детей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.)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Кто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справился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может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помочь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соседу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или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другу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  <w:proofErr w:type="gramEnd"/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Ребята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а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про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главного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гостя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нашего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занятия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вы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не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забыли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?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Конечно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же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это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«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Минус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».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Который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любит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слово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«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нет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».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Он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всё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отвергает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отрицает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и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всё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сразу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может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быть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противоположным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Одну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такую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игру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словами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мы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ему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сейчас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покажем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она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так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и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называется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«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Наоборот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».</w:t>
      </w:r>
      <w:proofErr w:type="gramEnd"/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Выходите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к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нему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первый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ряд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-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справа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а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второй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-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слева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(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Дети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встают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парами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на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расстоянии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1.5 м) </w:t>
      </w: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Кто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справа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придумывает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слова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и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кидает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мяч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своей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паре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, а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кто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слева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–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говорит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слово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противоположное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(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наоборот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).</w:t>
      </w:r>
      <w:proofErr w:type="gram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Например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: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Весёлый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–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грустный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,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Быстрый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–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медленный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,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Горячий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–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холодный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,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Чистый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–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грязный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,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Глупый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–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умный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,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Легкий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–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тяжёлый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,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Прямой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–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кривой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,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Мокрый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–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сухой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,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Злой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–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добрый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,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242F3F"/>
          <w:sz w:val="26"/>
          <w:szCs w:val="26"/>
        </w:rPr>
        <w:t>ч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ёрный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–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белый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и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др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</w:p>
    <w:p w:rsidR="00DD78D3" w:rsidRDefault="00DD78D3" w:rsidP="00DD78D3">
      <w:pPr>
        <w:widowControl w:val="0"/>
        <w:autoSpaceDE w:val="0"/>
        <w:autoSpaceDN w:val="0"/>
        <w:adjustRightInd w:val="0"/>
        <w:spacing w:after="200"/>
        <w:rPr>
          <w:rFonts w:ascii="Verdana" w:hAnsi="Verdana" w:cs="Verdana"/>
          <w:color w:val="242F3F"/>
          <w:sz w:val="26"/>
          <w:szCs w:val="26"/>
          <w:lang w:val="en-US"/>
        </w:rPr>
      </w:pPr>
      <w:proofErr w:type="spellStart"/>
      <w:proofErr w:type="gramStart"/>
      <w:r>
        <w:rPr>
          <w:rFonts w:ascii="Verdana" w:hAnsi="Verdana" w:cs="Verdana"/>
          <w:color w:val="242F3F"/>
          <w:sz w:val="26"/>
          <w:szCs w:val="26"/>
          <w:lang w:val="en-US"/>
        </w:rPr>
        <w:t>Все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c</w:t>
      </w:r>
      <w:r>
        <w:rPr>
          <w:rFonts w:ascii="Verdana" w:hAnsi="Verdana" w:cs="Verdana"/>
          <w:color w:val="242F3F"/>
          <w:sz w:val="26"/>
          <w:szCs w:val="26"/>
          <w:lang w:val="en-US"/>
        </w:rPr>
        <w:t>егодня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заслуживают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добрые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слова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и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хорошую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 xml:space="preserve"> </w:t>
      </w:r>
      <w:proofErr w:type="spellStart"/>
      <w:r>
        <w:rPr>
          <w:rFonts w:ascii="Verdana" w:hAnsi="Verdana" w:cs="Verdana"/>
          <w:color w:val="242F3F"/>
          <w:sz w:val="26"/>
          <w:szCs w:val="26"/>
          <w:lang w:val="en-US"/>
        </w:rPr>
        <w:t>прогулку</w:t>
      </w:r>
      <w:proofErr w:type="spellEnd"/>
      <w:r>
        <w:rPr>
          <w:rFonts w:ascii="Verdana" w:hAnsi="Verdana" w:cs="Verdana"/>
          <w:color w:val="242F3F"/>
          <w:sz w:val="26"/>
          <w:szCs w:val="26"/>
          <w:lang w:val="en-US"/>
        </w:rPr>
        <w:t>.</w:t>
      </w:r>
      <w:proofErr w:type="gramEnd"/>
    </w:p>
    <w:p w:rsidR="00DD78D3" w:rsidRDefault="00DD78D3" w:rsidP="00DD78D3">
      <w:pPr>
        <w:widowControl w:val="0"/>
        <w:autoSpaceDE w:val="0"/>
        <w:autoSpaceDN w:val="0"/>
        <w:adjustRightInd w:val="0"/>
        <w:rPr>
          <w:rFonts w:ascii="Verdana" w:hAnsi="Verdana" w:cs="Verdana"/>
          <w:color w:val="242F3F"/>
          <w:sz w:val="26"/>
          <w:szCs w:val="26"/>
          <w:lang w:val="en-US"/>
        </w:rPr>
      </w:pPr>
    </w:p>
    <w:p w:rsidR="00DD78D3" w:rsidRDefault="00DD78D3" w:rsidP="00DD78D3">
      <w:pPr>
        <w:widowControl w:val="0"/>
        <w:autoSpaceDE w:val="0"/>
        <w:autoSpaceDN w:val="0"/>
        <w:adjustRightInd w:val="0"/>
        <w:rPr>
          <w:rFonts w:ascii="Verdana" w:hAnsi="Verdana" w:cs="Verdana"/>
          <w:color w:val="242F3F"/>
          <w:sz w:val="26"/>
          <w:szCs w:val="26"/>
          <w:lang w:val="en-US"/>
        </w:rPr>
      </w:pPr>
    </w:p>
    <w:p w:rsidR="00DD78D3" w:rsidRDefault="00DD78D3" w:rsidP="00DD78D3">
      <w:pPr>
        <w:widowControl w:val="0"/>
        <w:autoSpaceDE w:val="0"/>
        <w:autoSpaceDN w:val="0"/>
        <w:adjustRightInd w:val="0"/>
        <w:rPr>
          <w:rFonts w:ascii="Verdana" w:hAnsi="Verdana" w:cs="Verdana"/>
          <w:color w:val="242F3F"/>
          <w:sz w:val="26"/>
          <w:szCs w:val="26"/>
          <w:lang w:val="en-US"/>
        </w:rPr>
      </w:pPr>
    </w:p>
    <w:sectPr w:rsidR="00DD78D3" w:rsidSect="00E2253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D3"/>
    <w:rsid w:val="00DD78D3"/>
    <w:rsid w:val="00E2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D1D62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8D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78D3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8D3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78D3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663</Words>
  <Characters>3785</Characters>
  <Application>Microsoft Macintosh Word</Application>
  <DocSecurity>0</DocSecurity>
  <Lines>31</Lines>
  <Paragraphs>8</Paragraphs>
  <ScaleCrop>false</ScaleCrop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айнетдинова</dc:creator>
  <cp:keywords/>
  <dc:description/>
  <cp:lastModifiedBy>динара айнетдинова</cp:lastModifiedBy>
  <cp:revision>1</cp:revision>
  <dcterms:created xsi:type="dcterms:W3CDTF">2015-06-25T15:51:00Z</dcterms:created>
  <dcterms:modified xsi:type="dcterms:W3CDTF">2015-06-25T15:55:00Z</dcterms:modified>
</cp:coreProperties>
</file>