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5" w:rsidRPr="000959A0" w:rsidRDefault="009D337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0959A0"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>
            <wp:extent cx="1905000" cy="1912620"/>
            <wp:effectExtent l="0" t="0" r="0" b="0"/>
            <wp:docPr id="1" name="Рисунок 1" descr="D:\Маме\Учительская деятельность\школа\мои уроки\Новая папка\Hogwarts_coat_of_arms_colored_with_shadi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е\Учительская деятельность\школа\мои уроки\Новая папка\Hogwarts_coat_of_arms_colored_with_shading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1A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Урок игра обобщения и закрепления в 9 классе с узбекским языком обучения.</w:t>
      </w:r>
    </w:p>
    <w:p w:rsidR="00B8034B" w:rsidRPr="000959A0" w:rsidRDefault="00704EA9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7553E3" w:rsidRPr="000959A0">
        <w:rPr>
          <w:rFonts w:ascii="Times New Roman" w:hAnsi="Times New Roman" w:cs="Times New Roman"/>
          <w:sz w:val="28"/>
          <w:szCs w:val="28"/>
          <w:lang w:val="ru-RU"/>
        </w:rPr>
        <w:t>«Волшебная школа Хогвартс</w:t>
      </w:r>
      <w:r w:rsidR="00B8034B" w:rsidRPr="000959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034B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Цель урока.</w:t>
      </w:r>
    </w:p>
    <w:p w:rsidR="00B8034B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 Обобщить и закрепить знания по темам, изученным ранее («Выражение дополнения к сказанному». «Выражение тождественности, избирательности». «Выражение применения, использования». «Выражение физического и морального состояния»)</w:t>
      </w:r>
    </w:p>
    <w:p w:rsidR="00B8034B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 Развивать монологическую речь учащихся.</w:t>
      </w:r>
    </w:p>
    <w:p w:rsidR="00B8034B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 Воспитывать любовь к литературе,</w:t>
      </w:r>
      <w:r w:rsidR="007553E3" w:rsidRPr="000959A0">
        <w:rPr>
          <w:rFonts w:ascii="Times New Roman" w:hAnsi="Times New Roman" w:cs="Times New Roman"/>
          <w:sz w:val="28"/>
          <w:szCs w:val="28"/>
          <w:lang w:val="ru-RU"/>
        </w:rPr>
        <w:t>интерес к этнографии,истории,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к получению знаний в условиях билтнгвизма.</w:t>
      </w:r>
    </w:p>
    <w:p w:rsidR="00B8034B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Оборудование.</w:t>
      </w:r>
      <w:r w:rsidR="00704EA9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53E3" w:rsidRPr="000959A0">
        <w:rPr>
          <w:rFonts w:ascii="Times New Roman" w:hAnsi="Times New Roman" w:cs="Times New Roman"/>
          <w:sz w:val="28"/>
          <w:szCs w:val="28"/>
          <w:lang w:val="ru-RU"/>
        </w:rPr>
        <w:t>Книга Дж.Роулингс.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53E3" w:rsidRPr="000959A0">
        <w:rPr>
          <w:rFonts w:ascii="Times New Roman" w:hAnsi="Times New Roman" w:cs="Times New Roman"/>
          <w:sz w:val="28"/>
          <w:szCs w:val="28"/>
          <w:lang w:val="ru-RU"/>
        </w:rPr>
        <w:t>Стенд «Волшебные существа». Рисунки к книге. Карточки –задания.</w:t>
      </w:r>
      <w:r w:rsidR="00704EA9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Эмблемы школы и факультетов.</w:t>
      </w:r>
      <w:r w:rsidR="001903A1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Аудиозапись мелодии к кинофильму.</w:t>
      </w:r>
    </w:p>
    <w:p w:rsidR="00FE1A3F" w:rsidRPr="000959A0" w:rsidRDefault="00FE1A3F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План урока.</w:t>
      </w:r>
    </w:p>
    <w:p w:rsidR="00FE1A3F" w:rsidRPr="000959A0" w:rsidRDefault="00FE1A3F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1. Вступительное слово учителя. Беседа о книге.</w:t>
      </w:r>
    </w:p>
    <w:p w:rsidR="00FE1A3F" w:rsidRPr="000959A0" w:rsidRDefault="00FE1A3F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2. Распределение участников игры по факультетам.</w:t>
      </w:r>
    </w:p>
    <w:p w:rsidR="00FE1A3F" w:rsidRPr="000959A0" w:rsidRDefault="00087E1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3. У</w:t>
      </w:r>
      <w:r w:rsidR="00FE1A3F" w:rsidRPr="000959A0">
        <w:rPr>
          <w:rFonts w:ascii="Times New Roman" w:hAnsi="Times New Roman" w:cs="Times New Roman"/>
          <w:sz w:val="28"/>
          <w:szCs w:val="28"/>
          <w:lang w:val="ru-RU"/>
        </w:rPr>
        <w:t>роки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для будущих магов</w:t>
      </w:r>
      <w:r w:rsidR="00FE1A3F" w:rsidRPr="000959A0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Волшебная литература. Уход за волшебными существами. Зельеварение. Квиддич.</w:t>
      </w:r>
      <w:r w:rsidR="00B8309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Драконовский допрос.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Веселая переменка.</w:t>
      </w:r>
      <w:r w:rsidR="00085782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Защита от злых сил.)</w:t>
      </w:r>
    </w:p>
    <w:p w:rsidR="00085782" w:rsidRPr="000959A0" w:rsidRDefault="0008578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4. Волшебный мир Средней Азии.</w:t>
      </w:r>
    </w:p>
    <w:p w:rsidR="00085782" w:rsidRPr="000959A0" w:rsidRDefault="0008578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5. Итоги урока.</w:t>
      </w:r>
    </w:p>
    <w:p w:rsidR="00704EA9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Ход урока.  </w:t>
      </w:r>
    </w:p>
    <w:p w:rsidR="00B8034B" w:rsidRPr="000959A0" w:rsidRDefault="00704EA9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1. Вступительное </w:t>
      </w:r>
      <w:r w:rsidR="001903A1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 w:rsidR="00B8034B" w:rsidRPr="000959A0">
        <w:rPr>
          <w:rFonts w:ascii="Times New Roman" w:hAnsi="Times New Roman" w:cs="Times New Roman"/>
          <w:sz w:val="28"/>
          <w:szCs w:val="28"/>
          <w:lang w:val="ru-RU"/>
        </w:rPr>
        <w:t>учителя. Беседа о книге и кинофильме «Гарри Поттер».</w:t>
      </w:r>
      <w:r w:rsidR="001903A1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Звучит саундтрек к фильму о ГарриПоттере.</w:t>
      </w:r>
    </w:p>
    <w:p w:rsidR="007553E3" w:rsidRPr="000959A0" w:rsidRDefault="007553E3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CA9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Хоггвартс (официальное название Hogwarts School of Witchcraft and Wizardry или, реже, Hogwarts Academy of Witchcraft and Wizardry, в переводах — Школа/Академия Чародейства и Волшебства «Хогвартс») — вымышленная школа магии из серии романов английской писательницы Джоан К. Роулинг, находящаяся в Великобритании. Хогвартс является основным местом действия всех написанных до сих </w:t>
      </w:r>
      <w:r w:rsidR="00704EA9" w:rsidRPr="000959A0">
        <w:rPr>
          <w:rFonts w:ascii="Times New Roman" w:hAnsi="Times New Roman" w:cs="Times New Roman"/>
          <w:sz w:val="28"/>
          <w:szCs w:val="28"/>
          <w:lang w:val="ru-RU"/>
        </w:rPr>
        <w:t>пор семи книг. Хогвартс  не единственная школа магии, но единственная</w:t>
      </w:r>
      <w:r w:rsidR="00B05CA9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 Англии. В Хогвартс принимаются дети, достигшие 11 лет и обладающие магическими способностями. Обучение длится 7 лет. В конце каждого года сдаются экзамены, но особенно важны для будущего учеников экзамены в конце 5-го (СОВ) и 7-го (ЖАБА) </w:t>
      </w:r>
      <w:r w:rsidR="00704EA9" w:rsidRPr="000959A0">
        <w:rPr>
          <w:rFonts w:ascii="Times New Roman" w:hAnsi="Times New Roman" w:cs="Times New Roman"/>
          <w:sz w:val="28"/>
          <w:szCs w:val="28"/>
          <w:lang w:val="ru-RU"/>
        </w:rPr>
        <w:t>года. Т</w:t>
      </w:r>
      <w:r w:rsidR="00B05CA9" w:rsidRPr="000959A0">
        <w:rPr>
          <w:rFonts w:ascii="Times New Roman" w:hAnsi="Times New Roman" w:cs="Times New Roman"/>
          <w:sz w:val="28"/>
          <w:szCs w:val="28"/>
          <w:lang w:val="ru-RU"/>
        </w:rPr>
        <w:t>уда принимаются абсолютно все дети-</w:t>
      </w:r>
      <w:r w:rsidR="00B05CA9"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волшебники из Великобритании. Преподаватели Хогвартса называются профессорами и обращаются к ученикам на «вы», например: мистер Поттер, мистер Малфой, мисс Лавгуд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B7972" w:rsidRPr="000959A0">
        <w:rPr>
          <w:rFonts w:ascii="Times New Roman" w:hAnsi="Times New Roman" w:cs="Times New Roman"/>
          <w:sz w:val="28"/>
          <w:szCs w:val="28"/>
        </w:rPr>
        <w:t xml:space="preserve"> </w:t>
      </w:r>
      <w:r w:rsidR="00DB7972" w:rsidRPr="000959A0">
        <w:rPr>
          <w:rFonts w:ascii="Times New Roman" w:hAnsi="Times New Roman" w:cs="Times New Roman"/>
          <w:sz w:val="28"/>
          <w:szCs w:val="28"/>
          <w:lang w:val="ru-RU"/>
        </w:rPr>
        <w:t>В честь школы был назван вид динозавров Dracorex hogwartsia</w:t>
      </w:r>
    </w:p>
    <w:p w:rsidR="007553E3" w:rsidRPr="000959A0" w:rsidRDefault="007553E3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-Сегодня мы проведем урок русского языка, самого волшебного языка в мире. Без знания русского языка мы в Хогвартс не попадем, разве что фильм о нем увидим. Узбекского перевода книги нет. Это придется делать вам.</w:t>
      </w:r>
    </w:p>
    <w:p w:rsidR="007553E3" w:rsidRPr="000959A0" w:rsidRDefault="007553E3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Что вы знаете об авторе и книге? Кто видел фильмы? </w:t>
      </w:r>
      <w:r w:rsidR="008B71EE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Знаете ли вы артистов? 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Кто играл в компьютерные игры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8034B" w:rsidRPr="000959A0" w:rsidRDefault="007553E3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34B" w:rsidRPr="000959A0">
        <w:rPr>
          <w:rFonts w:ascii="Times New Roman" w:hAnsi="Times New Roman" w:cs="Times New Roman"/>
          <w:sz w:val="28"/>
          <w:szCs w:val="28"/>
          <w:lang w:val="ru-RU"/>
        </w:rPr>
        <w:t>2. Распределение по факультетам.</w:t>
      </w:r>
    </w:p>
    <w:p w:rsidR="009D3375" w:rsidRPr="000959A0" w:rsidRDefault="009D337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959A0"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>
            <wp:extent cx="861060" cy="944880"/>
            <wp:effectExtent l="19050" t="0" r="0" b="0"/>
            <wp:docPr id="2" name="Рисунок 2" descr="D:\Маме\Учительская деятельность\школа\мои уроки\Новая папка\90px-Blason_Gryffon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е\Учительская деятельность\школа\мои уроки\Новая папка\90px-Blason_Gryffondor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959A0">
        <w:rPr>
          <w:rFonts w:ascii="Times New Roman" w:hAnsi="Times New Roman" w:cs="Times New Roman"/>
          <w:noProof/>
          <w:sz w:val="28"/>
          <w:szCs w:val="28"/>
          <w:lang w:val="ru-RU" w:eastAsia="uz-Cyrl-UZ"/>
        </w:rPr>
        <w:t xml:space="preserve">   </w:t>
      </w:r>
      <w:r w:rsidRPr="000959A0"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>
            <wp:extent cx="861060" cy="944880"/>
            <wp:effectExtent l="19050" t="0" r="0" b="0"/>
            <wp:docPr id="3" name="Рисунок 3" descr="D:\Маме\Учительская деятельность\школа\мои уроки\Новая папка\90px-Blason_Serdaig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е\Учительская деятельность\школа\мои уроки\Новая папка\90px-Blason_Serdaigle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9A0">
        <w:rPr>
          <w:rFonts w:ascii="Times New Roman" w:hAnsi="Times New Roman" w:cs="Times New Roman"/>
          <w:noProof/>
          <w:sz w:val="28"/>
          <w:szCs w:val="28"/>
          <w:lang w:val="ru-RU" w:eastAsia="uz-Cyrl-UZ"/>
        </w:rPr>
        <w:t xml:space="preserve">      </w:t>
      </w:r>
      <w:r w:rsidRPr="000959A0"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>
            <wp:extent cx="861060" cy="944880"/>
            <wp:effectExtent l="19050" t="0" r="0" b="0"/>
            <wp:docPr id="4" name="Рисунок 4" descr="D:\Маме\Учительская деятельность\школа\мои уроки\Новая папка\90px-Blason_Serpentar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е\Учительская деятельность\школа\мои уроки\Новая папка\90px-Blason_Serpentard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9A0">
        <w:rPr>
          <w:rFonts w:ascii="Times New Roman" w:hAnsi="Times New Roman" w:cs="Times New Roman"/>
          <w:noProof/>
          <w:sz w:val="28"/>
          <w:szCs w:val="28"/>
          <w:lang w:val="ru-RU" w:eastAsia="uz-Cyrl-UZ"/>
        </w:rPr>
        <w:t xml:space="preserve">      </w:t>
      </w:r>
      <w:r w:rsidRPr="000959A0"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>
            <wp:extent cx="861060" cy="944880"/>
            <wp:effectExtent l="19050" t="0" r="0" b="0"/>
            <wp:docPr id="5" name="Рисунок 5" descr="D:\Маме\Учительская деятельность\школа\мои уроки\Новая папка\90px-Coat_of_arms_Hufflepuff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е\Учительская деятельность\школа\мои уроки\Новая папка\90px-Coat_of_arms_Hufflepuff.sv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F8" w:rsidRPr="000959A0" w:rsidRDefault="000F58F8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Хогвартс делится на 4 факультета (houses), каждый назван по фамилии своего основателя: Годрик Гриффиндор, Салазар Слизерин, Кандида Когтевран и Пенелопа Пуффендуй. Каждый факультет имеет свой талисман, свои цвета и своё привидение. В течение учебного года факультеты соревнуются за кубок факультетов, набирая и теряя баллы. Каждый факультет имеет свою команду по квиддичу, которые соревнуются за кубок школы по этому во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лшебному виду спорта.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Во главе факультета стоит декан (Head), в прошлом учившийся на этом факул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ьтете. Он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отвечает за донесение важной информации до сведения студентов, наказания студентов за серь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ёзные проступки, реагирует на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аварийные ситуации.</w:t>
      </w:r>
    </w:p>
    <w:p w:rsidR="00B8034B" w:rsidRPr="000959A0" w:rsidRDefault="00B8034B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Волшебная шляпа должна узнать о ваших увлечениях.</w:t>
      </w:r>
      <w:r w:rsidR="004C37E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Я буду вызывать вас заклятием </w:t>
      </w:r>
      <w:r w:rsidR="004C37EA" w:rsidRPr="000959A0">
        <w:rPr>
          <w:rStyle w:val="a5"/>
          <w:rFonts w:ascii="Times New Roman" w:hAnsi="Times New Roman" w:cs="Times New Roman"/>
          <w:sz w:val="28"/>
          <w:szCs w:val="28"/>
        </w:rPr>
        <w:t>«Империус»</w:t>
      </w:r>
      <w:r w:rsidR="004C37E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Расскажите о ваш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>ем хобби, используя конструкции, выражающие дополнение к сказанному (И еще…, притом…, кроме того.., помимо этого…, кстати,..)</w:t>
      </w:r>
      <w:r w:rsidR="00115A0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Не шалите!</w:t>
      </w:r>
      <w:r w:rsidR="004C37E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Иначе я скажу: «Ступефай!», и вы окаменеете.</w:t>
      </w:r>
    </w:p>
    <w:p w:rsidR="008668EE" w:rsidRPr="000959A0" w:rsidRDefault="008668EE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 Мне нравится играть в футбол. Кроме того, я люблю баскетбол и волейбол. Я занимаюсь вязанием и еще умею готовить.</w:t>
      </w:r>
    </w:p>
    <w:p w:rsidR="008668EE" w:rsidRPr="000959A0" w:rsidRDefault="008668EE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Гриффиндор – литература, кино. Равенкло – техника. Хуффльпуф – Рукоделие, домашнее хозяйство, животные. Слизерин – спорт, компьютер. </w:t>
      </w:r>
    </w:p>
    <w:p w:rsidR="008668EE" w:rsidRPr="000959A0" w:rsidRDefault="008668EE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87E15" w:rsidRPr="000959A0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роки</w:t>
      </w:r>
      <w:r w:rsidR="00087E15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для будущих магов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Обычные работы оцениваются, как правило, по 100-бальной системе (от 0 до 100), хотя Гермиона получила на первом году обучения 120 баллов по заклинаниям, а на третьем — 320 баллов по магловедению.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В конце 5 курса по всем изучаемым предметам устраивается экзамен, называемый СОВ — СуперОтменное Волшебство или «Стандартн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ое Обучение Волшебству»,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другие варианты перевода — Стандарты Обучения Волшебству, Стандартизированные Отметки Волшебников, СОВУ — Совершенно Обы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чный Волшебный Уровень).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Проходные оценки 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П — Превосходно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В — Выше Ожидаемого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У — Удовлетворительно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Непроходные оценки 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С — Слабо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О — Отвратительно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Т — Тролль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Для продолжения занятий по данному предмету необходимо получить оценку не ниже У, хотя некоторые преподаватели требуют П или В. Некоторые студенты, получившие низкие оценки, продолжают в последние два года учиться на уровне СОВ.</w:t>
      </w:r>
    </w:p>
    <w:p w:rsidR="00DB7972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После 7 курса ученики сдают экзамены ЖАБА — Жутко Академическая Блестя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щая Аттестация (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в других переводах — ПАУК — Претруднейшая Аттестация Умений Колдуна и ТРИТ — Типично Решаемый Изнуряющий Тест). Система оценок на ЖАБА та же, что и на СОВ, но сдаётся обычно 3-4 предмета на более углубленном уровне. После сдачи экзаменов выпускники устраиваются на работу. Для многих профессий или должностей в требования к кандидатам входят оценки, сдаваемые предметы и их количество на экзаменах СОВ и ЖАБА.</w:t>
      </w:r>
    </w:p>
    <w:p w:rsidR="00B8034B" w:rsidRPr="000959A0" w:rsidRDefault="008668EE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Урок волшебной литературы. Викторина по сказкам.</w:t>
      </w:r>
    </w:p>
    <w:p w:rsidR="00064509" w:rsidRPr="000959A0" w:rsidRDefault="00064509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Если вы не знаете ответ, можете сказать заклинание «</w:t>
      </w:r>
      <w:r w:rsidRPr="000959A0">
        <w:rPr>
          <w:rStyle w:val="a5"/>
          <w:rFonts w:ascii="Times New Roman" w:hAnsi="Times New Roman" w:cs="Times New Roman"/>
          <w:sz w:val="28"/>
          <w:szCs w:val="28"/>
        </w:rPr>
        <w:t>Экспекто патронум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!». По-латыни это «ожидаю пом</w:t>
      </w:r>
      <w:r w:rsidR="0062746F" w:rsidRPr="000959A0">
        <w:rPr>
          <w:rFonts w:ascii="Times New Roman" w:hAnsi="Times New Roman" w:cs="Times New Roman"/>
          <w:sz w:val="28"/>
          <w:szCs w:val="28"/>
          <w:lang w:val="ru-RU"/>
        </w:rPr>
        <w:t>ощника». Но если вы ошибетесь. в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ас ждет «</w:t>
      </w:r>
      <w:r w:rsidRPr="000959A0">
        <w:rPr>
          <w:rStyle w:val="a5"/>
          <w:rFonts w:ascii="Times New Roman" w:hAnsi="Times New Roman" w:cs="Times New Roman"/>
          <w:sz w:val="28"/>
          <w:szCs w:val="28"/>
        </w:rPr>
        <w:t>ридикулус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», заклинание смеха.</w:t>
      </w:r>
    </w:p>
    <w:p w:rsidR="008668EE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Какой весёлый и жизнерадостный детский писатель-сказочник родился в День Смеха?</w:t>
      </w:r>
    </w:p>
    <w:p w:rsidR="008668EE" w:rsidRPr="000959A0" w:rsidRDefault="008668EE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(Корней Иванович Чуковский, родился 1 апреля 1882 года.)</w:t>
      </w:r>
    </w:p>
    <w:p w:rsidR="008668EE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Появлению какой сказки мы обязаны маленькой дочке К.И. Чуковского, которая не желала умываться?</w:t>
      </w:r>
      <w:r w:rsidR="00B8309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>(«Мойдодыр».)</w:t>
      </w:r>
    </w:p>
    <w:p w:rsidR="008668EE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Назовите писателя, придумавшего сказочных персонажей Винтик и Шпунтик?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>(Н. Носов.)</w:t>
      </w:r>
    </w:p>
    <w:p w:rsidR="008668EE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Поляки называют её Едзина, чехи – Езинка, словаки – Ежи Баба, а как называем её мы?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68EE" w:rsidRPr="000959A0">
        <w:rPr>
          <w:rFonts w:ascii="Times New Roman" w:hAnsi="Times New Roman" w:cs="Times New Roman"/>
          <w:sz w:val="28"/>
          <w:szCs w:val="28"/>
          <w:lang w:val="ru-RU"/>
        </w:rPr>
        <w:t>(Баба-Яга.)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5. Есть ли у царевны Лебеди родственники? (Да, братья. «Это витязи морские, / Мне ведь братья все родные».)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6. Какая пушкинская сказочная героиня за ювелирную работу и вокальное мастерство получила от хозяина жилище из чистого хрусталя и почётный караул? (Белочка из «Сказки о царе Салтане».)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7. Рабочее место Кота учёного – это... (Дуб у лукоморья.)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8. В какой пушкинской сказке рассказывается о принципиально новой форме оплаты труда?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( «Сказка о попе и его работнике Балде».)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9.  Скольких работников Балда «сэкономил» попу?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(Трёх, ведь он ел за четверых, а работал за семерых.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10.  Какое «удобрение» увеличивало урожайность золотых монет на Поле Чудес в Стране дураков? (Соль.)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11. «Сейчас без языка нельзя. Пропадёшь сразу: или из тебя шапку сделают, или воротник, или просто коврик для ног». Кому принадлежит это очень поучительное высказывание? (Коту Матроскину, другу Шарика и дяди Фёдора.)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12. Как называлось лекарство, которое кот Леопольд принимал, чтобы разозлиться? (Озверин.)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13. Назовите популярную русскую народную сказку с тремя покушениями на убийство и одним убийством? («Колобок».)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14. Какая очень известная сказка ... портит детям зубы? («Золотой ключик» - это конфеты-ириски, отлично вытаскивающие пломбы.</w:t>
      </w:r>
    </w:p>
    <w:p w:rsidR="00126297" w:rsidRPr="000959A0" w:rsidRDefault="001262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r w:rsidR="00C30565" w:rsidRPr="000959A0">
        <w:rPr>
          <w:rFonts w:ascii="Times New Roman" w:hAnsi="Times New Roman" w:cs="Times New Roman"/>
          <w:sz w:val="28"/>
          <w:szCs w:val="28"/>
          <w:lang w:val="ru-RU"/>
        </w:rPr>
        <w:t>ухода за волшебными существами.</w:t>
      </w:r>
    </w:p>
    <w:p w:rsidR="00064509" w:rsidRPr="000959A0" w:rsidRDefault="00DB7972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Уход за магическими существами — дисциплина, изучающая волшебных животных, их особенности поведения, кормления и ухода за ними. Входит в список экзаменов на СОВ.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565" w:rsidRPr="000959A0">
        <w:rPr>
          <w:rFonts w:ascii="Times New Roman" w:hAnsi="Times New Roman" w:cs="Times New Roman"/>
          <w:sz w:val="28"/>
          <w:szCs w:val="28"/>
          <w:lang w:val="ru-RU"/>
        </w:rPr>
        <w:t>Вы получили карточки с названиями волшебных существ. Напишите о них, используя конструкции уточненного обозначения субъекта ( …- это тот, кто…, … называется) и характеристики субъекта по качествам (отличается тем, что…, характеризуется тем, что..).</w:t>
      </w:r>
      <w:r w:rsidR="00DB0F7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Если не знаете, о ком идет речь, попробуйте догадаться.</w:t>
      </w:r>
      <w:r w:rsidR="00B8309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509" w:rsidRPr="000959A0">
        <w:rPr>
          <w:rFonts w:ascii="Times New Roman" w:hAnsi="Times New Roman" w:cs="Times New Roman"/>
          <w:sz w:val="28"/>
          <w:szCs w:val="28"/>
          <w:lang w:val="ru-RU"/>
        </w:rPr>
        <w:t>Но вначале заклинание, чтобы волшебные звери не напали на вас: «</w:t>
      </w:r>
      <w:r w:rsidR="00064509" w:rsidRPr="000959A0">
        <w:rPr>
          <w:rStyle w:val="a5"/>
          <w:rFonts w:ascii="Times New Roman" w:hAnsi="Times New Roman" w:cs="Times New Roman"/>
          <w:sz w:val="28"/>
          <w:szCs w:val="28"/>
        </w:rPr>
        <w:t>Протего тоталум</w:t>
      </w:r>
      <w:r w:rsidR="00064509" w:rsidRPr="000959A0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C30565" w:rsidRPr="000959A0" w:rsidRDefault="00C3056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Грифон, единорог, кентавр, гоблин, оборотень, сфинкс, тролль, эльф, русалка, феникс, саламандра, нюхлер, фея, дракон, гном, вризрак.</w:t>
      </w:r>
    </w:p>
    <w:p w:rsidR="00C30565" w:rsidRPr="000959A0" w:rsidRDefault="00C3056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 Вризрак – это привидение. Он отличается тем, что может менять свой облик.</w:t>
      </w:r>
    </w:p>
    <w:p w:rsidR="00C30565" w:rsidRPr="000959A0" w:rsidRDefault="00C3056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 Нюхлером называется маленькое существо. </w:t>
      </w:r>
      <w:r w:rsidR="00DB0F7D" w:rsidRPr="000959A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D2E14" w:rsidRPr="000959A0">
        <w:rPr>
          <w:rFonts w:ascii="Times New Roman" w:hAnsi="Times New Roman" w:cs="Times New Roman"/>
          <w:sz w:val="28"/>
          <w:szCs w:val="28"/>
          <w:lang w:val="ru-RU"/>
        </w:rPr>
        <w:t>н характеризуется хорошим нюхом.</w:t>
      </w:r>
    </w:p>
    <w:p w:rsidR="002D2E14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Драконовский допрос.</w:t>
      </w:r>
    </w:p>
    <w:p w:rsidR="00115A06" w:rsidRPr="000959A0" w:rsidRDefault="00115A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Осторожно! Над школой Хогвартс появился дракон. Чтобы победить его, нужно отрубить все 12 голов. Один ответ – одна голова с плеч! Кто победит дракона?</w:t>
      </w:r>
    </w:p>
    <w:p w:rsidR="002D2E14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1. Как называется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"русский дракон"?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(Змей Горыныч.)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Сколько голов у Змея Горыныча в русских сказках?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(Три. Но встречается чудище и с шестью, с девятью и даже двенадцатью головами.)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Кто победил девятиглавую Гидру – дракона из древнегреческих мифов: Зевс или Геракл?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(Геракл. Мифическая гидра пожирала множество прекрасных молодых девушек.)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Кого спас мифологический герой Персей, убив морского дракона?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(Андромеду.)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Что охранял  дракон в древнегреческом мифе о путешествии аргонавтов?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(Золотое руно.)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От какого слова, предположительно, произошло отчество Змея – Горыныч?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(Специалисты высказывают предположение, что от глагола "гореть", не случайно его называют Змеем Огненным. Но, возможно, и от слова "гора".)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Изо рта Змея Горыныча в сказках огонь-полымя вырывается. А что из его ушей идёт?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(Из ушей его дым столбом идёт.)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Какие законы называют "драконовские законы"?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(В наши дни выражение "драконовские законы" означает неоправданно суровые, жесткие меры наказания. А в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далёкие времена так назывались суровые законы, установленные Драконом, первым законодателем Афинской республики, в VII в. до н.э. По этим законам, например, кража овощей каралась смертной казнью.)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Что вы знаете о  Драконовых горах?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(Эти горы находятся на юго-востоке Африки. Высота их до 3482 м. На восточных склонах – тропические леса, на западе – саванны и заросли кустарников. Выше  – горные луга, каменные россыпи.)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Чёрный дракон (Хэйлунцзян) – одно из китайских названий реки, которая протекает по территории России и границе России и Китая. Что это за река?</w:t>
      </w:r>
      <w:r w:rsidR="0028342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(Амур.)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Какой святой убивает Дракона на известной православной иконе?</w:t>
      </w:r>
      <w:r w:rsidR="0028342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(Георгий Победоносец.)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12.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На знаменах каких полков русской армии присутствовало изображение дракона: гренадёров, драгун или кирасиров?</w:t>
      </w:r>
      <w:r w:rsidR="0028342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(Драгун. Отсюда драгуны и получили своё название.)</w:t>
      </w:r>
    </w:p>
    <w:p w:rsidR="009368FD" w:rsidRPr="000959A0" w:rsidRDefault="009368FD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E14" w:rsidRPr="000959A0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Какие Драконы более доброжелательные: восточные или европейские?</w:t>
      </w:r>
      <w:r w:rsidR="0028342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(Китайские драконы и восточные драконы вообще, обычно доброжелательны, тогда как европейские драконы обычно злорадны, но бывают и исключения.)</w:t>
      </w:r>
    </w:p>
    <w:p w:rsidR="009368FD" w:rsidRPr="000959A0" w:rsidRDefault="009368FD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E14" w:rsidRPr="000959A0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 пьесе Евгения Шварца "Дракон" рассказывается, как дракон спас целый город от холеры, по просьбе горожан обеззаразив воду в озере. Каким образом дракон обеззаразил озеро?</w:t>
      </w:r>
      <w:r w:rsidR="002D2E14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(Заглавный персонаж просто вскипятил целое озеро.)</w:t>
      </w:r>
    </w:p>
    <w:p w:rsidR="002D2E14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На эмблеме какой марки машины изображены дракон и красный крест: "Мицубиси" или "Альфа Ромео"?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("Альфа Ромео".)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 Непале (Южная Азия), на воротах часто можно встретить надпись "Здесь живет дракон". А что пишут в таких случаях у нас?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("Во дворе злая собака".)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Какую самую известную достопримечательность Китая иногда называют «Каменным драконом»?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(Великую китайскую стену. Стена то плавно спускается по склону горы, то стремительно взлетает на ее вершину, напоминая любимое китайцами мифическое животное.)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Назовите "непробиваемого" вратаря в хоккейной команде ЦСКА и сборной Советского Союза, трёхкратного олимпийского чемпиона, десятикратного чемпиона мира, родившегося в год Дракона.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>(Владислав Третьяк, 1952 г.р.)</w:t>
      </w:r>
    </w:p>
    <w:p w:rsidR="009368FD" w:rsidRPr="000959A0" w:rsidRDefault="002D2E14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Назовите фамилию известного русского живописца-передвижника,  который родился в год Дракона. Одна из самых известных картин этого "дракона" –  "Иван Грозный и сын его Иван"</w:t>
      </w:r>
    </w:p>
    <w:p w:rsidR="009368FD" w:rsidRPr="000959A0" w:rsidRDefault="009368FD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(Илья Ефимович Репин, 1844-1930 г.г.)</w:t>
      </w:r>
    </w:p>
    <w:p w:rsidR="00DB0F7D" w:rsidRPr="000959A0" w:rsidRDefault="009368FD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B0F7D" w:rsidRPr="000959A0">
        <w:rPr>
          <w:rFonts w:ascii="Times New Roman" w:hAnsi="Times New Roman" w:cs="Times New Roman"/>
          <w:sz w:val="28"/>
          <w:szCs w:val="28"/>
          <w:lang w:val="ru-RU"/>
        </w:rPr>
        <w:t>Урок зельеварения.</w:t>
      </w:r>
    </w:p>
    <w:p w:rsidR="00DB0F7D" w:rsidRPr="000959A0" w:rsidRDefault="00DB0F7D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У вас на столах волшебные </w:t>
      </w:r>
      <w:r w:rsidR="004C37E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лекарства и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травы. Расскажите, для чего они нужны, использовав конструкции, выражающие применение, использование (используется в качестве…, применяется для…, нужен для</w:t>
      </w:r>
      <w:r w:rsidR="00BF5867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того, чтобы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…).</w:t>
      </w:r>
    </w:p>
    <w:p w:rsidR="004C37EA" w:rsidRPr="000959A0" w:rsidRDefault="004C37E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Костерост. Сыворотка правды. Жидкая удача. Амортенция. Оборо</w:t>
      </w:r>
      <w:r w:rsidR="00BF5867" w:rsidRPr="000959A0">
        <w:rPr>
          <w:rFonts w:ascii="Times New Roman" w:hAnsi="Times New Roman" w:cs="Times New Roman"/>
          <w:sz w:val="28"/>
          <w:szCs w:val="28"/>
          <w:lang w:val="ru-RU"/>
        </w:rPr>
        <w:t>тное зелье. Увеличивающее зелье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5867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Уменьшающее зелье.</w:t>
      </w:r>
    </w:p>
    <w:p w:rsidR="00BF5867" w:rsidRPr="000959A0" w:rsidRDefault="00BF586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Амортенция нужна для того, чтобы человек полюбил тебя.</w:t>
      </w:r>
    </w:p>
    <w:p w:rsidR="00DB0F7D" w:rsidRPr="000959A0" w:rsidRDefault="00103FDA" w:rsidP="000959A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D1ADC" w:rsidRPr="000959A0">
        <w:rPr>
          <w:rFonts w:ascii="Times New Roman" w:hAnsi="Times New Roman" w:cs="Times New Roman"/>
          <w:sz w:val="28"/>
          <w:szCs w:val="28"/>
          <w:lang w:val="ru-RU"/>
        </w:rPr>
        <w:t>Урок физкультуры. Квиддич</w:t>
      </w:r>
      <w:r w:rsidR="00DB0F7D"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34F1" w:rsidRPr="000959A0" w:rsidRDefault="00F734F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Работа по карточке. Капитаны команд по квиддичу.</w:t>
      </w:r>
    </w:p>
    <w:p w:rsidR="00BD2D6A" w:rsidRPr="000959A0" w:rsidRDefault="00BD2D6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В предложенном тексте замените глаголы в скобках, употребив конструкции со словами «который, кто», выражающие характеристику предмета по действию.</w:t>
      </w:r>
      <w:r w:rsidR="00064509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509" w:rsidRPr="000959A0">
        <w:rPr>
          <w:rStyle w:val="a5"/>
          <w:rFonts w:ascii="Times New Roman" w:hAnsi="Times New Roman" w:cs="Times New Roman"/>
          <w:sz w:val="28"/>
          <w:szCs w:val="28"/>
        </w:rPr>
        <w:t>«Репаро!»</w:t>
      </w:r>
    </w:p>
    <w:p w:rsidR="00AD1ADC" w:rsidRPr="000959A0" w:rsidRDefault="00AD1ADC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Золотой снитч в современном квиддиче - это маленький золотистый шарик с серебристыми крылышками, (летать) над полем. Ловец, (поймать) его первым, приносит своей команде 150 очков и останавливает игру. Счёт, (набрать)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команды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 этому моменту,  является окончательным.</w:t>
      </w:r>
    </w:p>
    <w:p w:rsidR="00E21606" w:rsidRPr="000959A0" w:rsidRDefault="00AD1ADC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В книге «Квиддич с древности до наших дней» рассказывается об истории квиддича вообще и о появлении в игре Снитча. В 1269 году матч посетил глава Совета Колдунов  Барбарис Боллтаун. Боллтаун купил в клетке крохотную и проворную птичку, золотого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сниджета, и сообщил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, что игроку, 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(поймать)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птицу в ходе матча, учреждена на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града — сто пятьдесят галеонов. Вскоре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золотых сниджетов стали выпускать на всех игр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 К сожал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ению,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птичка был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а маленькая и хрупкая, поэтому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 середине следующего века численность попул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яции золотых сниджетов снизилась. Этих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птиц признали охраняемым видом. Маг и кузнец Боумен Райт, (жить) тогда в Годриковой Впадине, выковал первый золотой снитч. Ныне производство снитчей ещё б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олее усовершенствовалось. П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ри их изготовлении маги работают в специальных перчатках,( исключать) контакт новенького снитча с кожей, по</w:t>
      </w:r>
      <w:r w:rsidR="00BD2D6A" w:rsidRPr="000959A0">
        <w:rPr>
          <w:rFonts w:ascii="Times New Roman" w:hAnsi="Times New Roman" w:cs="Times New Roman"/>
          <w:sz w:val="28"/>
          <w:szCs w:val="28"/>
          <w:lang w:val="ru-RU"/>
        </w:rPr>
        <w:t>тому что мячик обладает памятью. Он помнит первого,( прикоснуться)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 нему голыми руками. Это сделано на случай, если возникнут какие-либо споры о том, кто его поймал.</w:t>
      </w:r>
    </w:p>
    <w:p w:rsidR="00AD1ADC" w:rsidRPr="000959A0" w:rsidRDefault="00AD1ADC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ADC" w:rsidRPr="000959A0" w:rsidRDefault="00F734F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Веселая переменка. Прочитайте смешинки о волшебной школе.</w:t>
      </w:r>
    </w:p>
    <w:p w:rsidR="00E21606" w:rsidRPr="000959A0" w:rsidRDefault="00F734F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№1. Из техники безопас</w:t>
      </w:r>
      <w:r w:rsidR="00E2160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ности на уроке информатики: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Если вы почувствуете запах гари, или увидите самого Гарри, то немедленно выключайте компьютер и сообщите об этом учителю.</w:t>
      </w:r>
    </w:p>
    <w:p w:rsidR="00E21606" w:rsidRPr="000959A0" w:rsidRDefault="00F734F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№2. </w:t>
      </w:r>
      <w:r w:rsidR="00E2160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Гарри: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-Гермиона, как ты думаешь, Снейп сумеет достать Филосовский камень?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-Нет, Гарри, не думаю. Его очень хорошо спрятали.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-А сможет его достать, скажем... Квиррел?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-Нет, куда Квиррелу достать его.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-А сожет достать камень Вольдеморт?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-Нет, Ты-Знаешь-Кто тоже не сможет добраться до камня - тот очень хорошо запрятан!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-Гермиона, а ты сможешь его достать?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-Нет, Гарри, не смогу!! </w:t>
      </w:r>
    </w:p>
    <w:p w:rsidR="00E21606" w:rsidRPr="000959A0" w:rsidRDefault="003936DF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-А я смогу достать Философ</w:t>
      </w:r>
      <w:r w:rsidR="00E2160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ский камень, как ты думаешь? </w:t>
      </w:r>
    </w:p>
    <w:p w:rsidR="00E21606" w:rsidRPr="000959A0" w:rsidRDefault="00E2160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-Да, Гарри, ты хоть кого достанешь!!!!!!</w:t>
      </w:r>
    </w:p>
    <w:p w:rsidR="003936DF" w:rsidRPr="000959A0" w:rsidRDefault="00B01C18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936DF" w:rsidRPr="000959A0">
        <w:rPr>
          <w:rFonts w:ascii="Times New Roman" w:hAnsi="Times New Roman" w:cs="Times New Roman"/>
          <w:sz w:val="28"/>
          <w:szCs w:val="28"/>
          <w:lang w:val="ru-RU"/>
        </w:rPr>
        <w:t>Урок защиты от злых сил.</w:t>
      </w:r>
    </w:p>
    <w:p w:rsidR="003936DF" w:rsidRPr="000959A0" w:rsidRDefault="003936DF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Волшебник Вальдеморт заколдовал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ваши любимые сказки. Постарайтесь расколдоватьих, правильно написав слова.</w:t>
      </w:r>
    </w:p>
    <w:p w:rsidR="0028342A" w:rsidRPr="000959A0" w:rsidRDefault="00B01C18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8342A" w:rsidRPr="000959A0">
        <w:rPr>
          <w:rFonts w:ascii="Times New Roman" w:hAnsi="Times New Roman" w:cs="Times New Roman"/>
          <w:sz w:val="28"/>
          <w:szCs w:val="28"/>
          <w:lang w:val="ru-RU"/>
        </w:rPr>
        <w:t>Шурочка Ряба», русская народная сказка.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42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«Золотая рубка», русская народная сказка.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«Шар-птица», русская народная сказка.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«Гусли-лебеди», А.Н. Толстой.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«Кособок», русская народная сказка.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«Двери в яме», русская народная сказка.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«Медведь - лиловая нога», русская народная сказка.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«Кепка», русская народная сказка.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«Кошечка-Хаврошечка», русская народная сказка.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«Киса и Журавль», русская народная сказка.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«Война гробов», русская народная сказка.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«Красная Тапочка», Ш. Перро.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«Крот в сапогах», Ш. Перро.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«Гладкий утёнок», Х.К. Андерсен.</w:t>
      </w:r>
    </w:p>
    <w:p w:rsidR="00A82374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«Свинопёс», Х.К. Андерсен «Кусалочка», Х.К. Андерсен.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«Серая лейка», Д.Н. Мамин-Сибиряк.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«Маленький Чук», В. Гауф.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«Нежная королева», Х.К. Андерсен.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«Оле-Лукойл», Х.К. Андерсен.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«Рике с хохотком», Ш. Перро.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«Сопящая красавица», Ш. Перро.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«Молодой пеликан», братья Гримм.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«Аленькие человечки», братья Гримм.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«Сивка-мурка», К.Д. Ушинский.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«Как мужик гусей белил», Л.Н. Толстой.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«Хозяйка медной норы», П. Бажов.</w:t>
      </w:r>
    </w:p>
    <w:p w:rsidR="0028342A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«Серебряное корытце», П.Бажов.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«Федорино море», К. Чуковский.</w:t>
      </w:r>
    </w:p>
    <w:p w:rsidR="003F5F21" w:rsidRPr="000959A0" w:rsidRDefault="0028342A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«Китёнок с улицы Лизюкова», В.М. Злотников.</w:t>
      </w:r>
      <w:r w:rsidR="00B01C18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«Сказки дядюшки Примуса», Дж. Харрис.</w:t>
      </w:r>
    </w:p>
    <w:p w:rsidR="009368FD" w:rsidRPr="000959A0" w:rsidRDefault="00BF586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087E15" w:rsidRPr="000959A0">
        <w:rPr>
          <w:rFonts w:ascii="Times New Roman" w:hAnsi="Times New Roman" w:cs="Times New Roman"/>
          <w:sz w:val="28"/>
          <w:szCs w:val="28"/>
          <w:lang w:val="ru-RU"/>
        </w:rPr>
        <w:t>Мифология Средней Азии.</w:t>
      </w:r>
      <w:r w:rsidR="000F0D3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7E15" w:rsidRPr="000959A0" w:rsidRDefault="000F0D36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Какое животное было патроном Гарри Поттера?</w:t>
      </w:r>
      <w:r w:rsidR="009368FD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Когда он его видел?</w:t>
      </w:r>
      <w:r w:rsidR="00EE12E1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Где в мифах встречается образ оленя?</w:t>
      </w:r>
    </w:p>
    <w:p w:rsidR="00A70971" w:rsidRPr="000959A0" w:rsidRDefault="009368FD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70971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лень — это благоприятный символ, ассоциирующийся с Солнцем, восходом, светом, чистотой, обновлением, возрождением, созиданием и духовностью. Из-за сходства оленьих рогов с ветвями образ оленя связан с Древом Жизни. Кроме того, рога оленя символизируют солнечные лучи,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плодородие. Взрослый олень</w:t>
      </w:r>
      <w:r w:rsidR="00A70971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— солнечная эмблема изобилия.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971" w:rsidRPr="000959A0">
        <w:rPr>
          <w:rFonts w:ascii="Times New Roman" w:hAnsi="Times New Roman" w:cs="Times New Roman"/>
          <w:sz w:val="28"/>
          <w:szCs w:val="28"/>
          <w:lang w:val="ru-RU"/>
        </w:rPr>
        <w:t>Подобно орлу и льву, олень — извечный враг змеи; символически он связан с небом и светом, тогда как змея ассоциируется с ночью и жизнью под землей. Олень в схватке со змеей символизирует конфликт положительного и отрицательного, света и тьмы.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A70971" w:rsidRPr="000959A0">
        <w:rPr>
          <w:rFonts w:ascii="Times New Roman" w:hAnsi="Times New Roman" w:cs="Times New Roman"/>
          <w:sz w:val="28"/>
          <w:szCs w:val="28"/>
          <w:lang w:val="ru-RU"/>
        </w:rPr>
        <w:t>лень является посредником между небом и землей, посланником богов. На оленях передвигались хеттские, шумерско-семитские и синтоистские божества, олени запряжены в повозки Времени и Рождества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971" w:rsidRPr="000959A0">
        <w:rPr>
          <w:rFonts w:ascii="Times New Roman" w:hAnsi="Times New Roman" w:cs="Times New Roman"/>
          <w:sz w:val="28"/>
          <w:szCs w:val="28"/>
          <w:lang w:val="ru-RU"/>
        </w:rPr>
        <w:t>У китайцев означает счастье и долголетие, белый олень-самец символизирует Шоу-Синя, бога долголетия. Кроме того, олень ассоциируется с богатством и удачей, слово «олень» в Китае созвучно слову «изобилие».</w:t>
      </w:r>
    </w:p>
    <w:p w:rsidR="00A70971" w:rsidRPr="000959A0" w:rsidRDefault="00A7097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Древние майя называли себя Ах-Майя, «люди Оленя». Это животное считалось главным племенным 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>тотемом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и потому священным животным. Созвездие Оленя (Козерог) у майя связывало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>сь с новым годом,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удастся прожить месяц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Оленя, таким будет весь год.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Считалось, что родившиеся в этом месяце отличаются, с одной стороны, связью с традициями, а с другой — стремлением к новому, к</w:t>
      </w:r>
      <w:r w:rsidR="00D6547C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совершенствованию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 В этот месяц древние майя обращались к жрецам за предсказаниями или сами занимались прорицанием.</w:t>
      </w:r>
    </w:p>
    <w:p w:rsidR="00A70971" w:rsidRPr="000959A0" w:rsidRDefault="00A7097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У кельтов олень — символ Солнца, плодородия и жизненных сил, достоинства, мужественности, быстроты, посредник между миром богов и миром людей. Кельты верили, что олень — главное животное в волшебных стадах богов. Рога оленя считались символическим отображением ветвей дерева. Ответвления рогов, как сучья и листья на деревьях, считались символами возрождения и размножения. Кельтский бог Цернунн, связанный с циклами умирания и возрождения природы, изображался с ветвистыми оленьими рогами или с оленем и быком, стоящими у его ног. В легендах фигурирует белый олень, который был для кельтов мистическим животным, явившимся на землю из Потустороннего мира и обладающим даром мудрости и всеведения.</w:t>
      </w:r>
    </w:p>
    <w:p w:rsidR="000F0D36" w:rsidRPr="000959A0" w:rsidRDefault="00A7097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В греко-римской традиции олень — атриб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ут Артемиды (Дианы).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В христианском символизме олень олицетворяет религиозное воодушевление и рвение, поскольку новообращенные жаждали знания «...как олень жаждет достичь прохладного ручья, чтобы напиться». Именно в этом значении оленя изображают на крестильн</w:t>
      </w:r>
      <w:r w:rsidR="00CE5CC7" w:rsidRPr="000959A0">
        <w:rPr>
          <w:rFonts w:ascii="Times New Roman" w:hAnsi="Times New Roman" w:cs="Times New Roman"/>
          <w:sz w:val="28"/>
          <w:szCs w:val="28"/>
          <w:lang w:val="ru-RU"/>
        </w:rPr>
        <w:t>ых купелях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. У славян олень считался олицетворением предков. По поверьям, он умел творить разные чудеса, говорить человеческим голосом. В древних колядках олени, как и кони переносят души умерших в потусторонний мир. Оленя относили к царственным животным: он правит всеми рогатыми животными.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9A0">
        <w:rPr>
          <w:rFonts w:ascii="Times New Roman" w:hAnsi="Times New Roman" w:cs="Times New Roman"/>
          <w:sz w:val="28"/>
          <w:szCs w:val="28"/>
          <w:lang w:val="ru-RU"/>
        </w:rPr>
        <w:t>Олень нередко фигурирует в геральдических изображениях, где «означает изящество и умеренность».</w:t>
      </w:r>
    </w:p>
    <w:p w:rsidR="00586397" w:rsidRPr="000959A0" w:rsidRDefault="005863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0959A0"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>
            <wp:extent cx="4945380" cy="6233160"/>
            <wp:effectExtent l="19050" t="0" r="7620" b="0"/>
            <wp:docPr id="6" name="Рисунок 6" descr="D:\Маме\Учительская деятельность\школа\мои уроки\Новая папка\0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е\Учительская деятельность\школа\мои уроки\Новая папка\0000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623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36" w:rsidRPr="000959A0" w:rsidRDefault="00CE5CC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В древней столице Хорезма Топраккале есть Зал оленей. </w:t>
      </w:r>
      <w:r w:rsidR="000F0D36" w:rsidRPr="000959A0">
        <w:rPr>
          <w:rFonts w:ascii="Times New Roman" w:hAnsi="Times New Roman" w:cs="Times New Roman"/>
          <w:sz w:val="28"/>
          <w:szCs w:val="28"/>
          <w:lang w:val="ru-RU"/>
        </w:rPr>
        <w:t>Зал получил свое название в связи с тем, что здесь были найдены обломки барельефных изображений оленей. Надглазный отросток и лопатки рогов указывают, что изображен был самец лани (Cervus dama). Для этого рода оленей характерна пятнистая шкура. Пятна, ограниченные двойной каплевидной линией, хорошо заметны на рассматриваемых барельефах. Условно в виде шариков были переданы отростки рогов, которые по контуру были обведены черной линией. Черная краска сохранилась на месте зрачка и на копытах.</w:t>
      </w:r>
      <w:r w:rsidR="000F0D36" w:rsidRPr="000959A0">
        <w:rPr>
          <w:rFonts w:ascii="Times New Roman" w:hAnsi="Times New Roman" w:cs="Times New Roman"/>
          <w:sz w:val="28"/>
          <w:szCs w:val="28"/>
        </w:rPr>
        <w:t xml:space="preserve"> 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F0D36" w:rsidRPr="000959A0">
        <w:rPr>
          <w:rFonts w:ascii="Times New Roman" w:hAnsi="Times New Roman" w:cs="Times New Roman"/>
          <w:sz w:val="28"/>
          <w:szCs w:val="28"/>
          <w:lang w:val="ru-RU"/>
        </w:rPr>
        <w:t>рифон - олицетворени</w:t>
      </w:r>
      <w:r w:rsidR="00103FDA" w:rsidRPr="000959A0">
        <w:rPr>
          <w:rFonts w:ascii="Times New Roman" w:hAnsi="Times New Roman" w:cs="Times New Roman"/>
          <w:sz w:val="28"/>
          <w:szCs w:val="28"/>
          <w:lang w:val="ru-RU"/>
        </w:rPr>
        <w:t>е небесного светоносного начала</w:t>
      </w:r>
      <w:r w:rsidR="000F0D36"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. Олень, находясь под ним, видимо, представляет средний земной мир. Если в нижней части барельефного панно действительно был третий ярус, существо, на нем изображенное, могло символизировать хтонические воды. И олени и грифоны часто бывают представлены подле мирового дерева, объединяющего три мира мифологической Вселенной. Осознавались ли подобным образом растения в Зале оленей, сказать трудно. Однако генетическая связь с универсальной изобразительной схемой здесь </w:t>
      </w:r>
      <w:r w:rsidR="000F0D36" w:rsidRPr="000959A0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весьма вероятна. Выбор виноградной лозы и гранатового дерева мог быть обусловлен традиционными атрибутами бога умирающей и воскрешающей природы и богини плодородия. В целом можно полагать, что убранство Зала оленей отражало космологические представлен</w:t>
      </w:r>
      <w:r w:rsidR="00586397" w:rsidRPr="000959A0">
        <w:rPr>
          <w:rFonts w:ascii="Times New Roman" w:hAnsi="Times New Roman" w:cs="Times New Roman"/>
          <w:sz w:val="28"/>
          <w:szCs w:val="28"/>
          <w:lang w:val="ru-RU"/>
        </w:rPr>
        <w:t>ия хорезмийцев</w:t>
      </w:r>
      <w:r w:rsidR="000F0D36" w:rsidRPr="000959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5F21" w:rsidRPr="000959A0" w:rsidRDefault="00087E15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F5867" w:rsidRPr="000959A0">
        <w:rPr>
          <w:rFonts w:ascii="Times New Roman" w:hAnsi="Times New Roman" w:cs="Times New Roman"/>
          <w:sz w:val="28"/>
          <w:szCs w:val="28"/>
          <w:lang w:val="ru-RU"/>
        </w:rPr>
        <w:t>Итоги урока. Подсчет баллов.</w:t>
      </w:r>
      <w:r w:rsidR="003F5F21" w:rsidRPr="0009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606" w:rsidRPr="000959A0" w:rsidRDefault="003F5F21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Волшебник — это тот, кто родился со способностью к магии. Эта способность является врождённой и морально нейтральной. Волшебник, живущий среди обычных людей, может не подозревать о своих способностях. При этом он редко, непроизвольно и исключительно в эмоционально-насыщенных ситуациях может проявлять странные, необычные умения: телекинез, пирокинез, левитация, внушение мыслей и прочее. Не знаю точно насчет левитации, но пирокинезом и внушением мыслей вы владеете. Умение колдовать целенаправленно и эффективно приобретается длительным обучением, которое  вы прошли за долгие годы в школе. Поздравляю! Вы настоящие маги!</w:t>
      </w:r>
    </w:p>
    <w:p w:rsidR="00586397" w:rsidRDefault="00586397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9A0">
        <w:rPr>
          <w:rFonts w:ascii="Times New Roman" w:hAnsi="Times New Roman" w:cs="Times New Roman"/>
          <w:sz w:val="28"/>
          <w:szCs w:val="28"/>
          <w:lang w:val="ru-RU"/>
        </w:rPr>
        <w:t>Надеюсь, что в будущем кто-нибудь из вас сможет создать интересную детскую книгу фентази на основе мифов и легенд нашей родины.</w:t>
      </w: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9A0" w:rsidRPr="000959A0" w:rsidRDefault="000959A0" w:rsidP="000959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959A0" w:rsidRPr="000959A0" w:rsidSect="000959A0">
      <w:footerReference w:type="default" r:id="rId12"/>
      <w:pgSz w:w="12240" w:h="15840" w:code="1"/>
      <w:pgMar w:top="567" w:right="567" w:bottom="567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24" w:rsidRDefault="00201524" w:rsidP="000959A0">
      <w:pPr>
        <w:spacing w:after="0" w:line="240" w:lineRule="auto"/>
      </w:pPr>
      <w:r>
        <w:separator/>
      </w:r>
    </w:p>
  </w:endnote>
  <w:endnote w:type="continuationSeparator" w:id="0">
    <w:p w:rsidR="00201524" w:rsidRDefault="00201524" w:rsidP="0009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8687"/>
      <w:docPartObj>
        <w:docPartGallery w:val="Page Numbers (Bottom of Page)"/>
        <w:docPartUnique/>
      </w:docPartObj>
    </w:sdtPr>
    <w:sdtContent>
      <w:p w:rsidR="000959A0" w:rsidRDefault="000959A0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959A0" w:rsidRDefault="000959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24" w:rsidRDefault="00201524" w:rsidP="000959A0">
      <w:pPr>
        <w:spacing w:after="0" w:line="240" w:lineRule="auto"/>
      </w:pPr>
      <w:r>
        <w:separator/>
      </w:r>
    </w:p>
  </w:footnote>
  <w:footnote w:type="continuationSeparator" w:id="0">
    <w:p w:rsidR="00201524" w:rsidRDefault="00201524" w:rsidP="0009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4B"/>
    <w:rsid w:val="00064509"/>
    <w:rsid w:val="00085782"/>
    <w:rsid w:val="00087E15"/>
    <w:rsid w:val="000959A0"/>
    <w:rsid w:val="000A5A67"/>
    <w:rsid w:val="000C6386"/>
    <w:rsid w:val="000F0D36"/>
    <w:rsid w:val="000F58F8"/>
    <w:rsid w:val="00103FDA"/>
    <w:rsid w:val="00115A06"/>
    <w:rsid w:val="00126297"/>
    <w:rsid w:val="001903A1"/>
    <w:rsid w:val="00201524"/>
    <w:rsid w:val="00206AD3"/>
    <w:rsid w:val="0028342A"/>
    <w:rsid w:val="002D2E14"/>
    <w:rsid w:val="00330E42"/>
    <w:rsid w:val="0036662A"/>
    <w:rsid w:val="003936DF"/>
    <w:rsid w:val="003F5F21"/>
    <w:rsid w:val="004230BF"/>
    <w:rsid w:val="004C37EA"/>
    <w:rsid w:val="004D4931"/>
    <w:rsid w:val="00586397"/>
    <w:rsid w:val="005B5296"/>
    <w:rsid w:val="0062746F"/>
    <w:rsid w:val="006E7AFE"/>
    <w:rsid w:val="00704EA9"/>
    <w:rsid w:val="007553E3"/>
    <w:rsid w:val="00841D68"/>
    <w:rsid w:val="008668EE"/>
    <w:rsid w:val="008B71EE"/>
    <w:rsid w:val="008F7F6F"/>
    <w:rsid w:val="009160C9"/>
    <w:rsid w:val="009368FD"/>
    <w:rsid w:val="009B4AE0"/>
    <w:rsid w:val="009D3375"/>
    <w:rsid w:val="009D76C2"/>
    <w:rsid w:val="00A70971"/>
    <w:rsid w:val="00A82374"/>
    <w:rsid w:val="00AD1ADC"/>
    <w:rsid w:val="00B01C18"/>
    <w:rsid w:val="00B05CA9"/>
    <w:rsid w:val="00B741CC"/>
    <w:rsid w:val="00B8034B"/>
    <w:rsid w:val="00B83096"/>
    <w:rsid w:val="00BD0A1A"/>
    <w:rsid w:val="00BD2D6A"/>
    <w:rsid w:val="00BF5867"/>
    <w:rsid w:val="00C30565"/>
    <w:rsid w:val="00CE5CC7"/>
    <w:rsid w:val="00D649EA"/>
    <w:rsid w:val="00D6547C"/>
    <w:rsid w:val="00DB0F7D"/>
    <w:rsid w:val="00DB337A"/>
    <w:rsid w:val="00DB7972"/>
    <w:rsid w:val="00DE2D1F"/>
    <w:rsid w:val="00E21606"/>
    <w:rsid w:val="00EE12E1"/>
    <w:rsid w:val="00F734F1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75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D6547C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0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9A0"/>
  </w:style>
  <w:style w:type="paragraph" w:styleId="a8">
    <w:name w:val="footer"/>
    <w:basedOn w:val="a"/>
    <w:link w:val="a9"/>
    <w:uiPriority w:val="99"/>
    <w:unhideWhenUsed/>
    <w:rsid w:val="000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Nus'</dc:creator>
  <cp:keywords/>
  <dc:description/>
  <cp:lastModifiedBy>Nus'</cp:lastModifiedBy>
  <cp:revision>26</cp:revision>
  <cp:lastPrinted>2013-02-21T02:20:00Z</cp:lastPrinted>
  <dcterms:created xsi:type="dcterms:W3CDTF">2013-02-18T04:40:00Z</dcterms:created>
  <dcterms:modified xsi:type="dcterms:W3CDTF">2013-02-21T02:20:00Z</dcterms:modified>
</cp:coreProperties>
</file>