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7B" w:rsidRDefault="00D74F3B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328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(нанайская сказка).    </w:t>
      </w:r>
    </w:p>
    <w:p w:rsidR="00665328" w:rsidRDefault="00D74F3B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3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C4D33" w:rsidRPr="005C4D33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665328"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по разделу устного народного </w:t>
      </w:r>
      <w:r w:rsidR="00665328">
        <w:rPr>
          <w:rFonts w:ascii="Times New Roman" w:hAnsi="Times New Roman" w:cs="Times New Roman"/>
          <w:sz w:val="28"/>
          <w:szCs w:val="28"/>
        </w:rPr>
        <w:tab/>
        <w:t xml:space="preserve">творчества – сказке; </w:t>
      </w:r>
      <w:r w:rsidR="005C4D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C4D33">
        <w:rPr>
          <w:rFonts w:ascii="Times New Roman" w:hAnsi="Times New Roman" w:cs="Times New Roman"/>
          <w:sz w:val="28"/>
          <w:szCs w:val="28"/>
        </w:rPr>
        <w:tab/>
      </w:r>
      <w:r w:rsidR="005C4D3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5C4D33" w:rsidRPr="005C4D33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665328">
        <w:rPr>
          <w:rFonts w:ascii="Times New Roman" w:hAnsi="Times New Roman" w:cs="Times New Roman"/>
          <w:sz w:val="28"/>
          <w:szCs w:val="28"/>
        </w:rPr>
        <w:t>развивать умение рассуждать, анализ</w:t>
      </w:r>
      <w:r w:rsidR="005C4D33">
        <w:rPr>
          <w:rFonts w:ascii="Times New Roman" w:hAnsi="Times New Roman" w:cs="Times New Roman"/>
          <w:sz w:val="28"/>
          <w:szCs w:val="28"/>
        </w:rPr>
        <w:t xml:space="preserve">ировать, обобщать, работать в группе; </w:t>
      </w:r>
      <w:r w:rsidR="005C4D33">
        <w:rPr>
          <w:rFonts w:ascii="Times New Roman" w:hAnsi="Times New Roman" w:cs="Times New Roman"/>
          <w:sz w:val="28"/>
          <w:szCs w:val="28"/>
        </w:rPr>
        <w:tab/>
      </w:r>
      <w:r w:rsidR="005C4D33">
        <w:rPr>
          <w:rFonts w:ascii="Times New Roman" w:hAnsi="Times New Roman" w:cs="Times New Roman"/>
          <w:sz w:val="28"/>
          <w:szCs w:val="28"/>
        </w:rPr>
        <w:tab/>
      </w:r>
      <w:r w:rsidR="005C4D33">
        <w:rPr>
          <w:rFonts w:ascii="Times New Roman" w:hAnsi="Times New Roman" w:cs="Times New Roman"/>
          <w:sz w:val="28"/>
          <w:szCs w:val="28"/>
        </w:rPr>
        <w:tab/>
      </w:r>
      <w:r w:rsidR="005C4D33">
        <w:rPr>
          <w:rFonts w:ascii="Times New Roman" w:hAnsi="Times New Roman" w:cs="Times New Roman"/>
          <w:sz w:val="28"/>
          <w:szCs w:val="28"/>
        </w:rPr>
        <w:tab/>
      </w:r>
      <w:r w:rsidR="005C4D33">
        <w:rPr>
          <w:rFonts w:ascii="Times New Roman" w:hAnsi="Times New Roman" w:cs="Times New Roman"/>
          <w:sz w:val="28"/>
          <w:szCs w:val="28"/>
        </w:rPr>
        <w:tab/>
      </w:r>
      <w:r w:rsidR="005C4D33">
        <w:rPr>
          <w:rFonts w:ascii="Times New Roman" w:hAnsi="Times New Roman" w:cs="Times New Roman"/>
          <w:sz w:val="28"/>
          <w:szCs w:val="28"/>
        </w:rPr>
        <w:tab/>
      </w:r>
      <w:r w:rsidR="005C4D3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C4D33" w:rsidRPr="005C4D33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="005C4D33">
        <w:rPr>
          <w:rFonts w:ascii="Times New Roman" w:hAnsi="Times New Roman" w:cs="Times New Roman"/>
          <w:sz w:val="28"/>
          <w:szCs w:val="28"/>
        </w:rPr>
        <w:t xml:space="preserve"> </w:t>
      </w:r>
      <w:r w:rsidR="00665328">
        <w:rPr>
          <w:rFonts w:ascii="Times New Roman" w:hAnsi="Times New Roman" w:cs="Times New Roman"/>
          <w:sz w:val="28"/>
          <w:szCs w:val="28"/>
        </w:rPr>
        <w:t xml:space="preserve">воспитывать любовь </w:t>
      </w:r>
      <w:r w:rsidR="00C036F9">
        <w:rPr>
          <w:rFonts w:ascii="Times New Roman" w:hAnsi="Times New Roman" w:cs="Times New Roman"/>
          <w:sz w:val="28"/>
          <w:szCs w:val="28"/>
        </w:rPr>
        <w:t xml:space="preserve">к </w:t>
      </w:r>
      <w:r w:rsidR="00665328">
        <w:rPr>
          <w:rFonts w:ascii="Times New Roman" w:hAnsi="Times New Roman" w:cs="Times New Roman"/>
          <w:sz w:val="28"/>
          <w:szCs w:val="28"/>
        </w:rPr>
        <w:t xml:space="preserve">истории народов России. </w:t>
      </w:r>
    </w:p>
    <w:p w:rsidR="00665328" w:rsidRDefault="00665328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32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знаний, умений и навыков.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5328" w:rsidRDefault="00665328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5328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коллективная, индивидуальная, групповая. </w:t>
      </w:r>
    </w:p>
    <w:p w:rsidR="00665328" w:rsidRDefault="00665328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D83">
        <w:rPr>
          <w:rFonts w:ascii="Times New Roman" w:hAnsi="Times New Roman" w:cs="Times New Roman"/>
          <w:b/>
          <w:sz w:val="28"/>
          <w:szCs w:val="28"/>
        </w:rPr>
        <w:t>Методы работы</w:t>
      </w:r>
      <w:r>
        <w:rPr>
          <w:rFonts w:ascii="Times New Roman" w:hAnsi="Times New Roman" w:cs="Times New Roman"/>
          <w:sz w:val="28"/>
          <w:szCs w:val="28"/>
        </w:rPr>
        <w:t>: вербальный, аналитический, поисковый, частичн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поисковый, метод самоконтроля, метод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взаимоконтроля,  метод самостоятельной работы.             </w:t>
      </w:r>
    </w:p>
    <w:p w:rsidR="00665328" w:rsidRDefault="00665328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3FC"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 построен на основе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личностно - ориентированного подхода, и использованы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элементы </w:t>
      </w:r>
      <w:proofErr w:type="spellStart"/>
      <w:r w:rsidRPr="00CF5AD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F5AD8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6142" w:rsidRDefault="00665328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438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проектор, </w:t>
      </w:r>
      <w:r w:rsidR="00293A75">
        <w:rPr>
          <w:rFonts w:ascii="Times New Roman" w:hAnsi="Times New Roman" w:cs="Times New Roman"/>
          <w:sz w:val="28"/>
          <w:szCs w:val="28"/>
        </w:rPr>
        <w:t xml:space="preserve">учебник, </w:t>
      </w:r>
      <w:r>
        <w:rPr>
          <w:rFonts w:ascii="Times New Roman" w:hAnsi="Times New Roman" w:cs="Times New Roman"/>
          <w:sz w:val="28"/>
          <w:szCs w:val="28"/>
        </w:rPr>
        <w:t xml:space="preserve">сигнальные карточки, раздаточный </w:t>
      </w:r>
      <w:r w:rsidR="00293A75">
        <w:rPr>
          <w:rFonts w:ascii="Times New Roman" w:hAnsi="Times New Roman" w:cs="Times New Roman"/>
          <w:sz w:val="28"/>
          <w:szCs w:val="28"/>
        </w:rPr>
        <w:tab/>
      </w:r>
      <w:r w:rsidR="00293A75">
        <w:rPr>
          <w:rFonts w:ascii="Times New Roman" w:hAnsi="Times New Roman" w:cs="Times New Roman"/>
          <w:sz w:val="28"/>
          <w:szCs w:val="28"/>
        </w:rPr>
        <w:tab/>
      </w:r>
      <w:r w:rsidR="00293A75">
        <w:rPr>
          <w:rFonts w:ascii="Times New Roman" w:hAnsi="Times New Roman" w:cs="Times New Roman"/>
          <w:sz w:val="28"/>
          <w:szCs w:val="28"/>
        </w:rPr>
        <w:tab/>
        <w:t xml:space="preserve">        материал для </w:t>
      </w:r>
      <w:r>
        <w:rPr>
          <w:rFonts w:ascii="Times New Roman" w:hAnsi="Times New Roman" w:cs="Times New Roman"/>
          <w:sz w:val="28"/>
          <w:szCs w:val="28"/>
        </w:rPr>
        <w:t>работы в группах.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4F3B" w:rsidRDefault="00E66142" w:rsidP="002465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42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E66142" w:rsidRDefault="007709B8" w:rsidP="0024651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709B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A0500" w:rsidRDefault="00DA0500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BC0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Мы впервые видим друг друга и в этом его необычность. Но, я надеюсь, этот  момент не помешает нашей продуктивной работе.    </w:t>
      </w:r>
    </w:p>
    <w:p w:rsidR="00DA0500" w:rsidRPr="00746BC0" w:rsidRDefault="00DA0500" w:rsidP="0024651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6BC0">
        <w:rPr>
          <w:rFonts w:ascii="Times New Roman" w:hAnsi="Times New Roman" w:cs="Times New Roman"/>
          <w:b/>
          <w:sz w:val="28"/>
          <w:szCs w:val="28"/>
        </w:rPr>
        <w:t xml:space="preserve">2. Актуализация знаний. </w:t>
      </w:r>
    </w:p>
    <w:p w:rsidR="00290394" w:rsidRDefault="00746BC0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таким понятием, как устное народное творчество.</w:t>
      </w:r>
      <w:r w:rsidR="00290394">
        <w:rPr>
          <w:rFonts w:ascii="Times New Roman" w:hAnsi="Times New Roman" w:cs="Times New Roman"/>
          <w:sz w:val="28"/>
          <w:szCs w:val="28"/>
        </w:rPr>
        <w:t xml:space="preserve">                  - Какие виды устного народного творчества вам знакомы?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F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036F9">
        <w:rPr>
          <w:rFonts w:ascii="Times New Roman" w:hAnsi="Times New Roman" w:cs="Times New Roman"/>
          <w:sz w:val="28"/>
          <w:szCs w:val="28"/>
        </w:rPr>
        <w:t xml:space="preserve">    </w:t>
      </w:r>
      <w:r w:rsidR="00C036F9">
        <w:rPr>
          <w:rFonts w:ascii="Times New Roman" w:hAnsi="Times New Roman" w:cs="Times New Roman"/>
          <w:sz w:val="28"/>
          <w:szCs w:val="28"/>
        </w:rPr>
        <w:lastRenderedPageBreak/>
        <w:t>- А для чего мы на уроках изучаем устное народное творчество</w:t>
      </w:r>
      <w:r w:rsidR="00EA7F23">
        <w:rPr>
          <w:rFonts w:ascii="Times New Roman" w:hAnsi="Times New Roman" w:cs="Times New Roman"/>
          <w:sz w:val="28"/>
          <w:szCs w:val="28"/>
        </w:rPr>
        <w:t>?</w:t>
      </w:r>
      <w:r w:rsidR="00C036F9">
        <w:rPr>
          <w:rFonts w:ascii="Times New Roman" w:hAnsi="Times New Roman" w:cs="Times New Roman"/>
          <w:sz w:val="28"/>
          <w:szCs w:val="28"/>
        </w:rPr>
        <w:t xml:space="preserve">                                 - А что вам даёт изучение устного народного творчества? </w:t>
      </w:r>
      <w:r w:rsidR="00290394">
        <w:rPr>
          <w:rFonts w:ascii="Times New Roman" w:hAnsi="Times New Roman" w:cs="Times New Roman"/>
          <w:sz w:val="28"/>
          <w:szCs w:val="28"/>
        </w:rPr>
        <w:t xml:space="preserve"> </w:t>
      </w:r>
      <w:r w:rsidR="00C036F9">
        <w:rPr>
          <w:rFonts w:ascii="Times New Roman" w:hAnsi="Times New Roman" w:cs="Times New Roman"/>
          <w:sz w:val="28"/>
          <w:szCs w:val="28"/>
        </w:rPr>
        <w:t xml:space="preserve">                                           - Какие виды сказок вы знаете?</w:t>
      </w:r>
      <w:r w:rsidR="002903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90394" w:rsidRPr="00290394" w:rsidRDefault="00290394" w:rsidP="0024651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90394">
        <w:rPr>
          <w:rFonts w:ascii="Times New Roman" w:hAnsi="Times New Roman" w:cs="Times New Roman"/>
          <w:b/>
          <w:sz w:val="28"/>
          <w:szCs w:val="28"/>
        </w:rPr>
        <w:t>3. Работа по теме урока.</w:t>
      </w:r>
    </w:p>
    <w:p w:rsidR="00C2638D" w:rsidRDefault="00026C5D" w:rsidP="002465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 Нам предстоит работа над сказкой, которая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– Кто автор этой сказки?                                                                                           </w:t>
      </w:r>
      <w:r w:rsidR="00C036F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- А кто такие нанайцы? Что вы о них знаете?                                                     </w:t>
      </w:r>
      <w:r w:rsidR="00293A7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- А хотите узнать больше?                                                                                                     -</w:t>
      </w:r>
      <w:r w:rsidR="00DA0500">
        <w:rPr>
          <w:rFonts w:ascii="Times New Roman" w:hAnsi="Times New Roman" w:cs="Times New Roman"/>
          <w:sz w:val="28"/>
          <w:szCs w:val="28"/>
        </w:rPr>
        <w:t xml:space="preserve">  </w:t>
      </w:r>
      <w:r w:rsidR="00293A75" w:rsidRPr="00293A75">
        <w:rPr>
          <w:rFonts w:ascii="Times New Roman" w:hAnsi="Times New Roman" w:cs="Times New Roman"/>
          <w:sz w:val="28"/>
          <w:szCs w:val="28"/>
        </w:rPr>
        <w:t>Нанайцы – (</w:t>
      </w:r>
      <w:proofErr w:type="spellStart"/>
      <w:r w:rsidR="00293A75" w:rsidRP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нанай</w:t>
      </w:r>
      <w:proofErr w:type="spellEnd"/>
      <w:r w:rsidR="00293A75" w:rsidRP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>, "здешний человек", устаревшее название – гольды)</w:t>
      </w:r>
      <w:r w:rsidR="00293A75" w:rsidRPr="00293A75">
        <w:rPr>
          <w:rFonts w:ascii="Times New Roman" w:hAnsi="Times New Roman" w:cs="Times New Roman"/>
          <w:sz w:val="28"/>
          <w:szCs w:val="28"/>
        </w:rPr>
        <w:t xml:space="preserve"> один из малочисленных народов Дальнего Востока, живший в 17 веке по реке Уссури,</w:t>
      </w:r>
      <w:r w:rsidR="00293A75">
        <w:rPr>
          <w:rFonts w:ascii="Times New Roman" w:hAnsi="Times New Roman" w:cs="Times New Roman"/>
          <w:sz w:val="28"/>
          <w:szCs w:val="28"/>
        </w:rPr>
        <w:t xml:space="preserve"> Амур, </w:t>
      </w:r>
      <w:r w:rsidR="00293A75" w:rsidRPr="00293A75">
        <w:rPr>
          <w:rFonts w:ascii="Times New Roman" w:hAnsi="Times New Roman" w:cs="Times New Roman"/>
          <w:sz w:val="28"/>
          <w:szCs w:val="28"/>
        </w:rPr>
        <w:t xml:space="preserve"> а также вокруг озера </w:t>
      </w:r>
      <w:proofErr w:type="spellStart"/>
      <w:r w:rsidR="00293A75" w:rsidRPr="00293A75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="00293A75" w:rsidRPr="00293A75">
        <w:rPr>
          <w:rFonts w:ascii="Times New Roman" w:hAnsi="Times New Roman" w:cs="Times New Roman"/>
          <w:sz w:val="28"/>
          <w:szCs w:val="28"/>
        </w:rPr>
        <w:t>.</w:t>
      </w:r>
      <w:r w:rsidR="00293A75">
        <w:t xml:space="preserve"> </w:t>
      </w:r>
      <w:r w:rsidR="00293A75" w:rsidRPr="00293A75">
        <w:rPr>
          <w:rFonts w:ascii="Times New Roman" w:hAnsi="Times New Roman" w:cs="Times New Roman"/>
          <w:sz w:val="28"/>
          <w:szCs w:val="28"/>
        </w:rPr>
        <w:t>Занимались они в основном ловлей ры</w:t>
      </w:r>
      <w:r w:rsidR="00293A75">
        <w:rPr>
          <w:rFonts w:ascii="Times New Roman" w:hAnsi="Times New Roman" w:cs="Times New Roman"/>
          <w:sz w:val="28"/>
          <w:szCs w:val="28"/>
        </w:rPr>
        <w:t xml:space="preserve">бы и охотой. </w:t>
      </w:r>
      <w:r w:rsidR="00293A75" w:rsidRPr="00293A75">
        <w:rPr>
          <w:rFonts w:ascii="Times New Roman" w:hAnsi="Times New Roman" w:cs="Times New Roman"/>
          <w:sz w:val="28"/>
          <w:szCs w:val="28"/>
        </w:rPr>
        <w:t>Рыбу заготавливали летом и осенью, затем сушили на зиму для себя и для соб</w:t>
      </w:r>
      <w:r w:rsidR="00293A75">
        <w:rPr>
          <w:rFonts w:ascii="Times New Roman" w:hAnsi="Times New Roman" w:cs="Times New Roman"/>
          <w:sz w:val="28"/>
          <w:szCs w:val="28"/>
        </w:rPr>
        <w:t xml:space="preserve">ак. </w:t>
      </w:r>
      <w:r w:rsidR="00293A75" w:rsidRPr="00293A75">
        <w:rPr>
          <w:rFonts w:ascii="Times New Roman" w:hAnsi="Times New Roman" w:cs="Times New Roman"/>
          <w:sz w:val="28"/>
          <w:szCs w:val="28"/>
        </w:rPr>
        <w:t>Из искусно выделанной и раскрашенной кожи крупных рыб и их меха зверей они шили себе одежду.</w:t>
      </w:r>
      <w:r w:rsidR="00293A75">
        <w:rPr>
          <w:rFonts w:ascii="Times New Roman" w:hAnsi="Times New Roman" w:cs="Times New Roman"/>
          <w:sz w:val="28"/>
          <w:szCs w:val="28"/>
        </w:rPr>
        <w:t xml:space="preserve"> Собирали также дикие ягоды. </w:t>
      </w:r>
      <w:r w:rsidR="00293A75" w:rsidRP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нанайцев были двух типов: постоянные и сезонные.</w:t>
      </w:r>
      <w:r w:rsid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75" w:rsidRPr="00293A75">
        <w:rPr>
          <w:rFonts w:ascii="Times New Roman" w:hAnsi="Times New Roman" w:cs="Times New Roman"/>
          <w:sz w:val="28"/>
          <w:szCs w:val="28"/>
        </w:rPr>
        <w:t>Для езды нанайцы пользовались исключительно собачьими упряжками.</w:t>
      </w:r>
      <w:r w:rsidR="00293A75" w:rsidRPr="00293A75">
        <w:rPr>
          <w:rFonts w:ascii="Times New Roman" w:eastAsia="Times New Roman" w:hAnsi="Times New Roman" w:cs="Times New Roman"/>
          <w:color w:val="123456"/>
          <w:sz w:val="28"/>
          <w:szCs w:val="28"/>
          <w:lang w:eastAsia="ru-RU"/>
        </w:rPr>
        <w:t xml:space="preserve"> </w:t>
      </w:r>
      <w:r w:rsidR="00293A75">
        <w:rPr>
          <w:rFonts w:ascii="Times New Roman" w:eastAsia="Times New Roman" w:hAnsi="Times New Roman" w:cs="Times New Roman"/>
          <w:color w:val="123456"/>
          <w:sz w:val="28"/>
          <w:szCs w:val="28"/>
          <w:lang w:eastAsia="ru-RU"/>
        </w:rPr>
        <w:t xml:space="preserve">                                  </w:t>
      </w:r>
      <w:r w:rsidR="00293A75" w:rsidRP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вы можете увидеть, как</w:t>
      </w:r>
      <w:r w:rsid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выглядели они в те далёкие годы.                                      – Дома вы познакомились с содержанием </w:t>
      </w:r>
      <w:proofErr w:type="gramStart"/>
      <w:r w:rsid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можем её сейчас обсудить.                                                                                                                                                  - Почему сказка называется «</w:t>
      </w:r>
      <w:proofErr w:type="spellStart"/>
      <w:r w:rsid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29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 </w:t>
      </w:r>
      <w:r w:rsid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- Какие непонятные слова вы встретили в сказке?                                                         </w:t>
      </w:r>
      <w:r w:rsidR="005B1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Самары, с</w:t>
      </w:r>
      <w:r w:rsid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тойбище, </w:t>
      </w:r>
      <w:proofErr w:type="spellStart"/>
      <w:r w:rsid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ровдуга</w:t>
      </w:r>
      <w:proofErr w:type="spellEnd"/>
      <w:r w:rsid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мялка, напёрсток.  - Что они обозначают?                                      - А как </w:t>
      </w:r>
      <w:r w:rsidR="00C036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оцениваете</w:t>
      </w:r>
      <w:r w:rsid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главной героини в сказке?                                                     - Какие слова вы бы подобрали для этого?  </w:t>
      </w:r>
      <w:r w:rsidR="006C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- А теперь давайте найдём в сказке, какими словами говорится о её характере.</w:t>
      </w:r>
      <w:r w:rsid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5B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оцените поведение матери?                                                                             </w:t>
      </w:r>
      <w:r w:rsidR="0038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выдумаете, мать любила </w:t>
      </w:r>
      <w:proofErr w:type="spellStart"/>
      <w:r w:rsidR="00380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Айогу</w:t>
      </w:r>
      <w:proofErr w:type="spellEnd"/>
      <w:r w:rsidR="0038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                                </w:t>
      </w:r>
      <w:r w:rsid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</w:t>
      </w:r>
      <w:r w:rsidR="0038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обратилась за помощью к соседской девочке?         </w:t>
      </w:r>
      <w:r w:rsidR="00E2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27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Поняла ли </w:t>
      </w:r>
      <w:proofErr w:type="spellStart"/>
      <w:r w:rsidR="00E27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E27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мать хотела её проучить?                                                       - Кого вам жалко?                                                                      </w:t>
      </w:r>
      <w:r w:rsidR="00C2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- Правильно ли наказана главная героиня за своё поведение?</w:t>
      </w:r>
      <w:r w:rsidR="0073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07B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0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чём вы задумались, когда прочитали сказку?                                                      </w:t>
      </w:r>
    </w:p>
    <w:p w:rsidR="00C2638D" w:rsidRPr="008F0550" w:rsidRDefault="00C2638D" w:rsidP="0024651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8F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8F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0550" w:rsidRDefault="001877CC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C2638D">
        <w:rPr>
          <w:rFonts w:ascii="Times New Roman" w:hAnsi="Times New Roman" w:cs="Times New Roman"/>
          <w:i/>
          <w:sz w:val="28"/>
          <w:szCs w:val="28"/>
        </w:rPr>
        <w:t>азминка</w:t>
      </w:r>
      <w:r w:rsidR="00C2638D" w:rsidRPr="00C2638D">
        <w:rPr>
          <w:rFonts w:ascii="Times New Roman" w:hAnsi="Times New Roman" w:cs="Times New Roman"/>
          <w:i/>
          <w:sz w:val="28"/>
          <w:szCs w:val="28"/>
        </w:rPr>
        <w:t xml:space="preserve"> проводится для расслабления зрительного анализатора.       </w:t>
      </w:r>
      <w:r w:rsidR="00C2638D" w:rsidRPr="00C2638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  <w:r w:rsidR="00C2638D" w:rsidRPr="00C2638D">
        <w:rPr>
          <w:rFonts w:ascii="Times New Roman" w:hAnsi="Times New Roman" w:cs="Times New Roman"/>
          <w:sz w:val="28"/>
          <w:szCs w:val="28"/>
        </w:rPr>
        <w:t xml:space="preserve">Глазки видят всё вокруг, </w:t>
      </w:r>
      <w:r w:rsidR="00C2638D" w:rsidRPr="00C2638D">
        <w:rPr>
          <w:rFonts w:ascii="Times New Roman" w:hAnsi="Times New Roman" w:cs="Times New Roman"/>
          <w:sz w:val="28"/>
          <w:szCs w:val="28"/>
        </w:rPr>
        <w:br/>
        <w:t>Обведу я ими круг.</w:t>
      </w:r>
      <w:r w:rsidR="00C2638D" w:rsidRPr="00C2638D">
        <w:rPr>
          <w:rFonts w:ascii="Times New Roman" w:hAnsi="Times New Roman" w:cs="Times New Roman"/>
          <w:sz w:val="28"/>
          <w:szCs w:val="28"/>
        </w:rPr>
        <w:br/>
        <w:t>Глазкам видеть всё дано</w:t>
      </w:r>
      <w:r w:rsidR="008F0550">
        <w:rPr>
          <w:rFonts w:ascii="Times New Roman" w:hAnsi="Times New Roman" w:cs="Times New Roman"/>
          <w:sz w:val="28"/>
          <w:szCs w:val="28"/>
        </w:rPr>
        <w:t xml:space="preserve"> </w:t>
      </w:r>
      <w:r w:rsidR="00C2638D" w:rsidRPr="00C2638D">
        <w:rPr>
          <w:rFonts w:ascii="Times New Roman" w:hAnsi="Times New Roman" w:cs="Times New Roman"/>
          <w:sz w:val="28"/>
          <w:szCs w:val="28"/>
        </w:rPr>
        <w:t>-</w:t>
      </w:r>
      <w:r w:rsidR="00C2638D" w:rsidRPr="00C2638D">
        <w:rPr>
          <w:rFonts w:ascii="Times New Roman" w:hAnsi="Times New Roman" w:cs="Times New Roman"/>
          <w:sz w:val="28"/>
          <w:szCs w:val="28"/>
        </w:rPr>
        <w:br/>
        <w:t>Где окно, а где кино.</w:t>
      </w:r>
      <w:r w:rsidR="00C2638D" w:rsidRPr="00C2638D">
        <w:rPr>
          <w:rFonts w:ascii="Times New Roman" w:hAnsi="Times New Roman" w:cs="Times New Roman"/>
          <w:sz w:val="28"/>
          <w:szCs w:val="28"/>
        </w:rPr>
        <w:br/>
        <w:t>Обведу я ими круг,</w:t>
      </w:r>
      <w:r w:rsidR="00C2638D" w:rsidRPr="00C2638D">
        <w:rPr>
          <w:rFonts w:ascii="Times New Roman" w:hAnsi="Times New Roman" w:cs="Times New Roman"/>
          <w:sz w:val="28"/>
          <w:szCs w:val="28"/>
        </w:rPr>
        <w:br/>
        <w:t xml:space="preserve">Погляжу на мир вокруг.    </w:t>
      </w:r>
    </w:p>
    <w:p w:rsidR="008F0550" w:rsidRPr="001877CC" w:rsidRDefault="008F0550" w:rsidP="00246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7CC">
        <w:rPr>
          <w:rFonts w:ascii="Times New Roman" w:hAnsi="Times New Roman" w:cs="Times New Roman"/>
          <w:b/>
          <w:sz w:val="28"/>
          <w:szCs w:val="28"/>
        </w:rPr>
        <w:t xml:space="preserve">5. Работа в группах. </w:t>
      </w:r>
      <w:r w:rsidR="00C036F9">
        <w:rPr>
          <w:rFonts w:ascii="Times New Roman" w:hAnsi="Times New Roman" w:cs="Times New Roman"/>
          <w:b/>
          <w:sz w:val="28"/>
          <w:szCs w:val="28"/>
        </w:rPr>
        <w:t>(12 мин)</w:t>
      </w:r>
    </w:p>
    <w:p w:rsidR="001A2E61" w:rsidRDefault="001877CC" w:rsidP="002465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550">
        <w:rPr>
          <w:rFonts w:ascii="Times New Roman" w:hAnsi="Times New Roman" w:cs="Times New Roman"/>
          <w:sz w:val="28"/>
          <w:szCs w:val="28"/>
        </w:rPr>
        <w:t>А теперь мы будем работать в группах. Для работы мы разделимся на 4 группы, каждая группа получит своё задание. Вам предстоит прочитать сказку</w:t>
      </w:r>
      <w:r w:rsidR="008F0550" w:rsidRPr="008F0550">
        <w:rPr>
          <w:rFonts w:ascii="Times New Roman" w:hAnsi="Times New Roman" w:cs="Times New Roman"/>
          <w:sz w:val="28"/>
          <w:szCs w:val="28"/>
        </w:rPr>
        <w:t xml:space="preserve"> </w:t>
      </w:r>
      <w:r w:rsidR="008F0550">
        <w:rPr>
          <w:rFonts w:ascii="Times New Roman" w:hAnsi="Times New Roman" w:cs="Times New Roman"/>
          <w:sz w:val="28"/>
          <w:szCs w:val="28"/>
        </w:rPr>
        <w:t>по ролям. Каждая группа будет работать над своей частью.</w:t>
      </w:r>
      <w:r w:rsidR="00C036F9">
        <w:rPr>
          <w:rFonts w:ascii="Times New Roman" w:hAnsi="Times New Roman" w:cs="Times New Roman"/>
          <w:sz w:val="28"/>
          <w:szCs w:val="28"/>
        </w:rPr>
        <w:t xml:space="preserve"> Вам необходимо выбрать в группе тех, кто будет представлять сказку. В конце мы определим, какая группа лучше справилась с заданием.</w:t>
      </w:r>
      <w:r w:rsidR="001A2E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E61" w:rsidRPr="00D36D1B" w:rsidRDefault="001A2E61" w:rsidP="002465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D1B">
        <w:rPr>
          <w:rFonts w:ascii="Times New Roman" w:hAnsi="Times New Roman" w:cs="Times New Roman"/>
          <w:b/>
          <w:sz w:val="28"/>
          <w:szCs w:val="28"/>
        </w:rPr>
        <w:t xml:space="preserve">6. Итог урока. </w:t>
      </w:r>
    </w:p>
    <w:p w:rsidR="001A2E61" w:rsidRPr="0024651A" w:rsidRDefault="001A2E61" w:rsidP="0024651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какой сказкой мы сегодня работали?                                                                              - Чему учит нас эта сказка?                                                                                                     - Какие пословицы подходят к нашей сказке?</w:t>
      </w:r>
      <w:r w:rsidR="00D36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36D1B" w:rsidRPr="0024651A">
        <w:rPr>
          <w:rFonts w:ascii="Times New Roman" w:hAnsi="Times New Roman" w:cs="Times New Roman"/>
          <w:i/>
          <w:sz w:val="28"/>
          <w:szCs w:val="28"/>
        </w:rPr>
        <w:t>Смелость города берёт.                                                                                                             Не имя красит человека, а добрые дела.</w:t>
      </w:r>
      <w:r w:rsidRPr="002465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D1B" w:rsidRPr="0024651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Один ум хорошо, а два лучше.                                                                                                    </w:t>
      </w:r>
      <w:proofErr w:type="spellStart"/>
      <w:r w:rsidR="00D36D1B" w:rsidRPr="0024651A">
        <w:rPr>
          <w:rFonts w:ascii="Times New Roman" w:hAnsi="Times New Roman" w:cs="Times New Roman"/>
          <w:i/>
          <w:sz w:val="28"/>
          <w:szCs w:val="28"/>
        </w:rPr>
        <w:t>Самолюб</w:t>
      </w:r>
      <w:proofErr w:type="spellEnd"/>
      <w:r w:rsidR="00D36D1B" w:rsidRPr="0024651A">
        <w:rPr>
          <w:rFonts w:ascii="Times New Roman" w:hAnsi="Times New Roman" w:cs="Times New Roman"/>
          <w:i/>
          <w:sz w:val="28"/>
          <w:szCs w:val="28"/>
        </w:rPr>
        <w:t xml:space="preserve"> никому не люб.                                                                                          </w:t>
      </w:r>
      <w:r w:rsidR="00C036F9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293A75" w:rsidRPr="001A2E61" w:rsidRDefault="001A2E61" w:rsidP="0024651A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7. Самооценка при помощи сигналов</w:t>
      </w:r>
      <w:r w:rsidRPr="001A2E61">
        <w:rPr>
          <w:rFonts w:ascii="Times New Roman" w:hAnsi="Times New Roman" w:cs="Times New Roman"/>
          <w:b/>
          <w:sz w:val="28"/>
          <w:szCs w:val="28"/>
        </w:rPr>
        <w:t>.</w:t>
      </w:r>
      <w:r w:rsidR="008F0550" w:rsidRPr="001A2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8D" w:rsidRPr="001A2E61">
        <w:t xml:space="preserve">                                                                                    </w:t>
      </w:r>
      <w:r w:rsidR="006C7DFC" w:rsidRPr="001A2E61">
        <w:t xml:space="preserve">      </w:t>
      </w:r>
      <w:r w:rsidR="00EA7F23" w:rsidRPr="001A2E61">
        <w:t xml:space="preserve">                                                                 </w:t>
      </w:r>
      <w:r w:rsidR="00293A75" w:rsidRPr="001A2E61">
        <w:t xml:space="preserve">                                                                                                </w:t>
      </w:r>
    </w:p>
    <w:p w:rsidR="00DA0500" w:rsidRPr="007709B8" w:rsidRDefault="00293A75" w:rsidP="00293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</w:t>
      </w:r>
    </w:p>
    <w:p w:rsidR="00E66142" w:rsidRPr="00D74F3B" w:rsidRDefault="00E66142" w:rsidP="00293A75">
      <w:pPr>
        <w:rPr>
          <w:rFonts w:ascii="Times New Roman" w:hAnsi="Times New Roman" w:cs="Times New Roman"/>
          <w:sz w:val="28"/>
          <w:szCs w:val="28"/>
        </w:rPr>
      </w:pPr>
    </w:p>
    <w:sectPr w:rsidR="00E66142" w:rsidRPr="00D74F3B" w:rsidSect="0051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C56"/>
    <w:multiLevelType w:val="hybridMultilevel"/>
    <w:tmpl w:val="99CE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F3B"/>
    <w:rsid w:val="00026C5D"/>
    <w:rsid w:val="00047A70"/>
    <w:rsid w:val="001877CC"/>
    <w:rsid w:val="001A2E61"/>
    <w:rsid w:val="00207B49"/>
    <w:rsid w:val="0024651A"/>
    <w:rsid w:val="00290394"/>
    <w:rsid w:val="00293A75"/>
    <w:rsid w:val="00314174"/>
    <w:rsid w:val="00380B08"/>
    <w:rsid w:val="0051297B"/>
    <w:rsid w:val="005B1F4A"/>
    <w:rsid w:val="005C4D33"/>
    <w:rsid w:val="00665328"/>
    <w:rsid w:val="006C7DFC"/>
    <w:rsid w:val="00714173"/>
    <w:rsid w:val="00731966"/>
    <w:rsid w:val="00746BC0"/>
    <w:rsid w:val="007709B8"/>
    <w:rsid w:val="00811B16"/>
    <w:rsid w:val="008A57F8"/>
    <w:rsid w:val="008F0550"/>
    <w:rsid w:val="009B24DB"/>
    <w:rsid w:val="00AE0173"/>
    <w:rsid w:val="00C036F9"/>
    <w:rsid w:val="00C2638D"/>
    <w:rsid w:val="00D36D1B"/>
    <w:rsid w:val="00D74F3B"/>
    <w:rsid w:val="00DA0500"/>
    <w:rsid w:val="00E27C24"/>
    <w:rsid w:val="00E66142"/>
    <w:rsid w:val="00EA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26</cp:revision>
  <dcterms:created xsi:type="dcterms:W3CDTF">2011-10-22T13:54:00Z</dcterms:created>
  <dcterms:modified xsi:type="dcterms:W3CDTF">2011-10-25T12:50:00Z</dcterms:modified>
</cp:coreProperties>
</file>