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60" w:rsidRPr="00146960" w:rsidRDefault="00146960" w:rsidP="00146960">
      <w:pPr>
        <w:pStyle w:val="1"/>
        <w:spacing w:line="360" w:lineRule="auto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146960">
        <w:rPr>
          <w:rFonts w:ascii="Times New Roman" w:hAnsi="Times New Roman"/>
          <w:color w:val="000000"/>
          <w:shd w:val="clear" w:color="auto" w:fill="FFFFFF"/>
        </w:rPr>
        <w:t>Содержание.</w:t>
      </w:r>
    </w:p>
    <w:p w:rsidR="00146960" w:rsidRPr="00146960" w:rsidRDefault="00146960" w:rsidP="00146960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 w:val="0"/>
          <w:color w:val="auto"/>
        </w:rPr>
      </w:pPr>
      <w:r w:rsidRPr="00146960">
        <w:rPr>
          <w:rFonts w:ascii="Times New Roman" w:hAnsi="Times New Roman"/>
        </w:rPr>
        <w:fldChar w:fldCharType="begin"/>
      </w:r>
      <w:r w:rsidRPr="00146960">
        <w:rPr>
          <w:rFonts w:ascii="Times New Roman" w:hAnsi="Times New Roman"/>
        </w:rPr>
        <w:instrText xml:space="preserve"> TOC \o "1-3" \h </w:instrText>
      </w:r>
      <w:r w:rsidRPr="00146960">
        <w:rPr>
          <w:rFonts w:ascii="Times New Roman" w:hAnsi="Times New Roman"/>
        </w:rPr>
        <w:fldChar w:fldCharType="separate"/>
      </w:r>
      <w:r w:rsidRPr="00146960">
        <w:rPr>
          <w:rFonts w:ascii="Times New Roman" w:hAnsi="Times New Roman"/>
          <w:b w:val="0"/>
          <w:color w:val="auto"/>
          <w:shd w:val="clear" w:color="auto" w:fill="FFFFFF"/>
        </w:rPr>
        <w:t>Введение…………………………………………..…………………………..2</w:t>
      </w:r>
    </w:p>
    <w:p w:rsidR="00146960" w:rsidRPr="00146960" w:rsidRDefault="00146960" w:rsidP="00146960">
      <w:pPr>
        <w:pStyle w:val="Contents1"/>
        <w:numPr>
          <w:ilvl w:val="0"/>
          <w:numId w:val="1"/>
        </w:numPr>
        <w:rPr>
          <w:rFonts w:cs="Times New Roman"/>
          <w:sz w:val="28"/>
          <w:szCs w:val="28"/>
          <w:shd w:val="clear" w:color="auto" w:fill="FFFFFF"/>
        </w:rPr>
      </w:pPr>
      <w:r w:rsidRPr="00146960">
        <w:rPr>
          <w:rFonts w:cs="Times New Roman"/>
          <w:sz w:val="28"/>
          <w:szCs w:val="28"/>
        </w:rPr>
        <w:t>Сведения о проекте……………………………………………….................3</w:t>
      </w:r>
    </w:p>
    <w:p w:rsidR="00146960" w:rsidRPr="00146960" w:rsidRDefault="00146960" w:rsidP="00146960">
      <w:pPr>
        <w:pStyle w:val="Contents1"/>
        <w:numPr>
          <w:ilvl w:val="0"/>
          <w:numId w:val="1"/>
        </w:numPr>
        <w:rPr>
          <w:rFonts w:cs="Times New Roman"/>
          <w:sz w:val="28"/>
          <w:szCs w:val="28"/>
          <w:shd w:val="clear" w:color="auto" w:fill="FFFFFF"/>
        </w:rPr>
      </w:pPr>
      <w:r w:rsidRPr="00146960">
        <w:rPr>
          <w:rFonts w:cs="Times New Roman"/>
          <w:sz w:val="28"/>
          <w:szCs w:val="28"/>
        </w:rPr>
        <w:t xml:space="preserve"> Ожидаемые результаты и эффекты реализации проекта………………   6</w:t>
      </w:r>
    </w:p>
    <w:p w:rsidR="00146960" w:rsidRPr="00146960" w:rsidRDefault="00146960" w:rsidP="00146960">
      <w:pPr>
        <w:pStyle w:val="Contents1"/>
        <w:numPr>
          <w:ilvl w:val="0"/>
          <w:numId w:val="1"/>
        </w:numPr>
        <w:rPr>
          <w:rStyle w:val="FontStyle207"/>
          <w:rFonts w:ascii="Times New Roman" w:hAnsi="Times New Roman" w:cs="Times New Roman"/>
          <w:sz w:val="28"/>
          <w:szCs w:val="28"/>
        </w:rPr>
      </w:pPr>
      <w:r w:rsidRPr="00146960">
        <w:rPr>
          <w:rStyle w:val="FontStyle207"/>
          <w:rFonts w:ascii="Times New Roman" w:hAnsi="Times New Roman" w:cs="Times New Roman"/>
          <w:sz w:val="28"/>
          <w:szCs w:val="28"/>
        </w:rPr>
        <w:t>Перспективный план реализации проекта………………...…...………….7</w:t>
      </w:r>
    </w:p>
    <w:p w:rsidR="00146960" w:rsidRPr="00146960" w:rsidRDefault="00146960" w:rsidP="00146960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146960">
        <w:rPr>
          <w:rFonts w:cs="Times New Roman"/>
          <w:sz w:val="28"/>
          <w:szCs w:val="28"/>
        </w:rPr>
        <w:t>Работа по реализации проекта……………………………………………...10</w:t>
      </w:r>
    </w:p>
    <w:p w:rsidR="00146960" w:rsidRPr="00146960" w:rsidRDefault="00146960" w:rsidP="00146960">
      <w:pPr>
        <w:pStyle w:val="Standard"/>
        <w:jc w:val="both"/>
        <w:rPr>
          <w:rFonts w:cs="Times New Roman"/>
          <w:sz w:val="28"/>
          <w:szCs w:val="28"/>
        </w:rPr>
      </w:pPr>
    </w:p>
    <w:p w:rsidR="00146960" w:rsidRPr="00146960" w:rsidRDefault="00146960" w:rsidP="00146960">
      <w:pPr>
        <w:pStyle w:val="Contents1"/>
        <w:numPr>
          <w:ilvl w:val="0"/>
          <w:numId w:val="1"/>
        </w:numPr>
        <w:rPr>
          <w:rFonts w:cs="Times New Roman"/>
          <w:sz w:val="28"/>
          <w:szCs w:val="28"/>
          <w:shd w:val="clear" w:color="auto" w:fill="FFFFFF"/>
        </w:rPr>
      </w:pPr>
      <w:r w:rsidRPr="00146960">
        <w:rPr>
          <w:rFonts w:cs="Times New Roman"/>
          <w:sz w:val="28"/>
          <w:szCs w:val="28"/>
          <w:shd w:val="clear" w:color="auto" w:fill="FFFFFF"/>
        </w:rPr>
        <w:t>Заключение</w:t>
      </w:r>
    </w:p>
    <w:p w:rsidR="00146960" w:rsidRPr="00146960" w:rsidRDefault="00146960" w:rsidP="00146960">
      <w:pPr>
        <w:pStyle w:val="Contents1"/>
        <w:ind w:left="360"/>
        <w:rPr>
          <w:rFonts w:cs="Times New Roman"/>
          <w:sz w:val="28"/>
          <w:szCs w:val="28"/>
          <w:shd w:val="clear" w:color="auto" w:fill="FFFFFF"/>
        </w:rPr>
      </w:pPr>
      <w:r w:rsidRPr="00146960">
        <w:rPr>
          <w:rStyle w:val="FontStyle207"/>
          <w:rFonts w:ascii="Times New Roman" w:hAnsi="Times New Roman" w:cs="Times New Roman"/>
          <w:sz w:val="28"/>
          <w:szCs w:val="28"/>
        </w:rPr>
        <w:t>Критерии и показатели оценки результативности и</w:t>
      </w:r>
    </w:p>
    <w:p w:rsidR="00146960" w:rsidRPr="00146960" w:rsidRDefault="00146960" w:rsidP="00146960">
      <w:pPr>
        <w:pStyle w:val="Standard"/>
        <w:shd w:val="clear" w:color="auto" w:fill="FFFFFF"/>
        <w:tabs>
          <w:tab w:val="right" w:leader="dot" w:pos="9689"/>
        </w:tabs>
        <w:autoSpaceDE w:val="0"/>
        <w:ind w:left="330"/>
        <w:jc w:val="both"/>
        <w:rPr>
          <w:rFonts w:cs="Times New Roman"/>
          <w:sz w:val="28"/>
          <w:szCs w:val="28"/>
        </w:rPr>
      </w:pPr>
      <w:r w:rsidRPr="00146960">
        <w:rPr>
          <w:rStyle w:val="FontStyle207"/>
          <w:rFonts w:ascii="Times New Roman" w:eastAsia="Times New Roman" w:hAnsi="Times New Roman" w:cs="Times New Roman"/>
          <w:sz w:val="28"/>
          <w:szCs w:val="28"/>
        </w:rPr>
        <w:t>эффективности проекта…………………………………………….................13</w:t>
      </w:r>
    </w:p>
    <w:p w:rsidR="00146960" w:rsidRPr="00146960" w:rsidRDefault="00146960" w:rsidP="00146960">
      <w:pPr>
        <w:pStyle w:val="Standard"/>
        <w:shd w:val="clear" w:color="auto" w:fill="FFFFFF"/>
        <w:tabs>
          <w:tab w:val="right" w:leader="dot" w:pos="9689"/>
        </w:tabs>
        <w:ind w:left="330"/>
        <w:jc w:val="both"/>
        <w:rPr>
          <w:rFonts w:cs="Times New Roman"/>
          <w:sz w:val="28"/>
          <w:szCs w:val="28"/>
        </w:rPr>
      </w:pPr>
    </w:p>
    <w:p w:rsidR="00146960" w:rsidRPr="00146960" w:rsidRDefault="00146960" w:rsidP="00146960">
      <w:pPr>
        <w:pStyle w:val="Contents1"/>
        <w:ind w:left="770" w:hanging="440"/>
        <w:rPr>
          <w:rFonts w:cs="Times New Roman"/>
          <w:sz w:val="28"/>
          <w:szCs w:val="28"/>
        </w:rPr>
      </w:pPr>
      <w:r w:rsidRPr="00146960">
        <w:rPr>
          <w:rFonts w:cs="Times New Roman"/>
          <w:sz w:val="28"/>
          <w:szCs w:val="28"/>
          <w:shd w:val="clear" w:color="auto" w:fill="FFFFFF"/>
        </w:rPr>
        <w:t>Список литературы.</w:t>
      </w:r>
      <w:r w:rsidRPr="00146960">
        <w:rPr>
          <w:rFonts w:cs="Times New Roman"/>
          <w:sz w:val="28"/>
          <w:szCs w:val="28"/>
          <w:shd w:val="clear" w:color="auto" w:fill="FFFFFF"/>
        </w:rPr>
        <w:tab/>
        <w:t>..……….………………………………………………….14</w:t>
      </w:r>
    </w:p>
    <w:p w:rsidR="00146960" w:rsidRPr="00146960" w:rsidRDefault="00146960" w:rsidP="00146960">
      <w:pPr>
        <w:pStyle w:val="Contents1"/>
        <w:ind w:left="770" w:hanging="440"/>
        <w:rPr>
          <w:rFonts w:cs="Times New Roman"/>
          <w:sz w:val="28"/>
          <w:szCs w:val="28"/>
        </w:rPr>
      </w:pPr>
      <w:r w:rsidRPr="00146960">
        <w:rPr>
          <w:rFonts w:cs="Times New Roman"/>
          <w:sz w:val="28"/>
          <w:szCs w:val="28"/>
          <w:shd w:val="clear" w:color="auto" w:fill="FFFFFF"/>
        </w:rPr>
        <w:t>Приложения……………………………………………………………………15</w:t>
      </w:r>
    </w:p>
    <w:p w:rsidR="00146960" w:rsidRPr="00146960" w:rsidRDefault="00146960" w:rsidP="00146960">
      <w:pPr>
        <w:pStyle w:val="Standard"/>
        <w:tabs>
          <w:tab w:val="right" w:leader="dot" w:pos="9689"/>
        </w:tabs>
        <w:jc w:val="both"/>
        <w:rPr>
          <w:rFonts w:cs="Times New Roman"/>
          <w:sz w:val="28"/>
          <w:szCs w:val="28"/>
        </w:rPr>
      </w:pPr>
    </w:p>
    <w:p w:rsidR="00146960" w:rsidRPr="00146960" w:rsidRDefault="00146960" w:rsidP="00146960">
      <w:pPr>
        <w:pStyle w:val="1"/>
        <w:jc w:val="both"/>
        <w:rPr>
          <w:rFonts w:ascii="Times New Roman" w:hAnsi="Times New Roman"/>
        </w:rPr>
      </w:pPr>
      <w:r w:rsidRPr="00146960">
        <w:rPr>
          <w:rFonts w:ascii="Times New Roman" w:hAnsi="Times New Roman"/>
        </w:rPr>
        <w:fldChar w:fldCharType="end"/>
      </w:r>
    </w:p>
    <w:p w:rsidR="00146960" w:rsidRPr="00146960" w:rsidRDefault="00146960" w:rsidP="00146960">
      <w:pPr>
        <w:jc w:val="both"/>
        <w:rPr>
          <w:rFonts w:ascii="Times New Roman" w:hAnsi="Times New Roman"/>
          <w:sz w:val="28"/>
          <w:szCs w:val="28"/>
        </w:rPr>
      </w:pPr>
    </w:p>
    <w:p w:rsidR="00146960" w:rsidRPr="00146960" w:rsidRDefault="00146960" w:rsidP="00146960">
      <w:pPr>
        <w:jc w:val="both"/>
        <w:rPr>
          <w:rFonts w:ascii="Times New Roman" w:hAnsi="Times New Roman"/>
          <w:sz w:val="28"/>
          <w:szCs w:val="28"/>
        </w:rPr>
      </w:pPr>
    </w:p>
    <w:p w:rsidR="00146960" w:rsidRPr="00146960" w:rsidRDefault="00146960" w:rsidP="00146960">
      <w:pPr>
        <w:jc w:val="both"/>
        <w:rPr>
          <w:rFonts w:ascii="Times New Roman" w:hAnsi="Times New Roman"/>
          <w:sz w:val="28"/>
          <w:szCs w:val="28"/>
        </w:rPr>
      </w:pPr>
    </w:p>
    <w:p w:rsidR="00146960" w:rsidRPr="00146960" w:rsidRDefault="00146960" w:rsidP="00146960">
      <w:pPr>
        <w:jc w:val="both"/>
        <w:rPr>
          <w:rFonts w:ascii="Times New Roman" w:hAnsi="Times New Roman"/>
          <w:sz w:val="28"/>
          <w:szCs w:val="28"/>
        </w:rPr>
      </w:pPr>
    </w:p>
    <w:p w:rsidR="00146960" w:rsidRPr="00146960" w:rsidRDefault="00146960" w:rsidP="00146960">
      <w:pPr>
        <w:jc w:val="both"/>
        <w:rPr>
          <w:rFonts w:ascii="Times New Roman" w:hAnsi="Times New Roman"/>
          <w:sz w:val="28"/>
          <w:szCs w:val="28"/>
        </w:rPr>
      </w:pPr>
    </w:p>
    <w:p w:rsidR="00146960" w:rsidRPr="00146960" w:rsidRDefault="00146960" w:rsidP="00146960">
      <w:pPr>
        <w:jc w:val="both"/>
        <w:rPr>
          <w:rFonts w:ascii="Times New Roman" w:hAnsi="Times New Roman"/>
          <w:sz w:val="28"/>
          <w:szCs w:val="28"/>
        </w:rPr>
      </w:pPr>
    </w:p>
    <w:p w:rsidR="00146960" w:rsidRPr="00146960" w:rsidRDefault="00146960" w:rsidP="00146960">
      <w:pPr>
        <w:jc w:val="both"/>
        <w:rPr>
          <w:rFonts w:ascii="Times New Roman" w:hAnsi="Times New Roman"/>
          <w:sz w:val="28"/>
          <w:szCs w:val="28"/>
        </w:rPr>
      </w:pPr>
    </w:p>
    <w:p w:rsidR="00146960" w:rsidRPr="00146960" w:rsidRDefault="00146960" w:rsidP="00146960">
      <w:pPr>
        <w:jc w:val="both"/>
        <w:rPr>
          <w:rFonts w:ascii="Times New Roman" w:hAnsi="Times New Roman"/>
          <w:sz w:val="28"/>
          <w:szCs w:val="28"/>
        </w:rPr>
      </w:pPr>
    </w:p>
    <w:p w:rsidR="00146960" w:rsidRPr="00146960" w:rsidRDefault="00146960" w:rsidP="00146960">
      <w:pPr>
        <w:jc w:val="both"/>
        <w:rPr>
          <w:rFonts w:ascii="Times New Roman" w:hAnsi="Times New Roman"/>
          <w:sz w:val="28"/>
          <w:szCs w:val="28"/>
        </w:rPr>
      </w:pPr>
    </w:p>
    <w:p w:rsidR="00146960" w:rsidRPr="00146960" w:rsidRDefault="00146960" w:rsidP="00146960">
      <w:pPr>
        <w:jc w:val="both"/>
        <w:rPr>
          <w:rFonts w:ascii="Times New Roman" w:hAnsi="Times New Roman"/>
          <w:sz w:val="28"/>
          <w:szCs w:val="28"/>
        </w:rPr>
      </w:pPr>
    </w:p>
    <w:p w:rsidR="00146960" w:rsidRPr="00146960" w:rsidRDefault="00146960" w:rsidP="00146960">
      <w:pPr>
        <w:jc w:val="both"/>
        <w:rPr>
          <w:rFonts w:ascii="Times New Roman" w:hAnsi="Times New Roman"/>
          <w:sz w:val="28"/>
          <w:szCs w:val="28"/>
        </w:rPr>
      </w:pPr>
    </w:p>
    <w:p w:rsidR="00146960" w:rsidRPr="00146960" w:rsidRDefault="00146960" w:rsidP="00146960">
      <w:pPr>
        <w:jc w:val="both"/>
        <w:rPr>
          <w:rFonts w:ascii="Times New Roman" w:hAnsi="Times New Roman"/>
          <w:sz w:val="28"/>
          <w:szCs w:val="28"/>
        </w:rPr>
      </w:pPr>
    </w:p>
    <w:p w:rsidR="00146960" w:rsidRPr="00146960" w:rsidRDefault="00146960" w:rsidP="00146960">
      <w:pPr>
        <w:pStyle w:val="Standard"/>
        <w:numPr>
          <w:ilvl w:val="0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146960">
        <w:rPr>
          <w:rFonts w:cs="Times New Roman"/>
          <w:b/>
          <w:sz w:val="28"/>
          <w:szCs w:val="28"/>
        </w:rPr>
        <w:lastRenderedPageBreak/>
        <w:t>Введение.</w:t>
      </w:r>
    </w:p>
    <w:p w:rsidR="00146960" w:rsidRPr="00146960" w:rsidRDefault="00146960" w:rsidP="00146960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9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Детский дорожно-транспортный травматизм является одной из самых болезненных проблем современного общества. Очень часто причиной </w:t>
      </w:r>
      <w:proofErr w:type="spellStart"/>
      <w:proofErr w:type="gramStart"/>
      <w:r w:rsidRPr="00146960">
        <w:rPr>
          <w:rFonts w:ascii="Times New Roman" w:hAnsi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146960">
        <w:rPr>
          <w:rFonts w:ascii="Times New Roman" w:hAnsi="Times New Roman"/>
          <w:color w:val="000000"/>
          <w:sz w:val="28"/>
          <w:szCs w:val="28"/>
          <w:lang w:eastAsia="ru-RU"/>
        </w:rPr>
        <w:t>- транспортных</w:t>
      </w:r>
      <w:proofErr w:type="gramEnd"/>
      <w:r w:rsidRPr="001469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происшествий являются дети. Приводит к этому элементарное незнание основ Правил дорожного движения и безучастное отношение взрослых к поведению детей на проезжей части. </w:t>
      </w:r>
    </w:p>
    <w:p w:rsidR="00146960" w:rsidRPr="00146960" w:rsidRDefault="00146960" w:rsidP="00146960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960">
        <w:rPr>
          <w:rFonts w:ascii="Times New Roman" w:hAnsi="Times New Roman"/>
          <w:color w:val="000000"/>
          <w:sz w:val="28"/>
          <w:szCs w:val="28"/>
          <w:lang w:eastAsia="ru-RU"/>
        </w:rPr>
        <w:t>Другой причиной является то, что дошкольники ещё в должной степени не умеют управлять своим поведением,  у них ещё не выработалась способность предвидеть возможную опасность, поэтому они безмятежно выбегают на дорогу и создают на ней опасные ситуации.</w:t>
      </w:r>
    </w:p>
    <w:p w:rsidR="00146960" w:rsidRPr="00146960" w:rsidRDefault="00146960" w:rsidP="00146960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9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Известно, что привычки, закрепленные в детстве, остаются на всю жизнь, поэтому изучение Правил дорожного движения необходимо начинать ещё в дошкольном возрасте. </w:t>
      </w:r>
    </w:p>
    <w:p w:rsidR="00146960" w:rsidRPr="00146960" w:rsidRDefault="00146960" w:rsidP="00146960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9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Все это привело к решению разработать и реализовать проект «Я – маленький пешеход». В процессе реализации проекта мы должны дать возможность детям увидеть и осознать опасность на дороге и возможность её избежать. Следовательно надо сформировать соответствующую модель поведения, прививая навыки безопасного поведения на дорогах, в различных  </w:t>
      </w:r>
      <w:proofErr w:type="spellStart"/>
      <w:proofErr w:type="gramStart"/>
      <w:r w:rsidRPr="00146960">
        <w:rPr>
          <w:rFonts w:ascii="Times New Roman" w:hAnsi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1469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транспортных</w:t>
      </w:r>
      <w:proofErr w:type="gramEnd"/>
      <w:r w:rsidRPr="001469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ситуациях.  </w:t>
      </w:r>
    </w:p>
    <w:p w:rsidR="00146960" w:rsidRPr="00146960" w:rsidRDefault="00146960" w:rsidP="00146960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6960" w:rsidRPr="00146960" w:rsidRDefault="00146960" w:rsidP="00146960">
      <w:pPr>
        <w:pStyle w:val="a3"/>
        <w:spacing w:after="0"/>
        <w:ind w:left="1418" w:firstLine="709"/>
        <w:jc w:val="both"/>
        <w:rPr>
          <w:b/>
          <w:bCs/>
          <w:color w:val="000000"/>
          <w:sz w:val="28"/>
          <w:szCs w:val="28"/>
        </w:rPr>
      </w:pPr>
    </w:p>
    <w:p w:rsidR="00146960" w:rsidRPr="00146960" w:rsidRDefault="00146960" w:rsidP="00146960">
      <w:pPr>
        <w:pStyle w:val="a3"/>
        <w:spacing w:after="0"/>
        <w:ind w:left="1418" w:firstLine="709"/>
        <w:jc w:val="both"/>
        <w:rPr>
          <w:b/>
          <w:bCs/>
          <w:color w:val="000000"/>
          <w:sz w:val="28"/>
          <w:szCs w:val="28"/>
        </w:rPr>
      </w:pPr>
    </w:p>
    <w:p w:rsidR="00146960" w:rsidRPr="00146960" w:rsidRDefault="00146960" w:rsidP="00146960">
      <w:pPr>
        <w:pStyle w:val="a3"/>
        <w:spacing w:after="0"/>
        <w:ind w:left="1418" w:firstLine="709"/>
        <w:jc w:val="both"/>
        <w:rPr>
          <w:b/>
          <w:bCs/>
          <w:color w:val="000000"/>
          <w:sz w:val="28"/>
          <w:szCs w:val="28"/>
        </w:rPr>
      </w:pPr>
    </w:p>
    <w:p w:rsidR="00146960" w:rsidRPr="00146960" w:rsidRDefault="00146960" w:rsidP="00146960">
      <w:pPr>
        <w:pStyle w:val="a3"/>
        <w:spacing w:after="0"/>
        <w:ind w:left="1418" w:firstLine="709"/>
        <w:jc w:val="both"/>
        <w:rPr>
          <w:b/>
          <w:bCs/>
          <w:color w:val="000000"/>
          <w:sz w:val="28"/>
          <w:szCs w:val="28"/>
        </w:rPr>
      </w:pPr>
    </w:p>
    <w:p w:rsidR="00146960" w:rsidRPr="00146960" w:rsidRDefault="00146960" w:rsidP="00146960">
      <w:pPr>
        <w:pStyle w:val="a3"/>
        <w:spacing w:after="0"/>
        <w:ind w:left="1418" w:firstLine="709"/>
        <w:jc w:val="both"/>
        <w:rPr>
          <w:b/>
          <w:bCs/>
          <w:color w:val="000000"/>
          <w:sz w:val="28"/>
          <w:szCs w:val="28"/>
        </w:rPr>
      </w:pPr>
    </w:p>
    <w:p w:rsidR="00146960" w:rsidRPr="00146960" w:rsidRDefault="00146960" w:rsidP="00146960">
      <w:pPr>
        <w:pStyle w:val="a3"/>
        <w:spacing w:after="0"/>
        <w:ind w:left="1418" w:firstLine="709"/>
        <w:jc w:val="both"/>
        <w:rPr>
          <w:b/>
          <w:bCs/>
          <w:color w:val="000000"/>
          <w:sz w:val="28"/>
          <w:szCs w:val="28"/>
        </w:rPr>
      </w:pPr>
    </w:p>
    <w:p w:rsidR="00146960" w:rsidRPr="00146960" w:rsidRDefault="00146960" w:rsidP="00146960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:rsidR="00146960" w:rsidRPr="00146960" w:rsidRDefault="00146960" w:rsidP="00146960">
      <w:pPr>
        <w:pStyle w:val="a3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146960">
        <w:rPr>
          <w:b/>
          <w:bCs/>
          <w:color w:val="000000"/>
          <w:sz w:val="28"/>
          <w:szCs w:val="28"/>
        </w:rPr>
        <w:lastRenderedPageBreak/>
        <w:t xml:space="preserve">Сведения о проекте </w:t>
      </w: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  <w:r w:rsidRPr="00146960">
        <w:rPr>
          <w:b/>
          <w:bCs/>
          <w:color w:val="000000"/>
          <w:sz w:val="28"/>
          <w:szCs w:val="28"/>
        </w:rPr>
        <w:t>Тема проекта:</w:t>
      </w:r>
      <w:r w:rsidRPr="00146960">
        <w:rPr>
          <w:sz w:val="28"/>
          <w:szCs w:val="28"/>
        </w:rPr>
        <w:t xml:space="preserve"> </w:t>
      </w:r>
      <w:r w:rsidRPr="00146960">
        <w:rPr>
          <w:color w:val="000000"/>
          <w:sz w:val="28"/>
          <w:szCs w:val="28"/>
        </w:rPr>
        <w:t>«Я маленький пешеход»</w:t>
      </w: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  <w:r w:rsidRPr="00146960">
        <w:rPr>
          <w:b/>
          <w:bCs/>
          <w:sz w:val="28"/>
          <w:szCs w:val="28"/>
        </w:rPr>
        <w:t>Вид проекта:</w:t>
      </w:r>
      <w:r w:rsidRPr="00146960">
        <w:rPr>
          <w:sz w:val="28"/>
          <w:szCs w:val="28"/>
        </w:rPr>
        <w:t xml:space="preserve"> творческо-информационный; познавательно - игровой</w:t>
      </w: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  <w:r w:rsidRPr="00146960">
        <w:rPr>
          <w:b/>
          <w:bCs/>
          <w:sz w:val="28"/>
          <w:szCs w:val="28"/>
        </w:rPr>
        <w:t>По содержанию</w:t>
      </w:r>
      <w:r w:rsidRPr="00146960">
        <w:rPr>
          <w:sz w:val="28"/>
          <w:szCs w:val="28"/>
        </w:rPr>
        <w:t xml:space="preserve">: </w:t>
      </w:r>
      <w:proofErr w:type="gramStart"/>
      <w:r w:rsidRPr="00146960">
        <w:rPr>
          <w:sz w:val="28"/>
          <w:szCs w:val="28"/>
        </w:rPr>
        <w:t>обучающий</w:t>
      </w:r>
      <w:proofErr w:type="gramEnd"/>
      <w:r w:rsidRPr="00146960">
        <w:rPr>
          <w:sz w:val="28"/>
          <w:szCs w:val="28"/>
        </w:rPr>
        <w:t>.</w:t>
      </w: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  <w:r w:rsidRPr="00146960">
        <w:rPr>
          <w:b/>
          <w:bCs/>
          <w:sz w:val="28"/>
          <w:szCs w:val="28"/>
        </w:rPr>
        <w:t>По числу участников проекта</w:t>
      </w:r>
      <w:r w:rsidRPr="00146960">
        <w:rPr>
          <w:sz w:val="28"/>
          <w:szCs w:val="28"/>
        </w:rPr>
        <w:t>: групповой (30 человек, все желающие).</w:t>
      </w: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  <w:r w:rsidRPr="00146960">
        <w:rPr>
          <w:b/>
          <w:bCs/>
          <w:sz w:val="28"/>
          <w:szCs w:val="28"/>
        </w:rPr>
        <w:t>По времени проведения:</w:t>
      </w:r>
      <w:r w:rsidRPr="00146960">
        <w:rPr>
          <w:sz w:val="28"/>
          <w:szCs w:val="28"/>
        </w:rPr>
        <w:t xml:space="preserve"> </w:t>
      </w:r>
      <w:proofErr w:type="gramStart"/>
      <w:r w:rsidRPr="00146960">
        <w:rPr>
          <w:sz w:val="28"/>
          <w:szCs w:val="28"/>
        </w:rPr>
        <w:t>краткосрочный</w:t>
      </w:r>
      <w:proofErr w:type="gramEnd"/>
      <w:r w:rsidRPr="00146960">
        <w:rPr>
          <w:sz w:val="28"/>
          <w:szCs w:val="28"/>
        </w:rPr>
        <w:t xml:space="preserve"> (2 недели).</w:t>
      </w: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  <w:r w:rsidRPr="00146960">
        <w:rPr>
          <w:b/>
          <w:bCs/>
          <w:sz w:val="28"/>
          <w:szCs w:val="28"/>
        </w:rPr>
        <w:t>По характеру контактов</w:t>
      </w:r>
      <w:r w:rsidRPr="00146960">
        <w:rPr>
          <w:sz w:val="28"/>
          <w:szCs w:val="28"/>
        </w:rPr>
        <w:t>: ребенок и семья, в рамках ДОУ.</w:t>
      </w:r>
    </w:p>
    <w:p w:rsidR="00146960" w:rsidRPr="00146960" w:rsidRDefault="00146960" w:rsidP="00146960">
      <w:pPr>
        <w:pStyle w:val="a3"/>
        <w:spacing w:after="0" w:line="360" w:lineRule="auto"/>
        <w:jc w:val="both"/>
        <w:rPr>
          <w:color w:val="FF0000"/>
          <w:sz w:val="28"/>
          <w:szCs w:val="28"/>
        </w:rPr>
      </w:pPr>
      <w:r w:rsidRPr="00146960">
        <w:rPr>
          <w:b/>
          <w:bCs/>
          <w:sz w:val="28"/>
          <w:szCs w:val="28"/>
        </w:rPr>
        <w:t>По профилю знаний</w:t>
      </w:r>
      <w:r w:rsidRPr="00146960">
        <w:rPr>
          <w:sz w:val="28"/>
          <w:szCs w:val="28"/>
        </w:rPr>
        <w:t xml:space="preserve">: </w:t>
      </w:r>
      <w:proofErr w:type="gramStart"/>
      <w:r w:rsidRPr="00146960">
        <w:rPr>
          <w:sz w:val="28"/>
          <w:szCs w:val="28"/>
        </w:rPr>
        <w:t>многопредметный</w:t>
      </w:r>
      <w:proofErr w:type="gramEnd"/>
      <w:r w:rsidRPr="00146960">
        <w:rPr>
          <w:sz w:val="28"/>
          <w:szCs w:val="28"/>
        </w:rPr>
        <w:t>.</w:t>
      </w:r>
    </w:p>
    <w:p w:rsidR="00146960" w:rsidRPr="00146960" w:rsidRDefault="00146960" w:rsidP="00146960">
      <w:pPr>
        <w:pStyle w:val="a3"/>
        <w:spacing w:after="0" w:line="360" w:lineRule="auto"/>
        <w:jc w:val="both"/>
        <w:rPr>
          <w:color w:val="FF0000"/>
          <w:sz w:val="28"/>
          <w:szCs w:val="28"/>
        </w:rPr>
      </w:pPr>
      <w:r w:rsidRPr="00146960">
        <w:rPr>
          <w:b/>
          <w:bCs/>
          <w:sz w:val="28"/>
          <w:szCs w:val="28"/>
        </w:rPr>
        <w:t>По характеру участия ребенка в проекте</w:t>
      </w:r>
      <w:r w:rsidRPr="00146960">
        <w:rPr>
          <w:sz w:val="28"/>
          <w:szCs w:val="28"/>
        </w:rPr>
        <w:t>: участник от зарождения идеи до получения результата.</w:t>
      </w:r>
    </w:p>
    <w:p w:rsidR="00146960" w:rsidRPr="00146960" w:rsidRDefault="00146960" w:rsidP="00146960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6960" w:rsidRPr="00146960" w:rsidRDefault="00146960" w:rsidP="00146960">
      <w:pPr>
        <w:shd w:val="clear" w:color="auto" w:fill="FFFFFF"/>
        <w:spacing w:after="12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4696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Цель: </w:t>
      </w:r>
    </w:p>
    <w:p w:rsidR="00146960" w:rsidRPr="00146960" w:rsidRDefault="00146960" w:rsidP="00146960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960">
        <w:rPr>
          <w:rFonts w:ascii="Times New Roman" w:hAnsi="Times New Roman"/>
          <w:color w:val="000000"/>
          <w:sz w:val="28"/>
          <w:szCs w:val="28"/>
          <w:lang w:eastAsia="ru-RU"/>
        </w:rPr>
        <w:t>Создать условия для обогащения детей знаниями о безопасном поведении на дорогах, способствуя формированию соответствующей модели поведения через различные виды деятельности.</w:t>
      </w:r>
    </w:p>
    <w:p w:rsidR="00146960" w:rsidRPr="00146960" w:rsidRDefault="00146960" w:rsidP="00146960">
      <w:pPr>
        <w:shd w:val="clear" w:color="auto" w:fill="FFFFFF"/>
        <w:spacing w:after="12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46960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146960" w:rsidRPr="00146960" w:rsidRDefault="00146960" w:rsidP="00146960">
      <w:pPr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960">
        <w:rPr>
          <w:rFonts w:ascii="Times New Roman" w:hAnsi="Times New Roman"/>
          <w:color w:val="000000"/>
          <w:sz w:val="28"/>
          <w:szCs w:val="28"/>
          <w:lang w:eastAsia="ru-RU"/>
        </w:rPr>
        <w:t>Расширение знаний по Правилам дорожного движения;</w:t>
      </w:r>
    </w:p>
    <w:p w:rsidR="00146960" w:rsidRPr="00146960" w:rsidRDefault="00146960" w:rsidP="00146960">
      <w:pPr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960">
        <w:rPr>
          <w:rFonts w:ascii="Times New Roman" w:hAnsi="Times New Roman"/>
          <w:color w:val="000000"/>
          <w:sz w:val="28"/>
          <w:szCs w:val="28"/>
          <w:lang w:eastAsia="ru-RU"/>
        </w:rPr>
        <w:t>Обучение и закрепление элементарных Правил дорожного движения;</w:t>
      </w:r>
    </w:p>
    <w:p w:rsidR="00146960" w:rsidRPr="00146960" w:rsidRDefault="00146960" w:rsidP="00146960">
      <w:pPr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960">
        <w:rPr>
          <w:rFonts w:ascii="Times New Roman" w:hAnsi="Times New Roman"/>
          <w:color w:val="000000"/>
          <w:sz w:val="28"/>
          <w:szCs w:val="28"/>
          <w:lang w:eastAsia="ru-RU"/>
        </w:rPr>
        <w:t>Обогащение предметно – развивающей среды;</w:t>
      </w:r>
    </w:p>
    <w:p w:rsidR="00146960" w:rsidRPr="00146960" w:rsidRDefault="00146960" w:rsidP="00146960">
      <w:pPr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960">
        <w:rPr>
          <w:rFonts w:ascii="Times New Roman" w:hAnsi="Times New Roman"/>
          <w:color w:val="000000"/>
          <w:sz w:val="28"/>
          <w:szCs w:val="28"/>
          <w:lang w:eastAsia="ru-RU"/>
        </w:rPr>
        <w:t>Пропаганда знаний по безопасному поведению на дороге среди родителей.</w:t>
      </w:r>
    </w:p>
    <w:p w:rsidR="00146960" w:rsidRPr="00146960" w:rsidRDefault="00146960" w:rsidP="00146960">
      <w:pPr>
        <w:pStyle w:val="Standard"/>
        <w:spacing w:before="280" w:after="280" w:line="360" w:lineRule="auto"/>
        <w:jc w:val="both"/>
        <w:rPr>
          <w:rFonts w:eastAsia="Times New Roman" w:cs="Times New Roman"/>
          <w:b/>
          <w:bCs/>
          <w:iCs/>
          <w:sz w:val="28"/>
          <w:szCs w:val="28"/>
        </w:rPr>
      </w:pPr>
    </w:p>
    <w:p w:rsidR="00146960" w:rsidRPr="00146960" w:rsidRDefault="00146960" w:rsidP="00146960">
      <w:pPr>
        <w:pStyle w:val="Standard"/>
        <w:spacing w:before="280" w:after="280" w:line="360" w:lineRule="auto"/>
        <w:jc w:val="both"/>
        <w:rPr>
          <w:rFonts w:eastAsia="Times New Roman" w:cs="Times New Roman"/>
          <w:sz w:val="28"/>
          <w:szCs w:val="28"/>
        </w:rPr>
      </w:pPr>
      <w:r w:rsidRPr="00146960">
        <w:rPr>
          <w:rFonts w:eastAsia="Times New Roman" w:cs="Times New Roman"/>
          <w:b/>
          <w:bCs/>
          <w:iCs/>
          <w:sz w:val="28"/>
          <w:szCs w:val="28"/>
        </w:rPr>
        <w:lastRenderedPageBreak/>
        <w:t>Участники проекта:</w:t>
      </w:r>
      <w:r w:rsidRPr="00146960">
        <w:rPr>
          <w:rFonts w:eastAsia="Times New Roman" w:cs="Times New Roman"/>
          <w:sz w:val="28"/>
          <w:szCs w:val="28"/>
        </w:rPr>
        <w:t xml:space="preserve"> </w:t>
      </w:r>
    </w:p>
    <w:p w:rsidR="00146960" w:rsidRPr="00146960" w:rsidRDefault="00146960" w:rsidP="00146960">
      <w:pPr>
        <w:pStyle w:val="Standard"/>
        <w:numPr>
          <w:ilvl w:val="1"/>
          <w:numId w:val="2"/>
        </w:numPr>
        <w:spacing w:before="280" w:after="280" w:line="360" w:lineRule="auto"/>
        <w:jc w:val="both"/>
        <w:rPr>
          <w:rFonts w:cs="Times New Roman"/>
          <w:sz w:val="28"/>
          <w:szCs w:val="28"/>
        </w:rPr>
      </w:pPr>
      <w:r w:rsidRPr="00146960">
        <w:rPr>
          <w:rFonts w:eastAsia="Times New Roman" w:cs="Times New Roman"/>
          <w:sz w:val="28"/>
          <w:szCs w:val="28"/>
        </w:rPr>
        <w:t>воспитанники</w:t>
      </w:r>
      <w:r w:rsidRPr="00146960">
        <w:rPr>
          <w:rFonts w:eastAsia="Times New Roman" w:cs="Times New Roman"/>
          <w:b/>
          <w:bCs/>
          <w:iCs/>
          <w:sz w:val="28"/>
          <w:szCs w:val="28"/>
        </w:rPr>
        <w:t xml:space="preserve"> (</w:t>
      </w:r>
      <w:r w:rsidRPr="00146960">
        <w:rPr>
          <w:rFonts w:eastAsia="Times New Roman" w:cs="Times New Roman"/>
          <w:sz w:val="28"/>
          <w:szCs w:val="28"/>
        </w:rPr>
        <w:t xml:space="preserve">4-5 лет); </w:t>
      </w:r>
    </w:p>
    <w:p w:rsidR="00146960" w:rsidRPr="00146960" w:rsidRDefault="00146960" w:rsidP="00146960">
      <w:pPr>
        <w:pStyle w:val="Standard"/>
        <w:numPr>
          <w:ilvl w:val="1"/>
          <w:numId w:val="2"/>
        </w:numPr>
        <w:spacing w:before="280" w:after="280" w:line="360" w:lineRule="auto"/>
        <w:jc w:val="both"/>
        <w:rPr>
          <w:rFonts w:cs="Times New Roman"/>
          <w:sz w:val="28"/>
          <w:szCs w:val="28"/>
        </w:rPr>
      </w:pPr>
      <w:r w:rsidRPr="00146960">
        <w:rPr>
          <w:rFonts w:eastAsia="Times New Roman" w:cs="Times New Roman"/>
          <w:sz w:val="28"/>
          <w:szCs w:val="28"/>
        </w:rPr>
        <w:t>педагоги ДОУ;</w:t>
      </w:r>
    </w:p>
    <w:p w:rsidR="00146960" w:rsidRPr="00146960" w:rsidRDefault="00146960" w:rsidP="00146960">
      <w:pPr>
        <w:pStyle w:val="Standard"/>
        <w:numPr>
          <w:ilvl w:val="1"/>
          <w:numId w:val="2"/>
        </w:numPr>
        <w:spacing w:before="280" w:after="280" w:line="360" w:lineRule="auto"/>
        <w:jc w:val="both"/>
        <w:rPr>
          <w:rFonts w:cs="Times New Roman"/>
          <w:sz w:val="28"/>
          <w:szCs w:val="28"/>
        </w:rPr>
      </w:pPr>
      <w:r w:rsidRPr="00146960">
        <w:rPr>
          <w:rFonts w:eastAsia="Times New Roman" w:cs="Times New Roman"/>
          <w:sz w:val="28"/>
          <w:szCs w:val="28"/>
        </w:rPr>
        <w:t xml:space="preserve"> родители;</w:t>
      </w: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  <w:r w:rsidRPr="00146960">
        <w:rPr>
          <w:b/>
          <w:bCs/>
          <w:color w:val="000000"/>
          <w:sz w:val="28"/>
          <w:szCs w:val="28"/>
        </w:rPr>
        <w:t>Сроки и этапы реализации проекта.</w:t>
      </w: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  <w:r w:rsidRPr="00146960">
        <w:rPr>
          <w:b/>
          <w:bCs/>
          <w:sz w:val="28"/>
          <w:szCs w:val="28"/>
        </w:rPr>
        <w:t>Продолжительность проекта:</w:t>
      </w:r>
      <w:r w:rsidRPr="00146960">
        <w:rPr>
          <w:sz w:val="28"/>
          <w:szCs w:val="28"/>
        </w:rPr>
        <w:t xml:space="preserve"> 2 недели (2 – 13 февраля 2015 г.) </w:t>
      </w:r>
    </w:p>
    <w:p w:rsidR="00146960" w:rsidRPr="00146960" w:rsidRDefault="00146960" w:rsidP="00146960">
      <w:pPr>
        <w:pStyle w:val="a3"/>
        <w:spacing w:after="0" w:line="360" w:lineRule="auto"/>
        <w:jc w:val="both"/>
        <w:rPr>
          <w:bCs/>
          <w:color w:val="FF0000"/>
          <w:sz w:val="28"/>
          <w:szCs w:val="28"/>
        </w:rPr>
      </w:pPr>
      <w:r w:rsidRPr="00146960">
        <w:rPr>
          <w:i/>
          <w:iCs/>
          <w:sz w:val="28"/>
          <w:szCs w:val="28"/>
        </w:rPr>
        <w:t>Первый этап</w:t>
      </w:r>
      <w:r w:rsidRPr="00146960">
        <w:rPr>
          <w:sz w:val="28"/>
          <w:szCs w:val="28"/>
        </w:rPr>
        <w:t xml:space="preserve"> – </w:t>
      </w:r>
      <w:r w:rsidRPr="00146960">
        <w:rPr>
          <w:b/>
          <w:bCs/>
          <w:sz w:val="28"/>
          <w:szCs w:val="28"/>
        </w:rPr>
        <w:t xml:space="preserve">Подготовительный  </w:t>
      </w:r>
      <w:r w:rsidRPr="00146960">
        <w:rPr>
          <w:bCs/>
          <w:sz w:val="28"/>
          <w:szCs w:val="28"/>
        </w:rPr>
        <w:t>(</w:t>
      </w:r>
      <w:r w:rsidRPr="00146960">
        <w:rPr>
          <w:sz w:val="28"/>
          <w:szCs w:val="28"/>
        </w:rPr>
        <w:t>В течение недели до начала проекта</w:t>
      </w:r>
      <w:r w:rsidRPr="00146960">
        <w:rPr>
          <w:bCs/>
          <w:sz w:val="28"/>
          <w:szCs w:val="28"/>
        </w:rPr>
        <w:t>)</w:t>
      </w: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  <w:r w:rsidRPr="00146960">
        <w:rPr>
          <w:sz w:val="28"/>
          <w:szCs w:val="28"/>
        </w:rPr>
        <w:t>Определение темы проекта.</w:t>
      </w: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  <w:r w:rsidRPr="00146960">
        <w:rPr>
          <w:sz w:val="28"/>
          <w:szCs w:val="28"/>
        </w:rPr>
        <w:t>Формулировка цели и определение задач.</w:t>
      </w: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  <w:r w:rsidRPr="00146960">
        <w:rPr>
          <w:sz w:val="28"/>
          <w:szCs w:val="28"/>
        </w:rPr>
        <w:t>Подбор материалов по теме проекта.</w:t>
      </w:r>
    </w:p>
    <w:p w:rsidR="00146960" w:rsidRPr="00146960" w:rsidRDefault="00146960" w:rsidP="00146960">
      <w:pPr>
        <w:pStyle w:val="a3"/>
        <w:tabs>
          <w:tab w:val="left" w:pos="5580"/>
        </w:tabs>
        <w:spacing w:after="0" w:line="360" w:lineRule="auto"/>
        <w:jc w:val="both"/>
        <w:rPr>
          <w:sz w:val="28"/>
          <w:szCs w:val="28"/>
        </w:rPr>
      </w:pPr>
      <w:r w:rsidRPr="00146960">
        <w:rPr>
          <w:sz w:val="28"/>
          <w:szCs w:val="28"/>
        </w:rPr>
        <w:t>Составление плана основного этапа проекта.</w:t>
      </w:r>
      <w:r w:rsidRPr="00146960">
        <w:rPr>
          <w:sz w:val="28"/>
          <w:szCs w:val="28"/>
        </w:rPr>
        <w:tab/>
      </w: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  <w:r w:rsidRPr="00146960">
        <w:rPr>
          <w:i/>
          <w:iCs/>
          <w:sz w:val="28"/>
          <w:szCs w:val="28"/>
        </w:rPr>
        <w:t xml:space="preserve">Второй этап - </w:t>
      </w:r>
      <w:r w:rsidRPr="00146960">
        <w:rPr>
          <w:b/>
          <w:bCs/>
          <w:sz w:val="28"/>
          <w:szCs w:val="28"/>
        </w:rPr>
        <w:t xml:space="preserve">Основной </w:t>
      </w:r>
      <w:r w:rsidRPr="00146960">
        <w:rPr>
          <w:sz w:val="28"/>
          <w:szCs w:val="28"/>
        </w:rPr>
        <w:t>(2 – 13 февраля 2015г.)</w:t>
      </w: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  <w:r w:rsidRPr="00146960">
        <w:rPr>
          <w:sz w:val="28"/>
          <w:szCs w:val="28"/>
        </w:rPr>
        <w:t>Распределение образовательной деятельности согласно сетке непрерывно образовательной деятельности для данного возраста.</w:t>
      </w: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  <w:r w:rsidRPr="00146960">
        <w:rPr>
          <w:sz w:val="28"/>
          <w:szCs w:val="28"/>
        </w:rPr>
        <w:t>Анкетирование родителей детей.</w:t>
      </w:r>
    </w:p>
    <w:p w:rsidR="00146960" w:rsidRPr="00146960" w:rsidRDefault="00146960" w:rsidP="00146960">
      <w:pPr>
        <w:pStyle w:val="a3"/>
        <w:spacing w:after="0" w:line="360" w:lineRule="auto"/>
        <w:jc w:val="both"/>
        <w:rPr>
          <w:b/>
          <w:bCs/>
          <w:sz w:val="28"/>
          <w:szCs w:val="28"/>
        </w:rPr>
      </w:pPr>
      <w:r w:rsidRPr="00146960">
        <w:rPr>
          <w:i/>
          <w:iCs/>
          <w:sz w:val="28"/>
          <w:szCs w:val="28"/>
        </w:rPr>
        <w:t>Третий этап</w:t>
      </w:r>
      <w:r w:rsidRPr="00146960">
        <w:rPr>
          <w:sz w:val="28"/>
          <w:szCs w:val="28"/>
        </w:rPr>
        <w:t xml:space="preserve"> - </w:t>
      </w:r>
      <w:r w:rsidRPr="00146960">
        <w:rPr>
          <w:b/>
          <w:bCs/>
          <w:sz w:val="28"/>
          <w:szCs w:val="28"/>
        </w:rPr>
        <w:t xml:space="preserve">Заключительный </w:t>
      </w:r>
      <w:r w:rsidRPr="00146960">
        <w:rPr>
          <w:bCs/>
          <w:sz w:val="28"/>
          <w:szCs w:val="28"/>
        </w:rPr>
        <w:t>(2 - 13 февраля 2015г.)</w:t>
      </w:r>
      <w:r w:rsidRPr="00146960">
        <w:rPr>
          <w:b/>
          <w:bCs/>
          <w:sz w:val="28"/>
          <w:szCs w:val="28"/>
        </w:rPr>
        <w:t xml:space="preserve"> </w:t>
      </w: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  <w:r w:rsidRPr="00146960">
        <w:rPr>
          <w:sz w:val="28"/>
          <w:szCs w:val="28"/>
        </w:rPr>
        <w:t>Совместная работа детей и родителей. Выставка подобранной литературы. Привлечение родителей к совместной работе с детьми. Повышение интереса родителей к жизни группы (детского сада).</w:t>
      </w: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  <w:r w:rsidRPr="00146960">
        <w:rPr>
          <w:sz w:val="28"/>
          <w:szCs w:val="28"/>
        </w:rPr>
        <w:t xml:space="preserve">Обогащение предметно-развивающую среду по ПДД в группе.  </w:t>
      </w: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  <w:r w:rsidRPr="00146960">
        <w:rPr>
          <w:sz w:val="28"/>
          <w:szCs w:val="28"/>
        </w:rPr>
        <w:lastRenderedPageBreak/>
        <w:t>Аналитический отчет о проделанной работе</w:t>
      </w: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  <w:r w:rsidRPr="00146960">
        <w:rPr>
          <w:b/>
          <w:bCs/>
          <w:sz w:val="28"/>
          <w:szCs w:val="28"/>
        </w:rPr>
        <w:t xml:space="preserve">Образовательные области интеграции: </w:t>
      </w: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  <w:r w:rsidRPr="00146960">
        <w:rPr>
          <w:sz w:val="28"/>
          <w:szCs w:val="28"/>
        </w:rPr>
        <w:t xml:space="preserve">«Физическое развитие» </w:t>
      </w: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  <w:r w:rsidRPr="00146960">
        <w:rPr>
          <w:sz w:val="28"/>
          <w:szCs w:val="28"/>
        </w:rPr>
        <w:t xml:space="preserve">«Социально – коммуникативное» </w:t>
      </w: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  <w:r w:rsidRPr="00146960">
        <w:rPr>
          <w:sz w:val="28"/>
          <w:szCs w:val="28"/>
        </w:rPr>
        <w:t xml:space="preserve">«Познавательное развитие» </w:t>
      </w: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  <w:r w:rsidRPr="00146960">
        <w:rPr>
          <w:sz w:val="28"/>
          <w:szCs w:val="28"/>
        </w:rPr>
        <w:t>«Художественно – эстетическое»</w:t>
      </w: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  <w:r w:rsidRPr="00146960">
        <w:rPr>
          <w:sz w:val="28"/>
          <w:szCs w:val="28"/>
        </w:rPr>
        <w:t xml:space="preserve">«Речевое развитие» </w:t>
      </w: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146960" w:rsidRPr="00146960" w:rsidRDefault="00146960" w:rsidP="00146960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146960" w:rsidRPr="00146960" w:rsidRDefault="00146960" w:rsidP="00146960">
      <w:pPr>
        <w:pStyle w:val="a3"/>
        <w:numPr>
          <w:ilvl w:val="0"/>
          <w:numId w:val="6"/>
        </w:numPr>
        <w:spacing w:after="0" w:line="360" w:lineRule="auto"/>
        <w:jc w:val="both"/>
        <w:rPr>
          <w:b/>
          <w:bCs/>
          <w:sz w:val="28"/>
          <w:szCs w:val="28"/>
        </w:rPr>
      </w:pPr>
      <w:r w:rsidRPr="00146960">
        <w:rPr>
          <w:b/>
          <w:bCs/>
          <w:sz w:val="28"/>
          <w:szCs w:val="28"/>
        </w:rPr>
        <w:lastRenderedPageBreak/>
        <w:t xml:space="preserve">Ожидаемые результаты и эффекты реализации проекта. </w:t>
      </w:r>
    </w:p>
    <w:p w:rsidR="00146960" w:rsidRPr="00146960" w:rsidRDefault="00146960" w:rsidP="00146960">
      <w:pPr>
        <w:numPr>
          <w:ilvl w:val="0"/>
          <w:numId w:val="4"/>
        </w:numPr>
        <w:spacing w:before="105" w:after="120" w:line="360" w:lineRule="auto"/>
        <w:ind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46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146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детей  в соответствии с возрастом элементарных знаний и представлений по теме «Правила Дорожного Движения»:</w:t>
      </w:r>
    </w:p>
    <w:p w:rsidR="00146960" w:rsidRPr="00146960" w:rsidRDefault="00146960" w:rsidP="00146960">
      <w:pPr>
        <w:numPr>
          <w:ilvl w:val="0"/>
          <w:numId w:val="4"/>
        </w:numPr>
        <w:spacing w:before="105" w:after="120" w:line="360" w:lineRule="auto"/>
        <w:ind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46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146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навыков  культуры поведения на улице и в общественном транспорте;</w:t>
      </w:r>
    </w:p>
    <w:p w:rsidR="00146960" w:rsidRPr="00146960" w:rsidRDefault="00146960" w:rsidP="00146960">
      <w:pPr>
        <w:numPr>
          <w:ilvl w:val="0"/>
          <w:numId w:val="4"/>
        </w:numPr>
        <w:spacing w:before="105" w:after="120" w:line="360" w:lineRule="auto"/>
        <w:ind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Обогащение предметно-развивающей среды по ПДД в группе;</w:t>
      </w:r>
    </w:p>
    <w:p w:rsidR="00146960" w:rsidRPr="00146960" w:rsidRDefault="00146960" w:rsidP="00146960">
      <w:pPr>
        <w:numPr>
          <w:ilvl w:val="0"/>
          <w:numId w:val="4"/>
        </w:numPr>
        <w:spacing w:before="105" w:after="120" w:line="360" w:lineRule="auto"/>
        <w:ind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Внедрение проектной деятельности в практику работы группы;</w:t>
      </w:r>
    </w:p>
    <w:p w:rsidR="00146960" w:rsidRPr="00146960" w:rsidRDefault="00146960" w:rsidP="00146960">
      <w:pPr>
        <w:numPr>
          <w:ilvl w:val="0"/>
          <w:numId w:val="4"/>
        </w:numPr>
        <w:spacing w:before="105" w:after="120" w:line="360" w:lineRule="auto"/>
        <w:ind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заинтересованности родителей в проблеме обучения детей дорожной грамоте, и безопасному поведению на дороге;</w:t>
      </w:r>
    </w:p>
    <w:p w:rsidR="00146960" w:rsidRPr="00146960" w:rsidRDefault="00146960" w:rsidP="00146960">
      <w:pPr>
        <w:numPr>
          <w:ilvl w:val="0"/>
          <w:numId w:val="4"/>
        </w:numPr>
        <w:spacing w:before="105" w:after="120" w:line="360" w:lineRule="auto"/>
        <w:ind w:hanging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Активизация совместной деятельности детского сада и семьи в вопросах дорожной безопасности.</w:t>
      </w:r>
    </w:p>
    <w:p w:rsidR="00146960" w:rsidRPr="00146960" w:rsidRDefault="00146960" w:rsidP="00146960">
      <w:pPr>
        <w:pStyle w:val="a3"/>
        <w:spacing w:after="0"/>
        <w:jc w:val="both"/>
        <w:rPr>
          <w:sz w:val="28"/>
          <w:szCs w:val="28"/>
        </w:rPr>
      </w:pPr>
    </w:p>
    <w:p w:rsidR="00146960" w:rsidRPr="00146960" w:rsidRDefault="00146960" w:rsidP="00146960">
      <w:pPr>
        <w:pStyle w:val="a3"/>
        <w:spacing w:after="0"/>
        <w:jc w:val="both"/>
        <w:rPr>
          <w:sz w:val="28"/>
          <w:szCs w:val="28"/>
        </w:rPr>
      </w:pPr>
    </w:p>
    <w:p w:rsidR="00146960" w:rsidRPr="00146960" w:rsidRDefault="00146960" w:rsidP="00146960">
      <w:pPr>
        <w:pStyle w:val="a3"/>
        <w:spacing w:after="0"/>
        <w:jc w:val="both"/>
        <w:rPr>
          <w:sz w:val="28"/>
          <w:szCs w:val="28"/>
        </w:rPr>
      </w:pPr>
    </w:p>
    <w:p w:rsidR="00146960" w:rsidRPr="00146960" w:rsidRDefault="00146960" w:rsidP="00146960">
      <w:pPr>
        <w:pStyle w:val="a3"/>
        <w:spacing w:after="0"/>
        <w:jc w:val="both"/>
        <w:rPr>
          <w:sz w:val="28"/>
          <w:szCs w:val="28"/>
        </w:rPr>
      </w:pPr>
    </w:p>
    <w:p w:rsidR="00146960" w:rsidRPr="00146960" w:rsidRDefault="00146960" w:rsidP="00146960">
      <w:pPr>
        <w:pStyle w:val="a3"/>
        <w:spacing w:after="0"/>
        <w:jc w:val="both"/>
        <w:rPr>
          <w:sz w:val="28"/>
          <w:szCs w:val="28"/>
        </w:rPr>
      </w:pPr>
    </w:p>
    <w:p w:rsidR="00146960" w:rsidRPr="00146960" w:rsidRDefault="00146960" w:rsidP="00146960">
      <w:pPr>
        <w:pStyle w:val="a3"/>
        <w:spacing w:after="0"/>
        <w:jc w:val="both"/>
        <w:rPr>
          <w:sz w:val="28"/>
          <w:szCs w:val="28"/>
        </w:rPr>
      </w:pPr>
    </w:p>
    <w:p w:rsidR="00146960" w:rsidRPr="00146960" w:rsidRDefault="00146960" w:rsidP="00146960">
      <w:pPr>
        <w:pStyle w:val="a3"/>
        <w:spacing w:after="0"/>
        <w:jc w:val="both"/>
        <w:rPr>
          <w:sz w:val="28"/>
          <w:szCs w:val="28"/>
        </w:rPr>
      </w:pPr>
    </w:p>
    <w:p w:rsidR="00146960" w:rsidRPr="00146960" w:rsidRDefault="00146960" w:rsidP="00146960">
      <w:pPr>
        <w:pStyle w:val="a3"/>
        <w:spacing w:after="0"/>
        <w:jc w:val="both"/>
        <w:rPr>
          <w:sz w:val="28"/>
          <w:szCs w:val="28"/>
        </w:rPr>
      </w:pPr>
    </w:p>
    <w:p w:rsidR="00146960" w:rsidRPr="00146960" w:rsidRDefault="00146960" w:rsidP="00146960">
      <w:pPr>
        <w:pStyle w:val="a3"/>
        <w:spacing w:after="0"/>
        <w:jc w:val="both"/>
        <w:rPr>
          <w:sz w:val="28"/>
          <w:szCs w:val="28"/>
        </w:rPr>
      </w:pPr>
    </w:p>
    <w:p w:rsidR="00146960" w:rsidRPr="00146960" w:rsidRDefault="00146960" w:rsidP="00146960">
      <w:pPr>
        <w:pStyle w:val="a3"/>
        <w:spacing w:after="0"/>
        <w:jc w:val="both"/>
        <w:rPr>
          <w:sz w:val="28"/>
          <w:szCs w:val="28"/>
        </w:rPr>
      </w:pPr>
    </w:p>
    <w:p w:rsidR="00146960" w:rsidRPr="00146960" w:rsidRDefault="00146960" w:rsidP="00146960">
      <w:pPr>
        <w:pStyle w:val="a3"/>
        <w:spacing w:after="0"/>
        <w:jc w:val="both"/>
        <w:rPr>
          <w:sz w:val="28"/>
          <w:szCs w:val="28"/>
        </w:rPr>
      </w:pPr>
    </w:p>
    <w:p w:rsidR="00146960" w:rsidRPr="00146960" w:rsidRDefault="00146960" w:rsidP="00146960">
      <w:pPr>
        <w:pStyle w:val="a3"/>
        <w:spacing w:after="0"/>
        <w:jc w:val="both"/>
        <w:rPr>
          <w:sz w:val="28"/>
          <w:szCs w:val="28"/>
        </w:rPr>
      </w:pPr>
    </w:p>
    <w:p w:rsidR="00146960" w:rsidRPr="00146960" w:rsidRDefault="00146960" w:rsidP="00146960">
      <w:pPr>
        <w:pStyle w:val="a3"/>
        <w:spacing w:after="0"/>
        <w:jc w:val="both"/>
        <w:rPr>
          <w:sz w:val="28"/>
          <w:szCs w:val="28"/>
        </w:rPr>
      </w:pPr>
    </w:p>
    <w:p w:rsidR="00146960" w:rsidRPr="00146960" w:rsidRDefault="00146960" w:rsidP="00146960">
      <w:pPr>
        <w:pStyle w:val="a3"/>
        <w:spacing w:after="0"/>
        <w:jc w:val="both"/>
        <w:rPr>
          <w:sz w:val="28"/>
          <w:szCs w:val="28"/>
        </w:rPr>
      </w:pPr>
    </w:p>
    <w:p w:rsidR="00146960" w:rsidRPr="00146960" w:rsidRDefault="00146960" w:rsidP="00146960">
      <w:pPr>
        <w:numPr>
          <w:ilvl w:val="0"/>
          <w:numId w:val="6"/>
        </w:numPr>
        <w:spacing w:before="278" w:after="27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9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Перспективный план реализации проекта.</w:t>
      </w:r>
    </w:p>
    <w:p w:rsidR="00146960" w:rsidRPr="00146960" w:rsidRDefault="00146960" w:rsidP="0014696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69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Тематическое планирование по проектной деятельности </w:t>
      </w:r>
    </w:p>
    <w:p w:rsidR="00146960" w:rsidRPr="00146960" w:rsidRDefault="00146960" w:rsidP="0014696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69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2 недели </w:t>
      </w:r>
      <w:proofErr w:type="gramStart"/>
      <w:r w:rsidRPr="001469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 </w:t>
      </w:r>
      <w:proofErr w:type="gramEnd"/>
      <w:r w:rsidRPr="00146960">
        <w:rPr>
          <w:rFonts w:ascii="Times New Roman" w:eastAsia="Times New Roman" w:hAnsi="Times New Roman"/>
          <w:b/>
          <w:sz w:val="28"/>
          <w:szCs w:val="28"/>
          <w:lang w:eastAsia="ru-RU"/>
        </w:rPr>
        <w:t>2 – 13 февраля)</w:t>
      </w:r>
    </w:p>
    <w:p w:rsidR="00146960" w:rsidRPr="00146960" w:rsidRDefault="00146960" w:rsidP="0014696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1748"/>
        <w:gridCol w:w="3080"/>
      </w:tblGrid>
      <w:tr w:rsidR="00146960" w:rsidRPr="00146960" w:rsidTr="00C90123">
        <w:trPr>
          <w:trHeight w:val="141"/>
        </w:trPr>
        <w:tc>
          <w:tcPr>
            <w:tcW w:w="5070" w:type="dxa"/>
            <w:vAlign w:val="center"/>
          </w:tcPr>
          <w:p w:rsidR="00146960" w:rsidRPr="00146960" w:rsidRDefault="00146960" w:rsidP="0014696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748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(начало – окончание)</w:t>
            </w:r>
          </w:p>
        </w:tc>
        <w:tc>
          <w:tcPr>
            <w:tcW w:w="3080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 представления результатов</w:t>
            </w:r>
          </w:p>
        </w:tc>
      </w:tr>
      <w:tr w:rsidR="00146960" w:rsidRPr="00146960" w:rsidTr="00C90123">
        <w:trPr>
          <w:trHeight w:val="141"/>
        </w:trPr>
        <w:tc>
          <w:tcPr>
            <w:tcW w:w="5070" w:type="dxa"/>
            <w:vAlign w:val="center"/>
          </w:tcPr>
          <w:p w:rsidR="00146960" w:rsidRPr="00146960" w:rsidRDefault="00146960" w:rsidP="00146960">
            <w:pPr>
              <w:numPr>
                <w:ilvl w:val="0"/>
                <w:numId w:val="3"/>
              </w:num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Анкетирование родителей на тему: «</w:t>
            </w:r>
            <w:r w:rsidRPr="0014696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Я и мой ребенок на улицах города</w:t>
            </w:r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748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неделю до начала проекта</w:t>
            </w:r>
          </w:p>
        </w:tc>
        <w:tc>
          <w:tcPr>
            <w:tcW w:w="3080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Анкета, аналитическая справка</w:t>
            </w:r>
          </w:p>
        </w:tc>
      </w:tr>
      <w:tr w:rsidR="00146960" w:rsidRPr="00146960" w:rsidTr="00C90123">
        <w:trPr>
          <w:trHeight w:val="141"/>
        </w:trPr>
        <w:tc>
          <w:tcPr>
            <w:tcW w:w="5070" w:type="dxa"/>
          </w:tcPr>
          <w:p w:rsidR="00146960" w:rsidRPr="00146960" w:rsidRDefault="00146960" w:rsidP="00146960">
            <w:pPr>
              <w:numPr>
                <w:ilvl w:val="0"/>
                <w:numId w:val="3"/>
              </w:num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методической литературы по теме: «</w:t>
            </w:r>
            <w:r w:rsidRPr="00146960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Я маленький пешеход</w:t>
            </w:r>
            <w:r w:rsidRPr="00146960">
              <w:rPr>
                <w:rFonts w:ascii="Times New Roman" w:eastAsia="Times New Roman" w:hAnsi="Times New Roman"/>
                <w:bCs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48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недели до начала проекта</w:t>
            </w:r>
          </w:p>
        </w:tc>
        <w:tc>
          <w:tcPr>
            <w:tcW w:w="3080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6960" w:rsidRPr="00146960" w:rsidTr="00C90123">
        <w:trPr>
          <w:trHeight w:val="141"/>
        </w:trPr>
        <w:tc>
          <w:tcPr>
            <w:tcW w:w="5070" w:type="dxa"/>
            <w:vAlign w:val="center"/>
          </w:tcPr>
          <w:p w:rsidR="00146960" w:rsidRPr="00146960" w:rsidRDefault="00146960" w:rsidP="00146960">
            <w:pPr>
              <w:numPr>
                <w:ilvl w:val="0"/>
                <w:numId w:val="3"/>
              </w:num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Подбор художественной литературы и интернет ресурсов</w:t>
            </w:r>
          </w:p>
        </w:tc>
        <w:tc>
          <w:tcPr>
            <w:tcW w:w="1748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недели до начала проекта</w:t>
            </w:r>
          </w:p>
        </w:tc>
        <w:tc>
          <w:tcPr>
            <w:tcW w:w="3080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6960" w:rsidRPr="00146960" w:rsidTr="00C90123">
        <w:trPr>
          <w:trHeight w:val="141"/>
        </w:trPr>
        <w:tc>
          <w:tcPr>
            <w:tcW w:w="5070" w:type="dxa"/>
            <w:vAlign w:val="center"/>
          </w:tcPr>
          <w:p w:rsidR="00146960" w:rsidRPr="00146960" w:rsidRDefault="00146960" w:rsidP="00146960">
            <w:pPr>
              <w:numPr>
                <w:ilvl w:val="0"/>
                <w:numId w:val="3"/>
              </w:num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Разработка и написание конспектов занятий</w:t>
            </w:r>
          </w:p>
        </w:tc>
        <w:tc>
          <w:tcPr>
            <w:tcW w:w="1748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недели до начала проекта</w:t>
            </w:r>
          </w:p>
        </w:tc>
        <w:tc>
          <w:tcPr>
            <w:tcW w:w="3080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6960" w:rsidRPr="00146960" w:rsidTr="00C90123">
        <w:trPr>
          <w:trHeight w:val="141"/>
        </w:trPr>
        <w:tc>
          <w:tcPr>
            <w:tcW w:w="5070" w:type="dxa"/>
            <w:vAlign w:val="center"/>
          </w:tcPr>
          <w:p w:rsidR="00146960" w:rsidRPr="00146960" w:rsidRDefault="00146960" w:rsidP="00146960">
            <w:pPr>
              <w:numPr>
                <w:ilvl w:val="0"/>
                <w:numId w:val="3"/>
              </w:num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«Мы идем по тротуару» - расширять и закреплять знания детей о правилах поведения на улице и на дороге. Дополнять представления детей об улице новыми сведениями: машины движутся по проезжей части улицы; движение может быть односторонним и двух сторонним (тротуар и проезжая часть)</w:t>
            </w:r>
          </w:p>
        </w:tc>
        <w:tc>
          <w:tcPr>
            <w:tcW w:w="1748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февраля</w:t>
            </w:r>
          </w:p>
        </w:tc>
        <w:tc>
          <w:tcPr>
            <w:tcW w:w="3080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Конспект беседы приложение</w:t>
            </w:r>
          </w:p>
        </w:tc>
      </w:tr>
      <w:tr w:rsidR="00146960" w:rsidRPr="00146960" w:rsidTr="00C90123">
        <w:trPr>
          <w:trHeight w:val="141"/>
        </w:trPr>
        <w:tc>
          <w:tcPr>
            <w:tcW w:w="5070" w:type="dxa"/>
            <w:vAlign w:val="center"/>
          </w:tcPr>
          <w:p w:rsidR="00146960" w:rsidRPr="00146960" w:rsidRDefault="00146960" w:rsidP="00146960">
            <w:pPr>
              <w:numPr>
                <w:ilvl w:val="0"/>
                <w:numId w:val="3"/>
              </w:num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Рассматривание иллюстраций по теме: «Правила дорожного движения» - закрепление у детей понятия городской транспорт, проезжая часть, пешеход, участники движения, тротуар и т. д.</w:t>
            </w:r>
          </w:p>
        </w:tc>
        <w:tc>
          <w:tcPr>
            <w:tcW w:w="1748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февраля</w:t>
            </w:r>
          </w:p>
        </w:tc>
        <w:tc>
          <w:tcPr>
            <w:tcW w:w="3080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Дидактические карточки для ознакомления с окружающим миром, приложение - фотография</w:t>
            </w:r>
          </w:p>
        </w:tc>
      </w:tr>
      <w:tr w:rsidR="00146960" w:rsidRPr="00146960" w:rsidTr="00C90123">
        <w:trPr>
          <w:trHeight w:val="141"/>
        </w:trPr>
        <w:tc>
          <w:tcPr>
            <w:tcW w:w="5070" w:type="dxa"/>
            <w:vAlign w:val="center"/>
          </w:tcPr>
          <w:p w:rsidR="00146960" w:rsidRPr="00146960" w:rsidRDefault="00146960" w:rsidP="00146960">
            <w:pPr>
              <w:numPr>
                <w:ilvl w:val="0"/>
                <w:numId w:val="3"/>
              </w:num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Работа с родителями. Памятка для </w:t>
            </w:r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родителей по обучению детей правилам дорожного движения» - проинформировать родителей о начале проекта. Привлечь внимание родителей к актуальной теме безопасного поведения детей на улицах города.</w:t>
            </w:r>
          </w:p>
        </w:tc>
        <w:tc>
          <w:tcPr>
            <w:tcW w:w="1748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 февраля</w:t>
            </w:r>
          </w:p>
        </w:tc>
        <w:tc>
          <w:tcPr>
            <w:tcW w:w="3080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Календарно-</w:t>
            </w:r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тематическое планирование, приложение</w:t>
            </w:r>
          </w:p>
        </w:tc>
      </w:tr>
      <w:tr w:rsidR="00146960" w:rsidRPr="00146960" w:rsidTr="00C90123">
        <w:trPr>
          <w:trHeight w:val="141"/>
        </w:trPr>
        <w:tc>
          <w:tcPr>
            <w:tcW w:w="5070" w:type="dxa"/>
            <w:vAlign w:val="center"/>
          </w:tcPr>
          <w:p w:rsidR="00146960" w:rsidRPr="00146960" w:rsidRDefault="00146960" w:rsidP="00146960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Целевая прогулка</w:t>
            </w:r>
            <w:r w:rsidRPr="001469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По улице, где находится детский сад. Наблюдение за движением транспорта по дороге.</w:t>
            </w:r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Рассказ воспитателя об организации движения - наблюдение за движением транспорта и пешеходов. Закрепить представление детей о проезжей части.</w:t>
            </w:r>
          </w:p>
        </w:tc>
        <w:tc>
          <w:tcPr>
            <w:tcW w:w="1748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февраля</w:t>
            </w:r>
          </w:p>
        </w:tc>
        <w:tc>
          <w:tcPr>
            <w:tcW w:w="3080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Календарно – тематическое планирование, приложение</w:t>
            </w:r>
          </w:p>
        </w:tc>
      </w:tr>
      <w:tr w:rsidR="00146960" w:rsidRPr="00146960" w:rsidTr="00C90123">
        <w:trPr>
          <w:trHeight w:val="141"/>
        </w:trPr>
        <w:tc>
          <w:tcPr>
            <w:tcW w:w="5070" w:type="dxa"/>
            <w:vAlign w:val="center"/>
          </w:tcPr>
          <w:p w:rsidR="00146960" w:rsidRPr="00146960" w:rsidRDefault="00146960" w:rsidP="00146960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Сергей Михалков «Дядя Степа постовой»</w:t>
            </w:r>
          </w:p>
        </w:tc>
        <w:tc>
          <w:tcPr>
            <w:tcW w:w="1748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февраля</w:t>
            </w:r>
          </w:p>
        </w:tc>
        <w:tc>
          <w:tcPr>
            <w:tcW w:w="3080" w:type="dxa"/>
            <w:vAlign w:val="center"/>
          </w:tcPr>
          <w:p w:rsidR="00146960" w:rsidRPr="00146960" w:rsidRDefault="00146960" w:rsidP="0014696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Календарно-тематическое планирование, уголок книги</w:t>
            </w:r>
          </w:p>
        </w:tc>
      </w:tr>
      <w:tr w:rsidR="00146960" w:rsidRPr="00146960" w:rsidTr="00C90123">
        <w:trPr>
          <w:trHeight w:val="141"/>
        </w:trPr>
        <w:tc>
          <w:tcPr>
            <w:tcW w:w="5070" w:type="dxa"/>
            <w:vAlign w:val="center"/>
          </w:tcPr>
          <w:p w:rsidR="00146960" w:rsidRPr="00146960" w:rsidRDefault="00146960" w:rsidP="00146960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– инсценировка «регулировщик» -</w:t>
            </w:r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продолжить знакомство с профессией регулировщик. Закрепить полученные </w:t>
            </w:r>
            <w:proofErr w:type="gramStart"/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раннее</w:t>
            </w:r>
            <w:proofErr w:type="gramEnd"/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знания. </w:t>
            </w:r>
          </w:p>
        </w:tc>
        <w:tc>
          <w:tcPr>
            <w:tcW w:w="1748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февраля</w:t>
            </w:r>
          </w:p>
        </w:tc>
        <w:tc>
          <w:tcPr>
            <w:tcW w:w="3080" w:type="dxa"/>
            <w:vAlign w:val="center"/>
          </w:tcPr>
          <w:p w:rsidR="00146960" w:rsidRPr="00146960" w:rsidRDefault="00146960" w:rsidP="0014696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</w:tc>
      </w:tr>
      <w:tr w:rsidR="00146960" w:rsidRPr="00146960" w:rsidTr="00C90123">
        <w:trPr>
          <w:trHeight w:val="308"/>
        </w:trPr>
        <w:tc>
          <w:tcPr>
            <w:tcW w:w="5070" w:type="dxa"/>
            <w:vAlign w:val="center"/>
          </w:tcPr>
          <w:p w:rsidR="00146960" w:rsidRPr="00146960" w:rsidRDefault="00146960" w:rsidP="00146960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Беседа: «Переход проезжей части в разное время года» – акцентировать внимание детей на том, что переходя улицу необходимо сохранять бдительность и все правила поведения на проезжей части</w:t>
            </w:r>
          </w:p>
        </w:tc>
        <w:tc>
          <w:tcPr>
            <w:tcW w:w="1748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февраля</w:t>
            </w:r>
          </w:p>
        </w:tc>
        <w:tc>
          <w:tcPr>
            <w:tcW w:w="3080" w:type="dxa"/>
            <w:vAlign w:val="center"/>
          </w:tcPr>
          <w:p w:rsidR="00146960" w:rsidRPr="00146960" w:rsidRDefault="00146960" w:rsidP="0014696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Конспект беседы, приложение</w:t>
            </w:r>
          </w:p>
        </w:tc>
      </w:tr>
      <w:tr w:rsidR="00146960" w:rsidRPr="00146960" w:rsidTr="00C90123">
        <w:trPr>
          <w:trHeight w:val="308"/>
        </w:trPr>
        <w:tc>
          <w:tcPr>
            <w:tcW w:w="5070" w:type="dxa"/>
            <w:vAlign w:val="center"/>
          </w:tcPr>
          <w:p w:rsidR="00146960" w:rsidRPr="00146960" w:rsidRDefault="00146960" w:rsidP="00146960">
            <w:pPr>
              <w:numPr>
                <w:ilvl w:val="0"/>
                <w:numId w:val="3"/>
              </w:num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Письменная консультация для родителей воспитанников «Причины детского </w:t>
            </w:r>
            <w:proofErr w:type="spellStart"/>
            <w:r w:rsidRPr="0014696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дорожно</w:t>
            </w:r>
            <w:proofErr w:type="spellEnd"/>
            <w:r w:rsidRPr="0014696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– транспортного</w:t>
            </w:r>
            <w:r w:rsidRPr="0014696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14696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травматизма</w:t>
            </w: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proofErr w:type="gramStart"/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кцентировать внимание родителей на пропаганде безопасного поведения детей на дорогах и улицах, предупреждение дорожно-транспортного травматизма </w:t>
            </w:r>
          </w:p>
        </w:tc>
        <w:tc>
          <w:tcPr>
            <w:tcW w:w="1748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 февраля</w:t>
            </w:r>
          </w:p>
        </w:tc>
        <w:tc>
          <w:tcPr>
            <w:tcW w:w="3080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Календарно – тематическое планирование, приложение</w:t>
            </w:r>
          </w:p>
        </w:tc>
      </w:tr>
      <w:tr w:rsidR="00146960" w:rsidRPr="00146960" w:rsidTr="00C90123">
        <w:trPr>
          <w:trHeight w:val="308"/>
        </w:trPr>
        <w:tc>
          <w:tcPr>
            <w:tcW w:w="5070" w:type="dxa"/>
            <w:vAlign w:val="center"/>
          </w:tcPr>
          <w:p w:rsidR="00146960" w:rsidRPr="00146960" w:rsidRDefault="00146960" w:rsidP="00146960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Аппликация из бумаги «Автобус» </w:t>
            </w:r>
            <w:proofErr w:type="gramStart"/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-а</w:t>
            </w:r>
            <w:proofErr w:type="gramEnd"/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ктивизировать знания детей о строении автобуса. Развивать пространственную ориентировку на листе бумаги. Формировать конструктивные умения, развивать воображение.</w:t>
            </w:r>
          </w:p>
        </w:tc>
        <w:tc>
          <w:tcPr>
            <w:tcW w:w="1748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февраля</w:t>
            </w:r>
          </w:p>
        </w:tc>
        <w:tc>
          <w:tcPr>
            <w:tcW w:w="3080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Конспект, выставка</w:t>
            </w:r>
          </w:p>
        </w:tc>
      </w:tr>
      <w:tr w:rsidR="00146960" w:rsidRPr="00146960" w:rsidTr="00C90123">
        <w:trPr>
          <w:trHeight w:val="308"/>
        </w:trPr>
        <w:tc>
          <w:tcPr>
            <w:tcW w:w="5070" w:type="dxa"/>
            <w:vAlign w:val="center"/>
          </w:tcPr>
          <w:p w:rsidR="00146960" w:rsidRPr="00146960" w:rsidRDefault="00146960" w:rsidP="00146960">
            <w:pPr>
              <w:numPr>
                <w:ilvl w:val="0"/>
                <w:numId w:val="3"/>
              </w:num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Музыкальная игра «Передай жезл» активизировать словарь по дорожной лексике.</w:t>
            </w:r>
          </w:p>
        </w:tc>
        <w:tc>
          <w:tcPr>
            <w:tcW w:w="1748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февраля</w:t>
            </w:r>
          </w:p>
        </w:tc>
        <w:tc>
          <w:tcPr>
            <w:tcW w:w="3080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</w:tc>
      </w:tr>
      <w:tr w:rsidR="00146960" w:rsidRPr="00146960" w:rsidTr="00C90123">
        <w:trPr>
          <w:trHeight w:val="308"/>
        </w:trPr>
        <w:tc>
          <w:tcPr>
            <w:tcW w:w="5070" w:type="dxa"/>
            <w:vAlign w:val="center"/>
          </w:tcPr>
          <w:p w:rsidR="00146960" w:rsidRPr="00146960" w:rsidRDefault="00146960" w:rsidP="00146960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  <w:proofErr w:type="gramEnd"/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«Какие бывают переходы? Что такое светофор?» – объяснить детям, как правильно переходить дорогу</w:t>
            </w:r>
            <w:proofErr w:type="gramStart"/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если нет светофора. Рассказать какие есть дорожные ориентиры для пешеходов. Познакомить с некоторыми дорожными знаками.</w:t>
            </w:r>
          </w:p>
        </w:tc>
        <w:tc>
          <w:tcPr>
            <w:tcW w:w="1748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февраля</w:t>
            </w:r>
          </w:p>
        </w:tc>
        <w:tc>
          <w:tcPr>
            <w:tcW w:w="3080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Конспект беседы, приложение</w:t>
            </w:r>
          </w:p>
        </w:tc>
      </w:tr>
      <w:tr w:rsidR="00146960" w:rsidRPr="00146960" w:rsidTr="00C90123">
        <w:trPr>
          <w:trHeight w:val="308"/>
        </w:trPr>
        <w:tc>
          <w:tcPr>
            <w:tcW w:w="5070" w:type="dxa"/>
            <w:vAlign w:val="center"/>
          </w:tcPr>
          <w:p w:rsidR="00146960" w:rsidRPr="00146960" w:rsidRDefault="00146960" w:rsidP="00146960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в мяч – закрепление полученных знаний</w:t>
            </w:r>
          </w:p>
        </w:tc>
        <w:tc>
          <w:tcPr>
            <w:tcW w:w="1748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февраля</w:t>
            </w:r>
          </w:p>
        </w:tc>
        <w:tc>
          <w:tcPr>
            <w:tcW w:w="3080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</w:tc>
      </w:tr>
      <w:tr w:rsidR="00146960" w:rsidRPr="00146960" w:rsidTr="00C90123">
        <w:trPr>
          <w:trHeight w:val="323"/>
        </w:trPr>
        <w:tc>
          <w:tcPr>
            <w:tcW w:w="5070" w:type="dxa"/>
            <w:vAlign w:val="center"/>
          </w:tcPr>
          <w:p w:rsidR="00146960" w:rsidRPr="00146960" w:rsidRDefault="00146960" w:rsidP="00146960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Художественное творчество детей «Рисование по замыслу  - Дорога с машинами и светофор»- учить применять полученные знания в самостоятельной творческой деятельности. Развивать воображение</w:t>
            </w:r>
          </w:p>
        </w:tc>
        <w:tc>
          <w:tcPr>
            <w:tcW w:w="1748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февраля</w:t>
            </w:r>
          </w:p>
        </w:tc>
        <w:tc>
          <w:tcPr>
            <w:tcW w:w="3080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Интернет ресурс, выставка</w:t>
            </w:r>
          </w:p>
        </w:tc>
      </w:tr>
      <w:tr w:rsidR="00146960" w:rsidRPr="00146960" w:rsidTr="00C90123">
        <w:trPr>
          <w:trHeight w:val="308"/>
        </w:trPr>
        <w:tc>
          <w:tcPr>
            <w:tcW w:w="5070" w:type="dxa"/>
            <w:vAlign w:val="center"/>
          </w:tcPr>
          <w:p w:rsidR="00146960" w:rsidRPr="00146960" w:rsidRDefault="00146960" w:rsidP="00146960">
            <w:pPr>
              <w:numPr>
                <w:ilvl w:val="0"/>
                <w:numId w:val="3"/>
              </w:num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деятельность родителей и детей по подбору детских стихов и произведений по ПДД – развивать систему продуктивного взаимодействия между участниками образовательного процесса. Формировать интерес к книге.</w:t>
            </w:r>
          </w:p>
        </w:tc>
        <w:tc>
          <w:tcPr>
            <w:tcW w:w="1748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февраля</w:t>
            </w:r>
          </w:p>
        </w:tc>
        <w:tc>
          <w:tcPr>
            <w:tcW w:w="3080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Стихотворения по ПДД - приложение</w:t>
            </w:r>
          </w:p>
        </w:tc>
      </w:tr>
      <w:tr w:rsidR="00146960" w:rsidRPr="00146960" w:rsidTr="00C90123">
        <w:trPr>
          <w:trHeight w:val="308"/>
        </w:trPr>
        <w:tc>
          <w:tcPr>
            <w:tcW w:w="5070" w:type="dxa"/>
            <w:vAlign w:val="center"/>
          </w:tcPr>
          <w:p w:rsidR="00146960" w:rsidRPr="00146960" w:rsidRDefault="00146960" w:rsidP="00146960">
            <w:pPr>
              <w:numPr>
                <w:ilvl w:val="0"/>
                <w:numId w:val="3"/>
              </w:num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Игра «Наши друзья – дорожные знаки» - развивать умственные способности и зрительное восприятие; учить соотносить речевую форму описания дорожных знаков и их графическим изображением; воспитывать самостоятельность, </w:t>
            </w: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быстроту реакции, смекалку.</w:t>
            </w:r>
          </w:p>
        </w:tc>
        <w:tc>
          <w:tcPr>
            <w:tcW w:w="1748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 февраля</w:t>
            </w:r>
          </w:p>
        </w:tc>
        <w:tc>
          <w:tcPr>
            <w:tcW w:w="3080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</w:tc>
      </w:tr>
      <w:tr w:rsidR="00146960" w:rsidRPr="00146960" w:rsidTr="00C90123">
        <w:trPr>
          <w:trHeight w:val="308"/>
        </w:trPr>
        <w:tc>
          <w:tcPr>
            <w:tcW w:w="5070" w:type="dxa"/>
          </w:tcPr>
          <w:p w:rsidR="00146960" w:rsidRPr="00146960" w:rsidRDefault="00146960" w:rsidP="00146960">
            <w:pPr>
              <w:numPr>
                <w:ilvl w:val="0"/>
                <w:numId w:val="3"/>
              </w:num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Консультация для родителей воспитанников: «Правила поведения в общественном транспорте»</w:t>
            </w:r>
          </w:p>
        </w:tc>
        <w:tc>
          <w:tcPr>
            <w:tcW w:w="1748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февраля</w:t>
            </w:r>
          </w:p>
        </w:tc>
        <w:tc>
          <w:tcPr>
            <w:tcW w:w="3080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Календарно тематическое планирование, приложение.</w:t>
            </w:r>
          </w:p>
        </w:tc>
      </w:tr>
      <w:tr w:rsidR="00146960" w:rsidRPr="00146960" w:rsidTr="00C90123">
        <w:trPr>
          <w:trHeight w:val="308"/>
        </w:trPr>
        <w:tc>
          <w:tcPr>
            <w:tcW w:w="5070" w:type="dxa"/>
            <w:vAlign w:val="center"/>
          </w:tcPr>
          <w:p w:rsidR="00146960" w:rsidRPr="00146960" w:rsidRDefault="00146960" w:rsidP="00146960">
            <w:pPr>
              <w:numPr>
                <w:ilvl w:val="0"/>
                <w:numId w:val="3"/>
              </w:num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«Транспорт» развивать умение детей различать виды наземного транспорта (легковые, грузовые).  Закрепи знания о частях машины. Учить объединять машины в группы.</w:t>
            </w:r>
          </w:p>
        </w:tc>
        <w:tc>
          <w:tcPr>
            <w:tcW w:w="1748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февраля</w:t>
            </w:r>
          </w:p>
        </w:tc>
        <w:tc>
          <w:tcPr>
            <w:tcW w:w="3080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Конспект беседы, приложение</w:t>
            </w:r>
          </w:p>
        </w:tc>
      </w:tr>
      <w:tr w:rsidR="00146960" w:rsidRPr="00146960" w:rsidTr="00C90123">
        <w:trPr>
          <w:trHeight w:val="308"/>
        </w:trPr>
        <w:tc>
          <w:tcPr>
            <w:tcW w:w="5070" w:type="dxa"/>
            <w:vAlign w:val="center"/>
          </w:tcPr>
          <w:p w:rsidR="00146960" w:rsidRPr="00146960" w:rsidRDefault="00146960" w:rsidP="00146960">
            <w:pPr>
              <w:numPr>
                <w:ilvl w:val="0"/>
                <w:numId w:val="3"/>
              </w:num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«Лото – Транспорт»  познакомить детей с транспортом, закреплять и расширять полученные знания.</w:t>
            </w:r>
          </w:p>
        </w:tc>
        <w:tc>
          <w:tcPr>
            <w:tcW w:w="1748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февраля</w:t>
            </w:r>
          </w:p>
        </w:tc>
        <w:tc>
          <w:tcPr>
            <w:tcW w:w="3080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Приложение, фотография.</w:t>
            </w:r>
          </w:p>
        </w:tc>
      </w:tr>
      <w:tr w:rsidR="00146960" w:rsidRPr="00146960" w:rsidTr="00C90123">
        <w:trPr>
          <w:trHeight w:val="308"/>
        </w:trPr>
        <w:tc>
          <w:tcPr>
            <w:tcW w:w="5070" w:type="dxa"/>
            <w:vAlign w:val="center"/>
          </w:tcPr>
          <w:p w:rsidR="00146960" w:rsidRPr="00146960" w:rsidRDefault="00146960" w:rsidP="00146960">
            <w:pPr>
              <w:numPr>
                <w:ilvl w:val="0"/>
                <w:numId w:val="3"/>
              </w:num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«Угадай транспорт» учить отгадывать загадки о транспорте.</w:t>
            </w:r>
          </w:p>
        </w:tc>
        <w:tc>
          <w:tcPr>
            <w:tcW w:w="1748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февраля</w:t>
            </w:r>
          </w:p>
        </w:tc>
        <w:tc>
          <w:tcPr>
            <w:tcW w:w="3080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</w:tc>
      </w:tr>
      <w:tr w:rsidR="00146960" w:rsidRPr="00146960" w:rsidTr="00C90123">
        <w:trPr>
          <w:trHeight w:val="323"/>
        </w:trPr>
        <w:tc>
          <w:tcPr>
            <w:tcW w:w="5070" w:type="dxa"/>
            <w:vAlign w:val="center"/>
          </w:tcPr>
          <w:p w:rsidR="00146960" w:rsidRPr="00146960" w:rsidRDefault="00146960" w:rsidP="00146960">
            <w:pPr>
              <w:numPr>
                <w:ilvl w:val="0"/>
                <w:numId w:val="3"/>
              </w:num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Чтение художественной литературы «Мяч» С. Маршак, «Самокат» Н. </w:t>
            </w:r>
            <w:proofErr w:type="spellStart"/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Кончаловской</w:t>
            </w:r>
            <w:proofErr w:type="spellEnd"/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8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февраля</w:t>
            </w:r>
          </w:p>
        </w:tc>
        <w:tc>
          <w:tcPr>
            <w:tcW w:w="3080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Календарно – тематическое планирование, уголок книги</w:t>
            </w:r>
          </w:p>
        </w:tc>
      </w:tr>
      <w:tr w:rsidR="00146960" w:rsidRPr="00146960" w:rsidTr="00C90123">
        <w:trPr>
          <w:trHeight w:val="77"/>
        </w:trPr>
        <w:tc>
          <w:tcPr>
            <w:tcW w:w="5070" w:type="dxa"/>
            <w:vAlign w:val="center"/>
          </w:tcPr>
          <w:p w:rsidR="00146960" w:rsidRPr="00146960" w:rsidRDefault="00146960" w:rsidP="00146960">
            <w:pPr>
              <w:numPr>
                <w:ilvl w:val="0"/>
                <w:numId w:val="3"/>
              </w:num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Обновление уголка по ПДД для детей средней группы -  привлечение родителей</w:t>
            </w:r>
          </w:p>
        </w:tc>
        <w:tc>
          <w:tcPr>
            <w:tcW w:w="1748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11 февраля</w:t>
            </w:r>
          </w:p>
        </w:tc>
        <w:tc>
          <w:tcPr>
            <w:tcW w:w="3080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Оснащение предметно – развивающей среды данной зоны группы, приложение - фотография</w:t>
            </w:r>
          </w:p>
        </w:tc>
      </w:tr>
      <w:tr w:rsidR="00146960" w:rsidRPr="00146960" w:rsidTr="00C90123">
        <w:trPr>
          <w:trHeight w:val="77"/>
        </w:trPr>
        <w:tc>
          <w:tcPr>
            <w:tcW w:w="5070" w:type="dxa"/>
          </w:tcPr>
          <w:p w:rsidR="00146960" w:rsidRPr="00146960" w:rsidRDefault="00146960" w:rsidP="00146960">
            <w:pPr>
              <w:numPr>
                <w:ilvl w:val="0"/>
                <w:numId w:val="3"/>
              </w:num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Консультация для родителей воспитанников «В среднем дошкольном возрасте ребенок должен усвоить »</w:t>
            </w:r>
          </w:p>
        </w:tc>
        <w:tc>
          <w:tcPr>
            <w:tcW w:w="1748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февраля</w:t>
            </w:r>
          </w:p>
        </w:tc>
        <w:tc>
          <w:tcPr>
            <w:tcW w:w="3080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календарно – тематическое планирование, приложение</w:t>
            </w:r>
          </w:p>
        </w:tc>
      </w:tr>
      <w:tr w:rsidR="00146960" w:rsidRPr="00146960" w:rsidTr="00C90123">
        <w:trPr>
          <w:trHeight w:val="77"/>
        </w:trPr>
        <w:tc>
          <w:tcPr>
            <w:tcW w:w="5070" w:type="dxa"/>
          </w:tcPr>
          <w:p w:rsidR="00146960" w:rsidRPr="00146960" w:rsidRDefault="00146960" w:rsidP="00146960">
            <w:pPr>
              <w:numPr>
                <w:ilvl w:val="0"/>
                <w:numId w:val="3"/>
              </w:num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Настольная игра «Правила дорожного движения» знакомство с новой игрой и правилами, закрепление пройденного материала.</w:t>
            </w:r>
          </w:p>
        </w:tc>
        <w:tc>
          <w:tcPr>
            <w:tcW w:w="1748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февраля</w:t>
            </w:r>
          </w:p>
        </w:tc>
        <w:tc>
          <w:tcPr>
            <w:tcW w:w="3080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Уголок ПДД, приложение - фотография</w:t>
            </w:r>
          </w:p>
        </w:tc>
      </w:tr>
      <w:tr w:rsidR="00146960" w:rsidRPr="00146960" w:rsidTr="00C90123">
        <w:trPr>
          <w:trHeight w:val="77"/>
        </w:trPr>
        <w:tc>
          <w:tcPr>
            <w:tcW w:w="5070" w:type="dxa"/>
            <w:vAlign w:val="center"/>
          </w:tcPr>
          <w:p w:rsidR="00146960" w:rsidRPr="00146960" w:rsidRDefault="00146960" w:rsidP="00146960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Просмотр видеофильмов «</w:t>
            </w:r>
            <w:proofErr w:type="spellStart"/>
            <w:r w:rsidRPr="00146960">
              <w:rPr>
                <w:rFonts w:ascii="Times New Roman" w:hAnsi="Times New Roman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1469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Дорожная Азбука»</w:t>
            </w:r>
          </w:p>
        </w:tc>
        <w:tc>
          <w:tcPr>
            <w:tcW w:w="1748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февраля</w:t>
            </w:r>
          </w:p>
        </w:tc>
        <w:tc>
          <w:tcPr>
            <w:tcW w:w="3080" w:type="dxa"/>
            <w:vAlign w:val="center"/>
          </w:tcPr>
          <w:p w:rsidR="00146960" w:rsidRPr="00146960" w:rsidRDefault="00146960" w:rsidP="00146960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Технические средства для просмотра видеофильмов</w:t>
            </w:r>
          </w:p>
        </w:tc>
      </w:tr>
    </w:tbl>
    <w:p w:rsidR="00146960" w:rsidRDefault="00146960" w:rsidP="00146960">
      <w:pPr>
        <w:pStyle w:val="a3"/>
        <w:spacing w:after="0"/>
        <w:ind w:left="720"/>
        <w:jc w:val="both"/>
        <w:rPr>
          <w:b/>
          <w:sz w:val="28"/>
          <w:szCs w:val="28"/>
        </w:rPr>
      </w:pPr>
    </w:p>
    <w:p w:rsidR="00146960" w:rsidRPr="00146960" w:rsidRDefault="00146960" w:rsidP="00146960">
      <w:pPr>
        <w:pStyle w:val="a3"/>
        <w:numPr>
          <w:ilvl w:val="0"/>
          <w:numId w:val="6"/>
        </w:numPr>
        <w:spacing w:after="0"/>
        <w:jc w:val="both"/>
        <w:rPr>
          <w:b/>
          <w:sz w:val="28"/>
          <w:szCs w:val="28"/>
        </w:rPr>
      </w:pPr>
      <w:r w:rsidRPr="00146960">
        <w:rPr>
          <w:b/>
          <w:sz w:val="28"/>
          <w:szCs w:val="28"/>
        </w:rPr>
        <w:lastRenderedPageBreak/>
        <w:t>Работа по реализации проекта.</w:t>
      </w:r>
    </w:p>
    <w:p w:rsidR="00146960" w:rsidRPr="00146960" w:rsidRDefault="00146960" w:rsidP="00146960">
      <w:pPr>
        <w:pStyle w:val="a3"/>
        <w:spacing w:after="0"/>
        <w:ind w:left="720"/>
        <w:jc w:val="both"/>
        <w:rPr>
          <w:b/>
          <w:sz w:val="28"/>
          <w:szCs w:val="28"/>
        </w:rPr>
      </w:pPr>
    </w:p>
    <w:p w:rsidR="00146960" w:rsidRPr="00146960" w:rsidRDefault="00146960" w:rsidP="00146960">
      <w:pPr>
        <w:spacing w:after="0" w:line="240" w:lineRule="auto"/>
        <w:ind w:right="115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>На первом «Подготовительном» этапе проекта</w:t>
      </w:r>
      <w:r w:rsidRPr="00146960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 проведено анкетирование родителей «Я и мой ребенок на улицах города» и проанализированы результаты анкеты (Приложение 1).</w:t>
      </w:r>
    </w:p>
    <w:p w:rsidR="00146960" w:rsidRPr="00146960" w:rsidRDefault="00146960" w:rsidP="00146960">
      <w:pPr>
        <w:pStyle w:val="a3"/>
        <w:spacing w:before="0" w:beforeAutospacing="0" w:after="0"/>
        <w:jc w:val="both"/>
        <w:rPr>
          <w:sz w:val="28"/>
          <w:szCs w:val="28"/>
        </w:rPr>
      </w:pPr>
      <w:r w:rsidRPr="00146960">
        <w:rPr>
          <w:sz w:val="28"/>
          <w:szCs w:val="28"/>
        </w:rPr>
        <w:t>На втором «Основном» и третьем «Заключительном» этапе мы с  детьми осуществляли практическую образовательную деятельность по различным образовательным областям:</w:t>
      </w:r>
    </w:p>
    <w:p w:rsidR="00146960" w:rsidRPr="00146960" w:rsidRDefault="00146960" w:rsidP="00146960">
      <w:pPr>
        <w:pStyle w:val="a3"/>
        <w:numPr>
          <w:ilvl w:val="0"/>
          <w:numId w:val="7"/>
        </w:numPr>
        <w:spacing w:before="0" w:beforeAutospacing="0" w:after="0"/>
        <w:jc w:val="both"/>
        <w:rPr>
          <w:sz w:val="28"/>
          <w:szCs w:val="28"/>
        </w:rPr>
      </w:pPr>
      <w:r w:rsidRPr="00146960">
        <w:rPr>
          <w:sz w:val="28"/>
          <w:szCs w:val="28"/>
        </w:rPr>
        <w:t xml:space="preserve">«Физическое развитие» </w:t>
      </w:r>
    </w:p>
    <w:p w:rsidR="00146960" w:rsidRPr="00146960" w:rsidRDefault="00146960" w:rsidP="00146960">
      <w:pPr>
        <w:pStyle w:val="a3"/>
        <w:numPr>
          <w:ilvl w:val="0"/>
          <w:numId w:val="7"/>
        </w:numPr>
        <w:spacing w:before="0" w:beforeAutospacing="0" w:after="0"/>
        <w:jc w:val="both"/>
        <w:rPr>
          <w:sz w:val="28"/>
          <w:szCs w:val="28"/>
        </w:rPr>
      </w:pPr>
      <w:r w:rsidRPr="00146960">
        <w:rPr>
          <w:sz w:val="28"/>
          <w:szCs w:val="28"/>
        </w:rPr>
        <w:t xml:space="preserve">«Социально – коммуникативное» </w:t>
      </w:r>
    </w:p>
    <w:p w:rsidR="00146960" w:rsidRPr="00146960" w:rsidRDefault="00146960" w:rsidP="00146960">
      <w:pPr>
        <w:pStyle w:val="a3"/>
        <w:numPr>
          <w:ilvl w:val="0"/>
          <w:numId w:val="7"/>
        </w:numPr>
        <w:spacing w:before="0" w:beforeAutospacing="0" w:after="0"/>
        <w:jc w:val="both"/>
        <w:rPr>
          <w:sz w:val="28"/>
          <w:szCs w:val="28"/>
        </w:rPr>
      </w:pPr>
      <w:r w:rsidRPr="00146960">
        <w:rPr>
          <w:sz w:val="28"/>
          <w:szCs w:val="28"/>
        </w:rPr>
        <w:t xml:space="preserve">«Познавательное развитие» </w:t>
      </w:r>
    </w:p>
    <w:p w:rsidR="00146960" w:rsidRPr="00146960" w:rsidRDefault="00146960" w:rsidP="00146960">
      <w:pPr>
        <w:pStyle w:val="a3"/>
        <w:numPr>
          <w:ilvl w:val="0"/>
          <w:numId w:val="7"/>
        </w:numPr>
        <w:spacing w:before="0" w:beforeAutospacing="0" w:after="0"/>
        <w:jc w:val="both"/>
        <w:rPr>
          <w:sz w:val="28"/>
          <w:szCs w:val="28"/>
        </w:rPr>
      </w:pPr>
      <w:r w:rsidRPr="00146960">
        <w:rPr>
          <w:sz w:val="28"/>
          <w:szCs w:val="28"/>
        </w:rPr>
        <w:t>«Художественно – эстетическое»</w:t>
      </w:r>
    </w:p>
    <w:p w:rsidR="00146960" w:rsidRPr="00146960" w:rsidRDefault="00146960" w:rsidP="00146960">
      <w:pPr>
        <w:pStyle w:val="a3"/>
        <w:numPr>
          <w:ilvl w:val="0"/>
          <w:numId w:val="7"/>
        </w:numPr>
        <w:spacing w:before="0" w:beforeAutospacing="0" w:after="0"/>
        <w:jc w:val="both"/>
        <w:rPr>
          <w:sz w:val="28"/>
          <w:szCs w:val="28"/>
        </w:rPr>
      </w:pPr>
      <w:r w:rsidRPr="00146960">
        <w:rPr>
          <w:sz w:val="28"/>
          <w:szCs w:val="28"/>
        </w:rPr>
        <w:t>«Речевое развитие»,</w:t>
      </w:r>
    </w:p>
    <w:p w:rsidR="00146960" w:rsidRPr="00146960" w:rsidRDefault="00146960" w:rsidP="00146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 xml:space="preserve"> а также вне занятий в игровой деятельности (подвижные, дидактические, сюжетно-ролевые игры) закрепляли, полученные на занятиях знания. </w:t>
      </w:r>
    </w:p>
    <w:p w:rsidR="00146960" w:rsidRPr="00146960" w:rsidRDefault="00146960" w:rsidP="00146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 xml:space="preserve">С детьми была проведена беседа «Мы идем по тротуару» </w:t>
      </w:r>
      <w:r w:rsidRPr="00146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расширяла и закрепляла знания детей о правилах поведения на улице и на дороге. Дополняла представления детей об улице новыми сведениями: машины движутся по проезжей части улицы; движение может быть односторонним и двух сторонним (тротуар и проезжая часть) </w:t>
      </w:r>
      <w:r w:rsidRPr="00146960">
        <w:rPr>
          <w:rFonts w:ascii="Times New Roman" w:hAnsi="Times New Roman"/>
          <w:sz w:val="28"/>
          <w:szCs w:val="28"/>
        </w:rPr>
        <w:t>(приложение 16).</w:t>
      </w:r>
    </w:p>
    <w:p w:rsidR="00146960" w:rsidRPr="00146960" w:rsidRDefault="00146960" w:rsidP="001469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Рассматривали с детьми иллюстраций по теме: «Правила дорожного движения» - закрепляла у детей понятия городской транспорт, проезжая часть, пешеход, участники движения, тротуар и т. д. </w:t>
      </w:r>
      <w:proofErr w:type="gramStart"/>
      <w:r w:rsidRPr="00146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46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2).</w:t>
      </w:r>
    </w:p>
    <w:p w:rsidR="00146960" w:rsidRPr="00146960" w:rsidRDefault="00146960" w:rsidP="001469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Проинформировала родителей о начале проекта. Привлекла внимание родителей к актуальной теме безопасного поведения детей на улицах города. «Памятка для родителей по обучению детей правилам дорожного движения» (приложение 15).</w:t>
      </w:r>
    </w:p>
    <w:p w:rsidR="00146960" w:rsidRPr="00146960" w:rsidRDefault="00146960" w:rsidP="001469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вторник мы с детьми ходили на целевую прогулку</w:t>
      </w:r>
      <w:r w:rsidRPr="001469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По улице, где находится детский сад, наблюдали за движением транспорта по дороге.</w:t>
      </w:r>
      <w:r w:rsidRPr="00146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Дети очень внимательно слушали рассказ об организации движения транспорта и пешеходов. Закрепили в конце прогулки представление детей о проезжей части</w:t>
      </w:r>
      <w:proofErr w:type="gramStart"/>
      <w:r w:rsidRPr="00146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146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(</w:t>
      </w:r>
      <w:proofErr w:type="gramStart"/>
      <w:r w:rsidRPr="00146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146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 3).</w:t>
      </w:r>
    </w:p>
    <w:p w:rsidR="00146960" w:rsidRPr="00146960" w:rsidRDefault="00146960" w:rsidP="001469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среду после основных занятий мы читали стихотворения Сергей Михалков «Дядя Степа постовой» и о</w:t>
      </w:r>
      <w:r w:rsidRPr="00146960">
        <w:rPr>
          <w:rFonts w:ascii="Times New Roman" w:hAnsi="Times New Roman"/>
          <w:sz w:val="28"/>
          <w:szCs w:val="28"/>
        </w:rPr>
        <w:t xml:space="preserve">бсудили поведение героев. </w:t>
      </w:r>
      <w:proofErr w:type="gramStart"/>
      <w:r w:rsidRPr="00146960">
        <w:rPr>
          <w:rFonts w:ascii="Times New Roman" w:hAnsi="Times New Roman"/>
          <w:sz w:val="28"/>
          <w:szCs w:val="28"/>
        </w:rPr>
        <w:t>Дети эмоционально реагировали на события, описанные в стихотворении, активно включались в совместное обсуждение прочитанного.</w:t>
      </w:r>
      <w:proofErr w:type="gramEnd"/>
      <w:r w:rsidRPr="00146960">
        <w:rPr>
          <w:rFonts w:ascii="Times New Roman" w:hAnsi="Times New Roman"/>
          <w:sz w:val="28"/>
          <w:szCs w:val="28"/>
        </w:rPr>
        <w:t xml:space="preserve"> Инсценировка - игра «Регулировщик» - продолжила знакомство с профессией, закрепили полученные ранее знания (приложение 4).Вечером </w:t>
      </w:r>
      <w:proofErr w:type="gramStart"/>
      <w:r w:rsidRPr="00146960">
        <w:rPr>
          <w:rFonts w:ascii="Times New Roman" w:hAnsi="Times New Roman"/>
          <w:sz w:val="28"/>
          <w:szCs w:val="28"/>
        </w:rPr>
        <w:t>беседовали о переходе проезжей части в разное время года</w:t>
      </w:r>
      <w:r w:rsidRPr="00146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акцентировала</w:t>
      </w:r>
      <w:proofErr w:type="gramEnd"/>
      <w:r w:rsidRPr="00146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внимание детей на том, что переходя улицу необходимо сохранять бдительность и все правила поведения на проезжей части (приложение 16).</w:t>
      </w:r>
    </w:p>
    <w:p w:rsidR="00146960" w:rsidRPr="00146960" w:rsidRDefault="00146960" w:rsidP="001469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четверг обратила внимание родителей на папку – передвижку с консультацией: </w:t>
      </w:r>
      <w:r w:rsidRPr="0014696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«Причины детского </w:t>
      </w:r>
      <w:proofErr w:type="spellStart"/>
      <w:proofErr w:type="gramStart"/>
      <w:r w:rsidRPr="00146960">
        <w:rPr>
          <w:rFonts w:ascii="Times New Roman" w:eastAsia="Times New Roman" w:hAnsi="Times New Roman"/>
          <w:iCs/>
          <w:sz w:val="28"/>
          <w:szCs w:val="28"/>
          <w:lang w:eastAsia="ru-RU"/>
        </w:rPr>
        <w:t>дорожно</w:t>
      </w:r>
      <w:proofErr w:type="spellEnd"/>
      <w:r w:rsidRPr="0014696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– транспортного</w:t>
      </w:r>
      <w:proofErr w:type="gramEnd"/>
      <w:r w:rsidRPr="0014696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травматизма</w:t>
      </w:r>
      <w:r w:rsidRPr="00146960">
        <w:rPr>
          <w:rFonts w:ascii="Times New Roman" w:eastAsia="Times New Roman" w:hAnsi="Times New Roman"/>
          <w:sz w:val="28"/>
          <w:szCs w:val="28"/>
          <w:lang w:eastAsia="ru-RU"/>
        </w:rPr>
        <w:t xml:space="preserve">», акцентировала внимание родителей на пропаганде безопасного поведения детей </w:t>
      </w:r>
      <w:r w:rsidRPr="001469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дорогах и улицах, предупреждение дорожно-транспортного травматизма. На занятии «Художественное творчество» сделали из бумаги аппликацию «Автобус» - </w:t>
      </w:r>
      <w:r w:rsidRPr="00146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развивала пространственную ориентировку на листе бумаги, формировала конструктивные умения, развивала воображение, расширяли знания детей о  различных  видах транспорта (приложение 5). Поиграли после занятий в музыкальную игру «Передай жезл», тем самым  активизировали словарный запас по дорожной лексике (приложение 6).</w:t>
      </w:r>
    </w:p>
    <w:p w:rsidR="00146960" w:rsidRPr="00146960" w:rsidRDefault="00146960" w:rsidP="001469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пятницу утром была проведена беседа с детьми о том, какие бывают переходы?  Что такое светофор? </w:t>
      </w:r>
      <w:r w:rsidRPr="00146960">
        <w:rPr>
          <w:rFonts w:ascii="Times New Roman" w:eastAsia="Times New Roman" w:hAnsi="Times New Roman"/>
          <w:sz w:val="28"/>
          <w:szCs w:val="28"/>
          <w:lang w:eastAsia="ru-RU"/>
        </w:rPr>
        <w:t>Объяснила детям, как правильно переходить дорогу, если нет светофора. Рассказала, какие есть дорожные ориентиры для пешеходов. Познакомила с некоторыми дорожными знаками (приложение 16). Перед обедом играли с детьми в мяч и закрепили полученные ранее знания (приложение 7). Вечером предложила детям рисование по замыслу</w:t>
      </w:r>
      <w:r w:rsidRPr="0014696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: «Дорога с машинами и светофор»- учила применять полученные знания в самостоятельной творческой деятельности, развивала воображение (приложение 8).</w:t>
      </w:r>
    </w:p>
    <w:p w:rsidR="00146960" w:rsidRPr="00146960" w:rsidRDefault="00146960" w:rsidP="001469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выходные дни было предложено родителям совместно с детьми</w:t>
      </w:r>
      <w:r w:rsidRPr="0014696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подобрать детских стихотворения и произведений по ПДД – развивать систему продуктивного взаимодействия между участниками образовательного процесса. Формировать интерес к книгам, с которыми мы познакомились. В понедельник утром – подготовленная  выставка, очень понравилась и заинтересовала детей. </w:t>
      </w:r>
      <w:r w:rsidRPr="00146960">
        <w:rPr>
          <w:rFonts w:ascii="Times New Roman" w:hAnsi="Times New Roman"/>
          <w:sz w:val="28"/>
          <w:szCs w:val="28"/>
        </w:rPr>
        <w:t>Они с удовольствием рассматривали книги, обсуждали иллюстрации, задавали друг другу вопросы по содержанию представленных кни</w:t>
      </w:r>
      <w:proofErr w:type="gramStart"/>
      <w:r w:rsidRPr="00146960">
        <w:rPr>
          <w:rFonts w:ascii="Times New Roman" w:hAnsi="Times New Roman"/>
          <w:sz w:val="28"/>
          <w:szCs w:val="28"/>
        </w:rPr>
        <w:t>г(</w:t>
      </w:r>
      <w:proofErr w:type="gramEnd"/>
      <w:r w:rsidRPr="00146960">
        <w:rPr>
          <w:rFonts w:ascii="Times New Roman" w:hAnsi="Times New Roman"/>
          <w:sz w:val="28"/>
          <w:szCs w:val="28"/>
        </w:rPr>
        <w:t>приложение 9).</w:t>
      </w:r>
    </w:p>
    <w:p w:rsidR="00146960" w:rsidRPr="00146960" w:rsidRDefault="00146960" w:rsidP="001469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960">
        <w:rPr>
          <w:rFonts w:ascii="Times New Roman" w:hAnsi="Times New Roman"/>
          <w:sz w:val="28"/>
          <w:szCs w:val="28"/>
        </w:rPr>
        <w:t xml:space="preserve">Утром после зарядки остановились  около стенда в уголке по ПДД в детском саду, познакомились с дорожными знаками  и с иллюстрациями по правилам дорожного движения, после занятий поиграли в игру </w:t>
      </w:r>
      <w:r w:rsidRPr="00146960">
        <w:rPr>
          <w:rFonts w:ascii="Times New Roman" w:eastAsia="Times New Roman" w:hAnsi="Times New Roman"/>
          <w:sz w:val="28"/>
          <w:szCs w:val="28"/>
          <w:lang w:eastAsia="ru-RU"/>
        </w:rPr>
        <w:t>«Наши друзья – дорожные знаки» - развивала умственные способности и зрительное восприятие; учила соотносить речевую форму описания дорожных знаков и их графическим изображением; воспитывала самостоятельность, быстроту реакции, смекалку (приложение 10).</w:t>
      </w:r>
    </w:p>
    <w:p w:rsidR="00146960" w:rsidRPr="00146960" w:rsidRDefault="00146960" w:rsidP="00146960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46960">
        <w:rPr>
          <w:rFonts w:ascii="Times New Roman" w:eastAsia="Times New Roman" w:hAnsi="Times New Roman"/>
          <w:sz w:val="28"/>
          <w:szCs w:val="28"/>
          <w:lang w:eastAsia="ru-RU"/>
        </w:rPr>
        <w:t xml:space="preserve">Вечером просила обратить внимание родителей на консультацию </w:t>
      </w:r>
      <w:r w:rsidRPr="0014696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«Правила поведения в общественном транспорте» (приложение 15).</w:t>
      </w:r>
    </w:p>
    <w:p w:rsidR="00146960" w:rsidRPr="00146960" w:rsidRDefault="00146960" w:rsidP="001469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960">
        <w:rPr>
          <w:rFonts w:ascii="Times New Roman" w:hAnsi="Times New Roman"/>
          <w:sz w:val="28"/>
          <w:szCs w:val="28"/>
        </w:rPr>
        <w:t xml:space="preserve">Утром во вторник беседовали с детьми о транспорте - </w:t>
      </w:r>
      <w:r w:rsidRPr="00146960">
        <w:rPr>
          <w:rFonts w:ascii="Times New Roman" w:eastAsia="Times New Roman" w:hAnsi="Times New Roman"/>
          <w:sz w:val="28"/>
          <w:szCs w:val="28"/>
          <w:lang w:eastAsia="ru-RU"/>
        </w:rPr>
        <w:t>развивала умение детей различать виды наземного транспорта (легковые, грузовые).  Закрепила знания о частях машины. Учила объединять машины в группы (приложение 16).</w:t>
      </w:r>
    </w:p>
    <w:p w:rsidR="00146960" w:rsidRPr="00146960" w:rsidRDefault="00146960" w:rsidP="001469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960"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свободной деятельности Катюша и Никита играли в игру лото, где закрепили полученные знания (приложение 11), перед утреней прогулкой играли в игру  «Угадай транспорт» закрепляла представления детей о транспорте, умение по загадке узнавать предметы; развивала смекалку, быстроту мышления и речевую активность </w:t>
      </w:r>
      <w:bookmarkStart w:id="0" w:name="_GoBack"/>
      <w:bookmarkEnd w:id="0"/>
      <w:r w:rsidRPr="00146960">
        <w:rPr>
          <w:rFonts w:ascii="Times New Roman" w:eastAsia="Times New Roman" w:hAnsi="Times New Roman"/>
          <w:sz w:val="28"/>
          <w:szCs w:val="28"/>
          <w:lang w:eastAsia="ru-RU"/>
        </w:rPr>
        <w:t>(приложение 12).</w:t>
      </w:r>
    </w:p>
    <w:p w:rsidR="00146960" w:rsidRPr="00146960" w:rsidRDefault="00146960" w:rsidP="001469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960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среду во вторую половину дня познакомились со стихотворениями  «Мяч» С. Маршака, «Самокат» Н. </w:t>
      </w:r>
      <w:proofErr w:type="spellStart"/>
      <w:r w:rsidRPr="00146960">
        <w:rPr>
          <w:rFonts w:ascii="Times New Roman" w:eastAsia="Times New Roman" w:hAnsi="Times New Roman"/>
          <w:sz w:val="28"/>
          <w:szCs w:val="28"/>
          <w:lang w:eastAsia="ru-RU"/>
        </w:rPr>
        <w:t>Кончаловской</w:t>
      </w:r>
      <w:proofErr w:type="spellEnd"/>
      <w:r w:rsidRPr="00146960">
        <w:rPr>
          <w:rFonts w:ascii="Times New Roman" w:eastAsia="Times New Roman" w:hAnsi="Times New Roman"/>
          <w:sz w:val="28"/>
          <w:szCs w:val="28"/>
          <w:lang w:eastAsia="ru-RU"/>
        </w:rPr>
        <w:t>, осудили поведение мальчика, который катался на самокате  в неположенном месте. Поговорили с детьми о том, где можно играть детям и где нельзя.</w:t>
      </w:r>
    </w:p>
    <w:p w:rsidR="00146960" w:rsidRPr="00146960" w:rsidRDefault="00146960" w:rsidP="001469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Вечером обновили уголок по ПДД и навели там порядок, протерли с девочками пыль, а с мальчиками</w:t>
      </w:r>
      <w:r w:rsidRPr="00146960">
        <w:rPr>
          <w:rFonts w:ascii="Times New Roman" w:hAnsi="Times New Roman"/>
          <w:sz w:val="28"/>
          <w:szCs w:val="28"/>
        </w:rPr>
        <w:t xml:space="preserve"> было решено обновить макет перекрестка: подклеить дома, пешеходную дорожку, заменить светофоры и др. Предложила родителям совместно с детьми сделать дома поделки по ПДД (приложение 13).</w:t>
      </w:r>
    </w:p>
    <w:p w:rsidR="00146960" w:rsidRPr="00146960" w:rsidRDefault="00146960" w:rsidP="001469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960">
        <w:rPr>
          <w:rFonts w:ascii="Times New Roman" w:hAnsi="Times New Roman"/>
          <w:sz w:val="28"/>
          <w:szCs w:val="28"/>
        </w:rPr>
        <w:t xml:space="preserve">В четверг утром обратила внимание родителей на консультацию </w:t>
      </w:r>
      <w:r w:rsidRPr="00146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 среднем дошкольном возрасте ребенок должен усвоить », после занятий детям было предложено поиграть настольную игру «Правила дорожного движения» познакомила с новой игрой и правилами, закрепили пройденный материал (приложение 14).</w:t>
      </w:r>
    </w:p>
    <w:p w:rsidR="00146960" w:rsidRPr="00146960" w:rsidRDefault="00146960" w:rsidP="001469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пятницу предложила посмотреть и обсудить видеофильм </w:t>
      </w:r>
      <w:r w:rsidRPr="00146960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146960">
        <w:rPr>
          <w:rFonts w:ascii="Times New Roman" w:hAnsi="Times New Roman"/>
          <w:sz w:val="28"/>
          <w:szCs w:val="28"/>
          <w:lang w:eastAsia="ru-RU"/>
        </w:rPr>
        <w:t>Смешарики</w:t>
      </w:r>
      <w:proofErr w:type="spellEnd"/>
      <w:r w:rsidRPr="00146960">
        <w:rPr>
          <w:rFonts w:ascii="Times New Roman" w:hAnsi="Times New Roman"/>
          <w:sz w:val="28"/>
          <w:szCs w:val="28"/>
          <w:lang w:eastAsia="ru-RU"/>
        </w:rPr>
        <w:t xml:space="preserve"> – Дорожная Азбука», чтобы  закрепить знания о правилах дорожного движения.</w:t>
      </w:r>
    </w:p>
    <w:p w:rsidR="00146960" w:rsidRPr="00146960" w:rsidRDefault="00146960" w:rsidP="00146960">
      <w:pPr>
        <w:pStyle w:val="a3"/>
        <w:spacing w:after="0"/>
        <w:ind w:left="720"/>
        <w:jc w:val="both"/>
        <w:rPr>
          <w:b/>
          <w:sz w:val="28"/>
          <w:szCs w:val="28"/>
        </w:rPr>
      </w:pPr>
    </w:p>
    <w:p w:rsidR="00146960" w:rsidRPr="00146960" w:rsidRDefault="00146960" w:rsidP="00146960">
      <w:pPr>
        <w:pStyle w:val="a3"/>
        <w:tabs>
          <w:tab w:val="left" w:pos="2310"/>
        </w:tabs>
        <w:spacing w:after="0"/>
        <w:ind w:left="720"/>
        <w:jc w:val="both"/>
        <w:rPr>
          <w:b/>
          <w:sz w:val="28"/>
          <w:szCs w:val="28"/>
        </w:rPr>
      </w:pPr>
      <w:r w:rsidRPr="00146960">
        <w:rPr>
          <w:b/>
          <w:sz w:val="28"/>
          <w:szCs w:val="28"/>
        </w:rPr>
        <w:tab/>
      </w:r>
    </w:p>
    <w:p w:rsidR="00146960" w:rsidRPr="00146960" w:rsidRDefault="00146960" w:rsidP="00146960">
      <w:pPr>
        <w:pStyle w:val="a3"/>
        <w:tabs>
          <w:tab w:val="left" w:pos="2310"/>
        </w:tabs>
        <w:spacing w:after="0"/>
        <w:ind w:left="720"/>
        <w:jc w:val="both"/>
        <w:rPr>
          <w:b/>
          <w:sz w:val="28"/>
          <w:szCs w:val="28"/>
        </w:rPr>
      </w:pPr>
    </w:p>
    <w:p w:rsidR="00146960" w:rsidRPr="00146960" w:rsidRDefault="00146960" w:rsidP="00146960">
      <w:pPr>
        <w:pStyle w:val="a3"/>
        <w:tabs>
          <w:tab w:val="left" w:pos="2310"/>
        </w:tabs>
        <w:spacing w:after="0"/>
        <w:ind w:left="720"/>
        <w:jc w:val="both"/>
        <w:rPr>
          <w:b/>
          <w:sz w:val="28"/>
          <w:szCs w:val="28"/>
        </w:rPr>
      </w:pPr>
    </w:p>
    <w:p w:rsidR="00146960" w:rsidRPr="00146960" w:rsidRDefault="00146960" w:rsidP="00146960">
      <w:pPr>
        <w:pStyle w:val="a3"/>
        <w:tabs>
          <w:tab w:val="left" w:pos="2310"/>
        </w:tabs>
        <w:spacing w:after="0"/>
        <w:ind w:left="720"/>
        <w:jc w:val="both"/>
        <w:rPr>
          <w:b/>
          <w:sz w:val="28"/>
          <w:szCs w:val="28"/>
        </w:rPr>
      </w:pPr>
    </w:p>
    <w:p w:rsidR="00146960" w:rsidRPr="00146960" w:rsidRDefault="00146960" w:rsidP="00146960">
      <w:pPr>
        <w:pStyle w:val="a3"/>
        <w:tabs>
          <w:tab w:val="left" w:pos="2310"/>
        </w:tabs>
        <w:spacing w:after="0"/>
        <w:ind w:left="720"/>
        <w:jc w:val="both"/>
        <w:rPr>
          <w:b/>
          <w:sz w:val="28"/>
          <w:szCs w:val="28"/>
        </w:rPr>
      </w:pPr>
    </w:p>
    <w:p w:rsidR="00146960" w:rsidRPr="00146960" w:rsidRDefault="00146960" w:rsidP="00146960">
      <w:pPr>
        <w:pStyle w:val="a3"/>
        <w:tabs>
          <w:tab w:val="left" w:pos="2310"/>
        </w:tabs>
        <w:spacing w:after="0"/>
        <w:ind w:left="720"/>
        <w:jc w:val="both"/>
        <w:rPr>
          <w:b/>
          <w:sz w:val="28"/>
          <w:szCs w:val="28"/>
        </w:rPr>
      </w:pPr>
    </w:p>
    <w:p w:rsidR="00146960" w:rsidRPr="00146960" w:rsidRDefault="00146960" w:rsidP="00146960">
      <w:pPr>
        <w:pStyle w:val="a3"/>
        <w:tabs>
          <w:tab w:val="left" w:pos="2310"/>
        </w:tabs>
        <w:spacing w:after="0"/>
        <w:ind w:left="720"/>
        <w:jc w:val="both"/>
        <w:rPr>
          <w:b/>
          <w:sz w:val="28"/>
          <w:szCs w:val="28"/>
        </w:rPr>
      </w:pPr>
    </w:p>
    <w:p w:rsidR="00146960" w:rsidRPr="00146960" w:rsidRDefault="00146960" w:rsidP="00146960">
      <w:pPr>
        <w:pStyle w:val="a3"/>
        <w:tabs>
          <w:tab w:val="left" w:pos="2310"/>
        </w:tabs>
        <w:spacing w:after="0"/>
        <w:ind w:left="720"/>
        <w:jc w:val="both"/>
        <w:rPr>
          <w:b/>
          <w:sz w:val="28"/>
          <w:szCs w:val="28"/>
        </w:rPr>
      </w:pPr>
    </w:p>
    <w:p w:rsidR="00146960" w:rsidRPr="00146960" w:rsidRDefault="00146960" w:rsidP="00146960">
      <w:pPr>
        <w:pStyle w:val="a3"/>
        <w:tabs>
          <w:tab w:val="left" w:pos="2310"/>
        </w:tabs>
        <w:spacing w:after="0"/>
        <w:ind w:left="720"/>
        <w:jc w:val="both"/>
        <w:rPr>
          <w:b/>
          <w:sz w:val="28"/>
          <w:szCs w:val="28"/>
        </w:rPr>
      </w:pPr>
    </w:p>
    <w:p w:rsidR="00146960" w:rsidRPr="00146960" w:rsidRDefault="00146960" w:rsidP="00146960">
      <w:pPr>
        <w:pStyle w:val="a3"/>
        <w:tabs>
          <w:tab w:val="left" w:pos="2310"/>
        </w:tabs>
        <w:spacing w:after="0"/>
        <w:ind w:left="720"/>
        <w:jc w:val="both"/>
        <w:rPr>
          <w:b/>
          <w:sz w:val="28"/>
          <w:szCs w:val="28"/>
        </w:rPr>
      </w:pPr>
    </w:p>
    <w:p w:rsidR="00146960" w:rsidRPr="00146960" w:rsidRDefault="00146960" w:rsidP="00146960">
      <w:pPr>
        <w:pStyle w:val="a3"/>
        <w:tabs>
          <w:tab w:val="left" w:pos="2310"/>
        </w:tabs>
        <w:spacing w:after="0"/>
        <w:ind w:left="720"/>
        <w:jc w:val="both"/>
        <w:rPr>
          <w:b/>
          <w:sz w:val="28"/>
          <w:szCs w:val="28"/>
        </w:rPr>
      </w:pPr>
    </w:p>
    <w:p w:rsidR="00146960" w:rsidRDefault="00146960" w:rsidP="00146960">
      <w:pPr>
        <w:pStyle w:val="a3"/>
        <w:tabs>
          <w:tab w:val="left" w:pos="2310"/>
        </w:tabs>
        <w:spacing w:after="0"/>
        <w:ind w:left="720"/>
        <w:jc w:val="both"/>
        <w:rPr>
          <w:b/>
          <w:sz w:val="28"/>
          <w:szCs w:val="28"/>
        </w:rPr>
      </w:pPr>
    </w:p>
    <w:p w:rsidR="00146960" w:rsidRDefault="00146960" w:rsidP="00146960">
      <w:pPr>
        <w:pStyle w:val="a3"/>
        <w:tabs>
          <w:tab w:val="left" w:pos="2310"/>
        </w:tabs>
        <w:spacing w:after="0"/>
        <w:ind w:left="720"/>
        <w:jc w:val="both"/>
        <w:rPr>
          <w:b/>
          <w:sz w:val="28"/>
          <w:szCs w:val="28"/>
        </w:rPr>
      </w:pPr>
    </w:p>
    <w:p w:rsidR="00146960" w:rsidRDefault="00146960" w:rsidP="00146960">
      <w:pPr>
        <w:pStyle w:val="a3"/>
        <w:tabs>
          <w:tab w:val="left" w:pos="2310"/>
        </w:tabs>
        <w:spacing w:after="0"/>
        <w:ind w:left="720"/>
        <w:jc w:val="both"/>
        <w:rPr>
          <w:b/>
          <w:sz w:val="28"/>
          <w:szCs w:val="28"/>
        </w:rPr>
      </w:pPr>
    </w:p>
    <w:p w:rsidR="00146960" w:rsidRPr="00146960" w:rsidRDefault="00146960" w:rsidP="00146960">
      <w:pPr>
        <w:pStyle w:val="a3"/>
        <w:tabs>
          <w:tab w:val="left" w:pos="2310"/>
        </w:tabs>
        <w:spacing w:after="0"/>
        <w:ind w:left="720"/>
        <w:jc w:val="both"/>
        <w:rPr>
          <w:b/>
          <w:sz w:val="28"/>
          <w:szCs w:val="28"/>
        </w:rPr>
      </w:pPr>
    </w:p>
    <w:p w:rsidR="00146960" w:rsidRPr="00146960" w:rsidRDefault="00146960" w:rsidP="00146960">
      <w:pPr>
        <w:pStyle w:val="a3"/>
        <w:tabs>
          <w:tab w:val="left" w:pos="2310"/>
        </w:tabs>
        <w:spacing w:after="0"/>
        <w:ind w:left="720"/>
        <w:jc w:val="both"/>
        <w:rPr>
          <w:b/>
          <w:sz w:val="28"/>
          <w:szCs w:val="28"/>
        </w:rPr>
      </w:pPr>
    </w:p>
    <w:p w:rsidR="00146960" w:rsidRPr="00146960" w:rsidRDefault="00146960" w:rsidP="00146960">
      <w:pPr>
        <w:pStyle w:val="a3"/>
        <w:tabs>
          <w:tab w:val="left" w:pos="2310"/>
        </w:tabs>
        <w:spacing w:after="0"/>
        <w:jc w:val="both"/>
        <w:rPr>
          <w:b/>
          <w:sz w:val="28"/>
          <w:szCs w:val="28"/>
        </w:rPr>
      </w:pPr>
    </w:p>
    <w:p w:rsidR="00146960" w:rsidRPr="00146960" w:rsidRDefault="00146960" w:rsidP="00146960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146960">
        <w:rPr>
          <w:b/>
          <w:bCs/>
          <w:sz w:val="28"/>
          <w:szCs w:val="28"/>
        </w:rPr>
        <w:lastRenderedPageBreak/>
        <w:t>Заключение</w:t>
      </w:r>
      <w:r w:rsidRPr="00146960">
        <w:rPr>
          <w:sz w:val="28"/>
          <w:szCs w:val="28"/>
        </w:rPr>
        <w:t xml:space="preserve">. </w:t>
      </w:r>
    </w:p>
    <w:p w:rsidR="00146960" w:rsidRPr="00146960" w:rsidRDefault="00146960" w:rsidP="00146960">
      <w:pPr>
        <w:pStyle w:val="a3"/>
        <w:spacing w:after="0"/>
        <w:ind w:left="720"/>
        <w:jc w:val="both"/>
        <w:rPr>
          <w:sz w:val="28"/>
          <w:szCs w:val="28"/>
        </w:rPr>
      </w:pPr>
    </w:p>
    <w:p w:rsidR="00146960" w:rsidRPr="00146960" w:rsidRDefault="00146960" w:rsidP="00146960">
      <w:pPr>
        <w:pStyle w:val="LTGliederung1"/>
        <w:spacing w:before="139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6960">
        <w:rPr>
          <w:rFonts w:ascii="Times New Roman" w:hAnsi="Times New Roman" w:cs="Times New Roman"/>
          <w:color w:val="auto"/>
          <w:sz w:val="28"/>
          <w:szCs w:val="28"/>
        </w:rPr>
        <w:t>Дети получили и усвоили знания об основных  правилах поведения на  дороге, научились применять полученные знания в играх, инсценировках, в повседневной жизни.</w:t>
      </w:r>
    </w:p>
    <w:p w:rsidR="00146960" w:rsidRPr="00146960" w:rsidRDefault="00146960" w:rsidP="00146960">
      <w:pPr>
        <w:pStyle w:val="LTGliederung1"/>
        <w:spacing w:before="139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6960">
        <w:rPr>
          <w:rFonts w:ascii="Times New Roman" w:hAnsi="Times New Roman" w:cs="Times New Roman"/>
          <w:color w:val="auto"/>
          <w:sz w:val="28"/>
          <w:szCs w:val="28"/>
        </w:rPr>
        <w:t>Совместно с родителями были разработаны наглядные материалы, тем самым обогащена предметно-развивающая среда по ПДД в группе.</w:t>
      </w:r>
    </w:p>
    <w:p w:rsidR="00146960" w:rsidRPr="00146960" w:rsidRDefault="00146960" w:rsidP="00146960">
      <w:pPr>
        <w:pStyle w:val="LTGliederung1"/>
        <w:spacing w:before="139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6960">
        <w:rPr>
          <w:rFonts w:ascii="Times New Roman" w:hAnsi="Times New Roman" w:cs="Times New Roman"/>
          <w:color w:val="auto"/>
          <w:sz w:val="28"/>
          <w:szCs w:val="28"/>
        </w:rPr>
        <w:t xml:space="preserve">Объединились усилия педагогов и родителей в вопросе обучения  детей </w:t>
      </w:r>
      <w:r w:rsidRPr="00146960">
        <w:rPr>
          <w:rFonts w:ascii="Times New Roman" w:eastAsia="Times New Roman" w:hAnsi="Times New Roman" w:cs="Times New Roman"/>
          <w:color w:val="auto"/>
          <w:sz w:val="28"/>
          <w:szCs w:val="28"/>
        </w:rPr>
        <w:t>дорожной грамоте, и безопасному поведению на дороге.</w:t>
      </w:r>
    </w:p>
    <w:p w:rsidR="00146960" w:rsidRPr="00146960" w:rsidRDefault="00146960" w:rsidP="00146960">
      <w:pPr>
        <w:shd w:val="clear" w:color="auto" w:fill="FFFFFF"/>
        <w:spacing w:after="120" w:line="360" w:lineRule="auto"/>
        <w:ind w:left="720" w:hanging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6960" w:rsidRPr="00146960" w:rsidRDefault="00146960" w:rsidP="00146960">
      <w:pPr>
        <w:jc w:val="both"/>
        <w:rPr>
          <w:rFonts w:ascii="Times New Roman" w:hAnsi="Times New Roman"/>
          <w:b/>
          <w:sz w:val="28"/>
          <w:szCs w:val="28"/>
        </w:rPr>
      </w:pPr>
    </w:p>
    <w:p w:rsidR="00146960" w:rsidRPr="00146960" w:rsidRDefault="00146960" w:rsidP="00146960">
      <w:pPr>
        <w:jc w:val="both"/>
        <w:rPr>
          <w:rFonts w:ascii="Times New Roman" w:hAnsi="Times New Roman"/>
          <w:b/>
          <w:sz w:val="28"/>
          <w:szCs w:val="28"/>
        </w:rPr>
      </w:pPr>
    </w:p>
    <w:p w:rsidR="00146960" w:rsidRPr="00146960" w:rsidRDefault="00146960" w:rsidP="00146960">
      <w:pPr>
        <w:jc w:val="both"/>
        <w:rPr>
          <w:rFonts w:ascii="Times New Roman" w:hAnsi="Times New Roman"/>
          <w:b/>
          <w:sz w:val="28"/>
          <w:szCs w:val="28"/>
        </w:rPr>
      </w:pPr>
    </w:p>
    <w:p w:rsidR="00146960" w:rsidRPr="00146960" w:rsidRDefault="00146960" w:rsidP="00146960">
      <w:pPr>
        <w:jc w:val="both"/>
        <w:rPr>
          <w:rFonts w:ascii="Times New Roman" w:hAnsi="Times New Roman"/>
          <w:b/>
          <w:sz w:val="28"/>
          <w:szCs w:val="28"/>
        </w:rPr>
      </w:pPr>
    </w:p>
    <w:p w:rsidR="00146960" w:rsidRPr="00146960" w:rsidRDefault="00146960" w:rsidP="00146960">
      <w:pPr>
        <w:jc w:val="both"/>
        <w:rPr>
          <w:rFonts w:ascii="Times New Roman" w:hAnsi="Times New Roman"/>
          <w:b/>
          <w:sz w:val="28"/>
          <w:szCs w:val="28"/>
        </w:rPr>
      </w:pPr>
    </w:p>
    <w:p w:rsidR="00146960" w:rsidRPr="00146960" w:rsidRDefault="00146960" w:rsidP="00146960">
      <w:pPr>
        <w:jc w:val="both"/>
        <w:rPr>
          <w:rFonts w:ascii="Times New Roman" w:hAnsi="Times New Roman"/>
          <w:b/>
          <w:sz w:val="28"/>
          <w:szCs w:val="28"/>
        </w:rPr>
      </w:pPr>
    </w:p>
    <w:p w:rsidR="00146960" w:rsidRPr="00146960" w:rsidRDefault="00146960" w:rsidP="00146960">
      <w:pPr>
        <w:jc w:val="both"/>
        <w:rPr>
          <w:rFonts w:ascii="Times New Roman" w:hAnsi="Times New Roman"/>
          <w:b/>
          <w:sz w:val="28"/>
          <w:szCs w:val="28"/>
        </w:rPr>
      </w:pPr>
    </w:p>
    <w:p w:rsidR="00146960" w:rsidRPr="00146960" w:rsidRDefault="00146960" w:rsidP="00146960">
      <w:pPr>
        <w:jc w:val="both"/>
        <w:rPr>
          <w:rFonts w:ascii="Times New Roman" w:hAnsi="Times New Roman"/>
          <w:b/>
          <w:sz w:val="28"/>
          <w:szCs w:val="28"/>
        </w:rPr>
      </w:pPr>
    </w:p>
    <w:p w:rsidR="00146960" w:rsidRPr="00146960" w:rsidRDefault="00146960" w:rsidP="00146960">
      <w:pPr>
        <w:jc w:val="both"/>
        <w:rPr>
          <w:rFonts w:ascii="Times New Roman" w:hAnsi="Times New Roman"/>
          <w:b/>
          <w:sz w:val="28"/>
          <w:szCs w:val="28"/>
        </w:rPr>
      </w:pPr>
    </w:p>
    <w:p w:rsidR="00146960" w:rsidRPr="00146960" w:rsidRDefault="00146960" w:rsidP="00146960">
      <w:pPr>
        <w:jc w:val="both"/>
        <w:rPr>
          <w:rFonts w:ascii="Times New Roman" w:hAnsi="Times New Roman"/>
          <w:b/>
          <w:sz w:val="28"/>
          <w:szCs w:val="28"/>
        </w:rPr>
      </w:pPr>
    </w:p>
    <w:p w:rsidR="00146960" w:rsidRDefault="00146960" w:rsidP="00146960">
      <w:pPr>
        <w:jc w:val="both"/>
        <w:rPr>
          <w:rFonts w:ascii="Times New Roman" w:hAnsi="Times New Roman"/>
          <w:b/>
          <w:sz w:val="28"/>
          <w:szCs w:val="28"/>
        </w:rPr>
      </w:pPr>
    </w:p>
    <w:p w:rsidR="00146960" w:rsidRDefault="00146960" w:rsidP="00146960">
      <w:pPr>
        <w:jc w:val="both"/>
        <w:rPr>
          <w:rFonts w:ascii="Times New Roman" w:hAnsi="Times New Roman"/>
          <w:b/>
          <w:sz w:val="28"/>
          <w:szCs w:val="28"/>
        </w:rPr>
      </w:pPr>
    </w:p>
    <w:p w:rsidR="00146960" w:rsidRDefault="00146960" w:rsidP="00146960">
      <w:pPr>
        <w:jc w:val="both"/>
        <w:rPr>
          <w:rFonts w:ascii="Times New Roman" w:hAnsi="Times New Roman"/>
          <w:b/>
          <w:sz w:val="28"/>
          <w:szCs w:val="28"/>
        </w:rPr>
      </w:pPr>
    </w:p>
    <w:p w:rsidR="00146960" w:rsidRDefault="00146960" w:rsidP="00146960">
      <w:pPr>
        <w:jc w:val="both"/>
        <w:rPr>
          <w:rFonts w:ascii="Times New Roman" w:hAnsi="Times New Roman"/>
          <w:b/>
          <w:sz w:val="28"/>
          <w:szCs w:val="28"/>
        </w:rPr>
      </w:pPr>
    </w:p>
    <w:p w:rsidR="00146960" w:rsidRPr="00146960" w:rsidRDefault="00146960" w:rsidP="00146960">
      <w:pPr>
        <w:jc w:val="both"/>
        <w:rPr>
          <w:rFonts w:ascii="Times New Roman" w:hAnsi="Times New Roman"/>
          <w:b/>
          <w:sz w:val="28"/>
          <w:szCs w:val="28"/>
        </w:rPr>
      </w:pPr>
    </w:p>
    <w:p w:rsidR="00146960" w:rsidRPr="00146960" w:rsidRDefault="00146960" w:rsidP="00146960">
      <w:pPr>
        <w:jc w:val="both"/>
        <w:rPr>
          <w:rFonts w:ascii="Times New Roman" w:hAnsi="Times New Roman"/>
          <w:b/>
          <w:sz w:val="28"/>
          <w:szCs w:val="28"/>
        </w:rPr>
      </w:pPr>
    </w:p>
    <w:p w:rsidR="00146960" w:rsidRPr="00146960" w:rsidRDefault="00146960" w:rsidP="00146960">
      <w:pPr>
        <w:jc w:val="center"/>
        <w:rPr>
          <w:rFonts w:ascii="Times New Roman" w:hAnsi="Times New Roman"/>
          <w:b/>
          <w:sz w:val="28"/>
          <w:szCs w:val="28"/>
        </w:rPr>
      </w:pPr>
      <w:r w:rsidRPr="00146960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146960" w:rsidRPr="00146960" w:rsidRDefault="00146960" w:rsidP="00146960">
      <w:pPr>
        <w:pStyle w:val="a3"/>
        <w:numPr>
          <w:ilvl w:val="0"/>
          <w:numId w:val="5"/>
        </w:numPr>
        <w:spacing w:before="0" w:beforeAutospacing="0" w:after="0" w:line="360" w:lineRule="auto"/>
        <w:jc w:val="both"/>
        <w:rPr>
          <w:sz w:val="28"/>
          <w:szCs w:val="28"/>
        </w:rPr>
      </w:pPr>
      <w:r w:rsidRPr="00146960">
        <w:rPr>
          <w:sz w:val="28"/>
          <w:szCs w:val="28"/>
        </w:rPr>
        <w:t xml:space="preserve">Примерная общеобразовательная программа дошкольного образования «ОТ РОЖДЕНИЯ ДО ШКОЛЫ» под ред.Н.Е. </w:t>
      </w:r>
      <w:proofErr w:type="spellStart"/>
      <w:r w:rsidRPr="00146960">
        <w:rPr>
          <w:sz w:val="28"/>
          <w:szCs w:val="28"/>
        </w:rPr>
        <w:t>Вераксы</w:t>
      </w:r>
      <w:proofErr w:type="spellEnd"/>
      <w:r w:rsidRPr="00146960">
        <w:rPr>
          <w:sz w:val="28"/>
          <w:szCs w:val="28"/>
        </w:rPr>
        <w:t xml:space="preserve">, Т.С. Комаровой, М.А. Васильевой- 3 – е изд., </w:t>
      </w:r>
      <w:proofErr w:type="spellStart"/>
      <w:r w:rsidRPr="00146960">
        <w:rPr>
          <w:sz w:val="28"/>
          <w:szCs w:val="28"/>
        </w:rPr>
        <w:t>испр</w:t>
      </w:r>
      <w:proofErr w:type="spellEnd"/>
      <w:r w:rsidRPr="00146960">
        <w:rPr>
          <w:sz w:val="28"/>
          <w:szCs w:val="28"/>
        </w:rPr>
        <w:t>. и доп.- М.: МОЗАИКА-СИНТЕЗ, 2014.368</w:t>
      </w:r>
      <w:proofErr w:type="gramStart"/>
      <w:r w:rsidRPr="00146960">
        <w:rPr>
          <w:sz w:val="28"/>
          <w:szCs w:val="28"/>
        </w:rPr>
        <w:t>с</w:t>
      </w:r>
      <w:proofErr w:type="gramEnd"/>
      <w:r w:rsidRPr="00146960">
        <w:rPr>
          <w:sz w:val="28"/>
          <w:szCs w:val="28"/>
        </w:rPr>
        <w:t>.</w:t>
      </w:r>
    </w:p>
    <w:p w:rsidR="00146960" w:rsidRPr="00146960" w:rsidRDefault="00146960" w:rsidP="00146960">
      <w:pPr>
        <w:pStyle w:val="c0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Style w:val="c1"/>
          <w:sz w:val="28"/>
          <w:szCs w:val="28"/>
          <w:lang w:val="ru-RU"/>
        </w:rPr>
      </w:pPr>
      <w:r w:rsidRPr="00146960">
        <w:rPr>
          <w:rStyle w:val="c1"/>
          <w:sz w:val="28"/>
          <w:szCs w:val="28"/>
          <w:lang w:val="ru-RU"/>
        </w:rPr>
        <w:t xml:space="preserve">Комарова Т.С. Изобразительная деятельность в детском саду: Средняя группа. – М.: МОЗАИКА-СИНТЕЗ, 2014. – 96 с.: </w:t>
      </w:r>
      <w:proofErr w:type="spellStart"/>
      <w:r w:rsidRPr="00146960">
        <w:rPr>
          <w:rStyle w:val="c1"/>
          <w:sz w:val="28"/>
          <w:szCs w:val="28"/>
          <w:lang w:val="ru-RU"/>
        </w:rPr>
        <w:t>цв</w:t>
      </w:r>
      <w:proofErr w:type="spellEnd"/>
      <w:r w:rsidRPr="00146960">
        <w:rPr>
          <w:rStyle w:val="c1"/>
          <w:sz w:val="28"/>
          <w:szCs w:val="28"/>
          <w:lang w:val="ru-RU"/>
        </w:rPr>
        <w:t xml:space="preserve">. </w:t>
      </w:r>
      <w:proofErr w:type="spellStart"/>
      <w:r w:rsidRPr="00146960">
        <w:rPr>
          <w:rStyle w:val="c1"/>
          <w:sz w:val="28"/>
          <w:szCs w:val="28"/>
          <w:lang w:val="ru-RU"/>
        </w:rPr>
        <w:t>вкл</w:t>
      </w:r>
      <w:proofErr w:type="spellEnd"/>
      <w:r w:rsidRPr="00146960">
        <w:rPr>
          <w:rStyle w:val="c1"/>
          <w:sz w:val="28"/>
          <w:szCs w:val="28"/>
          <w:lang w:val="ru-RU"/>
        </w:rPr>
        <w:t>.</w:t>
      </w:r>
    </w:p>
    <w:p w:rsidR="00146960" w:rsidRPr="00146960" w:rsidRDefault="00146960" w:rsidP="00146960">
      <w:pPr>
        <w:pStyle w:val="a3"/>
        <w:numPr>
          <w:ilvl w:val="0"/>
          <w:numId w:val="5"/>
        </w:numPr>
        <w:spacing w:before="0" w:beforeAutospacing="0" w:after="0" w:line="360" w:lineRule="auto"/>
        <w:jc w:val="both"/>
        <w:rPr>
          <w:sz w:val="28"/>
          <w:szCs w:val="28"/>
        </w:rPr>
      </w:pPr>
      <w:r w:rsidRPr="00146960">
        <w:rPr>
          <w:sz w:val="28"/>
          <w:szCs w:val="28"/>
        </w:rPr>
        <w:t xml:space="preserve">Шорыгина Т.А. Беседы о правилах дорожного движения с детьми 5 - 8 лет. – М.: ТЦ Сфера, 2014. – 80 </w:t>
      </w:r>
      <w:proofErr w:type="gramStart"/>
      <w:r w:rsidRPr="00146960">
        <w:rPr>
          <w:sz w:val="28"/>
          <w:szCs w:val="28"/>
        </w:rPr>
        <w:t>с</w:t>
      </w:r>
      <w:proofErr w:type="gramEnd"/>
      <w:r w:rsidRPr="00146960">
        <w:rPr>
          <w:sz w:val="28"/>
          <w:szCs w:val="28"/>
        </w:rPr>
        <w:t>.</w:t>
      </w:r>
    </w:p>
    <w:p w:rsidR="00146960" w:rsidRPr="00146960" w:rsidRDefault="00146960" w:rsidP="00146960">
      <w:pPr>
        <w:pStyle w:val="a3"/>
        <w:numPr>
          <w:ilvl w:val="0"/>
          <w:numId w:val="5"/>
        </w:numPr>
        <w:spacing w:before="0" w:beforeAutospacing="0" w:after="0" w:line="360" w:lineRule="auto"/>
        <w:jc w:val="both"/>
        <w:rPr>
          <w:sz w:val="28"/>
          <w:szCs w:val="28"/>
        </w:rPr>
      </w:pPr>
      <w:proofErr w:type="spellStart"/>
      <w:r w:rsidRPr="00146960">
        <w:rPr>
          <w:sz w:val="28"/>
          <w:szCs w:val="28"/>
        </w:rPr>
        <w:t>Веракса</w:t>
      </w:r>
      <w:proofErr w:type="spellEnd"/>
      <w:r w:rsidRPr="00146960">
        <w:rPr>
          <w:sz w:val="28"/>
          <w:szCs w:val="28"/>
        </w:rPr>
        <w:t xml:space="preserve"> Н.Е., </w:t>
      </w:r>
      <w:proofErr w:type="spellStart"/>
      <w:r w:rsidRPr="00146960">
        <w:rPr>
          <w:sz w:val="28"/>
          <w:szCs w:val="28"/>
        </w:rPr>
        <w:t>Веракса</w:t>
      </w:r>
      <w:proofErr w:type="spellEnd"/>
      <w:r w:rsidRPr="00146960">
        <w:rPr>
          <w:sz w:val="28"/>
          <w:szCs w:val="28"/>
        </w:rPr>
        <w:t xml:space="preserve"> А.Н. Проектная деятельность дошкольников. Пособие для педагогов дошкольных учреждений.- М.: Мозаика – Синтез, 2014.-64с.</w:t>
      </w:r>
    </w:p>
    <w:p w:rsidR="00146960" w:rsidRPr="00146960" w:rsidRDefault="00146960" w:rsidP="0014696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eastAsia="Microsoft YaHei" w:hAnsi="Times New Roman"/>
          <w:color w:val="000000"/>
          <w:sz w:val="28"/>
          <w:szCs w:val="28"/>
          <w:lang w:eastAsia="ru-RU"/>
        </w:rPr>
        <w:t>Программа «Светофор»: обучение детей дошкольного возраста ПДД – Т.И. Данилова – СПб</w:t>
      </w:r>
      <w:proofErr w:type="gramStart"/>
      <w:r w:rsidRPr="00146960">
        <w:rPr>
          <w:rFonts w:ascii="Times New Roman" w:eastAsia="Microsoft YaHei" w:hAnsi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146960">
        <w:rPr>
          <w:rFonts w:ascii="Times New Roman" w:eastAsia="Microsoft YaHei" w:hAnsi="Times New Roman"/>
          <w:color w:val="000000"/>
          <w:sz w:val="28"/>
          <w:szCs w:val="28"/>
          <w:lang w:eastAsia="ru-RU"/>
        </w:rPr>
        <w:t>2009.</w:t>
      </w:r>
    </w:p>
    <w:p w:rsidR="00146960" w:rsidRPr="00146960" w:rsidRDefault="00146960" w:rsidP="0014696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eastAsia="Microsoft YaHei" w:hAnsi="Times New Roman"/>
          <w:color w:val="000000"/>
          <w:sz w:val="28"/>
          <w:szCs w:val="28"/>
          <w:lang w:eastAsia="ru-RU"/>
        </w:rPr>
        <w:t>Жук Л.И. «Защитим детство». – М., 2001.</w:t>
      </w:r>
    </w:p>
    <w:p w:rsidR="00146960" w:rsidRPr="00146960" w:rsidRDefault="00146960" w:rsidP="0014696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6960">
        <w:rPr>
          <w:rFonts w:ascii="Times New Roman" w:eastAsia="Microsoft YaHei" w:hAnsi="Times New Roman"/>
          <w:color w:val="000000"/>
          <w:sz w:val="28"/>
          <w:szCs w:val="28"/>
          <w:lang w:eastAsia="ru-RU"/>
        </w:rPr>
        <w:t>Саулина</w:t>
      </w:r>
      <w:proofErr w:type="spellEnd"/>
      <w:r w:rsidRPr="00146960">
        <w:rPr>
          <w:rFonts w:ascii="Times New Roman" w:eastAsia="Microsoft YaHei" w:hAnsi="Times New Roman"/>
          <w:color w:val="000000"/>
          <w:sz w:val="28"/>
          <w:szCs w:val="28"/>
          <w:lang w:eastAsia="ru-RU"/>
        </w:rPr>
        <w:t xml:space="preserve"> Т.Ф. «Три сигнала светофора: ознакомление дошкольников с правилами дорожного движения: для работы с детьми 3-7 лет</w:t>
      </w:r>
      <w:proofErr w:type="gramStart"/>
      <w:r w:rsidRPr="00146960">
        <w:rPr>
          <w:rFonts w:ascii="Times New Roman" w:eastAsia="Microsoft YaHei" w:hAnsi="Times New Roman"/>
          <w:color w:val="000000"/>
          <w:sz w:val="28"/>
          <w:szCs w:val="28"/>
          <w:lang w:eastAsia="ru-RU"/>
        </w:rPr>
        <w:t xml:space="preserve">.» - </w:t>
      </w:r>
      <w:proofErr w:type="gramEnd"/>
      <w:r w:rsidRPr="00146960">
        <w:rPr>
          <w:rFonts w:ascii="Times New Roman" w:eastAsia="Microsoft YaHei" w:hAnsi="Times New Roman"/>
          <w:color w:val="000000"/>
          <w:sz w:val="28"/>
          <w:szCs w:val="28"/>
          <w:lang w:eastAsia="ru-RU"/>
        </w:rPr>
        <w:t>М.:  Мозаика – синтез,2008.</w:t>
      </w:r>
    </w:p>
    <w:p w:rsidR="00146960" w:rsidRPr="00146960" w:rsidRDefault="00146960" w:rsidP="0014696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eastAsia="Microsoft YaHei" w:hAnsi="Times New Roman"/>
          <w:color w:val="000000"/>
          <w:sz w:val="28"/>
          <w:szCs w:val="28"/>
          <w:lang w:eastAsia="ru-RU"/>
        </w:rPr>
        <w:t>Дошкольное воспитание – 1982 -2009.</w:t>
      </w:r>
    </w:p>
    <w:p w:rsidR="00146960" w:rsidRPr="00146960" w:rsidRDefault="00146960" w:rsidP="0014696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eastAsia="Microsoft YaHei" w:hAnsi="Times New Roman"/>
          <w:color w:val="000000"/>
          <w:sz w:val="28"/>
          <w:szCs w:val="28"/>
          <w:lang w:eastAsia="ru-RU"/>
        </w:rPr>
        <w:t>«Детская Дорога Детства»: детское приложение к всероссийскому ежемесячнику «STOP – газета», 2000 – 2002.</w:t>
      </w:r>
    </w:p>
    <w:p w:rsidR="00146960" w:rsidRPr="00146960" w:rsidRDefault="00146960" w:rsidP="0014696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6960">
        <w:rPr>
          <w:rFonts w:ascii="Times New Roman" w:eastAsia="Microsoft YaHei" w:hAnsi="Times New Roman"/>
          <w:color w:val="000000"/>
          <w:sz w:val="28"/>
          <w:szCs w:val="28"/>
          <w:lang w:eastAsia="ru-RU"/>
        </w:rPr>
        <w:t>Клочанов</w:t>
      </w:r>
      <w:proofErr w:type="spellEnd"/>
      <w:r w:rsidRPr="00146960">
        <w:rPr>
          <w:rFonts w:ascii="Times New Roman" w:eastAsia="Microsoft YaHei" w:hAnsi="Times New Roman"/>
          <w:color w:val="000000"/>
          <w:sz w:val="28"/>
          <w:szCs w:val="28"/>
          <w:lang w:eastAsia="ru-RU"/>
        </w:rPr>
        <w:t xml:space="preserve"> Н.И. -Дорога, ребёнок, безопасность– </w:t>
      </w:r>
      <w:proofErr w:type="gramStart"/>
      <w:r w:rsidRPr="00146960">
        <w:rPr>
          <w:rFonts w:ascii="Times New Roman" w:eastAsia="Microsoft YaHei" w:hAnsi="Times New Roman"/>
          <w:color w:val="000000"/>
          <w:sz w:val="28"/>
          <w:szCs w:val="28"/>
          <w:lang w:eastAsia="ru-RU"/>
        </w:rPr>
        <w:t>Ро</w:t>
      </w:r>
      <w:proofErr w:type="gramEnd"/>
      <w:r w:rsidRPr="00146960">
        <w:rPr>
          <w:rFonts w:ascii="Times New Roman" w:eastAsia="Microsoft YaHei" w:hAnsi="Times New Roman"/>
          <w:color w:val="000000"/>
          <w:sz w:val="28"/>
          <w:szCs w:val="28"/>
          <w:lang w:eastAsia="ru-RU"/>
        </w:rPr>
        <w:t>стов- на –Дону, 2004.</w:t>
      </w:r>
    </w:p>
    <w:p w:rsidR="00146960" w:rsidRPr="00146960" w:rsidRDefault="00146960" w:rsidP="0014696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 xml:space="preserve"> </w:t>
      </w:r>
      <w:r w:rsidRPr="00146960">
        <w:rPr>
          <w:rFonts w:ascii="Times New Roman" w:eastAsia="Microsoft YaHei" w:hAnsi="Times New Roman"/>
          <w:color w:val="000000"/>
          <w:sz w:val="28"/>
          <w:szCs w:val="28"/>
          <w:lang w:eastAsia="ru-RU"/>
        </w:rPr>
        <w:t>Устинов В. – «Я дружу со светофором»– М., 1998.</w:t>
      </w:r>
    </w:p>
    <w:p w:rsidR="00146960" w:rsidRPr="00146960" w:rsidRDefault="00146960" w:rsidP="0014696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6960">
        <w:rPr>
          <w:rFonts w:ascii="Times New Roman" w:eastAsia="Microsoft YaHei" w:hAnsi="Times New Roman"/>
          <w:color w:val="000000"/>
          <w:sz w:val="28"/>
          <w:szCs w:val="28"/>
          <w:lang w:eastAsia="ru-RU"/>
        </w:rPr>
        <w:t>Скоролупова</w:t>
      </w:r>
      <w:proofErr w:type="spellEnd"/>
      <w:r w:rsidRPr="00146960">
        <w:rPr>
          <w:rFonts w:ascii="Times New Roman" w:eastAsia="Microsoft YaHei" w:hAnsi="Times New Roman"/>
          <w:color w:val="000000"/>
          <w:sz w:val="28"/>
          <w:szCs w:val="28"/>
          <w:lang w:eastAsia="ru-RU"/>
        </w:rPr>
        <w:t xml:space="preserve"> О. Л. – «Правила и безопасность дорожного движения». – М., 2004.</w:t>
      </w:r>
    </w:p>
    <w:p w:rsidR="00146960" w:rsidRPr="00146960" w:rsidRDefault="00146960" w:rsidP="0014696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Style w:val="c1"/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146960">
          <w:rPr>
            <w:rStyle w:val="a4"/>
            <w:rFonts w:ascii="Times New Roman" w:eastAsia="Microsoft YaHei" w:hAnsi="Times New Roman"/>
            <w:sz w:val="28"/>
            <w:szCs w:val="28"/>
            <w:lang w:eastAsia="ru-RU"/>
          </w:rPr>
          <w:t>http://www.maam.ru/</w:t>
        </w:r>
      </w:hyperlink>
    </w:p>
    <w:p w:rsidR="00146960" w:rsidRPr="00146960" w:rsidRDefault="00146960" w:rsidP="0014696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146960">
          <w:rPr>
            <w:rStyle w:val="a4"/>
            <w:rFonts w:ascii="Times New Roman" w:eastAsia="Microsoft YaHei" w:hAnsi="Times New Roman"/>
            <w:sz w:val="28"/>
            <w:szCs w:val="28"/>
            <w:lang w:eastAsia="ru-RU"/>
          </w:rPr>
          <w:t>http://nsportal.ru/</w:t>
        </w:r>
      </w:hyperlink>
    </w:p>
    <w:p w:rsidR="00146960" w:rsidRPr="00146960" w:rsidRDefault="00146960" w:rsidP="0014696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Pr="00146960">
          <w:rPr>
            <w:rStyle w:val="a4"/>
            <w:rFonts w:ascii="Times New Roman" w:eastAsia="Microsoft YaHei" w:hAnsi="Times New Roman"/>
            <w:sz w:val="28"/>
            <w:szCs w:val="28"/>
            <w:lang w:eastAsia="ru-RU"/>
          </w:rPr>
          <w:t>http://planetadetstva.net/</w:t>
        </w:r>
      </w:hyperlink>
    </w:p>
    <w:p w:rsidR="00146960" w:rsidRPr="00146960" w:rsidRDefault="00146960" w:rsidP="00146960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46960" w:rsidRPr="00146960" w:rsidRDefault="00146960" w:rsidP="00146960">
      <w:pPr>
        <w:shd w:val="clear" w:color="auto" w:fill="FFFFFF"/>
        <w:spacing w:before="225" w:after="225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696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Приложения</w:t>
      </w:r>
    </w:p>
    <w:p w:rsidR="00146960" w:rsidRPr="00146960" w:rsidRDefault="00146960" w:rsidP="0014696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6960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146960" w:rsidRPr="00146960" w:rsidRDefault="00146960" w:rsidP="00146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6960">
        <w:rPr>
          <w:rFonts w:ascii="Times New Roman" w:hAnsi="Times New Roman"/>
          <w:b/>
          <w:bCs/>
          <w:sz w:val="28"/>
          <w:szCs w:val="28"/>
        </w:rPr>
        <w:t>Анкета для родителей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6960">
        <w:rPr>
          <w:rFonts w:ascii="Times New Roman" w:hAnsi="Times New Roman"/>
          <w:b/>
          <w:bCs/>
          <w:sz w:val="28"/>
          <w:szCs w:val="28"/>
        </w:rPr>
        <w:t>«Я и мой ребенок на улицах города»</w:t>
      </w:r>
    </w:p>
    <w:p w:rsidR="00146960" w:rsidRPr="00146960" w:rsidRDefault="00146960" w:rsidP="0014696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46960">
        <w:rPr>
          <w:rFonts w:ascii="Times New Roman" w:hAnsi="Times New Roman"/>
          <w:b/>
          <w:i/>
          <w:sz w:val="28"/>
          <w:szCs w:val="28"/>
        </w:rPr>
        <w:t>Уважаемые родители!</w:t>
      </w:r>
    </w:p>
    <w:p w:rsidR="00146960" w:rsidRPr="00146960" w:rsidRDefault="00146960" w:rsidP="00146960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146960">
        <w:rPr>
          <w:rFonts w:ascii="Times New Roman" w:hAnsi="Times New Roman"/>
          <w:b/>
          <w:i/>
          <w:sz w:val="28"/>
          <w:szCs w:val="28"/>
        </w:rPr>
        <w:t>Мы просим Вас ответить на вопросы анкеты, которые помогут уточнить знают и умеют ли Ваши дети пользоваться правила дорожного движения (ПДД).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b/>
          <w:bCs/>
          <w:sz w:val="28"/>
          <w:szCs w:val="28"/>
        </w:rPr>
        <w:t>1. Ваш ребенок знает: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6960">
        <w:rPr>
          <w:rFonts w:ascii="Times New Roman" w:hAnsi="Times New Roman"/>
          <w:sz w:val="28"/>
          <w:szCs w:val="28"/>
        </w:rPr>
        <w:t>•   название города, в котором живет; свой домашний адрес; название улицы, номер дома и квартиры, номер телефона;</w:t>
      </w:r>
      <w:proofErr w:type="gramEnd"/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>•   название улицы, номер дома, квартиры, телефона;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>•   свой домашний адрес не полностью.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b/>
          <w:bCs/>
          <w:sz w:val="28"/>
          <w:szCs w:val="28"/>
        </w:rPr>
        <w:t>2. Вы с ребенком добираетесь домой из детского сада: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>•   пешком;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>•   на транспорте.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b/>
          <w:bCs/>
          <w:sz w:val="28"/>
          <w:szCs w:val="28"/>
        </w:rPr>
        <w:t>3. Если Вам приходится идти пешком, то Вы с ребенком: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>•   переходите дорогу всегда только по пешеходной дорожке, ориентируясь на зеленый сигнал светофора;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>•   переходите  дорогу  по  пешеходной  дорожке,   если  нет машин, и не смотрите на сигналы светофора;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>•   переходите дорогу там, где Вам кажется удобным.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b/>
          <w:bCs/>
          <w:sz w:val="28"/>
          <w:szCs w:val="28"/>
        </w:rPr>
        <w:t>4. Кто научил ребенка соблюдать Правила?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>•   детский сад;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>•   сами родители;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>•   бабушка, дедушка.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b/>
          <w:bCs/>
          <w:sz w:val="28"/>
          <w:szCs w:val="28"/>
        </w:rPr>
        <w:t>5. Как часто Вы говорите ребенку о необходимости соблю</w:t>
      </w:r>
      <w:r w:rsidRPr="00146960">
        <w:rPr>
          <w:rFonts w:ascii="Times New Roman" w:hAnsi="Times New Roman"/>
          <w:b/>
          <w:bCs/>
          <w:sz w:val="28"/>
          <w:szCs w:val="28"/>
        </w:rPr>
        <w:softHyphen/>
        <w:t>дать Правила дорожного движения?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>•   ежедневно;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>•   иногда;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>•   очень редко;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>•   не говорим на эту тему;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>•   другие ответы.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b/>
          <w:bCs/>
          <w:sz w:val="28"/>
          <w:szCs w:val="28"/>
        </w:rPr>
        <w:t>6. Знает ли Ваш ребенок знаки дорожного движения и мо</w:t>
      </w:r>
      <w:r w:rsidRPr="00146960">
        <w:rPr>
          <w:rFonts w:ascii="Times New Roman" w:hAnsi="Times New Roman"/>
          <w:b/>
          <w:bCs/>
          <w:sz w:val="28"/>
          <w:szCs w:val="28"/>
        </w:rPr>
        <w:softHyphen/>
        <w:t>жет ли рассказать, что они обозначают?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>•   да;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>•   нет;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>•   затрудняюсь ответить.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b/>
          <w:bCs/>
          <w:sz w:val="28"/>
          <w:szCs w:val="28"/>
        </w:rPr>
        <w:t>7. Как Ваш ребенок ведет себя в городском транспорте?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 xml:space="preserve">•   мой ребенок спокойно стоит на остановке; садится вместе </w:t>
      </w:r>
      <w:proofErr w:type="gramStart"/>
      <w:r w:rsidRPr="00146960">
        <w:rPr>
          <w:rFonts w:ascii="Times New Roman" w:hAnsi="Times New Roman"/>
          <w:sz w:val="28"/>
          <w:szCs w:val="28"/>
        </w:rPr>
        <w:t>со</w:t>
      </w:r>
      <w:proofErr w:type="gramEnd"/>
      <w:r w:rsidRPr="00146960">
        <w:rPr>
          <w:rFonts w:ascii="Times New Roman" w:hAnsi="Times New Roman"/>
          <w:sz w:val="28"/>
          <w:szCs w:val="28"/>
        </w:rPr>
        <w:t xml:space="preserve"> взрослым в автобус; не шумит; если есть возможность — садится на свободное сиденье; не высовывается из окна; не сорит в салоне;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lastRenderedPageBreak/>
        <w:t xml:space="preserve">•   мой ребенок бегает и прыгает на остановке; садится в любую дверь, не ориентируясь на взрослого; пробирается </w:t>
      </w:r>
      <w:proofErr w:type="gramStart"/>
      <w:r w:rsidRPr="00146960">
        <w:rPr>
          <w:rFonts w:ascii="Times New Roman" w:hAnsi="Times New Roman"/>
          <w:sz w:val="28"/>
          <w:szCs w:val="28"/>
        </w:rPr>
        <w:t>побыстрее</w:t>
      </w:r>
      <w:proofErr w:type="gramEnd"/>
      <w:r w:rsidRPr="00146960">
        <w:rPr>
          <w:rFonts w:ascii="Times New Roman" w:hAnsi="Times New Roman"/>
          <w:sz w:val="28"/>
          <w:szCs w:val="28"/>
        </w:rPr>
        <w:t xml:space="preserve"> к свободному месту, расталкивая других пасса</w:t>
      </w:r>
      <w:r w:rsidRPr="00146960">
        <w:rPr>
          <w:rFonts w:ascii="Times New Roman" w:hAnsi="Times New Roman"/>
          <w:sz w:val="28"/>
          <w:szCs w:val="28"/>
        </w:rPr>
        <w:softHyphen/>
        <w:t>жиров; громко разговаривает в салоне транспорта.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b/>
          <w:bCs/>
          <w:sz w:val="28"/>
          <w:szCs w:val="28"/>
        </w:rPr>
        <w:t>8. Соблюдаете ли Вы сами Правила движения?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>•   всегда соблюдаю;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>•   не всегда;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>•   не соблюдаю.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b/>
          <w:bCs/>
          <w:sz w:val="28"/>
          <w:szCs w:val="28"/>
        </w:rPr>
        <w:t>9. Нарушаете ли Вы Правила, когда идете вместе с ребен</w:t>
      </w:r>
      <w:r w:rsidRPr="00146960">
        <w:rPr>
          <w:rFonts w:ascii="Times New Roman" w:hAnsi="Times New Roman"/>
          <w:b/>
          <w:bCs/>
          <w:sz w:val="28"/>
          <w:szCs w:val="28"/>
        </w:rPr>
        <w:softHyphen/>
        <w:t>ком?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>•   нет;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>•   иногда бывает, когда спешим;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>•   не обращаем внимания на светофор и на машины.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b/>
          <w:bCs/>
          <w:sz w:val="28"/>
          <w:szCs w:val="28"/>
        </w:rPr>
        <w:t>10. Считаете ли Вы, что усилия педагогов дошкольного уч</w:t>
      </w:r>
      <w:r w:rsidRPr="00146960">
        <w:rPr>
          <w:rFonts w:ascii="Times New Roman" w:hAnsi="Times New Roman"/>
          <w:b/>
          <w:bCs/>
          <w:sz w:val="28"/>
          <w:szCs w:val="28"/>
        </w:rPr>
        <w:softHyphen/>
        <w:t>реждения по ознакомлению детей с правилами безопасного по</w:t>
      </w:r>
      <w:r w:rsidRPr="00146960">
        <w:rPr>
          <w:rFonts w:ascii="Times New Roman" w:hAnsi="Times New Roman"/>
          <w:b/>
          <w:bCs/>
          <w:sz w:val="28"/>
          <w:szCs w:val="28"/>
        </w:rPr>
        <w:softHyphen/>
        <w:t>ведения на улице: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>•   будут эффективны только при поддержке с Вашей стороны;</w:t>
      </w:r>
    </w:p>
    <w:p w:rsidR="00146960" w:rsidRPr="00146960" w:rsidRDefault="00146960" w:rsidP="001469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>•   будут эффективны без всякой поддержки с Вашей стороны;</w:t>
      </w:r>
    </w:p>
    <w:p w:rsidR="00146960" w:rsidRPr="00146960" w:rsidRDefault="00146960" w:rsidP="00146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>•   неэффективны, так как научить безопасному поведению на улице могут только родители.</w:t>
      </w:r>
    </w:p>
    <w:p w:rsidR="00146960" w:rsidRPr="00146960" w:rsidRDefault="00146960" w:rsidP="00146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960" w:rsidRPr="00146960" w:rsidRDefault="00146960" w:rsidP="0014696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46960">
        <w:rPr>
          <w:rFonts w:ascii="Times New Roman" w:hAnsi="Times New Roman"/>
          <w:b/>
          <w:sz w:val="28"/>
          <w:szCs w:val="28"/>
        </w:rPr>
        <w:t>Благодарим Вас за участие в опросе и искренние ответы.</w:t>
      </w:r>
    </w:p>
    <w:p w:rsidR="00146960" w:rsidRPr="00146960" w:rsidRDefault="00146960" w:rsidP="0014696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46960" w:rsidRPr="00146960" w:rsidRDefault="00146960" w:rsidP="0014696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46960" w:rsidRPr="00146960" w:rsidRDefault="00146960" w:rsidP="0014696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46960" w:rsidRPr="00146960" w:rsidRDefault="00146960" w:rsidP="0014696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12B59" w:rsidRPr="00146960" w:rsidRDefault="00212B59" w:rsidP="00146960">
      <w:pPr>
        <w:jc w:val="both"/>
        <w:rPr>
          <w:rFonts w:ascii="Times New Roman" w:hAnsi="Times New Roman"/>
          <w:sz w:val="28"/>
          <w:szCs w:val="28"/>
        </w:rPr>
      </w:pPr>
    </w:p>
    <w:sectPr w:rsidR="00212B59" w:rsidRPr="00146960" w:rsidSect="0014696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28C3"/>
    <w:multiLevelType w:val="multilevel"/>
    <w:tmpl w:val="3584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45D52"/>
    <w:multiLevelType w:val="hybridMultilevel"/>
    <w:tmpl w:val="66F41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C61665"/>
    <w:multiLevelType w:val="multilevel"/>
    <w:tmpl w:val="C73E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A130B3"/>
    <w:multiLevelType w:val="hybridMultilevel"/>
    <w:tmpl w:val="AD88C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AD59A9"/>
    <w:multiLevelType w:val="hybridMultilevel"/>
    <w:tmpl w:val="F030FC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97B39D8"/>
    <w:multiLevelType w:val="hybridMultilevel"/>
    <w:tmpl w:val="1D28C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902082"/>
    <w:multiLevelType w:val="hybridMultilevel"/>
    <w:tmpl w:val="05BA3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6960"/>
    <w:rsid w:val="00146960"/>
    <w:rsid w:val="0021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6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696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96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andard">
    <w:name w:val="Standard"/>
    <w:rsid w:val="0014696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tents1">
    <w:name w:val="Contents 1"/>
    <w:basedOn w:val="Standard"/>
    <w:next w:val="Standard"/>
    <w:rsid w:val="00146960"/>
    <w:pPr>
      <w:shd w:val="clear" w:color="auto" w:fill="FFFFFF"/>
      <w:tabs>
        <w:tab w:val="right" w:leader="dot" w:pos="8296"/>
      </w:tabs>
      <w:spacing w:line="360" w:lineRule="auto"/>
      <w:jc w:val="both"/>
    </w:pPr>
    <w:rPr>
      <w:rFonts w:eastAsia="Times New Roman"/>
      <w:sz w:val="20"/>
      <w:szCs w:val="20"/>
    </w:rPr>
  </w:style>
  <w:style w:type="character" w:customStyle="1" w:styleId="FontStyle207">
    <w:name w:val="Font Style207"/>
    <w:rsid w:val="00146960"/>
    <w:rPr>
      <w:rFonts w:ascii="Century Schoolbook" w:hAnsi="Century Schoolbook" w:cs="Century Schoolbook" w:hint="default"/>
      <w:sz w:val="18"/>
      <w:szCs w:val="18"/>
    </w:rPr>
  </w:style>
  <w:style w:type="paragraph" w:styleId="a3">
    <w:name w:val="Normal (Web)"/>
    <w:basedOn w:val="a"/>
    <w:uiPriority w:val="99"/>
    <w:unhideWhenUsed/>
    <w:rsid w:val="0014696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TGliederung1">
    <w:name w:val="???????~LT~Gliederung 1"/>
    <w:uiPriority w:val="99"/>
    <w:rsid w:val="00146960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Mangal" w:eastAsia="Microsoft YaHei" w:hAnsi="Mangal" w:cs="Mangal"/>
      <w:color w:val="FFFFFF"/>
      <w:sz w:val="64"/>
      <w:szCs w:val="64"/>
      <w:lang w:eastAsia="ru-RU"/>
    </w:rPr>
  </w:style>
  <w:style w:type="paragraph" w:customStyle="1" w:styleId="c0">
    <w:name w:val="c0"/>
    <w:basedOn w:val="a"/>
    <w:rsid w:val="00146960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/>
      <w:sz w:val="24"/>
      <w:szCs w:val="24"/>
      <w:lang w:val="en-US" w:eastAsia="ru-RU" w:bidi="en-US"/>
    </w:rPr>
  </w:style>
  <w:style w:type="character" w:customStyle="1" w:styleId="c1">
    <w:name w:val="c1"/>
    <w:basedOn w:val="a0"/>
    <w:rsid w:val="00146960"/>
  </w:style>
  <w:style w:type="character" w:styleId="a4">
    <w:name w:val="Hyperlink"/>
    <w:basedOn w:val="a0"/>
    <w:uiPriority w:val="99"/>
    <w:unhideWhenUsed/>
    <w:rsid w:val="001469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netadetstva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5" Type="http://schemas.openxmlformats.org/officeDocument/2006/relationships/hyperlink" Target="http://www.maa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2966</Words>
  <Characters>16910</Characters>
  <Application>Microsoft Office Word</Application>
  <DocSecurity>0</DocSecurity>
  <Lines>140</Lines>
  <Paragraphs>39</Paragraphs>
  <ScaleCrop>false</ScaleCrop>
  <Company>Microsoft</Company>
  <LinksUpToDate>false</LinksUpToDate>
  <CharactersWithSpaces>19837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Toshiba-pc</dc:creator>
  <cp:lastModifiedBy>Toshiba-pc</cp:lastModifiedBy>
  <cp:revision>1</cp:revision>
  <dcterms:created xsi:type="dcterms:W3CDTF">2015-06-25T15:11:00Z</dcterms:created>
  <dcterms:modified xsi:type="dcterms:W3CDTF">2015-06-25T15:16:00Z</dcterms:modified>
</cp:coreProperties>
</file>