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94" w:rsidRDefault="00217FF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7.jpg" style="width:212pt;height:162pt;visibility:visible">
            <v:imagedata r:id="rId6" o:title="" croptop="-347f" cropbottom="-450f" cropleft="-256f" cropright="-60f"/>
            <o:lock v:ext="edit" aspectratio="f"/>
          </v:shape>
        </w:pict>
      </w:r>
    </w:p>
    <w:p w:rsidR="000C0794" w:rsidRDefault="000C0794"/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i/>
          <w:iCs/>
          <w:color w:val="C00000"/>
          <w:sz w:val="22"/>
          <w:szCs w:val="22"/>
          <w:u w:val="single"/>
        </w:rPr>
      </w:pPr>
      <w:r w:rsidRPr="000C0170">
        <w:rPr>
          <w:b/>
          <w:bCs/>
          <w:i/>
          <w:iCs/>
          <w:color w:val="C00000"/>
          <w:sz w:val="22"/>
          <w:szCs w:val="22"/>
          <w:u w:val="single"/>
        </w:rPr>
        <w:t>Как вести работу в физ. уголке:</w:t>
      </w:r>
    </w:p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i/>
          <w:iCs/>
          <w:color w:val="000000"/>
          <w:sz w:val="22"/>
          <w:szCs w:val="22"/>
          <w:u w:val="single"/>
        </w:rPr>
      </w:pPr>
    </w:p>
    <w:p w:rsidR="000C0794" w:rsidRPr="000C0170" w:rsidRDefault="000C0794" w:rsidP="000C0170">
      <w:pPr>
        <w:numPr>
          <w:ilvl w:val="0"/>
          <w:numId w:val="7"/>
        </w:numPr>
        <w:tabs>
          <w:tab w:val="left" w:pos="1320"/>
        </w:tabs>
        <w:jc w:val="both"/>
        <w:rPr>
          <w:color w:val="000000"/>
          <w:sz w:val="22"/>
          <w:szCs w:val="22"/>
        </w:rPr>
      </w:pPr>
      <w:r w:rsidRPr="000C0170">
        <w:rPr>
          <w:b/>
          <w:bCs/>
          <w:color w:val="000000"/>
          <w:sz w:val="22"/>
          <w:szCs w:val="22"/>
        </w:rPr>
        <w:t xml:space="preserve"> </w:t>
      </w:r>
      <w:r w:rsidRPr="000C0170">
        <w:rPr>
          <w:color w:val="000000"/>
          <w:sz w:val="22"/>
          <w:szCs w:val="22"/>
        </w:rPr>
        <w:t>перед тем, как внести пособия, необходимо четко представить, с какой целью это делается. Цель должна быть отражена в плане.</w:t>
      </w:r>
    </w:p>
    <w:p w:rsidR="000C0794" w:rsidRPr="000C0170" w:rsidRDefault="000C0794" w:rsidP="000C0170">
      <w:pPr>
        <w:numPr>
          <w:ilvl w:val="0"/>
          <w:numId w:val="7"/>
        </w:numPr>
        <w:tabs>
          <w:tab w:val="left" w:pos="1320"/>
        </w:tabs>
        <w:jc w:val="both"/>
        <w:rPr>
          <w:color w:val="000000"/>
          <w:sz w:val="22"/>
          <w:szCs w:val="22"/>
        </w:rPr>
      </w:pPr>
      <w:r w:rsidRPr="000C0170">
        <w:rPr>
          <w:color w:val="000000"/>
          <w:sz w:val="22"/>
          <w:szCs w:val="22"/>
        </w:rPr>
        <w:t>цели могут быть следующие: познакомить, обыграть, повторить, закрепить с усложнением.</w:t>
      </w:r>
    </w:p>
    <w:p w:rsidR="000C0794" w:rsidRPr="000C0170" w:rsidRDefault="000C0794" w:rsidP="000C0170">
      <w:pPr>
        <w:numPr>
          <w:ilvl w:val="0"/>
          <w:numId w:val="7"/>
        </w:numPr>
        <w:tabs>
          <w:tab w:val="left" w:pos="1320"/>
        </w:tabs>
        <w:jc w:val="both"/>
        <w:rPr>
          <w:color w:val="000000"/>
          <w:sz w:val="22"/>
          <w:szCs w:val="22"/>
        </w:rPr>
      </w:pPr>
      <w:r w:rsidRPr="000C0170">
        <w:rPr>
          <w:color w:val="000000"/>
          <w:sz w:val="22"/>
          <w:szCs w:val="22"/>
        </w:rPr>
        <w:t>после усвоения детьми правил пользования пособиями, можно решать задачи по воспитанию физических качеств: силы, выносливости, быстроты, ловкости.</w:t>
      </w:r>
    </w:p>
    <w:p w:rsidR="000C0794" w:rsidRPr="000C0170" w:rsidRDefault="000C0794" w:rsidP="000C0170">
      <w:pPr>
        <w:numPr>
          <w:ilvl w:val="0"/>
          <w:numId w:val="7"/>
        </w:numPr>
        <w:tabs>
          <w:tab w:val="left" w:pos="1320"/>
        </w:tabs>
        <w:jc w:val="both"/>
        <w:rPr>
          <w:color w:val="000000"/>
          <w:sz w:val="22"/>
          <w:szCs w:val="22"/>
        </w:rPr>
      </w:pPr>
      <w:r w:rsidRPr="000C0170">
        <w:rPr>
          <w:color w:val="000000"/>
          <w:sz w:val="22"/>
          <w:szCs w:val="22"/>
        </w:rPr>
        <w:t>в физ. уголке воспитатель ежедневно проводит индивидуальную работу по профилактики плоскостопия, формированию правильной осанки, укрепление мышц.</w:t>
      </w:r>
    </w:p>
    <w:p w:rsidR="000C0794" w:rsidRPr="000C0170" w:rsidRDefault="000C0794" w:rsidP="000C0170">
      <w:pPr>
        <w:numPr>
          <w:ilvl w:val="0"/>
          <w:numId w:val="7"/>
        </w:numPr>
        <w:tabs>
          <w:tab w:val="left" w:pos="1320"/>
        </w:tabs>
        <w:jc w:val="both"/>
        <w:rPr>
          <w:color w:val="000000"/>
          <w:sz w:val="22"/>
          <w:szCs w:val="22"/>
        </w:rPr>
      </w:pPr>
      <w:r w:rsidRPr="000C0170">
        <w:rPr>
          <w:color w:val="000000"/>
          <w:sz w:val="22"/>
          <w:szCs w:val="22"/>
        </w:rPr>
        <w:t>необходимо иметь комплексы упражнений (карточки), карточки по подвижным играм, карточки основных движений в каждой возрастной группе, иллюстрации или альбомы о различных видах сорта.</w:t>
      </w:r>
    </w:p>
    <w:p w:rsidR="000C0794" w:rsidRDefault="000C0794" w:rsidP="000C0170">
      <w:pPr>
        <w:rPr>
          <w:color w:val="000000"/>
          <w:sz w:val="22"/>
          <w:szCs w:val="22"/>
        </w:rPr>
      </w:pPr>
      <w:r w:rsidRPr="000C0170">
        <w:rPr>
          <w:color w:val="000000"/>
          <w:sz w:val="22"/>
          <w:szCs w:val="22"/>
        </w:rPr>
        <w:t>дети должны знать и уметь рассказать, для чего нужен тот или иной снаряд, как им пользоваться, как он называется, для чего нужна страховка.</w:t>
      </w:r>
    </w:p>
    <w:p w:rsidR="000C0794" w:rsidRPr="000C0170" w:rsidRDefault="000C0794" w:rsidP="000C0170">
      <w:pPr>
        <w:shd w:val="clear" w:color="auto" w:fill="FFFFFF"/>
        <w:ind w:left="567"/>
        <w:jc w:val="center"/>
        <w:textAlignment w:val="baseline"/>
        <w:outlineLvl w:val="1"/>
        <w:rPr>
          <w:rFonts w:ascii="Monotype Corsiva" w:hAnsi="Monotype Corsiva" w:cs="Monotype Corsiva"/>
          <w:b/>
          <w:bCs/>
          <w:i/>
          <w:iCs/>
          <w:color w:val="800080"/>
          <w:sz w:val="28"/>
          <w:szCs w:val="28"/>
          <w:bdr w:val="none" w:sz="0" w:space="0" w:color="auto" w:frame="1"/>
        </w:rPr>
      </w:pPr>
      <w:r w:rsidRPr="000C0170">
        <w:rPr>
          <w:rFonts w:ascii="Monotype Corsiva" w:hAnsi="Monotype Corsiva" w:cs="Monotype Corsiva"/>
          <w:b/>
          <w:bCs/>
          <w:i/>
          <w:iCs/>
          <w:color w:val="800080"/>
          <w:sz w:val="28"/>
          <w:szCs w:val="28"/>
          <w:bdr w:val="none" w:sz="0" w:space="0" w:color="auto" w:frame="1"/>
        </w:rPr>
        <w:lastRenderedPageBreak/>
        <w:t>Чтоб здоровым быть сполна</w:t>
      </w:r>
    </w:p>
    <w:p w:rsidR="000C0794" w:rsidRPr="000C0170" w:rsidRDefault="000C0794" w:rsidP="000C0170">
      <w:pPr>
        <w:shd w:val="clear" w:color="auto" w:fill="FFFFFF"/>
        <w:ind w:left="567"/>
        <w:jc w:val="center"/>
        <w:textAlignment w:val="baseline"/>
        <w:outlineLvl w:val="1"/>
        <w:rPr>
          <w:rFonts w:ascii="Monotype Corsiva" w:hAnsi="Monotype Corsiva" w:cs="Monotype Corsiva"/>
          <w:b/>
          <w:bCs/>
          <w:i/>
          <w:iCs/>
          <w:color w:val="478781"/>
          <w:sz w:val="28"/>
          <w:szCs w:val="28"/>
        </w:rPr>
      </w:pPr>
    </w:p>
    <w:p w:rsidR="000C0794" w:rsidRPr="000C0170" w:rsidRDefault="000C0794" w:rsidP="000C0170">
      <w:pPr>
        <w:shd w:val="clear" w:color="auto" w:fill="FFFFFF"/>
        <w:spacing w:line="270" w:lineRule="atLeast"/>
        <w:ind w:left="567"/>
        <w:textAlignment w:val="baseline"/>
        <w:rPr>
          <w:rFonts w:ascii="Monotype Corsiva" w:hAnsi="Monotype Corsiva" w:cs="Monotype Corsiva"/>
          <w:color w:val="2F2F2F"/>
          <w:sz w:val="28"/>
          <w:szCs w:val="28"/>
        </w:rPr>
      </w:pP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Чтоб здоровым быть сполна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Физкультура всем нужна.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Для начала по порядку -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Утром сделаем зарядку!</w:t>
      </w:r>
    </w:p>
    <w:p w:rsidR="000C0794" w:rsidRPr="000C0170" w:rsidRDefault="000C0794" w:rsidP="000C0170">
      <w:pPr>
        <w:shd w:val="clear" w:color="auto" w:fill="FFFFFF"/>
        <w:spacing w:line="270" w:lineRule="atLeast"/>
        <w:ind w:left="567"/>
        <w:textAlignment w:val="baseline"/>
        <w:rPr>
          <w:rFonts w:ascii="Monotype Corsiva" w:hAnsi="Monotype Corsiva" w:cs="Monotype Corsiva"/>
          <w:color w:val="2F2F2F"/>
          <w:sz w:val="28"/>
          <w:szCs w:val="28"/>
        </w:rPr>
      </w:pP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И без всякого сомненья</w:t>
      </w:r>
      <w:proofErr w:type="gramStart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Е</w:t>
      </w:r>
      <w:proofErr w:type="gramEnd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сть хорошее решенье -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Бег полезен и игра,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Занимайся детвора!</w:t>
      </w:r>
    </w:p>
    <w:p w:rsidR="000C0794" w:rsidRPr="000C0170" w:rsidRDefault="000C0794" w:rsidP="000C0170">
      <w:pPr>
        <w:shd w:val="clear" w:color="auto" w:fill="FFFFFF"/>
        <w:spacing w:line="270" w:lineRule="atLeast"/>
        <w:ind w:left="567"/>
        <w:textAlignment w:val="baseline"/>
        <w:rPr>
          <w:rFonts w:ascii="Monotype Corsiva" w:hAnsi="Monotype Corsiva" w:cs="Monotype Corsiva"/>
          <w:color w:val="2F2F2F"/>
          <w:sz w:val="28"/>
          <w:szCs w:val="28"/>
        </w:rPr>
      </w:pP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Чтоб успешно развиваться,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Нужно спортом заниматься.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От занятий физкультурой</w:t>
      </w:r>
      <w:proofErr w:type="gramStart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Б</w:t>
      </w:r>
      <w:proofErr w:type="gramEnd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удет стройная фигура.</w:t>
      </w:r>
    </w:p>
    <w:p w:rsidR="000C0794" w:rsidRPr="000C0170" w:rsidRDefault="000C0794" w:rsidP="000C0170">
      <w:pPr>
        <w:shd w:val="clear" w:color="auto" w:fill="FFFFFF"/>
        <w:spacing w:line="270" w:lineRule="atLeast"/>
        <w:ind w:left="567"/>
        <w:textAlignment w:val="baseline"/>
        <w:rPr>
          <w:rFonts w:ascii="Arial" w:hAnsi="Arial" w:cs="Arial"/>
          <w:color w:val="2F2F2F"/>
          <w:sz w:val="20"/>
          <w:szCs w:val="20"/>
        </w:rPr>
      </w:pP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Нам полезно без сомненья</w:t>
      </w:r>
      <w:proofErr w:type="gramStart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В</w:t>
      </w:r>
      <w:proofErr w:type="gramEnd"/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t>се, что связано с движеньем.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Вот, поэтому, ребятки,</w:t>
      </w:r>
      <w:r w:rsidRPr="000C0170">
        <w:rPr>
          <w:rFonts w:ascii="Monotype Corsiva" w:hAnsi="Monotype Corsiva" w:cs="Monotype Corsiva"/>
          <w:color w:val="800080"/>
          <w:sz w:val="28"/>
          <w:szCs w:val="28"/>
          <w:bdr w:val="none" w:sz="0" w:space="0" w:color="auto" w:frame="1"/>
        </w:rPr>
        <w:br/>
        <w:t>Будем спортом заниматься</w:t>
      </w:r>
      <w:proofErr w:type="gramStart"/>
      <w:r>
        <w:rPr>
          <w:rFonts w:ascii="Arial" w:hAnsi="Arial" w:cs="Arial"/>
          <w:color w:val="800080"/>
          <w:sz w:val="20"/>
          <w:szCs w:val="20"/>
          <w:bdr w:val="none" w:sz="0" w:space="0" w:color="auto" w:frame="1"/>
        </w:rPr>
        <w:t xml:space="preserve"> </w:t>
      </w:r>
      <w:r w:rsidRPr="000C0170">
        <w:rPr>
          <w:rFonts w:ascii="Arial" w:hAnsi="Arial" w:cs="Arial"/>
          <w:color w:val="800080"/>
          <w:sz w:val="20"/>
          <w:szCs w:val="20"/>
          <w:bdr w:val="none" w:sz="0" w:space="0" w:color="auto" w:frame="1"/>
        </w:rPr>
        <w:t>.</w:t>
      </w:r>
      <w:proofErr w:type="gramEnd"/>
    </w:p>
    <w:p w:rsidR="000C0794" w:rsidRDefault="000C0794" w:rsidP="000C0170">
      <w:pPr>
        <w:rPr>
          <w:sz w:val="22"/>
          <w:szCs w:val="22"/>
        </w:rPr>
      </w:pPr>
    </w:p>
    <w:p w:rsidR="000C0794" w:rsidRDefault="000C0794" w:rsidP="000C0170">
      <w:pPr>
        <w:rPr>
          <w:sz w:val="22"/>
          <w:szCs w:val="22"/>
        </w:rPr>
      </w:pPr>
    </w:p>
    <w:p w:rsidR="000C0794" w:rsidRDefault="00217FF3" w:rsidP="000C0170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8" o:spid="_x0000_i1026" type="#_x0000_t75" alt="0_83c85_38a4bcc5_L_M.jpg" style="width:182pt;height:131pt;visibility:visible">
            <v:imagedata r:id="rId7" o:title="" croptop="-414f" cropbottom="-610f" cropright="-90f"/>
            <o:lock v:ext="edit" aspectratio="f"/>
          </v:shape>
        </w:pict>
      </w:r>
    </w:p>
    <w:p w:rsidR="000C0794" w:rsidRDefault="000C0794" w:rsidP="000C0170">
      <w:pPr>
        <w:rPr>
          <w:sz w:val="22"/>
          <w:szCs w:val="22"/>
        </w:rPr>
      </w:pPr>
    </w:p>
    <w:p w:rsidR="000C0794" w:rsidRDefault="000C0794" w:rsidP="000C0170">
      <w:pPr>
        <w:rPr>
          <w:sz w:val="22"/>
          <w:szCs w:val="22"/>
        </w:rPr>
      </w:pPr>
    </w:p>
    <w:p w:rsidR="000C0794" w:rsidRDefault="000C0794" w:rsidP="000C0170">
      <w:pPr>
        <w:rPr>
          <w:sz w:val="22"/>
          <w:szCs w:val="22"/>
        </w:rPr>
      </w:pPr>
    </w:p>
    <w:p w:rsidR="000C0794" w:rsidRDefault="000C0794" w:rsidP="000C017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>Составил</w:t>
      </w:r>
      <w:proofErr w:type="gramStart"/>
      <w:r>
        <w:rPr>
          <w:rFonts w:ascii="Monotype Corsiva" w:hAnsi="Monotype Corsiva" w:cs="Monotype Corsiva"/>
          <w:i/>
          <w:iCs/>
          <w:sz w:val="28"/>
          <w:szCs w:val="28"/>
        </w:rPr>
        <w:t xml:space="preserve"> :</w:t>
      </w:r>
      <w:proofErr w:type="gramEnd"/>
      <w:r>
        <w:rPr>
          <w:rFonts w:ascii="Monotype Corsiva" w:hAnsi="Monotype Corsiva" w:cs="Monotype Corsiva"/>
          <w:i/>
          <w:iCs/>
          <w:sz w:val="28"/>
          <w:szCs w:val="28"/>
        </w:rPr>
        <w:t xml:space="preserve"> инструктор</w:t>
      </w:r>
    </w:p>
    <w:p w:rsidR="000C0794" w:rsidRDefault="000C0794" w:rsidP="000C017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Monotype Corsiva" w:hAnsi="Monotype Corsiva" w:cs="Monotype Corsiva"/>
          <w:i/>
          <w:iCs/>
          <w:sz w:val="28"/>
          <w:szCs w:val="28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>по физ. культуре</w:t>
      </w:r>
    </w:p>
    <w:p w:rsidR="000C0794" w:rsidRPr="000C0170" w:rsidRDefault="000C0794" w:rsidP="000C0170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b/>
          <w:bCs/>
          <w:color w:val="800000"/>
          <w:sz w:val="40"/>
          <w:szCs w:val="40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>Драган Елена Васильевна</w:t>
      </w:r>
    </w:p>
    <w:p w:rsidR="000C0794" w:rsidRDefault="000C0794" w:rsidP="000C0170">
      <w:pPr>
        <w:jc w:val="center"/>
        <w:rPr>
          <w:b/>
          <w:bCs/>
          <w:i/>
          <w:iCs/>
          <w:color w:val="0000FF"/>
          <w:sz w:val="22"/>
          <w:szCs w:val="22"/>
        </w:rPr>
      </w:pPr>
    </w:p>
    <w:p w:rsidR="000C0794" w:rsidRPr="004270CD" w:rsidRDefault="000C0794" w:rsidP="000C0170">
      <w:pPr>
        <w:jc w:val="center"/>
        <w:rPr>
          <w:b/>
          <w:bCs/>
          <w:i/>
          <w:iCs/>
          <w:color w:val="0000FF"/>
          <w:sz w:val="22"/>
          <w:szCs w:val="22"/>
        </w:rPr>
      </w:pPr>
      <w:r w:rsidRPr="004270CD">
        <w:rPr>
          <w:b/>
          <w:bCs/>
          <w:i/>
          <w:iCs/>
          <w:color w:val="0000FF"/>
          <w:sz w:val="22"/>
          <w:szCs w:val="22"/>
        </w:rPr>
        <w:lastRenderedPageBreak/>
        <w:t>МАДОУ  д/с № 10 «Дубравушка»</w:t>
      </w:r>
    </w:p>
    <w:p w:rsidR="000C0794" w:rsidRDefault="000C0794" w:rsidP="000C0170">
      <w:pPr>
        <w:jc w:val="center"/>
        <w:rPr>
          <w:sz w:val="22"/>
          <w:szCs w:val="22"/>
        </w:rPr>
      </w:pPr>
    </w:p>
    <w:p w:rsidR="000C0794" w:rsidRDefault="000C0794" w:rsidP="000C0170">
      <w:pPr>
        <w:jc w:val="center"/>
        <w:rPr>
          <w:sz w:val="22"/>
          <w:szCs w:val="22"/>
        </w:rPr>
      </w:pPr>
    </w:p>
    <w:p w:rsidR="000C0794" w:rsidRDefault="000C0794" w:rsidP="000C0170">
      <w:pPr>
        <w:jc w:val="center"/>
        <w:rPr>
          <w:sz w:val="22"/>
          <w:szCs w:val="22"/>
        </w:rPr>
      </w:pPr>
    </w:p>
    <w:p w:rsidR="000C0794" w:rsidRDefault="00217FF3" w:rsidP="000C017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0" o:spid="_x0000_i1027" type="#_x0000_t75" alt="1d72f34354eea7ca36a68048635f8988.jpg.jpg" style="width:239pt;height:238pt;visibility:visible">
            <v:imagedata r:id="rId8" o:title=""/>
            <o:lock v:ext="edit" aspectratio="f"/>
          </v:shape>
        </w:pict>
      </w:r>
    </w:p>
    <w:p w:rsidR="000C0794" w:rsidRDefault="000C0794" w:rsidP="000C0170">
      <w:pPr>
        <w:jc w:val="center"/>
        <w:rPr>
          <w:noProof/>
          <w:sz w:val="22"/>
          <w:szCs w:val="22"/>
        </w:rPr>
      </w:pPr>
    </w:p>
    <w:p w:rsidR="000C0794" w:rsidRDefault="000C0794" w:rsidP="000C0170">
      <w:pPr>
        <w:rPr>
          <w:noProof/>
          <w:sz w:val="22"/>
          <w:szCs w:val="22"/>
        </w:rPr>
      </w:pPr>
    </w:p>
    <w:p w:rsidR="000C0794" w:rsidRDefault="000C0794" w:rsidP="000C0170">
      <w:pPr>
        <w:rPr>
          <w:noProof/>
          <w:sz w:val="22"/>
          <w:szCs w:val="22"/>
        </w:rPr>
      </w:pPr>
    </w:p>
    <w:p w:rsidR="000C0794" w:rsidRDefault="000C0794" w:rsidP="000C0170">
      <w:pPr>
        <w:rPr>
          <w:noProof/>
          <w:sz w:val="22"/>
          <w:szCs w:val="22"/>
        </w:rPr>
      </w:pPr>
    </w:p>
    <w:p w:rsidR="000C0794" w:rsidRDefault="00217FF3" w:rsidP="000C0170">
      <w:pPr>
        <w:jc w:val="center"/>
        <w:rPr>
          <w:noProof/>
          <w:sz w:val="22"/>
          <w:szCs w:val="22"/>
        </w:rPr>
      </w:pPr>
      <w:r>
        <w:rPr>
          <w:b/>
          <w:bCs/>
          <w:i/>
          <w:iCs/>
          <w:color w:val="FF0000"/>
          <w:sz w:val="40"/>
          <w:szCs w:val="40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8" type="#_x0000_t167" style="width:247pt;height:163pt" fillcolor="gray" strokeweight="1pt">
            <v:fill r:id="rId9" o:title="" color2="yellow" type="pattern"/>
            <v:shadow on="t" opacity="52429f" offset="3pt"/>
            <v:textpath style="font-family:&quot;Arial Black&quot;;v-text-kern:t" trim="t" fitpath="t" xscale="f" string="Физкультурный уголок&#10;в группе&#10;"/>
          </v:shape>
        </w:pict>
      </w:r>
    </w:p>
    <w:p w:rsidR="000C0794" w:rsidRDefault="000C0794" w:rsidP="000C0170">
      <w:pPr>
        <w:jc w:val="center"/>
        <w:rPr>
          <w:noProof/>
          <w:sz w:val="22"/>
          <w:szCs w:val="22"/>
        </w:rPr>
      </w:pPr>
    </w:p>
    <w:p w:rsidR="000C0794" w:rsidRDefault="000C0794" w:rsidP="000C0170">
      <w:pPr>
        <w:rPr>
          <w:sz w:val="22"/>
          <w:szCs w:val="22"/>
        </w:rPr>
      </w:pPr>
    </w:p>
    <w:p w:rsidR="000C0794" w:rsidRPr="000C0170" w:rsidRDefault="000C0794" w:rsidP="000C0170">
      <w:pPr>
        <w:jc w:val="center"/>
        <w:rPr>
          <w:sz w:val="22"/>
          <w:szCs w:val="22"/>
        </w:rPr>
      </w:pPr>
      <w:r>
        <w:rPr>
          <w:sz w:val="22"/>
          <w:szCs w:val="22"/>
        </w:rPr>
        <w:t>2013г.</w:t>
      </w:r>
    </w:p>
    <w:p w:rsidR="000C0794" w:rsidRPr="000C0170" w:rsidRDefault="000C0794" w:rsidP="000C0170">
      <w:pPr>
        <w:rPr>
          <w:b/>
          <w:bCs/>
          <w:color w:val="FF0000"/>
          <w:sz w:val="28"/>
          <w:szCs w:val="28"/>
          <w:u w:val="single"/>
        </w:rPr>
      </w:pPr>
      <w:r w:rsidRPr="000C0170">
        <w:rPr>
          <w:b/>
          <w:bCs/>
          <w:color w:val="FF0000"/>
          <w:sz w:val="28"/>
          <w:szCs w:val="28"/>
          <w:u w:val="single"/>
        </w:rPr>
        <w:lastRenderedPageBreak/>
        <w:t>Задачи:</w:t>
      </w:r>
    </w:p>
    <w:p w:rsidR="000C0794" w:rsidRPr="000C0170" w:rsidRDefault="000C0794" w:rsidP="000C0170">
      <w:pPr>
        <w:numPr>
          <w:ilvl w:val="0"/>
          <w:numId w:val="1"/>
        </w:numPr>
      </w:pPr>
      <w:r w:rsidRPr="000C0170">
        <w:t>главная задача физ. уголка – развитие культуры движений, развитие разнообразия движений, двигательного творчества и качества движения;</w:t>
      </w:r>
    </w:p>
    <w:p w:rsidR="000C0794" w:rsidRPr="000C0170" w:rsidRDefault="000C0794" w:rsidP="000C0170">
      <w:pPr>
        <w:numPr>
          <w:ilvl w:val="0"/>
          <w:numId w:val="1"/>
        </w:numPr>
      </w:pPr>
      <w:r w:rsidRPr="000C0170">
        <w:t>физ. уголок организуется для того, чтобы дети заранее (до занятия) знакомились с пособиями и правилами пользования ими, разучивали упражнения и движения для занятия. Это повышает эффективность физ. занятий.</w:t>
      </w:r>
    </w:p>
    <w:p w:rsidR="000C0794" w:rsidRPr="000C0170" w:rsidRDefault="000C0794" w:rsidP="000C0170"/>
    <w:p w:rsidR="000C0794" w:rsidRPr="000C0170" w:rsidRDefault="000C0794" w:rsidP="000C0170">
      <w:pPr>
        <w:rPr>
          <w:b/>
          <w:bCs/>
          <w:color w:val="FF0000"/>
          <w:sz w:val="28"/>
          <w:szCs w:val="28"/>
          <w:u w:val="single"/>
        </w:rPr>
      </w:pPr>
      <w:r w:rsidRPr="000C0170">
        <w:rPr>
          <w:b/>
          <w:bCs/>
          <w:color w:val="FF0000"/>
          <w:sz w:val="28"/>
          <w:szCs w:val="28"/>
          <w:u w:val="single"/>
        </w:rPr>
        <w:t>Требования к физ. уголку:</w:t>
      </w:r>
    </w:p>
    <w:p w:rsidR="000C0794" w:rsidRPr="000C0170" w:rsidRDefault="000C0794" w:rsidP="000C0170">
      <w:pPr>
        <w:numPr>
          <w:ilvl w:val="0"/>
          <w:numId w:val="5"/>
        </w:numPr>
      </w:pPr>
      <w:r w:rsidRPr="000C0170">
        <w:t>физ. уголок можно расположить в раздевалке или групповой комнате, там, где есть свободная стена, для отбивания мяча от стены, метания, набрасывания колец;</w:t>
      </w:r>
    </w:p>
    <w:p w:rsidR="000C0794" w:rsidRPr="000C0170" w:rsidRDefault="000C0794" w:rsidP="000C0170">
      <w:pPr>
        <w:numPr>
          <w:ilvl w:val="0"/>
          <w:numId w:val="5"/>
        </w:numPr>
      </w:pPr>
      <w:r w:rsidRPr="000C0170">
        <w:t>один или два раза в год менять место расположения физ. уголка;</w:t>
      </w:r>
    </w:p>
    <w:p w:rsidR="000C0794" w:rsidRPr="000C0170" w:rsidRDefault="000C0794" w:rsidP="000C0170">
      <w:pPr>
        <w:numPr>
          <w:ilvl w:val="0"/>
          <w:numId w:val="5"/>
        </w:numPr>
      </w:pPr>
      <w:r w:rsidRPr="000C0170">
        <w:t>периодически убирать не востребованное оборудование, и затем вновь вносить;</w:t>
      </w:r>
    </w:p>
    <w:p w:rsidR="000C0794" w:rsidRPr="000C0170" w:rsidRDefault="000C0794" w:rsidP="000C0170">
      <w:pPr>
        <w:numPr>
          <w:ilvl w:val="0"/>
          <w:numId w:val="5"/>
        </w:numPr>
      </w:pPr>
      <w:r w:rsidRPr="000C0170">
        <w:t>уголок оформляется с учетом программы: (например, «Детство: начиная со средней группы – самоконтроль за развитием двигательных качеств»);</w:t>
      </w:r>
    </w:p>
    <w:p w:rsidR="000C0794" w:rsidRPr="000C0170" w:rsidRDefault="000C0794" w:rsidP="000C0170">
      <w:pPr>
        <w:numPr>
          <w:ilvl w:val="0"/>
          <w:numId w:val="5"/>
        </w:numPr>
      </w:pPr>
      <w:r w:rsidRPr="000C0170">
        <w:t>в физ. уголке должны учитываться:</w:t>
      </w:r>
    </w:p>
    <w:p w:rsidR="000C0794" w:rsidRPr="000C0170" w:rsidRDefault="000C0794" w:rsidP="000C0170">
      <w:pPr>
        <w:numPr>
          <w:ilvl w:val="2"/>
          <w:numId w:val="6"/>
        </w:numPr>
        <w:tabs>
          <w:tab w:val="left" w:pos="1320"/>
        </w:tabs>
        <w:ind w:left="1418" w:hanging="284"/>
      </w:pPr>
      <w:r w:rsidRPr="000C0170">
        <w:t>- здоровье детей;</w:t>
      </w:r>
    </w:p>
    <w:p w:rsidR="000C0794" w:rsidRPr="000C0170" w:rsidRDefault="000C0794" w:rsidP="000C0170">
      <w:pPr>
        <w:numPr>
          <w:ilvl w:val="2"/>
          <w:numId w:val="6"/>
        </w:numPr>
        <w:tabs>
          <w:tab w:val="left" w:pos="1320"/>
        </w:tabs>
        <w:ind w:left="1418" w:hanging="284"/>
      </w:pPr>
      <w:r w:rsidRPr="000C0170">
        <w:t>- интересы детей (мальчики и девочки);</w:t>
      </w:r>
    </w:p>
    <w:p w:rsidR="000C0794" w:rsidRPr="000C0170" w:rsidRDefault="000C0794" w:rsidP="000C0170">
      <w:pPr>
        <w:numPr>
          <w:ilvl w:val="2"/>
          <w:numId w:val="6"/>
        </w:numPr>
        <w:tabs>
          <w:tab w:val="left" w:pos="1320"/>
        </w:tabs>
        <w:ind w:left="1418" w:hanging="284"/>
      </w:pPr>
      <w:r w:rsidRPr="000C0170">
        <w:t>- учет задач решающих в ДОУ;</w:t>
      </w:r>
    </w:p>
    <w:p w:rsidR="000C0794" w:rsidRPr="000C0170" w:rsidRDefault="000C0794" w:rsidP="000C0170">
      <w:pPr>
        <w:numPr>
          <w:ilvl w:val="2"/>
          <w:numId w:val="6"/>
        </w:numPr>
        <w:tabs>
          <w:tab w:val="left" w:pos="1320"/>
        </w:tabs>
        <w:ind w:left="1418" w:hanging="284"/>
      </w:pPr>
      <w:r w:rsidRPr="000C0170">
        <w:t>- учет возрастных условий;</w:t>
      </w:r>
    </w:p>
    <w:p w:rsidR="000C0794" w:rsidRPr="000C0170" w:rsidRDefault="000C0794" w:rsidP="000C0170">
      <w:pPr>
        <w:numPr>
          <w:ilvl w:val="2"/>
          <w:numId w:val="6"/>
        </w:numPr>
        <w:tabs>
          <w:tab w:val="left" w:pos="1320"/>
        </w:tabs>
        <w:ind w:left="1418" w:hanging="284"/>
      </w:pPr>
      <w:r w:rsidRPr="000C0170">
        <w:t>- учет динамичности;</w:t>
      </w:r>
    </w:p>
    <w:p w:rsidR="000C0794" w:rsidRPr="000C0170" w:rsidRDefault="000C0794" w:rsidP="00217FF3">
      <w:pPr>
        <w:numPr>
          <w:ilvl w:val="0"/>
          <w:numId w:val="5"/>
        </w:numPr>
        <w:tabs>
          <w:tab w:val="left" w:pos="1320"/>
        </w:tabs>
      </w:pPr>
      <w:bookmarkStart w:id="0" w:name="_GoBack"/>
      <w:bookmarkEnd w:id="0"/>
      <w:r w:rsidRPr="000C0170">
        <w:lastRenderedPageBreak/>
        <w:t>в физ. уголок можно добавлять оборудование для    сюжетно-ролевых игр;</w:t>
      </w:r>
    </w:p>
    <w:p w:rsidR="000C0794" w:rsidRDefault="000C0794" w:rsidP="000C0170">
      <w:pPr>
        <w:tabs>
          <w:tab w:val="left" w:pos="1320"/>
        </w:tabs>
        <w:jc w:val="center"/>
        <w:rPr>
          <w:i/>
          <w:iCs/>
          <w:color w:val="FF0000"/>
          <w:sz w:val="28"/>
          <w:szCs w:val="28"/>
          <w:u w:val="single"/>
        </w:rPr>
      </w:pPr>
    </w:p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color w:val="FF0000"/>
          <w:sz w:val="28"/>
          <w:szCs w:val="28"/>
        </w:rPr>
      </w:pPr>
      <w:r w:rsidRPr="000C0170">
        <w:rPr>
          <w:b/>
          <w:bCs/>
          <w:i/>
          <w:iCs/>
          <w:color w:val="FF0000"/>
          <w:sz w:val="28"/>
          <w:szCs w:val="28"/>
          <w:u w:val="single"/>
        </w:rPr>
        <w:t>Примерный перечень спортивного инвентаря:</w:t>
      </w:r>
    </w:p>
    <w:p w:rsidR="000C0794" w:rsidRPr="000C0170" w:rsidRDefault="000C0794" w:rsidP="000C0170">
      <w:pPr>
        <w:tabs>
          <w:tab w:val="left" w:pos="1320"/>
        </w:tabs>
        <w:rPr>
          <w:color w:val="FF0000"/>
        </w:rPr>
      </w:pPr>
    </w:p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i/>
          <w:iCs/>
          <w:color w:val="009900"/>
          <w:sz w:val="28"/>
          <w:szCs w:val="28"/>
        </w:rPr>
      </w:pPr>
      <w:r w:rsidRPr="000C0170">
        <w:rPr>
          <w:b/>
          <w:bCs/>
          <w:i/>
          <w:iCs/>
          <w:color w:val="009900"/>
          <w:sz w:val="28"/>
          <w:szCs w:val="28"/>
        </w:rPr>
        <w:t>Для младшей и ср. группы:</w:t>
      </w:r>
    </w:p>
    <w:p w:rsidR="000C0794" w:rsidRPr="000C0170" w:rsidRDefault="000C0794" w:rsidP="000C0170">
      <w:pPr>
        <w:tabs>
          <w:tab w:val="left" w:pos="1320"/>
        </w:tabs>
        <w:rPr>
          <w:i/>
          <w:iCs/>
          <w:color w:val="FF0000"/>
          <w:sz w:val="16"/>
          <w:szCs w:val="16"/>
        </w:rPr>
      </w:pPr>
    </w:p>
    <w:p w:rsidR="000C0794" w:rsidRPr="000C0170" w:rsidRDefault="00217FF3" w:rsidP="000C0170">
      <w:pPr>
        <w:tabs>
          <w:tab w:val="left" w:pos="1320"/>
        </w:tabs>
        <w:rPr>
          <w:i/>
          <w:iCs/>
          <w:color w:val="FF0000"/>
        </w:rPr>
      </w:pPr>
      <w:r>
        <w:rPr>
          <w:i/>
          <w:iCs/>
          <w:noProof/>
          <w:color w:val="FF0000"/>
        </w:rPr>
        <w:pict>
          <v:shape id="Рисунок 5" o:spid="_x0000_i1029" type="#_x0000_t75" alt="5e29c2a3ed5523178b372349a6e1b120.jpg" style="width:245pt;height:186pt;visibility:visible">
            <v:imagedata r:id="rId10" o:title=""/>
            <o:lock v:ext="edit" aspectratio="f"/>
          </v:shape>
        </w:pic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гимнастическая стенка (высота 1,5м.)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 xml:space="preserve">- ребристая доска или резиновая дорожка с </w:t>
      </w:r>
      <w:proofErr w:type="gramStart"/>
      <w:r w:rsidRPr="000C0170">
        <w:rPr>
          <w:color w:val="000000"/>
        </w:rPr>
        <w:t>сильно выпуклыми</w:t>
      </w:r>
      <w:proofErr w:type="gramEnd"/>
      <w:r w:rsidRPr="000C0170">
        <w:rPr>
          <w:color w:val="000000"/>
        </w:rPr>
        <w:t xml:space="preserve"> рельефами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гимнастическая доска (ширина 20-15см.)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дуги (можно сделать в виде силуэта животного с изогнутой спиной)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мячи (разные размеры)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гимнастические ящики (50Х50; 40Х40; 45Х45, высота 20, 15, 10)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настольно – спортивные игры для развития мелкой моторики рук, развития мышц, пальцев, кисти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для средней группы – мишень для метания или баскетбольная корзина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скакалки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</w:p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i/>
          <w:iCs/>
          <w:color w:val="0000FF"/>
          <w:sz w:val="28"/>
          <w:szCs w:val="28"/>
        </w:rPr>
      </w:pPr>
      <w:r w:rsidRPr="000C0170">
        <w:rPr>
          <w:b/>
          <w:bCs/>
          <w:i/>
          <w:iCs/>
          <w:color w:val="0000FF"/>
          <w:sz w:val="28"/>
          <w:szCs w:val="28"/>
        </w:rPr>
        <w:lastRenderedPageBreak/>
        <w:t>Для старшей и подготовительной групп:</w:t>
      </w:r>
    </w:p>
    <w:p w:rsidR="000C0794" w:rsidRPr="000C0170" w:rsidRDefault="000C0794" w:rsidP="000C0170">
      <w:pPr>
        <w:tabs>
          <w:tab w:val="left" w:pos="1320"/>
        </w:tabs>
        <w:jc w:val="center"/>
        <w:rPr>
          <w:b/>
          <w:bCs/>
          <w:i/>
          <w:iCs/>
          <w:color w:val="FF0000"/>
          <w:sz w:val="16"/>
          <w:szCs w:val="16"/>
        </w:rPr>
      </w:pPr>
    </w:p>
    <w:p w:rsidR="000C0794" w:rsidRPr="000C0170" w:rsidRDefault="00217FF3" w:rsidP="000C0170">
      <w:pPr>
        <w:tabs>
          <w:tab w:val="left" w:pos="1320"/>
        </w:tabs>
        <w:rPr>
          <w:i/>
          <w:iCs/>
          <w:color w:val="FF0000"/>
        </w:rPr>
      </w:pPr>
      <w:r>
        <w:rPr>
          <w:i/>
          <w:iCs/>
          <w:noProof/>
          <w:color w:val="FF0000"/>
        </w:rPr>
        <w:pict>
          <v:shape id="Рисунок 4" o:spid="_x0000_i1030" type="#_x0000_t75" alt="411.JPG" style="width:203pt;height:151pt;visibility:visible">
            <v:imagedata r:id="rId11" o:title="" croptop="-371f" cropbottom="-567f" cropright="-97f"/>
            <o:lock v:ext="edit" aspectratio="f"/>
          </v:shape>
        </w:pic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веревочная лестница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мат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канат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гимн</w:t>
      </w:r>
      <w:proofErr w:type="gramStart"/>
      <w:r w:rsidRPr="000C0170">
        <w:rPr>
          <w:color w:val="000000"/>
        </w:rPr>
        <w:t>.</w:t>
      </w:r>
      <w:proofErr w:type="gramEnd"/>
      <w:r w:rsidRPr="000C0170">
        <w:rPr>
          <w:color w:val="000000"/>
        </w:rPr>
        <w:t xml:space="preserve"> </w:t>
      </w:r>
      <w:proofErr w:type="gramStart"/>
      <w:r w:rsidRPr="000C0170">
        <w:rPr>
          <w:color w:val="000000"/>
        </w:rPr>
        <w:t>с</w:t>
      </w:r>
      <w:proofErr w:type="gramEnd"/>
      <w:r w:rsidRPr="000C0170">
        <w:rPr>
          <w:color w:val="000000"/>
        </w:rPr>
        <w:t>тенка (высота 2м.)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мишень, мешочки для метания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мячи всех размеров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настольные спортивные игры, игрушки – самоделки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скакалки (обязательно одна для взрослого)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color w:val="000000"/>
        </w:rPr>
        <w:t>- мелкие пособия: обручи, кегли, ленточки, дуги, гимн</w:t>
      </w:r>
      <w:proofErr w:type="gramStart"/>
      <w:r w:rsidRPr="000C0170">
        <w:rPr>
          <w:color w:val="000000"/>
        </w:rPr>
        <w:t>.</w:t>
      </w:r>
      <w:proofErr w:type="gramEnd"/>
      <w:r w:rsidRPr="000C0170">
        <w:rPr>
          <w:color w:val="000000"/>
        </w:rPr>
        <w:t xml:space="preserve">  </w:t>
      </w:r>
      <w:proofErr w:type="gramStart"/>
      <w:r w:rsidRPr="000C0170">
        <w:rPr>
          <w:color w:val="000000"/>
        </w:rPr>
        <w:t>п</w:t>
      </w:r>
      <w:proofErr w:type="gramEnd"/>
      <w:r w:rsidRPr="000C0170">
        <w:rPr>
          <w:color w:val="000000"/>
        </w:rPr>
        <w:t>алки, шнур</w:t>
      </w: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</w:p>
    <w:p w:rsidR="000C0794" w:rsidRPr="000C0170" w:rsidRDefault="000C0794" w:rsidP="000C0170">
      <w:pPr>
        <w:tabs>
          <w:tab w:val="left" w:pos="1320"/>
        </w:tabs>
        <w:ind w:left="284"/>
        <w:rPr>
          <w:color w:val="000000"/>
        </w:rPr>
      </w:pPr>
      <w:r w:rsidRPr="000C0170">
        <w:rPr>
          <w:i/>
          <w:iCs/>
          <w:color w:val="FF0000"/>
          <w:u w:val="single"/>
        </w:rPr>
        <w:t>Для всех:</w:t>
      </w:r>
      <w:r w:rsidRPr="000C0170">
        <w:rPr>
          <w:color w:val="000000"/>
        </w:rPr>
        <w:t xml:space="preserve">  Различные массажные коврики</w:t>
      </w:r>
    </w:p>
    <w:p w:rsidR="000C0794" w:rsidRPr="000C0170" w:rsidRDefault="00217FF3" w:rsidP="000C017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6" o:spid="_x0000_i1031" type="#_x0000_t75" alt="b98aff27dab93cd859d12a3ac12d214f_h.jpg" style="width:213pt;height:143pt;visibility:visible">
            <v:imagedata r:id="rId12" o:title="" croptop="-391f" cropbottom="-529f" cropright="-77f"/>
            <o:lock v:ext="edit" aspectratio="f"/>
          </v:shape>
        </w:pict>
      </w:r>
    </w:p>
    <w:sectPr w:rsidR="000C0794" w:rsidRPr="000C0170" w:rsidSect="000C0170">
      <w:pgSz w:w="16838" w:h="11906" w:orient="landscape"/>
      <w:pgMar w:top="709" w:right="1134" w:bottom="142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FB7"/>
    <w:multiLevelType w:val="hybridMultilevel"/>
    <w:tmpl w:val="B2921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813D65"/>
    <w:multiLevelType w:val="hybridMultilevel"/>
    <w:tmpl w:val="1158C3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4E842B0"/>
    <w:multiLevelType w:val="hybridMultilevel"/>
    <w:tmpl w:val="5394C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D5F65"/>
    <w:multiLevelType w:val="hybridMultilevel"/>
    <w:tmpl w:val="DA84A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75C57"/>
    <w:multiLevelType w:val="hybridMultilevel"/>
    <w:tmpl w:val="90547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C5260F"/>
    <w:multiLevelType w:val="hybridMultilevel"/>
    <w:tmpl w:val="88709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5E65E5"/>
    <w:multiLevelType w:val="hybridMultilevel"/>
    <w:tmpl w:val="A35465CA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>
      <w:start w:val="1"/>
      <w:numFmt w:val="decimal"/>
      <w:lvlText w:val="%4."/>
      <w:lvlJc w:val="left"/>
      <w:pPr>
        <w:ind w:left="3285" w:hanging="360"/>
      </w:pPr>
    </w:lvl>
    <w:lvl w:ilvl="4" w:tplc="04190019">
      <w:start w:val="1"/>
      <w:numFmt w:val="lowerLetter"/>
      <w:lvlText w:val="%5."/>
      <w:lvlJc w:val="left"/>
      <w:pPr>
        <w:ind w:left="4005" w:hanging="360"/>
      </w:pPr>
    </w:lvl>
    <w:lvl w:ilvl="5" w:tplc="0419001B">
      <w:start w:val="1"/>
      <w:numFmt w:val="lowerRoman"/>
      <w:lvlText w:val="%6."/>
      <w:lvlJc w:val="right"/>
      <w:pPr>
        <w:ind w:left="4725" w:hanging="180"/>
      </w:pPr>
    </w:lvl>
    <w:lvl w:ilvl="6" w:tplc="0419000F">
      <w:start w:val="1"/>
      <w:numFmt w:val="decimal"/>
      <w:lvlText w:val="%7."/>
      <w:lvlJc w:val="left"/>
      <w:pPr>
        <w:ind w:left="5445" w:hanging="360"/>
      </w:pPr>
    </w:lvl>
    <w:lvl w:ilvl="7" w:tplc="04190019">
      <w:start w:val="1"/>
      <w:numFmt w:val="lowerLetter"/>
      <w:lvlText w:val="%8."/>
      <w:lvlJc w:val="left"/>
      <w:pPr>
        <w:ind w:left="6165" w:hanging="360"/>
      </w:pPr>
    </w:lvl>
    <w:lvl w:ilvl="8" w:tplc="0419001B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0170"/>
    <w:rsid w:val="000C0170"/>
    <w:rsid w:val="000C0794"/>
    <w:rsid w:val="000C7B11"/>
    <w:rsid w:val="000E50F1"/>
    <w:rsid w:val="00217FF3"/>
    <w:rsid w:val="002E1C7D"/>
    <w:rsid w:val="004270CD"/>
    <w:rsid w:val="004A0890"/>
    <w:rsid w:val="008F65ED"/>
    <w:rsid w:val="00AA0360"/>
    <w:rsid w:val="00AB346E"/>
    <w:rsid w:val="00BB3845"/>
    <w:rsid w:val="00BE6953"/>
    <w:rsid w:val="00D44181"/>
    <w:rsid w:val="00DB5542"/>
    <w:rsid w:val="00E368BD"/>
    <w:rsid w:val="00E72573"/>
    <w:rsid w:val="00F34512"/>
    <w:rsid w:val="00FD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7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0C01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C017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0C0170"/>
    <w:pPr>
      <w:ind w:left="720"/>
    </w:pPr>
  </w:style>
  <w:style w:type="paragraph" w:styleId="a4">
    <w:name w:val="Balloon Text"/>
    <w:basedOn w:val="a"/>
    <w:link w:val="a5"/>
    <w:uiPriority w:val="99"/>
    <w:semiHidden/>
    <w:rsid w:val="000C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C0170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0C017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01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500</Words>
  <Characters>2854</Characters>
  <Application>Microsoft Office Word</Application>
  <DocSecurity>0</DocSecurity>
  <Lines>23</Lines>
  <Paragraphs>6</Paragraphs>
  <ScaleCrop>false</ScaleCrop>
  <Company>Microsoft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Елена</cp:lastModifiedBy>
  <cp:revision>4</cp:revision>
  <cp:lastPrinted>2013-04-02T06:39:00Z</cp:lastPrinted>
  <dcterms:created xsi:type="dcterms:W3CDTF">2012-10-20T09:10:00Z</dcterms:created>
  <dcterms:modified xsi:type="dcterms:W3CDTF">2014-03-24T11:44:00Z</dcterms:modified>
</cp:coreProperties>
</file>