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2CE" w:rsidRPr="00853276" w:rsidRDefault="00E432CE" w:rsidP="00E432CE">
      <w:pPr>
        <w:jc w:val="center"/>
        <w:rPr>
          <w:rFonts w:asciiTheme="majorHAnsi" w:hAnsiTheme="majorHAnsi"/>
          <w:b/>
          <w:bCs/>
          <w:u w:val="single"/>
        </w:rPr>
      </w:pPr>
      <w:r w:rsidRPr="00853276">
        <w:rPr>
          <w:rFonts w:asciiTheme="majorHAnsi" w:hAnsiTheme="majorHAnsi"/>
          <w:b/>
          <w:bCs/>
          <w:u w:val="single"/>
        </w:rPr>
        <w:t>Рамочки в подарок коллегам + МК по изготовлению розы (по просьбам)</w:t>
      </w:r>
    </w:p>
    <w:p w:rsidR="00E432CE" w:rsidRPr="00853276" w:rsidRDefault="00E432CE" w:rsidP="00E432CE">
      <w:pPr>
        <w:jc w:val="center"/>
        <w:rPr>
          <w:rFonts w:asciiTheme="majorHAnsi" w:hAnsiTheme="majorHAnsi"/>
          <w:b/>
          <w:u w:val="single"/>
        </w:rPr>
      </w:pPr>
      <w:r w:rsidRPr="00853276">
        <w:rPr>
          <w:rFonts w:asciiTheme="majorHAnsi" w:hAnsiTheme="majorHAnsi"/>
          <w:b/>
          <w:noProof/>
          <w:u w:val="single"/>
          <w:lang w:eastAsia="ru-RU"/>
        </w:rPr>
        <w:drawing>
          <wp:inline distT="0" distB="0" distL="0" distR="0">
            <wp:extent cx="2505075" cy="1858604"/>
            <wp:effectExtent l="0" t="0" r="0" b="0"/>
            <wp:docPr id="15" name="Picture 15" descr="Рамочки в подарок коллегам + МК по изготовлению розы (по просьба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очки в подарок коллегам + МК по изготовлению розы (по просьбам)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1748" cy="1870974"/>
                    </a:xfrm>
                    <a:prstGeom prst="rect">
                      <a:avLst/>
                    </a:prstGeom>
                    <a:noFill/>
                    <a:ln>
                      <a:noFill/>
                    </a:ln>
                  </pic:spPr>
                </pic:pic>
              </a:graphicData>
            </a:graphic>
          </wp:inline>
        </w:drawing>
      </w:r>
    </w:p>
    <w:p w:rsidR="00E432CE" w:rsidRPr="00853276" w:rsidRDefault="00E432CE" w:rsidP="00E432CE">
      <w:pPr>
        <w:jc w:val="center"/>
        <w:rPr>
          <w:rFonts w:asciiTheme="majorHAnsi" w:hAnsiTheme="majorHAnsi"/>
          <w:b/>
          <w:u w:val="single"/>
        </w:rPr>
      </w:pPr>
      <w:r w:rsidRPr="00853276">
        <w:rPr>
          <w:rFonts w:asciiTheme="majorHAnsi" w:hAnsiTheme="majorHAnsi"/>
          <w:b/>
          <w:u w:val="single"/>
        </w:rPr>
        <w:t xml:space="preserve">8 Марта - не за горами, и я пытаюсь сделать новые рамочки в подарок коллегам. Каждый раз я сталкиваюсь с новой проблемой – изготовление цветочков, каждый из них мне даётся с большим трудом, но надеюсь, это того стоит. Вот такие небольшие рамочки я пока сделала, и всё благодаря мастерам из Страны Мастеров. </w:t>
      </w:r>
    </w:p>
    <w:p w:rsidR="00E432CE" w:rsidRPr="00E432CE" w:rsidRDefault="00E432CE" w:rsidP="00E432CE">
      <w:pPr>
        <w:jc w:val="center"/>
        <w:rPr>
          <w:rFonts w:asciiTheme="majorHAnsi" w:hAnsiTheme="majorHAnsi"/>
          <w:b/>
          <w:sz w:val="40"/>
          <w:szCs w:val="40"/>
          <w:u w:val="single"/>
        </w:rPr>
      </w:pPr>
      <w:r w:rsidRPr="00E432CE">
        <w:rPr>
          <w:rFonts w:asciiTheme="majorHAnsi" w:hAnsiTheme="majorHAnsi"/>
          <w:b/>
          <w:noProof/>
          <w:sz w:val="40"/>
          <w:szCs w:val="40"/>
          <w:u w:val="single"/>
          <w:lang w:eastAsia="ru-RU"/>
        </w:rPr>
        <w:drawing>
          <wp:inline distT="0" distB="0" distL="0" distR="0">
            <wp:extent cx="2962275" cy="1836077"/>
            <wp:effectExtent l="0" t="0" r="0" b="0"/>
            <wp:docPr id="14" name="Picture 14" descr="http://www.maaam.ru/upload/blogs/f5096d5a2215de4c4e6d8aff472e959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aam.ru/upload/blogs/f5096d5a2215de4c4e6d8aff472e959f.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6131" cy="1844665"/>
                    </a:xfrm>
                    <a:prstGeom prst="rect">
                      <a:avLst/>
                    </a:prstGeom>
                    <a:noFill/>
                    <a:ln>
                      <a:noFill/>
                    </a:ln>
                  </pic:spPr>
                </pic:pic>
              </a:graphicData>
            </a:graphic>
          </wp:inline>
        </w:drawing>
      </w:r>
    </w:p>
    <w:p w:rsidR="00E432CE" w:rsidRPr="00853276" w:rsidRDefault="00E432CE" w:rsidP="00E432CE">
      <w:pPr>
        <w:jc w:val="center"/>
        <w:rPr>
          <w:rFonts w:asciiTheme="majorHAnsi" w:hAnsiTheme="majorHAnsi"/>
          <w:b/>
          <w:sz w:val="24"/>
          <w:szCs w:val="24"/>
          <w:u w:val="single"/>
        </w:rPr>
      </w:pPr>
      <w:r w:rsidRPr="00853276">
        <w:rPr>
          <w:rFonts w:asciiTheme="majorHAnsi" w:hAnsiTheme="majorHAnsi"/>
          <w:b/>
          <w:sz w:val="24"/>
          <w:szCs w:val="24"/>
          <w:u w:val="single"/>
        </w:rPr>
        <w:t xml:space="preserve">Ну и как обещала - мастер класс по изготовлению розы. Так как инструментов для </w:t>
      </w:r>
      <w:proofErr w:type="spellStart"/>
      <w:r w:rsidRPr="00853276">
        <w:rPr>
          <w:rFonts w:asciiTheme="majorHAnsi" w:hAnsiTheme="majorHAnsi"/>
          <w:b/>
          <w:sz w:val="24"/>
          <w:szCs w:val="24"/>
          <w:u w:val="single"/>
        </w:rPr>
        <w:t>квиллинга</w:t>
      </w:r>
      <w:proofErr w:type="spellEnd"/>
      <w:r w:rsidRPr="00853276">
        <w:rPr>
          <w:rFonts w:asciiTheme="majorHAnsi" w:hAnsiTheme="majorHAnsi"/>
          <w:b/>
          <w:sz w:val="24"/>
          <w:szCs w:val="24"/>
          <w:u w:val="single"/>
        </w:rPr>
        <w:t xml:space="preserve"> у нас в продаже найти невозможно, то я использую обычные зубочистки, край которой расщеплён на два. </w:t>
      </w:r>
    </w:p>
    <w:p w:rsidR="00E432CE" w:rsidRPr="00853276" w:rsidRDefault="00E432CE" w:rsidP="00E432CE">
      <w:pPr>
        <w:jc w:val="center"/>
        <w:rPr>
          <w:rFonts w:asciiTheme="majorHAnsi" w:hAnsiTheme="majorHAnsi"/>
          <w:b/>
          <w:sz w:val="24"/>
          <w:szCs w:val="24"/>
          <w:u w:val="single"/>
        </w:rPr>
      </w:pPr>
      <w:r w:rsidRPr="00853276">
        <w:rPr>
          <w:rFonts w:asciiTheme="majorHAnsi" w:hAnsiTheme="majorHAnsi"/>
          <w:b/>
          <w:noProof/>
          <w:sz w:val="24"/>
          <w:szCs w:val="24"/>
          <w:u w:val="single"/>
          <w:lang w:eastAsia="ru-RU"/>
        </w:rPr>
        <w:drawing>
          <wp:inline distT="0" distB="0" distL="0" distR="0">
            <wp:extent cx="2524125" cy="1893094"/>
            <wp:effectExtent l="0" t="0" r="0" b="0"/>
            <wp:docPr id="13" name="Picture 13" descr="http://www.maaam.ru/upload/blogs/549ed50678f41866ae74344aa2468e6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aam.ru/upload/blogs/549ed50678f41866ae74344aa2468e6c.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787" cy="1919840"/>
                    </a:xfrm>
                    <a:prstGeom prst="rect">
                      <a:avLst/>
                    </a:prstGeom>
                    <a:noFill/>
                    <a:ln>
                      <a:noFill/>
                    </a:ln>
                  </pic:spPr>
                </pic:pic>
              </a:graphicData>
            </a:graphic>
          </wp:inline>
        </w:drawing>
      </w:r>
    </w:p>
    <w:p w:rsidR="00E432CE" w:rsidRPr="00853276" w:rsidRDefault="00E432CE" w:rsidP="00E432CE">
      <w:pPr>
        <w:jc w:val="center"/>
        <w:rPr>
          <w:rFonts w:asciiTheme="majorHAnsi" w:hAnsiTheme="majorHAnsi"/>
          <w:b/>
          <w:sz w:val="24"/>
          <w:szCs w:val="24"/>
          <w:u w:val="single"/>
        </w:rPr>
      </w:pPr>
      <w:r w:rsidRPr="00853276">
        <w:rPr>
          <w:rFonts w:asciiTheme="majorHAnsi" w:hAnsiTheme="majorHAnsi"/>
          <w:b/>
          <w:sz w:val="24"/>
          <w:szCs w:val="24"/>
          <w:u w:val="single"/>
        </w:rPr>
        <w:t xml:space="preserve">1. Отрезать бумажные полоски шириной 10-15 мм- длиной 20-30 мм (в зависимости от желаемого размера, вставить её конец в щель зубочистки. </w:t>
      </w:r>
    </w:p>
    <w:p w:rsidR="00E432CE" w:rsidRPr="00853276" w:rsidRDefault="00E432CE" w:rsidP="00E432CE">
      <w:pPr>
        <w:jc w:val="center"/>
        <w:rPr>
          <w:rFonts w:asciiTheme="majorHAnsi" w:hAnsiTheme="majorHAnsi"/>
          <w:b/>
          <w:sz w:val="24"/>
          <w:szCs w:val="24"/>
          <w:u w:val="single"/>
        </w:rPr>
      </w:pPr>
      <w:r w:rsidRPr="00853276">
        <w:rPr>
          <w:rFonts w:asciiTheme="majorHAnsi" w:hAnsiTheme="majorHAnsi"/>
          <w:b/>
          <w:sz w:val="24"/>
          <w:szCs w:val="24"/>
          <w:u w:val="single"/>
        </w:rPr>
        <w:t>2. Обернуть полоску вокруг зубочистки 3 раза, зафиксировать клеем</w:t>
      </w:r>
    </w:p>
    <w:p w:rsidR="00E432CE" w:rsidRPr="00853276" w:rsidRDefault="00E432CE" w:rsidP="00E432CE">
      <w:pPr>
        <w:jc w:val="center"/>
        <w:rPr>
          <w:rFonts w:asciiTheme="majorHAnsi" w:hAnsiTheme="majorHAnsi"/>
          <w:b/>
          <w:sz w:val="24"/>
          <w:szCs w:val="24"/>
          <w:u w:val="single"/>
        </w:rPr>
      </w:pPr>
      <w:r w:rsidRPr="00853276">
        <w:rPr>
          <w:rFonts w:asciiTheme="majorHAnsi" w:hAnsiTheme="majorHAnsi"/>
          <w:b/>
          <w:noProof/>
          <w:sz w:val="24"/>
          <w:szCs w:val="24"/>
          <w:u w:val="single"/>
          <w:lang w:eastAsia="ru-RU"/>
        </w:rPr>
        <w:lastRenderedPageBreak/>
        <w:drawing>
          <wp:inline distT="0" distB="0" distL="0" distR="0" wp14:anchorId="12106E60" wp14:editId="1B6718A4">
            <wp:extent cx="2209800" cy="1657350"/>
            <wp:effectExtent l="0" t="0" r="0" b="0"/>
            <wp:docPr id="12" name="Picture 12" descr="http://www.maaam.ru/upload/blogs/2c4800e356ae35f7e849b9686844ae0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aam.ru/upload/blogs/2c4800e356ae35f7e849b9686844ae05.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091" cy="1664318"/>
                    </a:xfrm>
                    <a:prstGeom prst="rect">
                      <a:avLst/>
                    </a:prstGeom>
                    <a:noFill/>
                    <a:ln>
                      <a:noFill/>
                    </a:ln>
                  </pic:spPr>
                </pic:pic>
              </a:graphicData>
            </a:graphic>
          </wp:inline>
        </w:drawing>
      </w:r>
    </w:p>
    <w:p w:rsidR="00E432CE" w:rsidRPr="00853276" w:rsidRDefault="00E432CE" w:rsidP="00E432CE">
      <w:pPr>
        <w:jc w:val="center"/>
        <w:rPr>
          <w:rFonts w:asciiTheme="majorHAnsi" w:hAnsiTheme="majorHAnsi"/>
          <w:b/>
          <w:sz w:val="24"/>
          <w:szCs w:val="24"/>
          <w:u w:val="single"/>
        </w:rPr>
      </w:pPr>
      <w:r w:rsidRPr="00853276">
        <w:rPr>
          <w:rFonts w:asciiTheme="majorHAnsi" w:hAnsiTheme="majorHAnsi"/>
          <w:b/>
          <w:sz w:val="24"/>
          <w:szCs w:val="24"/>
          <w:u w:val="single"/>
        </w:rPr>
        <w:t>3. Загнуть полоску под углом по направлению от себя, сделать виток, так, чтобы её нижний край плотно прилегал к зубочистке</w:t>
      </w:r>
    </w:p>
    <w:p w:rsidR="00E432CE" w:rsidRPr="00853276" w:rsidRDefault="00E432CE" w:rsidP="00E432CE">
      <w:pPr>
        <w:jc w:val="center"/>
        <w:rPr>
          <w:rFonts w:asciiTheme="majorHAnsi" w:hAnsiTheme="majorHAnsi"/>
          <w:b/>
          <w:sz w:val="24"/>
          <w:szCs w:val="24"/>
          <w:u w:val="single"/>
        </w:rPr>
      </w:pPr>
      <w:r w:rsidRPr="00853276">
        <w:rPr>
          <w:rFonts w:asciiTheme="majorHAnsi" w:hAnsiTheme="majorHAnsi"/>
          <w:b/>
          <w:noProof/>
          <w:sz w:val="24"/>
          <w:szCs w:val="24"/>
          <w:u w:val="single"/>
          <w:lang w:eastAsia="ru-RU"/>
        </w:rPr>
        <w:drawing>
          <wp:inline distT="0" distB="0" distL="0" distR="0">
            <wp:extent cx="2219325" cy="1664494"/>
            <wp:effectExtent l="0" t="0" r="0" b="0"/>
            <wp:docPr id="11" name="Picture 11" descr="http://www.maaam.ru/upload/blogs/d455f8ec21583b68532825d79c37562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aam.ru/upload/blogs/d455f8ec21583b68532825d79c375626.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4367" cy="1683276"/>
                    </a:xfrm>
                    <a:prstGeom prst="rect">
                      <a:avLst/>
                    </a:prstGeom>
                    <a:noFill/>
                    <a:ln>
                      <a:noFill/>
                    </a:ln>
                  </pic:spPr>
                </pic:pic>
              </a:graphicData>
            </a:graphic>
          </wp:inline>
        </w:drawing>
      </w:r>
    </w:p>
    <w:p w:rsidR="00E432CE" w:rsidRPr="00853276" w:rsidRDefault="00E432CE" w:rsidP="00E432CE">
      <w:pPr>
        <w:jc w:val="center"/>
        <w:rPr>
          <w:rFonts w:asciiTheme="majorHAnsi" w:hAnsiTheme="majorHAnsi"/>
          <w:b/>
          <w:sz w:val="24"/>
          <w:szCs w:val="24"/>
          <w:u w:val="single"/>
        </w:rPr>
      </w:pPr>
      <w:r w:rsidRPr="00853276">
        <w:rPr>
          <w:rFonts w:asciiTheme="majorHAnsi" w:hAnsiTheme="majorHAnsi"/>
          <w:b/>
          <w:sz w:val="24"/>
          <w:szCs w:val="24"/>
          <w:u w:val="single"/>
        </w:rPr>
        <w:t xml:space="preserve">4. Закрепить клеем и продолжать загибать и закручивать бумагу таким образом, подклеивая каждый виток, пока не уложите всю полоску. </w:t>
      </w:r>
    </w:p>
    <w:p w:rsidR="00E432CE" w:rsidRPr="00853276" w:rsidRDefault="00E432CE" w:rsidP="00E432CE">
      <w:pPr>
        <w:jc w:val="center"/>
        <w:rPr>
          <w:rFonts w:asciiTheme="majorHAnsi" w:hAnsiTheme="majorHAnsi"/>
          <w:b/>
          <w:sz w:val="24"/>
          <w:szCs w:val="24"/>
          <w:u w:val="single"/>
        </w:rPr>
      </w:pPr>
      <w:r w:rsidRPr="00853276">
        <w:rPr>
          <w:rFonts w:asciiTheme="majorHAnsi" w:hAnsiTheme="majorHAnsi"/>
          <w:b/>
          <w:noProof/>
          <w:sz w:val="24"/>
          <w:szCs w:val="24"/>
          <w:u w:val="single"/>
          <w:lang w:eastAsia="ru-RU"/>
        </w:rPr>
        <w:drawing>
          <wp:inline distT="0" distB="0" distL="0" distR="0">
            <wp:extent cx="2352675" cy="1764506"/>
            <wp:effectExtent l="0" t="0" r="0" b="0"/>
            <wp:docPr id="10" name="Picture 10" descr="http://www.maaam.ru/upload/blogs/5525f1dc66415239786a09764e0b6c5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aam.ru/upload/blogs/5525f1dc66415239786a09764e0b6c5f.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3510" cy="1772632"/>
                    </a:xfrm>
                    <a:prstGeom prst="rect">
                      <a:avLst/>
                    </a:prstGeom>
                    <a:noFill/>
                    <a:ln>
                      <a:noFill/>
                    </a:ln>
                  </pic:spPr>
                </pic:pic>
              </a:graphicData>
            </a:graphic>
          </wp:inline>
        </w:drawing>
      </w:r>
    </w:p>
    <w:p w:rsidR="00E432CE" w:rsidRPr="00853276" w:rsidRDefault="00E432CE" w:rsidP="00E432CE">
      <w:pPr>
        <w:jc w:val="center"/>
        <w:rPr>
          <w:rFonts w:asciiTheme="majorHAnsi" w:hAnsiTheme="majorHAnsi"/>
          <w:b/>
          <w:sz w:val="24"/>
          <w:szCs w:val="24"/>
          <w:u w:val="single"/>
        </w:rPr>
      </w:pPr>
      <w:r w:rsidRPr="00853276">
        <w:rPr>
          <w:rFonts w:asciiTheme="majorHAnsi" w:hAnsiTheme="majorHAnsi"/>
          <w:b/>
          <w:noProof/>
          <w:sz w:val="24"/>
          <w:szCs w:val="24"/>
          <w:u w:val="single"/>
          <w:lang w:eastAsia="ru-RU"/>
        </w:rPr>
        <w:drawing>
          <wp:inline distT="0" distB="0" distL="0" distR="0">
            <wp:extent cx="2200275" cy="1650206"/>
            <wp:effectExtent l="0" t="0" r="0" b="0"/>
            <wp:docPr id="9" name="Picture 9" descr="http://www.maaam.ru/upload/blogs/c3a0c316592233df6ed093dc16ece86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aam.ru/upload/blogs/c3a0c316592233df6ed093dc16ece86f.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3465" cy="1660099"/>
                    </a:xfrm>
                    <a:prstGeom prst="rect">
                      <a:avLst/>
                    </a:prstGeom>
                    <a:noFill/>
                    <a:ln>
                      <a:noFill/>
                    </a:ln>
                  </pic:spPr>
                </pic:pic>
              </a:graphicData>
            </a:graphic>
          </wp:inline>
        </w:drawing>
      </w:r>
    </w:p>
    <w:p w:rsidR="00E432CE" w:rsidRPr="00853276" w:rsidRDefault="00E432CE" w:rsidP="00E432CE">
      <w:pPr>
        <w:jc w:val="center"/>
        <w:rPr>
          <w:rFonts w:asciiTheme="majorHAnsi" w:hAnsiTheme="majorHAnsi"/>
          <w:b/>
          <w:sz w:val="24"/>
          <w:szCs w:val="24"/>
          <w:u w:val="single"/>
        </w:rPr>
      </w:pPr>
      <w:r w:rsidRPr="00853276">
        <w:rPr>
          <w:rFonts w:asciiTheme="majorHAnsi" w:hAnsiTheme="majorHAnsi"/>
          <w:b/>
          <w:sz w:val="24"/>
          <w:szCs w:val="24"/>
          <w:u w:val="single"/>
        </w:rPr>
        <w:t xml:space="preserve">. Подвернуть конец полоски под розу и приклеить. </w:t>
      </w:r>
    </w:p>
    <w:p w:rsidR="00E432CE" w:rsidRPr="00853276" w:rsidRDefault="00E432CE" w:rsidP="00E432CE">
      <w:pPr>
        <w:jc w:val="center"/>
        <w:rPr>
          <w:rFonts w:asciiTheme="majorHAnsi" w:hAnsiTheme="majorHAnsi"/>
          <w:b/>
          <w:sz w:val="24"/>
          <w:szCs w:val="24"/>
          <w:u w:val="single"/>
        </w:rPr>
      </w:pPr>
      <w:r w:rsidRPr="00853276">
        <w:rPr>
          <w:rFonts w:asciiTheme="majorHAnsi" w:hAnsiTheme="majorHAnsi"/>
          <w:b/>
          <w:noProof/>
          <w:sz w:val="24"/>
          <w:szCs w:val="24"/>
          <w:u w:val="single"/>
          <w:lang w:eastAsia="ru-RU"/>
        </w:rPr>
        <w:lastRenderedPageBreak/>
        <w:drawing>
          <wp:inline distT="0" distB="0" distL="0" distR="0">
            <wp:extent cx="2019300" cy="1514475"/>
            <wp:effectExtent l="0" t="0" r="0" b="0"/>
            <wp:docPr id="8" name="Picture 8" descr="http://www.maaam.ru/upload/blogs/bc82155a8e0163a769fbc19be6b5d1b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aam.ru/upload/blogs/bc82155a8e0163a769fbc19be6b5d1b7.jp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2008" cy="1524006"/>
                    </a:xfrm>
                    <a:prstGeom prst="rect">
                      <a:avLst/>
                    </a:prstGeom>
                    <a:noFill/>
                    <a:ln>
                      <a:noFill/>
                    </a:ln>
                  </pic:spPr>
                </pic:pic>
              </a:graphicData>
            </a:graphic>
          </wp:inline>
        </w:drawing>
      </w:r>
    </w:p>
    <w:p w:rsidR="00E432CE" w:rsidRPr="00E432CE" w:rsidRDefault="00E432CE" w:rsidP="00E432CE">
      <w:pPr>
        <w:jc w:val="center"/>
        <w:rPr>
          <w:rFonts w:asciiTheme="majorHAnsi" w:hAnsiTheme="majorHAnsi"/>
          <w:b/>
          <w:sz w:val="40"/>
          <w:szCs w:val="40"/>
          <w:u w:val="single"/>
        </w:rPr>
      </w:pPr>
      <w:r w:rsidRPr="00853276">
        <w:rPr>
          <w:rFonts w:asciiTheme="majorHAnsi" w:hAnsiTheme="majorHAnsi"/>
          <w:b/>
          <w:sz w:val="24"/>
          <w:szCs w:val="24"/>
          <w:u w:val="single"/>
        </w:rPr>
        <w:t>6. Роза готова.</w:t>
      </w:r>
      <w:r w:rsidRPr="00E432CE">
        <w:rPr>
          <w:rFonts w:asciiTheme="majorHAnsi" w:hAnsiTheme="majorHAnsi"/>
          <w:b/>
          <w:sz w:val="40"/>
          <w:szCs w:val="40"/>
          <w:u w:val="single"/>
        </w:rPr>
        <w:t xml:space="preserve"> </w:t>
      </w:r>
    </w:p>
    <w:p w:rsidR="00E432CE" w:rsidRDefault="00E432CE" w:rsidP="00E432CE">
      <w:pPr>
        <w:jc w:val="center"/>
        <w:rPr>
          <w:rFonts w:asciiTheme="majorHAnsi" w:hAnsiTheme="majorHAnsi"/>
          <w:b/>
          <w:sz w:val="40"/>
          <w:szCs w:val="40"/>
          <w:u w:val="single"/>
        </w:rPr>
      </w:pPr>
      <w:r w:rsidRPr="00853276">
        <w:rPr>
          <w:rFonts w:asciiTheme="majorHAnsi" w:hAnsiTheme="majorHAnsi"/>
          <w:b/>
          <w:noProof/>
          <w:sz w:val="24"/>
          <w:szCs w:val="24"/>
          <w:u w:val="single"/>
          <w:lang w:eastAsia="ru-RU"/>
        </w:rPr>
        <w:drawing>
          <wp:inline distT="0" distB="0" distL="0" distR="0">
            <wp:extent cx="2295525" cy="1703131"/>
            <wp:effectExtent l="0" t="0" r="0" b="0"/>
            <wp:docPr id="7" name="Picture 7" descr="http://www.maaam.ru/upload/blogs/be2f280e97af4c2f9f8d63251088c3c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aam.ru/upload/blogs/be2f280e97af4c2f9f8d63251088c3c7.jp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0063" cy="1713917"/>
                    </a:xfrm>
                    <a:prstGeom prst="rect">
                      <a:avLst/>
                    </a:prstGeom>
                    <a:noFill/>
                    <a:ln>
                      <a:noFill/>
                    </a:ln>
                  </pic:spPr>
                </pic:pic>
              </a:graphicData>
            </a:graphic>
          </wp:inline>
        </w:drawing>
      </w:r>
      <w:bookmarkStart w:id="0" w:name="_GoBack"/>
      <w:bookmarkEnd w:id="0"/>
    </w:p>
    <w:p w:rsidR="00853276" w:rsidRPr="00E432CE" w:rsidRDefault="00853276" w:rsidP="00E432CE">
      <w:pPr>
        <w:jc w:val="center"/>
        <w:rPr>
          <w:rFonts w:asciiTheme="majorHAnsi" w:hAnsiTheme="majorHAnsi"/>
          <w:b/>
          <w:sz w:val="40"/>
          <w:szCs w:val="40"/>
          <w:u w:val="single"/>
        </w:rPr>
      </w:pPr>
    </w:p>
    <w:p w:rsidR="00E432CE" w:rsidRPr="00853276" w:rsidRDefault="00853276" w:rsidP="001105E9">
      <w:pPr>
        <w:jc w:val="center"/>
        <w:rPr>
          <w:rFonts w:asciiTheme="majorHAnsi" w:hAnsiTheme="majorHAnsi"/>
          <w:b/>
          <w:sz w:val="24"/>
          <w:szCs w:val="24"/>
          <w:u w:val="single"/>
        </w:rPr>
      </w:pPr>
      <w:r w:rsidRPr="00853276">
        <w:rPr>
          <w:rFonts w:asciiTheme="majorHAnsi" w:hAnsiTheme="majorHAnsi"/>
          <w:b/>
          <w:sz w:val="24"/>
          <w:szCs w:val="24"/>
          <w:u w:val="single"/>
        </w:rPr>
        <w:t xml:space="preserve">Приглашаем Вас посетить ВИРТУАЛЬНУЮ </w:t>
      </w:r>
      <w:proofErr w:type="gramStart"/>
      <w:r w:rsidRPr="00853276">
        <w:rPr>
          <w:rFonts w:asciiTheme="majorHAnsi" w:hAnsiTheme="majorHAnsi"/>
          <w:b/>
          <w:sz w:val="24"/>
          <w:szCs w:val="24"/>
          <w:u w:val="single"/>
        </w:rPr>
        <w:t>ВЫСТАВКУ</w:t>
      </w:r>
      <w:r w:rsidRPr="00853276">
        <w:rPr>
          <w:rFonts w:asciiTheme="majorHAnsi" w:hAnsiTheme="majorHAnsi"/>
          <w:b/>
          <w:sz w:val="24"/>
          <w:szCs w:val="24"/>
          <w:u w:val="single"/>
        </w:rPr>
        <w:br/>
        <w:t>  "</w:t>
      </w:r>
      <w:proofErr w:type="gramEnd"/>
      <w:r w:rsidRPr="00853276">
        <w:rPr>
          <w:rFonts w:asciiTheme="majorHAnsi" w:hAnsiTheme="majorHAnsi"/>
          <w:b/>
          <w:sz w:val="24"/>
          <w:szCs w:val="24"/>
          <w:u w:val="single"/>
        </w:rPr>
        <w:t>СПОРТ В РУССКОМ ИСКУССТВЕ", размещённую на Портале Русского музея   </w:t>
      </w:r>
      <w:hyperlink r:id="rId15" w:history="1">
        <w:r w:rsidRPr="00853276">
          <w:rPr>
            <w:rStyle w:val="a6"/>
            <w:rFonts w:asciiTheme="majorHAnsi" w:hAnsiTheme="majorHAnsi"/>
            <w:b/>
            <w:sz w:val="24"/>
            <w:szCs w:val="24"/>
          </w:rPr>
          <w:t>http://www.virtualrm.spb.ru/ru/resources/galleries/sport</w:t>
        </w:r>
      </w:hyperlink>
      <w:r w:rsidRPr="00853276">
        <w:rPr>
          <w:rFonts w:asciiTheme="majorHAnsi" w:hAnsiTheme="majorHAnsi"/>
          <w:b/>
          <w:sz w:val="24"/>
          <w:szCs w:val="24"/>
          <w:u w:val="single"/>
        </w:rPr>
        <w:br/>
        <w:t>и принять участие в КОНКУРСЕ</w:t>
      </w:r>
      <w:r w:rsidRPr="00853276">
        <w:rPr>
          <w:rFonts w:asciiTheme="majorHAnsi" w:hAnsiTheme="majorHAnsi"/>
          <w:b/>
          <w:sz w:val="24"/>
          <w:szCs w:val="24"/>
          <w:u w:val="single"/>
        </w:rPr>
        <w:br/>
        <w:t>мультимедийных ресурсов «Спорт в русском изобразительном искусстве».</w:t>
      </w:r>
      <w:r w:rsidRPr="00853276">
        <w:rPr>
          <w:rFonts w:asciiTheme="majorHAnsi" w:hAnsiTheme="majorHAnsi"/>
          <w:b/>
          <w:sz w:val="24"/>
          <w:szCs w:val="24"/>
          <w:u w:val="single"/>
        </w:rPr>
        <w:br/>
        <w:t>. 1 Цель конкурса: </w:t>
      </w:r>
      <w:r w:rsidRPr="00853276">
        <w:rPr>
          <w:rFonts w:asciiTheme="majorHAnsi" w:hAnsiTheme="majorHAnsi"/>
          <w:b/>
          <w:sz w:val="24"/>
          <w:szCs w:val="24"/>
          <w:u w:val="single"/>
        </w:rPr>
        <w:br/>
        <w:t xml:space="preserve">активизация деятельности посетителей и сотрудников виртуальных филиалов, их совместная работа по созданию мультимедийных ресурсов, посвященных теме спорта в русском изобразительном искусстве в преддверии XXII Олимпийских игр и XI </w:t>
      </w:r>
      <w:proofErr w:type="spellStart"/>
      <w:r w:rsidRPr="00853276">
        <w:rPr>
          <w:rFonts w:asciiTheme="majorHAnsi" w:hAnsiTheme="majorHAnsi"/>
          <w:b/>
          <w:sz w:val="24"/>
          <w:szCs w:val="24"/>
          <w:u w:val="single"/>
        </w:rPr>
        <w:t>Паралимпийских</w:t>
      </w:r>
      <w:proofErr w:type="spellEnd"/>
      <w:r w:rsidRPr="00853276">
        <w:rPr>
          <w:rFonts w:asciiTheme="majorHAnsi" w:hAnsiTheme="majorHAnsi"/>
          <w:b/>
          <w:sz w:val="24"/>
          <w:szCs w:val="24"/>
          <w:u w:val="single"/>
        </w:rPr>
        <w:t xml:space="preserve"> зимних игр 2014 года в </w:t>
      </w:r>
      <w:proofErr w:type="gramStart"/>
      <w:r w:rsidRPr="00853276">
        <w:rPr>
          <w:rFonts w:asciiTheme="majorHAnsi" w:hAnsiTheme="majorHAnsi"/>
          <w:b/>
          <w:sz w:val="24"/>
          <w:szCs w:val="24"/>
          <w:u w:val="single"/>
        </w:rPr>
        <w:t>Сочи.</w:t>
      </w:r>
      <w:r w:rsidRPr="00853276">
        <w:rPr>
          <w:rFonts w:asciiTheme="majorHAnsi" w:hAnsiTheme="majorHAnsi"/>
          <w:b/>
          <w:sz w:val="24"/>
          <w:szCs w:val="24"/>
          <w:u w:val="single"/>
        </w:rPr>
        <w:br/>
        <w:t>.</w:t>
      </w:r>
      <w:proofErr w:type="gramEnd"/>
      <w:r w:rsidRPr="00853276">
        <w:rPr>
          <w:rFonts w:asciiTheme="majorHAnsi" w:hAnsiTheme="majorHAnsi"/>
          <w:b/>
          <w:sz w:val="24"/>
          <w:szCs w:val="24"/>
          <w:u w:val="single"/>
        </w:rPr>
        <w:t xml:space="preserve"> Участники конкурса</w:t>
      </w:r>
      <w:r w:rsidRPr="00853276">
        <w:rPr>
          <w:rFonts w:asciiTheme="majorHAnsi" w:hAnsiTheme="majorHAnsi"/>
          <w:b/>
          <w:sz w:val="24"/>
          <w:szCs w:val="24"/>
          <w:u w:val="single"/>
        </w:rPr>
        <w:br/>
        <w:t>3.1. В конкурсе могут принять участие посетители и сотрудники информационно-образовательных центров «Русский музей: виртуальный филиал», творческие коллективы из регионов России. </w:t>
      </w:r>
      <w:r w:rsidRPr="00853276">
        <w:rPr>
          <w:rFonts w:asciiTheme="majorHAnsi" w:hAnsiTheme="majorHAnsi"/>
          <w:b/>
          <w:sz w:val="24"/>
          <w:szCs w:val="24"/>
          <w:u w:val="single"/>
        </w:rPr>
        <w:br/>
        <w:t>3.2. К рассмотрению принимаются работы следующих возрастных категорий: младший школьный возраст (7-10 лет), средний школьный возраст (11-13 лет), старший (14-18), студенты, взрослые (работы в последней возрастной категории оцениваются в номинации «учебно-методические материалы»). </w:t>
      </w:r>
      <w:r w:rsidRPr="00853276">
        <w:rPr>
          <w:rFonts w:asciiTheme="majorHAnsi" w:hAnsiTheme="majorHAnsi"/>
          <w:b/>
          <w:sz w:val="24"/>
          <w:szCs w:val="24"/>
          <w:u w:val="single"/>
        </w:rPr>
        <w:br/>
        <w:t>3.3. Приглашаются к участию в конкурсе также дети и подростки с ограниченными возможностями. </w:t>
      </w:r>
      <w:r w:rsidRPr="00853276">
        <w:rPr>
          <w:rFonts w:asciiTheme="majorHAnsi" w:hAnsiTheme="majorHAnsi"/>
          <w:b/>
          <w:sz w:val="24"/>
          <w:szCs w:val="24"/>
          <w:u w:val="single"/>
        </w:rPr>
        <w:br/>
        <w:t>Заявки на участие принимаются до 25 апреля в ИОЦ.( школа №601), затем в организационный комитет ГРМ до 1 мая 2013, ресурсы до 1 октября 2013.</w:t>
      </w:r>
      <w:r w:rsidR="00E432CE" w:rsidRPr="00853276">
        <w:rPr>
          <w:rFonts w:asciiTheme="majorHAnsi" w:hAnsiTheme="majorHAnsi"/>
          <w:b/>
          <w:sz w:val="24"/>
          <w:szCs w:val="24"/>
          <w:u w:val="single"/>
        </w:rPr>
        <w:t xml:space="preserve">        </w:t>
      </w:r>
    </w:p>
    <w:p w:rsidR="00952D61" w:rsidRPr="001105E9" w:rsidRDefault="00E432CE" w:rsidP="001105E9">
      <w:pPr>
        <w:jc w:val="center"/>
        <w:rPr>
          <w:rFonts w:asciiTheme="majorHAnsi" w:hAnsiTheme="majorHAnsi"/>
          <w:b/>
          <w:sz w:val="40"/>
          <w:szCs w:val="40"/>
          <w:u w:val="single"/>
        </w:rPr>
      </w:pPr>
      <w:r>
        <w:rPr>
          <w:rFonts w:asciiTheme="majorHAnsi" w:hAnsiTheme="majorHAnsi"/>
          <w:b/>
          <w:sz w:val="40"/>
          <w:szCs w:val="40"/>
          <w:u w:val="single"/>
        </w:rPr>
        <w:lastRenderedPageBreak/>
        <w:t xml:space="preserve">      </w:t>
      </w:r>
      <w:r w:rsidR="001105E9" w:rsidRPr="001105E9">
        <w:rPr>
          <w:rFonts w:asciiTheme="majorHAnsi" w:hAnsiTheme="majorHAnsi"/>
          <w:b/>
          <w:sz w:val="40"/>
          <w:szCs w:val="40"/>
          <w:u w:val="single"/>
        </w:rPr>
        <w:t>В гостях у самовара.</w:t>
      </w:r>
    </w:p>
    <w:p w:rsidR="001105E9" w:rsidRDefault="001105E9" w:rsidP="001105E9">
      <w:pPr>
        <w:jc w:val="center"/>
        <w:rPr>
          <w:rFonts w:asciiTheme="majorHAnsi" w:hAnsiTheme="majorHAnsi"/>
          <w:sz w:val="28"/>
          <w:szCs w:val="28"/>
        </w:rPr>
      </w:pPr>
      <w:r>
        <w:rPr>
          <w:rFonts w:asciiTheme="majorHAnsi" w:hAnsiTheme="majorHAnsi"/>
          <w:sz w:val="28"/>
          <w:szCs w:val="28"/>
        </w:rPr>
        <w:t>Занятие по музейной педагогике в старшей группе.</w:t>
      </w:r>
    </w:p>
    <w:p w:rsidR="001105E9" w:rsidRPr="004B0D90" w:rsidRDefault="002029C1" w:rsidP="002029C1">
      <w:pPr>
        <w:spacing w:after="0" w:line="240" w:lineRule="auto"/>
        <w:ind w:left="-567" w:firstLine="425"/>
        <w:rPr>
          <w:rFonts w:asciiTheme="majorHAnsi" w:hAnsiTheme="majorHAnsi"/>
          <w:sz w:val="24"/>
          <w:szCs w:val="28"/>
        </w:rPr>
      </w:pPr>
      <w:proofErr w:type="gramStart"/>
      <w:r w:rsidRPr="004B0D90">
        <w:rPr>
          <w:rFonts w:asciiTheme="majorHAnsi" w:hAnsiTheme="majorHAnsi"/>
          <w:b/>
          <w:sz w:val="24"/>
          <w:szCs w:val="28"/>
          <w:u w:val="single"/>
        </w:rPr>
        <w:t>Цели:</w:t>
      </w:r>
      <w:r w:rsidRPr="004B0D90">
        <w:rPr>
          <w:rFonts w:asciiTheme="majorHAnsi" w:hAnsiTheme="majorHAnsi"/>
          <w:sz w:val="24"/>
          <w:szCs w:val="28"/>
        </w:rPr>
        <w:t xml:space="preserve"> </w:t>
      </w:r>
      <w:r w:rsidR="00393661">
        <w:rPr>
          <w:rFonts w:asciiTheme="majorHAnsi" w:hAnsiTheme="majorHAnsi"/>
          <w:sz w:val="24"/>
          <w:szCs w:val="28"/>
        </w:rPr>
        <w:t xml:space="preserve"> познакомить</w:t>
      </w:r>
      <w:proofErr w:type="gramEnd"/>
      <w:r w:rsidR="00393661">
        <w:rPr>
          <w:rFonts w:asciiTheme="majorHAnsi" w:hAnsiTheme="majorHAnsi"/>
          <w:sz w:val="24"/>
          <w:szCs w:val="28"/>
        </w:rPr>
        <w:t xml:space="preserve"> детей с историей самовара, учить их чтить и уважать традиции</w:t>
      </w:r>
      <w:r w:rsidR="00182215">
        <w:rPr>
          <w:rFonts w:asciiTheme="majorHAnsi" w:hAnsiTheme="majorHAnsi"/>
          <w:sz w:val="24"/>
          <w:szCs w:val="28"/>
        </w:rPr>
        <w:t xml:space="preserve"> русского народа;</w:t>
      </w:r>
      <w:r w:rsidR="003E21D7">
        <w:rPr>
          <w:rFonts w:asciiTheme="majorHAnsi" w:hAnsiTheme="majorHAnsi"/>
          <w:sz w:val="24"/>
          <w:szCs w:val="28"/>
        </w:rPr>
        <w:t xml:space="preserve"> закреплять умение накрывать стол к чаю; пополнять словарный запас детей.</w:t>
      </w:r>
    </w:p>
    <w:p w:rsidR="002029C1" w:rsidRPr="003E21D7" w:rsidRDefault="003E21D7" w:rsidP="002029C1">
      <w:pPr>
        <w:spacing w:after="0" w:line="240" w:lineRule="auto"/>
        <w:ind w:left="-567" w:firstLine="425"/>
        <w:rPr>
          <w:rFonts w:asciiTheme="majorHAnsi" w:hAnsiTheme="majorHAnsi"/>
          <w:sz w:val="24"/>
          <w:szCs w:val="28"/>
        </w:rPr>
      </w:pPr>
      <w:proofErr w:type="gramStart"/>
      <w:r>
        <w:rPr>
          <w:rFonts w:asciiTheme="majorHAnsi" w:hAnsiTheme="majorHAnsi"/>
          <w:b/>
          <w:sz w:val="24"/>
          <w:szCs w:val="28"/>
          <w:u w:val="single"/>
        </w:rPr>
        <w:t xml:space="preserve">Оборудование:  </w:t>
      </w:r>
      <w:r>
        <w:rPr>
          <w:rFonts w:asciiTheme="majorHAnsi" w:hAnsiTheme="majorHAnsi"/>
          <w:sz w:val="24"/>
          <w:szCs w:val="28"/>
        </w:rPr>
        <w:t>самовары</w:t>
      </w:r>
      <w:proofErr w:type="gramEnd"/>
      <w:r>
        <w:rPr>
          <w:rFonts w:asciiTheme="majorHAnsi" w:hAnsiTheme="majorHAnsi"/>
          <w:sz w:val="24"/>
          <w:szCs w:val="28"/>
        </w:rPr>
        <w:t xml:space="preserve"> (старинный и электрический), поднос, чайная посуда, сахар, чайная заварка, пряники, сушки, плюшки, конфеты; изображения разных самоваров, репродукции картин с изображени</w:t>
      </w:r>
      <w:r w:rsidR="0083078F">
        <w:rPr>
          <w:rFonts w:asciiTheme="majorHAnsi" w:hAnsiTheme="majorHAnsi"/>
          <w:sz w:val="24"/>
          <w:szCs w:val="28"/>
        </w:rPr>
        <w:t>ем самовара.</w:t>
      </w:r>
    </w:p>
    <w:p w:rsidR="00762519" w:rsidRPr="004B0D90" w:rsidRDefault="00762519" w:rsidP="00762519">
      <w:pPr>
        <w:spacing w:after="0" w:line="240" w:lineRule="auto"/>
        <w:ind w:left="-142"/>
        <w:rPr>
          <w:rFonts w:asciiTheme="majorHAnsi" w:hAnsiTheme="majorHAnsi"/>
          <w:sz w:val="24"/>
          <w:szCs w:val="28"/>
        </w:rPr>
      </w:pPr>
      <w:proofErr w:type="gramStart"/>
      <w:r w:rsidRPr="004B0D90">
        <w:rPr>
          <w:rFonts w:asciiTheme="majorHAnsi" w:hAnsiTheme="majorHAnsi"/>
          <w:b/>
          <w:sz w:val="24"/>
          <w:szCs w:val="28"/>
          <w:u w:val="single"/>
        </w:rPr>
        <w:t>Ход  занятия</w:t>
      </w:r>
      <w:proofErr w:type="gramEnd"/>
      <w:r w:rsidRPr="004B0D90">
        <w:rPr>
          <w:rFonts w:asciiTheme="majorHAnsi" w:hAnsiTheme="majorHAnsi"/>
          <w:b/>
          <w:sz w:val="24"/>
          <w:szCs w:val="28"/>
          <w:u w:val="single"/>
        </w:rPr>
        <w:t>:</w:t>
      </w:r>
      <w:r w:rsidR="004B0D90" w:rsidRPr="004B0D90">
        <w:rPr>
          <w:rFonts w:asciiTheme="majorHAnsi" w:hAnsiTheme="majorHAnsi"/>
          <w:b/>
          <w:sz w:val="24"/>
          <w:szCs w:val="28"/>
          <w:u w:val="single"/>
        </w:rPr>
        <w:t xml:space="preserve">   </w:t>
      </w:r>
    </w:p>
    <w:p w:rsidR="004B0D90" w:rsidRPr="004B0D90" w:rsidRDefault="004B0D90" w:rsidP="00762519">
      <w:pPr>
        <w:spacing w:after="0" w:line="240" w:lineRule="auto"/>
        <w:ind w:left="-142"/>
        <w:rPr>
          <w:rFonts w:asciiTheme="majorHAnsi" w:hAnsiTheme="majorHAnsi"/>
          <w:sz w:val="24"/>
          <w:szCs w:val="28"/>
        </w:rPr>
      </w:pPr>
      <w:r w:rsidRPr="004B0D90">
        <w:rPr>
          <w:rFonts w:asciiTheme="majorHAnsi" w:hAnsiTheme="majorHAnsi"/>
          <w:sz w:val="24"/>
          <w:szCs w:val="28"/>
        </w:rPr>
        <w:t xml:space="preserve">                                     Очень часто за событиями</w:t>
      </w:r>
    </w:p>
    <w:p w:rsidR="004B0D90" w:rsidRPr="004B0D90" w:rsidRDefault="004B0D90" w:rsidP="00762519">
      <w:pPr>
        <w:spacing w:after="0" w:line="240" w:lineRule="auto"/>
        <w:ind w:left="-142"/>
        <w:rPr>
          <w:rFonts w:asciiTheme="majorHAnsi" w:hAnsiTheme="majorHAnsi"/>
          <w:sz w:val="24"/>
          <w:szCs w:val="28"/>
        </w:rPr>
      </w:pPr>
      <w:r w:rsidRPr="004B0D90">
        <w:rPr>
          <w:rFonts w:asciiTheme="majorHAnsi" w:hAnsiTheme="majorHAnsi"/>
          <w:sz w:val="24"/>
          <w:szCs w:val="28"/>
        </w:rPr>
        <w:t xml:space="preserve">                                     И сутолокой дней</w:t>
      </w:r>
    </w:p>
    <w:p w:rsidR="004B0D90" w:rsidRPr="004B0D90" w:rsidRDefault="004B0D90" w:rsidP="00762519">
      <w:pPr>
        <w:spacing w:after="0" w:line="240" w:lineRule="auto"/>
        <w:ind w:left="-142"/>
        <w:rPr>
          <w:rFonts w:asciiTheme="majorHAnsi" w:hAnsiTheme="majorHAnsi"/>
          <w:sz w:val="24"/>
          <w:szCs w:val="28"/>
        </w:rPr>
      </w:pPr>
      <w:r w:rsidRPr="004B0D90">
        <w:rPr>
          <w:rFonts w:asciiTheme="majorHAnsi" w:hAnsiTheme="majorHAnsi"/>
          <w:sz w:val="24"/>
          <w:szCs w:val="28"/>
        </w:rPr>
        <w:t xml:space="preserve">                                     Старины своей не помним,</w:t>
      </w:r>
    </w:p>
    <w:p w:rsidR="004B0D90" w:rsidRPr="004B0D90" w:rsidRDefault="004B0D90" w:rsidP="00762519">
      <w:pPr>
        <w:spacing w:after="0" w:line="240" w:lineRule="auto"/>
        <w:ind w:left="-142"/>
        <w:rPr>
          <w:rFonts w:asciiTheme="majorHAnsi" w:hAnsiTheme="majorHAnsi"/>
          <w:sz w:val="24"/>
          <w:szCs w:val="28"/>
        </w:rPr>
      </w:pPr>
      <w:r w:rsidRPr="004B0D90">
        <w:rPr>
          <w:rFonts w:asciiTheme="majorHAnsi" w:hAnsiTheme="majorHAnsi"/>
          <w:sz w:val="24"/>
          <w:szCs w:val="28"/>
        </w:rPr>
        <w:t xml:space="preserve">                                     Забываем мы о ней.</w:t>
      </w:r>
    </w:p>
    <w:p w:rsidR="004B0D90" w:rsidRPr="004B0D90" w:rsidRDefault="004B0D90" w:rsidP="00762519">
      <w:pPr>
        <w:spacing w:after="0" w:line="240" w:lineRule="auto"/>
        <w:ind w:left="-142"/>
        <w:rPr>
          <w:rFonts w:asciiTheme="majorHAnsi" w:hAnsiTheme="majorHAnsi"/>
          <w:sz w:val="24"/>
          <w:szCs w:val="28"/>
        </w:rPr>
      </w:pPr>
      <w:r w:rsidRPr="004B0D90">
        <w:rPr>
          <w:rFonts w:asciiTheme="majorHAnsi" w:hAnsiTheme="majorHAnsi"/>
          <w:sz w:val="24"/>
          <w:szCs w:val="28"/>
        </w:rPr>
        <w:t xml:space="preserve">                                     И хоть более привычны </w:t>
      </w:r>
    </w:p>
    <w:p w:rsidR="004B0D90" w:rsidRPr="004B0D90" w:rsidRDefault="004B0D90" w:rsidP="00762519">
      <w:pPr>
        <w:spacing w:after="0" w:line="240" w:lineRule="auto"/>
        <w:ind w:left="-142"/>
        <w:rPr>
          <w:rFonts w:asciiTheme="majorHAnsi" w:hAnsiTheme="majorHAnsi"/>
          <w:sz w:val="24"/>
          <w:szCs w:val="28"/>
        </w:rPr>
      </w:pPr>
      <w:r w:rsidRPr="004B0D90">
        <w:rPr>
          <w:rFonts w:asciiTheme="majorHAnsi" w:hAnsiTheme="majorHAnsi"/>
          <w:sz w:val="24"/>
          <w:szCs w:val="28"/>
        </w:rPr>
        <w:t xml:space="preserve">                                     Нам полёты на Луну,</w:t>
      </w:r>
    </w:p>
    <w:p w:rsidR="004B0D90" w:rsidRPr="004B0D90" w:rsidRDefault="004B0D90" w:rsidP="00762519">
      <w:pPr>
        <w:spacing w:after="0" w:line="240" w:lineRule="auto"/>
        <w:ind w:left="-142"/>
        <w:rPr>
          <w:rFonts w:asciiTheme="majorHAnsi" w:hAnsiTheme="majorHAnsi"/>
          <w:sz w:val="24"/>
          <w:szCs w:val="28"/>
        </w:rPr>
      </w:pPr>
      <w:r w:rsidRPr="004B0D90">
        <w:rPr>
          <w:rFonts w:asciiTheme="majorHAnsi" w:hAnsiTheme="majorHAnsi"/>
          <w:sz w:val="24"/>
          <w:szCs w:val="28"/>
        </w:rPr>
        <w:t xml:space="preserve">                                     Вспомним русские обычаи,</w:t>
      </w:r>
    </w:p>
    <w:p w:rsidR="004B0D90" w:rsidRPr="004B0D90" w:rsidRDefault="004B0D90" w:rsidP="00762519">
      <w:pPr>
        <w:spacing w:after="0" w:line="240" w:lineRule="auto"/>
        <w:ind w:left="-142"/>
        <w:rPr>
          <w:rFonts w:asciiTheme="majorHAnsi" w:hAnsiTheme="majorHAnsi"/>
          <w:sz w:val="24"/>
          <w:szCs w:val="28"/>
        </w:rPr>
      </w:pPr>
      <w:r w:rsidRPr="004B0D90">
        <w:rPr>
          <w:rFonts w:asciiTheme="majorHAnsi" w:hAnsiTheme="majorHAnsi"/>
          <w:sz w:val="24"/>
          <w:szCs w:val="28"/>
        </w:rPr>
        <w:t xml:space="preserve">                                     Вспомним нашу старину.</w:t>
      </w:r>
      <w:r w:rsidR="00E432CE">
        <w:rPr>
          <w:rFonts w:asciiTheme="majorHAnsi" w:hAnsiTheme="majorHAnsi"/>
          <w:sz w:val="24"/>
          <w:szCs w:val="28"/>
        </w:rPr>
        <w:t xml:space="preserve">    </w:t>
      </w:r>
    </w:p>
    <w:p w:rsidR="00762519" w:rsidRDefault="00695BEA" w:rsidP="00937688">
      <w:pPr>
        <w:spacing w:after="0" w:line="240" w:lineRule="auto"/>
        <w:ind w:left="-567" w:firstLine="425"/>
        <w:rPr>
          <w:rFonts w:asciiTheme="majorHAnsi" w:hAnsiTheme="majorHAnsi"/>
          <w:sz w:val="24"/>
          <w:szCs w:val="28"/>
        </w:rPr>
      </w:pPr>
      <w:r>
        <w:rPr>
          <w:rFonts w:asciiTheme="majorHAnsi" w:hAnsiTheme="majorHAnsi"/>
          <w:sz w:val="24"/>
          <w:szCs w:val="28"/>
        </w:rPr>
        <w:t>Богат русский народ традициями и обычаями. К сожалению, мы их постепенно утрачиваем. Тем более важно вспомнить некоторые из них.</w:t>
      </w:r>
      <w:r w:rsidR="00B479D2">
        <w:rPr>
          <w:rFonts w:asciiTheme="majorHAnsi" w:hAnsiTheme="majorHAnsi"/>
          <w:sz w:val="24"/>
          <w:szCs w:val="28"/>
        </w:rPr>
        <w:t xml:space="preserve"> Сегодня, например, мы поговорим о… (снять салфетку с самовара). Да, </w:t>
      </w:r>
      <w:r w:rsidR="00C60BD4">
        <w:rPr>
          <w:rFonts w:asciiTheme="majorHAnsi" w:hAnsiTheme="majorHAnsi"/>
          <w:sz w:val="24"/>
          <w:szCs w:val="28"/>
        </w:rPr>
        <w:t xml:space="preserve">это «дорогой», «родной», «золотой Иван </w:t>
      </w:r>
      <w:proofErr w:type="spellStart"/>
      <w:r w:rsidR="00C60BD4">
        <w:rPr>
          <w:rFonts w:asciiTheme="majorHAnsi" w:hAnsiTheme="majorHAnsi"/>
          <w:sz w:val="24"/>
          <w:szCs w:val="28"/>
        </w:rPr>
        <w:t>Иваныч</w:t>
      </w:r>
      <w:proofErr w:type="spellEnd"/>
      <w:r w:rsidR="00C60BD4">
        <w:rPr>
          <w:rFonts w:asciiTheme="majorHAnsi" w:hAnsiTheme="majorHAnsi"/>
          <w:sz w:val="24"/>
          <w:szCs w:val="28"/>
        </w:rPr>
        <w:t xml:space="preserve">», «семейный очаг» - так на Руси величали </w:t>
      </w:r>
      <w:r w:rsidR="00C60BD4">
        <w:rPr>
          <w:rFonts w:asciiTheme="majorHAnsi" w:hAnsiTheme="majorHAnsi"/>
          <w:b/>
          <w:sz w:val="24"/>
          <w:szCs w:val="28"/>
        </w:rPr>
        <w:t>самовар.</w:t>
      </w:r>
    </w:p>
    <w:p w:rsidR="005515DE" w:rsidRDefault="008F0584" w:rsidP="005515DE">
      <w:pPr>
        <w:spacing w:after="0" w:line="240" w:lineRule="auto"/>
        <w:ind w:left="-567" w:firstLine="425"/>
        <w:rPr>
          <w:rFonts w:asciiTheme="majorHAnsi" w:hAnsiTheme="majorHAnsi"/>
          <w:sz w:val="24"/>
          <w:szCs w:val="28"/>
        </w:rPr>
      </w:pPr>
      <w:r>
        <w:rPr>
          <w:rFonts w:asciiTheme="majorHAnsi" w:hAnsiTheme="majorHAnsi"/>
          <w:sz w:val="24"/>
          <w:szCs w:val="28"/>
        </w:rPr>
        <w:t xml:space="preserve">Самовары стали известны </w:t>
      </w:r>
      <w:proofErr w:type="gramStart"/>
      <w:r>
        <w:rPr>
          <w:rFonts w:asciiTheme="majorHAnsi" w:hAnsiTheme="majorHAnsi"/>
          <w:sz w:val="24"/>
          <w:szCs w:val="28"/>
        </w:rPr>
        <w:t xml:space="preserve">с  </w:t>
      </w:r>
      <w:r>
        <w:rPr>
          <w:rFonts w:asciiTheme="majorHAnsi" w:hAnsiTheme="majorHAnsi"/>
          <w:sz w:val="24"/>
          <w:szCs w:val="28"/>
          <w:lang w:val="en-US"/>
        </w:rPr>
        <w:t>XVII</w:t>
      </w:r>
      <w:proofErr w:type="gramEnd"/>
      <w:r>
        <w:rPr>
          <w:rFonts w:asciiTheme="majorHAnsi" w:hAnsiTheme="majorHAnsi"/>
          <w:sz w:val="24"/>
          <w:szCs w:val="28"/>
        </w:rPr>
        <w:t xml:space="preserve"> века. Они пришли к нам из Англии и сначала «жили» только в богатых дворянских домах, потому, что были очень дорогими. </w:t>
      </w:r>
    </w:p>
    <w:p w:rsidR="00182215" w:rsidRDefault="00182215" w:rsidP="005515DE">
      <w:pPr>
        <w:spacing w:after="0" w:line="240" w:lineRule="auto"/>
        <w:ind w:left="-567" w:firstLine="425"/>
        <w:rPr>
          <w:rFonts w:asciiTheme="majorHAnsi" w:hAnsiTheme="majorHAnsi"/>
          <w:sz w:val="24"/>
          <w:szCs w:val="28"/>
        </w:rPr>
      </w:pPr>
      <w:r>
        <w:rPr>
          <w:rFonts w:asciiTheme="majorHAnsi" w:hAnsiTheme="majorHAnsi"/>
          <w:sz w:val="24"/>
          <w:szCs w:val="28"/>
        </w:rPr>
        <w:t>Украшали самовары серебром, наносили на корпус разнообразные узоры и придавали сложные, причудливые кружевные формы кранам, ручкам, шляпкам.</w:t>
      </w:r>
    </w:p>
    <w:p w:rsidR="00632D5B" w:rsidRPr="005647A1" w:rsidRDefault="005647A1" w:rsidP="005515DE">
      <w:pPr>
        <w:spacing w:after="0" w:line="240" w:lineRule="auto"/>
        <w:ind w:left="-567" w:firstLine="425"/>
        <w:rPr>
          <w:rFonts w:asciiTheme="majorHAnsi" w:hAnsiTheme="majorHAnsi"/>
          <w:sz w:val="24"/>
          <w:szCs w:val="28"/>
        </w:rPr>
      </w:pPr>
      <w:r>
        <w:rPr>
          <w:rFonts w:asciiTheme="majorHAnsi" w:hAnsiTheme="majorHAnsi"/>
          <w:sz w:val="24"/>
          <w:szCs w:val="28"/>
        </w:rPr>
        <w:t xml:space="preserve">Первые самовары в России изготовили на Урале, а затем их начали делать, в основном, в Туле.  К середине </w:t>
      </w:r>
      <w:proofErr w:type="gramStart"/>
      <w:r>
        <w:rPr>
          <w:rFonts w:asciiTheme="majorHAnsi" w:hAnsiTheme="majorHAnsi"/>
          <w:sz w:val="24"/>
          <w:szCs w:val="28"/>
          <w:lang w:val="en-US"/>
        </w:rPr>
        <w:t>XIX</w:t>
      </w:r>
      <w:r w:rsidRPr="005647A1">
        <w:rPr>
          <w:rFonts w:asciiTheme="majorHAnsi" w:hAnsiTheme="majorHAnsi"/>
          <w:sz w:val="24"/>
          <w:szCs w:val="28"/>
        </w:rPr>
        <w:t xml:space="preserve"> </w:t>
      </w:r>
      <w:r>
        <w:rPr>
          <w:rFonts w:asciiTheme="majorHAnsi" w:hAnsiTheme="majorHAnsi"/>
          <w:sz w:val="24"/>
          <w:szCs w:val="28"/>
        </w:rPr>
        <w:t xml:space="preserve"> века</w:t>
      </w:r>
      <w:proofErr w:type="gramEnd"/>
      <w:r>
        <w:rPr>
          <w:rFonts w:asciiTheme="majorHAnsi" w:hAnsiTheme="majorHAnsi"/>
          <w:sz w:val="24"/>
          <w:szCs w:val="28"/>
        </w:rPr>
        <w:t xml:space="preserve"> в этом городе существовало около 80 самоварных фабрик. Вот так выглядел самовар раньше (показать картинку).</w:t>
      </w:r>
    </w:p>
    <w:p w:rsidR="006C6A58" w:rsidRDefault="006C6A58" w:rsidP="006C6A58">
      <w:pPr>
        <w:spacing w:after="0" w:line="240" w:lineRule="auto"/>
        <w:ind w:left="-567" w:firstLine="425"/>
        <w:rPr>
          <w:rFonts w:asciiTheme="majorHAnsi" w:hAnsiTheme="majorHAnsi"/>
          <w:sz w:val="24"/>
          <w:szCs w:val="28"/>
        </w:rPr>
      </w:pPr>
      <w:r w:rsidRPr="006C6A58">
        <w:rPr>
          <w:rFonts w:asciiTheme="majorHAnsi" w:hAnsiTheme="majorHAnsi"/>
          <w:sz w:val="24"/>
          <w:szCs w:val="28"/>
        </w:rPr>
        <w:t>Любили на Руси</w:t>
      </w:r>
      <w:r>
        <w:rPr>
          <w:rFonts w:asciiTheme="majorHAnsi" w:hAnsiTheme="majorHAnsi"/>
          <w:sz w:val="24"/>
          <w:szCs w:val="28"/>
        </w:rPr>
        <w:t xml:space="preserve"> мастеровые люди проявить свою фантазию, изобретательность. Каждый мастер старался краше других сделать свой самовар. Вот взгляните на эти чудо самовары (</w:t>
      </w:r>
      <w:r w:rsidRPr="00DA3B9D">
        <w:rPr>
          <w:rFonts w:asciiTheme="majorHAnsi" w:hAnsiTheme="majorHAnsi"/>
          <w:b/>
          <w:sz w:val="24"/>
          <w:szCs w:val="28"/>
        </w:rPr>
        <w:t>показать картинки с разными самоварами</w:t>
      </w:r>
      <w:r>
        <w:rPr>
          <w:rFonts w:asciiTheme="majorHAnsi" w:hAnsiTheme="majorHAnsi"/>
          <w:sz w:val="24"/>
          <w:szCs w:val="28"/>
        </w:rPr>
        <w:t>).</w:t>
      </w:r>
    </w:p>
    <w:p w:rsidR="006C6A58" w:rsidRDefault="006C6A58" w:rsidP="006C6A58">
      <w:pPr>
        <w:spacing w:after="0" w:line="240" w:lineRule="auto"/>
        <w:ind w:left="-567" w:firstLine="425"/>
        <w:rPr>
          <w:rFonts w:asciiTheme="majorHAnsi" w:hAnsiTheme="majorHAnsi"/>
          <w:sz w:val="24"/>
          <w:szCs w:val="28"/>
        </w:rPr>
      </w:pPr>
      <w:r>
        <w:rPr>
          <w:rFonts w:asciiTheme="majorHAnsi" w:hAnsiTheme="majorHAnsi"/>
          <w:sz w:val="24"/>
          <w:szCs w:val="28"/>
        </w:rPr>
        <w:t xml:space="preserve">В Туле были изготовлены самовар </w:t>
      </w:r>
      <w:r w:rsidR="00947540">
        <w:rPr>
          <w:rFonts w:asciiTheme="majorHAnsi" w:hAnsiTheme="majorHAnsi"/>
          <w:sz w:val="24"/>
          <w:szCs w:val="28"/>
        </w:rPr>
        <w:t>–</w:t>
      </w:r>
      <w:r>
        <w:rPr>
          <w:rFonts w:asciiTheme="majorHAnsi" w:hAnsiTheme="majorHAnsi"/>
          <w:sz w:val="24"/>
          <w:szCs w:val="28"/>
        </w:rPr>
        <w:t xml:space="preserve"> </w:t>
      </w:r>
      <w:r w:rsidR="00947540">
        <w:rPr>
          <w:rFonts w:asciiTheme="majorHAnsi" w:hAnsiTheme="majorHAnsi"/>
          <w:sz w:val="24"/>
          <w:szCs w:val="28"/>
        </w:rPr>
        <w:t xml:space="preserve">желудь, самовар – шар; в городе Самаре – самовар – петух. Самовары были большие и маленькие: самый маленький вмещал </w:t>
      </w:r>
      <w:proofErr w:type="spellStart"/>
      <w:r w:rsidR="00947540">
        <w:rPr>
          <w:rFonts w:asciiTheme="majorHAnsi" w:hAnsiTheme="majorHAnsi"/>
          <w:sz w:val="24"/>
          <w:szCs w:val="28"/>
        </w:rPr>
        <w:t>поллитра</w:t>
      </w:r>
      <w:proofErr w:type="spellEnd"/>
      <w:r w:rsidR="00947540">
        <w:rPr>
          <w:rFonts w:asciiTheme="majorHAnsi" w:hAnsiTheme="majorHAnsi"/>
          <w:sz w:val="24"/>
          <w:szCs w:val="28"/>
        </w:rPr>
        <w:t xml:space="preserve"> воды, а самый большой – 37 литров</w:t>
      </w:r>
      <w:r w:rsidR="00ED6288">
        <w:rPr>
          <w:rFonts w:asciiTheme="majorHAnsi" w:hAnsiTheme="majorHAnsi"/>
          <w:sz w:val="24"/>
          <w:szCs w:val="28"/>
        </w:rPr>
        <w:t>.</w:t>
      </w:r>
    </w:p>
    <w:p w:rsidR="00ED6288" w:rsidRDefault="00ED6288" w:rsidP="006C6A58">
      <w:pPr>
        <w:spacing w:after="0" w:line="240" w:lineRule="auto"/>
        <w:ind w:left="-567" w:firstLine="425"/>
        <w:rPr>
          <w:rFonts w:asciiTheme="majorHAnsi" w:hAnsiTheme="majorHAnsi"/>
          <w:sz w:val="24"/>
          <w:szCs w:val="28"/>
        </w:rPr>
      </w:pPr>
      <w:r>
        <w:rPr>
          <w:rFonts w:asciiTheme="majorHAnsi" w:hAnsiTheme="majorHAnsi"/>
          <w:sz w:val="24"/>
          <w:szCs w:val="28"/>
        </w:rPr>
        <w:t xml:space="preserve">В Оружейной палате Московского Кремля хранится самовар Петра </w:t>
      </w:r>
      <w:r>
        <w:rPr>
          <w:rFonts w:asciiTheme="majorHAnsi" w:hAnsiTheme="majorHAnsi"/>
          <w:sz w:val="24"/>
          <w:szCs w:val="28"/>
          <w:lang w:val="en-US"/>
        </w:rPr>
        <w:t>I</w:t>
      </w:r>
      <w:r>
        <w:rPr>
          <w:rFonts w:asciiTheme="majorHAnsi" w:hAnsiTheme="majorHAnsi"/>
          <w:sz w:val="24"/>
          <w:szCs w:val="28"/>
        </w:rPr>
        <w:t xml:space="preserve">, вырезанный из прозрачного кварца, а в Музее – избе в Филях – самовар русского полководца </w:t>
      </w:r>
      <w:proofErr w:type="spellStart"/>
      <w:r>
        <w:rPr>
          <w:rFonts w:asciiTheme="majorHAnsi" w:hAnsiTheme="majorHAnsi"/>
          <w:sz w:val="24"/>
          <w:szCs w:val="28"/>
        </w:rPr>
        <w:t>М.И.Кутузова</w:t>
      </w:r>
      <w:proofErr w:type="spellEnd"/>
      <w:r>
        <w:rPr>
          <w:rFonts w:asciiTheme="majorHAnsi" w:hAnsiTheme="majorHAnsi"/>
          <w:sz w:val="24"/>
          <w:szCs w:val="28"/>
        </w:rPr>
        <w:t>, сопровождавший его во всех походах.</w:t>
      </w:r>
    </w:p>
    <w:p w:rsidR="00ED6288" w:rsidRDefault="00ED6288" w:rsidP="00ED6288">
      <w:pPr>
        <w:spacing w:after="0" w:line="240" w:lineRule="auto"/>
        <w:ind w:left="-567" w:firstLine="425"/>
        <w:rPr>
          <w:rFonts w:asciiTheme="majorHAnsi" w:hAnsiTheme="majorHAnsi"/>
          <w:sz w:val="24"/>
          <w:szCs w:val="28"/>
        </w:rPr>
      </w:pPr>
      <w:r>
        <w:rPr>
          <w:rFonts w:asciiTheme="majorHAnsi" w:hAnsiTheme="majorHAnsi"/>
          <w:sz w:val="24"/>
          <w:szCs w:val="28"/>
        </w:rPr>
        <w:t xml:space="preserve">Давайте с вами рассмотрим этот замечательный сосуд. Из чего он состоит? У него есть ножки-подставки, </w:t>
      </w:r>
      <w:r>
        <w:rPr>
          <w:rFonts w:asciiTheme="majorHAnsi" w:hAnsiTheme="majorHAnsi"/>
          <w:b/>
          <w:sz w:val="24"/>
          <w:szCs w:val="28"/>
        </w:rPr>
        <w:t xml:space="preserve">тулово </w:t>
      </w:r>
      <w:r>
        <w:rPr>
          <w:rFonts w:asciiTheme="majorHAnsi" w:hAnsiTheme="majorHAnsi"/>
          <w:sz w:val="24"/>
          <w:szCs w:val="28"/>
        </w:rPr>
        <w:t xml:space="preserve">с трубой-тягой, краном и ручками, сверху – крышка. В трубу, которая </w:t>
      </w:r>
      <w:proofErr w:type="gramStart"/>
      <w:r>
        <w:rPr>
          <w:rFonts w:asciiTheme="majorHAnsi" w:hAnsiTheme="majorHAnsi"/>
          <w:sz w:val="24"/>
          <w:szCs w:val="28"/>
        </w:rPr>
        <w:t>находилась  внутри</w:t>
      </w:r>
      <w:proofErr w:type="gramEnd"/>
      <w:r>
        <w:rPr>
          <w:rFonts w:asciiTheme="majorHAnsi" w:hAnsiTheme="majorHAnsi"/>
          <w:sz w:val="24"/>
          <w:szCs w:val="28"/>
        </w:rPr>
        <w:t xml:space="preserve"> самовара, засыпали  специальный древесный уголь, поджигали его лучиной (тонкой  длинной щепкой от сухого полена), раздували огонь (часто – сапогом), и вода закипала. Сверху у самовара имеется приспособление для </w:t>
      </w:r>
      <w:proofErr w:type="gramStart"/>
      <w:r>
        <w:rPr>
          <w:rFonts w:asciiTheme="majorHAnsi" w:hAnsiTheme="majorHAnsi"/>
          <w:sz w:val="24"/>
          <w:szCs w:val="28"/>
        </w:rPr>
        <w:t>установки  заварочного</w:t>
      </w:r>
      <w:proofErr w:type="gramEnd"/>
      <w:r>
        <w:rPr>
          <w:rFonts w:asciiTheme="majorHAnsi" w:hAnsiTheme="majorHAnsi"/>
          <w:sz w:val="24"/>
          <w:szCs w:val="28"/>
        </w:rPr>
        <w:t xml:space="preserve"> чайника. А ставили его на поднос. Почему? Это делали для того, чтобы угли из поддувала и капли горячей воды из крана не попадали на стол. Особую славу при</w:t>
      </w:r>
      <w:r w:rsidR="003327F7">
        <w:rPr>
          <w:rFonts w:asciiTheme="majorHAnsi" w:hAnsiTheme="majorHAnsi"/>
          <w:sz w:val="24"/>
          <w:szCs w:val="28"/>
        </w:rPr>
        <w:t xml:space="preserve">обрели подносы с яркими цветами, их делали специально под самовары. </w:t>
      </w:r>
      <w:r>
        <w:rPr>
          <w:rFonts w:asciiTheme="majorHAnsi" w:hAnsiTheme="majorHAnsi"/>
          <w:sz w:val="24"/>
          <w:szCs w:val="28"/>
        </w:rPr>
        <w:t xml:space="preserve"> Где изготавливали </w:t>
      </w:r>
      <w:r w:rsidR="003327F7">
        <w:rPr>
          <w:rFonts w:asciiTheme="majorHAnsi" w:hAnsiTheme="majorHAnsi"/>
          <w:sz w:val="24"/>
          <w:szCs w:val="28"/>
        </w:rPr>
        <w:t xml:space="preserve">эти сказочной красоты подносы? (В </w:t>
      </w:r>
      <w:proofErr w:type="spellStart"/>
      <w:proofErr w:type="gramStart"/>
      <w:r w:rsidR="003327F7">
        <w:rPr>
          <w:rFonts w:asciiTheme="majorHAnsi" w:hAnsiTheme="majorHAnsi"/>
          <w:sz w:val="24"/>
          <w:szCs w:val="28"/>
        </w:rPr>
        <w:t>Жостово</w:t>
      </w:r>
      <w:proofErr w:type="spellEnd"/>
      <w:r w:rsidR="003327F7">
        <w:rPr>
          <w:rFonts w:asciiTheme="majorHAnsi" w:hAnsiTheme="majorHAnsi"/>
          <w:sz w:val="24"/>
          <w:szCs w:val="28"/>
        </w:rPr>
        <w:t xml:space="preserve"> )</w:t>
      </w:r>
      <w:proofErr w:type="gramEnd"/>
      <w:r w:rsidR="003327F7">
        <w:rPr>
          <w:rFonts w:asciiTheme="majorHAnsi" w:hAnsiTheme="majorHAnsi"/>
          <w:sz w:val="24"/>
          <w:szCs w:val="28"/>
        </w:rPr>
        <w:t>.</w:t>
      </w:r>
    </w:p>
    <w:p w:rsidR="00ED6288" w:rsidRDefault="00ED6288" w:rsidP="00ED6288">
      <w:pPr>
        <w:spacing w:after="0" w:line="240" w:lineRule="auto"/>
        <w:ind w:left="-567" w:firstLine="425"/>
        <w:rPr>
          <w:rFonts w:asciiTheme="majorHAnsi" w:hAnsiTheme="majorHAnsi"/>
          <w:sz w:val="24"/>
          <w:szCs w:val="28"/>
        </w:rPr>
      </w:pPr>
      <w:r>
        <w:rPr>
          <w:rFonts w:asciiTheme="majorHAnsi" w:hAnsiTheme="majorHAnsi"/>
          <w:sz w:val="24"/>
          <w:szCs w:val="28"/>
        </w:rPr>
        <w:t xml:space="preserve">Каково назначение </w:t>
      </w:r>
      <w:proofErr w:type="gramStart"/>
      <w:r>
        <w:rPr>
          <w:rFonts w:asciiTheme="majorHAnsi" w:hAnsiTheme="majorHAnsi"/>
          <w:sz w:val="24"/>
          <w:szCs w:val="28"/>
        </w:rPr>
        <w:t>самовара?(</w:t>
      </w:r>
      <w:proofErr w:type="gramEnd"/>
      <w:r>
        <w:rPr>
          <w:rFonts w:asciiTheme="majorHAnsi" w:hAnsiTheme="majorHAnsi"/>
          <w:sz w:val="24"/>
          <w:szCs w:val="28"/>
        </w:rPr>
        <w:t xml:space="preserve"> Нагревать воду). Но для русского быта </w:t>
      </w:r>
      <w:proofErr w:type="gramStart"/>
      <w:r>
        <w:rPr>
          <w:rFonts w:asciiTheme="majorHAnsi" w:hAnsiTheme="majorHAnsi"/>
          <w:sz w:val="24"/>
          <w:szCs w:val="28"/>
        </w:rPr>
        <w:t>и  всего</w:t>
      </w:r>
      <w:proofErr w:type="gramEnd"/>
      <w:r>
        <w:rPr>
          <w:rFonts w:asciiTheme="majorHAnsi" w:hAnsiTheme="majorHAnsi"/>
          <w:sz w:val="24"/>
          <w:szCs w:val="28"/>
        </w:rPr>
        <w:t xml:space="preserve"> уклада жизни самовар значил гораздо больше, чем водонагревательный прибор. С его появлением родился новый обычай: всей семьёй собираться за столом с кипящим </w:t>
      </w:r>
      <w:r>
        <w:rPr>
          <w:rFonts w:asciiTheme="majorHAnsi" w:hAnsiTheme="majorHAnsi"/>
          <w:sz w:val="24"/>
          <w:szCs w:val="28"/>
        </w:rPr>
        <w:lastRenderedPageBreak/>
        <w:t xml:space="preserve">самоваром. За чаем обсуждали новости, решали семейные дела.  Он являлся символом семейного очага, уюта, благополучия и мира в семье. </w:t>
      </w:r>
    </w:p>
    <w:p w:rsidR="00807F9C" w:rsidRDefault="00807F9C" w:rsidP="00ED6288">
      <w:pPr>
        <w:spacing w:after="0" w:line="240" w:lineRule="auto"/>
        <w:ind w:left="-567" w:firstLine="425"/>
        <w:rPr>
          <w:rFonts w:asciiTheme="majorHAnsi" w:hAnsiTheme="majorHAnsi"/>
          <w:sz w:val="24"/>
          <w:szCs w:val="28"/>
        </w:rPr>
      </w:pPr>
      <w:r>
        <w:rPr>
          <w:rFonts w:asciiTheme="majorHAnsi" w:hAnsiTheme="majorHAnsi"/>
          <w:sz w:val="24"/>
          <w:szCs w:val="28"/>
        </w:rPr>
        <w:t xml:space="preserve">Посмотрите на самовар и скажите: какой он? – вместительный, важный, пузатый, домовитый, нарядный, шумливый, </w:t>
      </w:r>
    </w:p>
    <w:p w:rsidR="00460F30" w:rsidRDefault="00460F30" w:rsidP="00ED6288">
      <w:pPr>
        <w:spacing w:after="0" w:line="240" w:lineRule="auto"/>
        <w:ind w:left="-567" w:firstLine="425"/>
        <w:rPr>
          <w:rFonts w:asciiTheme="majorHAnsi" w:hAnsiTheme="majorHAnsi"/>
          <w:sz w:val="24"/>
          <w:szCs w:val="28"/>
        </w:rPr>
      </w:pPr>
      <w:r>
        <w:rPr>
          <w:rFonts w:asciiTheme="majorHAnsi" w:hAnsiTheme="majorHAnsi"/>
          <w:sz w:val="24"/>
          <w:szCs w:val="28"/>
        </w:rPr>
        <w:t>Сейчас мы с вами послушаем стихи о самоваре.</w:t>
      </w:r>
    </w:p>
    <w:p w:rsidR="00ED6288" w:rsidRDefault="00ED6288" w:rsidP="00ED6288">
      <w:pPr>
        <w:spacing w:after="0" w:line="240" w:lineRule="auto"/>
        <w:ind w:left="-567" w:firstLine="2410"/>
        <w:rPr>
          <w:rFonts w:asciiTheme="majorHAnsi" w:hAnsiTheme="majorHAnsi"/>
          <w:sz w:val="24"/>
          <w:szCs w:val="28"/>
        </w:rPr>
      </w:pPr>
      <w:r>
        <w:rPr>
          <w:rFonts w:asciiTheme="majorHAnsi" w:hAnsiTheme="majorHAnsi"/>
          <w:sz w:val="24"/>
          <w:szCs w:val="28"/>
        </w:rPr>
        <w:t>Посидеть за самоваром рады</w:t>
      </w:r>
    </w:p>
    <w:p w:rsidR="00ED6288" w:rsidRDefault="00ED6288" w:rsidP="00ED6288">
      <w:pPr>
        <w:spacing w:after="0" w:line="240" w:lineRule="auto"/>
        <w:ind w:left="-567" w:firstLine="2410"/>
        <w:rPr>
          <w:rFonts w:asciiTheme="majorHAnsi" w:hAnsiTheme="majorHAnsi"/>
          <w:sz w:val="24"/>
          <w:szCs w:val="28"/>
        </w:rPr>
      </w:pPr>
      <w:r>
        <w:rPr>
          <w:rFonts w:asciiTheme="majorHAnsi" w:hAnsiTheme="majorHAnsi"/>
          <w:sz w:val="24"/>
          <w:szCs w:val="28"/>
        </w:rPr>
        <w:t xml:space="preserve"> Мы наверняка,</w:t>
      </w:r>
    </w:p>
    <w:p w:rsidR="00ED6288" w:rsidRDefault="00ED6288" w:rsidP="00ED6288">
      <w:pPr>
        <w:spacing w:after="0" w:line="240" w:lineRule="auto"/>
        <w:ind w:left="-567" w:firstLine="2410"/>
        <w:rPr>
          <w:rFonts w:asciiTheme="majorHAnsi" w:hAnsiTheme="majorHAnsi"/>
          <w:sz w:val="24"/>
          <w:szCs w:val="28"/>
        </w:rPr>
      </w:pPr>
      <w:r>
        <w:rPr>
          <w:rFonts w:asciiTheme="majorHAnsi" w:hAnsiTheme="majorHAnsi"/>
          <w:sz w:val="24"/>
          <w:szCs w:val="28"/>
        </w:rPr>
        <w:t>Ярким солнечным пожаром</w:t>
      </w:r>
    </w:p>
    <w:p w:rsidR="00ED6288" w:rsidRDefault="00ED6288" w:rsidP="00ED6288">
      <w:pPr>
        <w:spacing w:after="0" w:line="240" w:lineRule="auto"/>
        <w:ind w:left="-567" w:firstLine="2410"/>
        <w:rPr>
          <w:rFonts w:asciiTheme="majorHAnsi" w:hAnsiTheme="majorHAnsi"/>
          <w:sz w:val="24"/>
          <w:szCs w:val="28"/>
        </w:rPr>
      </w:pPr>
      <w:r>
        <w:rPr>
          <w:rFonts w:asciiTheme="majorHAnsi" w:hAnsiTheme="majorHAnsi"/>
          <w:sz w:val="24"/>
          <w:szCs w:val="28"/>
        </w:rPr>
        <w:t xml:space="preserve"> У него горят бока.</w:t>
      </w:r>
    </w:p>
    <w:p w:rsidR="00ED6288" w:rsidRDefault="00ED6288" w:rsidP="00ED6288">
      <w:pPr>
        <w:spacing w:after="0" w:line="240" w:lineRule="auto"/>
        <w:ind w:left="-567" w:firstLine="2410"/>
        <w:rPr>
          <w:rFonts w:asciiTheme="majorHAnsi" w:hAnsiTheme="majorHAnsi"/>
          <w:sz w:val="24"/>
          <w:szCs w:val="28"/>
        </w:rPr>
      </w:pPr>
    </w:p>
    <w:p w:rsidR="00ED6288" w:rsidRDefault="00ED6288" w:rsidP="00ED6288">
      <w:pPr>
        <w:spacing w:after="0" w:line="240" w:lineRule="auto"/>
        <w:ind w:left="-567" w:firstLine="2410"/>
        <w:rPr>
          <w:rFonts w:asciiTheme="majorHAnsi" w:hAnsiTheme="majorHAnsi"/>
          <w:sz w:val="24"/>
          <w:szCs w:val="28"/>
        </w:rPr>
      </w:pPr>
      <w:r>
        <w:rPr>
          <w:rFonts w:asciiTheme="majorHAnsi" w:hAnsiTheme="majorHAnsi"/>
          <w:sz w:val="24"/>
          <w:szCs w:val="28"/>
        </w:rPr>
        <w:t xml:space="preserve">Самовар гудит, шумит, </w:t>
      </w:r>
    </w:p>
    <w:p w:rsidR="00ED6288" w:rsidRDefault="00ED6288" w:rsidP="00ED6288">
      <w:pPr>
        <w:spacing w:after="0" w:line="240" w:lineRule="auto"/>
        <w:ind w:left="-567" w:firstLine="2410"/>
        <w:rPr>
          <w:rFonts w:asciiTheme="majorHAnsi" w:hAnsiTheme="majorHAnsi"/>
          <w:sz w:val="24"/>
          <w:szCs w:val="28"/>
        </w:rPr>
      </w:pPr>
      <w:r>
        <w:rPr>
          <w:rFonts w:asciiTheme="majorHAnsi" w:hAnsiTheme="majorHAnsi"/>
          <w:sz w:val="24"/>
          <w:szCs w:val="28"/>
        </w:rPr>
        <w:t>Только с виду он сердит.</w:t>
      </w:r>
    </w:p>
    <w:p w:rsidR="00ED6288" w:rsidRDefault="00ED6288" w:rsidP="00ED6288">
      <w:pPr>
        <w:spacing w:after="0" w:line="240" w:lineRule="auto"/>
        <w:ind w:left="-567" w:firstLine="2410"/>
        <w:rPr>
          <w:rFonts w:asciiTheme="majorHAnsi" w:hAnsiTheme="majorHAnsi"/>
          <w:sz w:val="24"/>
          <w:szCs w:val="28"/>
        </w:rPr>
      </w:pPr>
      <w:r>
        <w:rPr>
          <w:rFonts w:asciiTheme="majorHAnsi" w:hAnsiTheme="majorHAnsi"/>
          <w:sz w:val="24"/>
          <w:szCs w:val="28"/>
        </w:rPr>
        <w:t xml:space="preserve">К потолку пускает пар, </w:t>
      </w:r>
    </w:p>
    <w:p w:rsidR="00ED6288" w:rsidRDefault="00ED6288" w:rsidP="00ED6288">
      <w:pPr>
        <w:spacing w:after="0" w:line="240" w:lineRule="auto"/>
        <w:ind w:left="-567" w:firstLine="2410"/>
        <w:rPr>
          <w:rFonts w:asciiTheme="majorHAnsi" w:hAnsiTheme="majorHAnsi"/>
          <w:sz w:val="24"/>
          <w:szCs w:val="28"/>
        </w:rPr>
      </w:pPr>
      <w:r>
        <w:rPr>
          <w:rFonts w:asciiTheme="majorHAnsi" w:hAnsiTheme="majorHAnsi"/>
          <w:sz w:val="24"/>
          <w:szCs w:val="28"/>
        </w:rPr>
        <w:t>Наш красавец- самовар.</w:t>
      </w:r>
    </w:p>
    <w:p w:rsidR="00ED6288" w:rsidRDefault="00ED6288" w:rsidP="00ED6288">
      <w:pPr>
        <w:spacing w:after="0" w:line="240" w:lineRule="auto"/>
        <w:ind w:left="-567" w:firstLine="2410"/>
        <w:rPr>
          <w:rFonts w:asciiTheme="majorHAnsi" w:hAnsiTheme="majorHAnsi"/>
          <w:sz w:val="24"/>
          <w:szCs w:val="28"/>
        </w:rPr>
      </w:pPr>
    </w:p>
    <w:p w:rsidR="00ED6288" w:rsidRDefault="00ED6288" w:rsidP="00ED6288">
      <w:pPr>
        <w:spacing w:after="0" w:line="240" w:lineRule="auto"/>
        <w:ind w:left="-567" w:firstLine="2410"/>
        <w:rPr>
          <w:rFonts w:asciiTheme="majorHAnsi" w:hAnsiTheme="majorHAnsi"/>
          <w:sz w:val="24"/>
          <w:szCs w:val="28"/>
        </w:rPr>
      </w:pPr>
      <w:r>
        <w:rPr>
          <w:rFonts w:asciiTheme="majorHAnsi" w:hAnsiTheme="majorHAnsi"/>
          <w:sz w:val="24"/>
          <w:szCs w:val="28"/>
        </w:rPr>
        <w:t xml:space="preserve">Самовар пыхтит, искрится – </w:t>
      </w:r>
    </w:p>
    <w:p w:rsidR="00ED6288" w:rsidRDefault="00ED6288" w:rsidP="00ED6288">
      <w:pPr>
        <w:spacing w:after="0" w:line="240" w:lineRule="auto"/>
        <w:ind w:left="-567" w:firstLine="2410"/>
        <w:rPr>
          <w:rFonts w:asciiTheme="majorHAnsi" w:hAnsiTheme="majorHAnsi"/>
          <w:sz w:val="24"/>
          <w:szCs w:val="28"/>
        </w:rPr>
      </w:pPr>
      <w:r>
        <w:rPr>
          <w:rFonts w:asciiTheme="majorHAnsi" w:hAnsiTheme="majorHAnsi"/>
          <w:sz w:val="24"/>
          <w:szCs w:val="28"/>
        </w:rPr>
        <w:t>Щедрый, круглый, золотой,</w:t>
      </w:r>
    </w:p>
    <w:p w:rsidR="00ED6288" w:rsidRDefault="00ED6288" w:rsidP="00ED6288">
      <w:pPr>
        <w:spacing w:after="0" w:line="240" w:lineRule="auto"/>
        <w:ind w:left="-567" w:firstLine="2410"/>
        <w:rPr>
          <w:rFonts w:asciiTheme="majorHAnsi" w:hAnsiTheme="majorHAnsi"/>
          <w:sz w:val="24"/>
          <w:szCs w:val="28"/>
        </w:rPr>
      </w:pPr>
      <w:r>
        <w:rPr>
          <w:rFonts w:asciiTheme="majorHAnsi" w:hAnsiTheme="majorHAnsi"/>
          <w:sz w:val="24"/>
          <w:szCs w:val="28"/>
        </w:rPr>
        <w:t xml:space="preserve">Озаряет наши лица </w:t>
      </w:r>
    </w:p>
    <w:p w:rsidR="00ED6288" w:rsidRDefault="00ED6288" w:rsidP="00ED6288">
      <w:pPr>
        <w:spacing w:after="0" w:line="240" w:lineRule="auto"/>
        <w:ind w:left="-567" w:firstLine="2410"/>
        <w:rPr>
          <w:rFonts w:asciiTheme="majorHAnsi" w:hAnsiTheme="majorHAnsi"/>
          <w:sz w:val="24"/>
          <w:szCs w:val="28"/>
        </w:rPr>
      </w:pPr>
      <w:r>
        <w:rPr>
          <w:rFonts w:asciiTheme="majorHAnsi" w:hAnsiTheme="majorHAnsi"/>
          <w:sz w:val="24"/>
          <w:szCs w:val="28"/>
        </w:rPr>
        <w:t>Он своею добротой.</w:t>
      </w:r>
    </w:p>
    <w:p w:rsidR="00DA3B9D" w:rsidRDefault="00DA3B9D" w:rsidP="00ED6288">
      <w:pPr>
        <w:spacing w:after="0" w:line="240" w:lineRule="auto"/>
        <w:ind w:left="-567" w:firstLine="2410"/>
        <w:rPr>
          <w:rFonts w:asciiTheme="majorHAnsi" w:hAnsiTheme="majorHAnsi"/>
          <w:sz w:val="24"/>
          <w:szCs w:val="28"/>
        </w:rPr>
      </w:pPr>
    </w:p>
    <w:p w:rsidR="00DA3B9D" w:rsidRDefault="0083078F" w:rsidP="00DA3B9D">
      <w:pPr>
        <w:spacing w:after="0" w:line="240" w:lineRule="auto"/>
        <w:ind w:left="-567" w:firstLine="567"/>
        <w:rPr>
          <w:rFonts w:asciiTheme="majorHAnsi" w:hAnsiTheme="majorHAnsi"/>
          <w:sz w:val="24"/>
          <w:szCs w:val="28"/>
        </w:rPr>
      </w:pPr>
      <w:r>
        <w:rPr>
          <w:rFonts w:asciiTheme="majorHAnsi" w:hAnsiTheme="majorHAnsi"/>
          <w:sz w:val="24"/>
          <w:szCs w:val="28"/>
        </w:rPr>
        <w:t xml:space="preserve">Говоря о самоваре, нельзя не сказать о чае. Когда и откуда к нам пришёл чай? Однажды 5 тысяч лет назад индийский император, отдыхая в лесу, приказал согреть воду для питья. Неожиданно поднялся ветер, и в чашку попало несколько чайных листьев. Император выпил напиток и почувствовал себя бодрее. Так зародился обычай пить чай. Секреты производства чая тщательно оберегались в Китае. </w:t>
      </w:r>
      <w:r w:rsidR="00420356">
        <w:rPr>
          <w:rFonts w:asciiTheme="majorHAnsi" w:hAnsiTheme="majorHAnsi"/>
          <w:sz w:val="24"/>
          <w:szCs w:val="28"/>
        </w:rPr>
        <w:t>Но одному англичанину удалось похитить немного семян чая и узнать тайну его сложной обработки. С давних пор чай считается не только вкусным, но и целебным напитком.</w:t>
      </w:r>
    </w:p>
    <w:p w:rsidR="00420356" w:rsidRDefault="00420356" w:rsidP="00420356">
      <w:pPr>
        <w:spacing w:after="0" w:line="240" w:lineRule="auto"/>
        <w:ind w:left="-567" w:firstLine="2410"/>
        <w:rPr>
          <w:rFonts w:asciiTheme="majorHAnsi" w:hAnsiTheme="majorHAnsi"/>
          <w:sz w:val="24"/>
          <w:szCs w:val="28"/>
        </w:rPr>
      </w:pPr>
      <w:r>
        <w:rPr>
          <w:rFonts w:asciiTheme="majorHAnsi" w:hAnsiTheme="majorHAnsi"/>
          <w:sz w:val="24"/>
          <w:szCs w:val="28"/>
        </w:rPr>
        <w:t>Чай в жару нас освежает,</w:t>
      </w:r>
    </w:p>
    <w:p w:rsidR="00420356" w:rsidRDefault="00420356" w:rsidP="00420356">
      <w:pPr>
        <w:spacing w:after="0" w:line="240" w:lineRule="auto"/>
        <w:ind w:left="-567" w:firstLine="2410"/>
        <w:rPr>
          <w:rFonts w:asciiTheme="majorHAnsi" w:hAnsiTheme="majorHAnsi"/>
          <w:sz w:val="24"/>
          <w:szCs w:val="28"/>
        </w:rPr>
      </w:pPr>
      <w:r>
        <w:rPr>
          <w:rFonts w:asciiTheme="majorHAnsi" w:hAnsiTheme="majorHAnsi"/>
          <w:sz w:val="24"/>
          <w:szCs w:val="28"/>
        </w:rPr>
        <w:t>А в морозы согревает,</w:t>
      </w:r>
    </w:p>
    <w:p w:rsidR="00420356" w:rsidRDefault="00420356" w:rsidP="00420356">
      <w:pPr>
        <w:spacing w:after="0" w:line="240" w:lineRule="auto"/>
        <w:ind w:left="-567" w:firstLine="2410"/>
        <w:rPr>
          <w:rFonts w:asciiTheme="majorHAnsi" w:hAnsiTheme="majorHAnsi"/>
          <w:sz w:val="24"/>
          <w:szCs w:val="28"/>
        </w:rPr>
      </w:pPr>
      <w:r>
        <w:rPr>
          <w:rFonts w:asciiTheme="majorHAnsi" w:hAnsiTheme="majorHAnsi"/>
          <w:sz w:val="24"/>
          <w:szCs w:val="28"/>
        </w:rPr>
        <w:t>И сонливость переборет,</w:t>
      </w:r>
    </w:p>
    <w:p w:rsidR="00420356" w:rsidRDefault="00420356" w:rsidP="00420356">
      <w:pPr>
        <w:spacing w:after="0" w:line="240" w:lineRule="auto"/>
        <w:ind w:left="-567" w:firstLine="2410"/>
        <w:rPr>
          <w:rFonts w:asciiTheme="majorHAnsi" w:hAnsiTheme="majorHAnsi"/>
          <w:sz w:val="24"/>
          <w:szCs w:val="28"/>
        </w:rPr>
      </w:pPr>
      <w:r>
        <w:rPr>
          <w:rFonts w:asciiTheme="majorHAnsi" w:hAnsiTheme="majorHAnsi"/>
          <w:sz w:val="24"/>
          <w:szCs w:val="28"/>
        </w:rPr>
        <w:t>И с усталостью поспорит,</w:t>
      </w:r>
    </w:p>
    <w:p w:rsidR="00420356" w:rsidRDefault="00420356" w:rsidP="00420356">
      <w:pPr>
        <w:spacing w:after="0" w:line="240" w:lineRule="auto"/>
        <w:ind w:left="-567" w:firstLine="2410"/>
        <w:rPr>
          <w:rFonts w:asciiTheme="majorHAnsi" w:hAnsiTheme="majorHAnsi"/>
          <w:sz w:val="24"/>
          <w:szCs w:val="28"/>
        </w:rPr>
      </w:pPr>
      <w:r>
        <w:rPr>
          <w:rFonts w:asciiTheme="majorHAnsi" w:hAnsiTheme="majorHAnsi"/>
          <w:sz w:val="24"/>
          <w:szCs w:val="28"/>
        </w:rPr>
        <w:t>Сокрушит любой недуг,</w:t>
      </w:r>
    </w:p>
    <w:p w:rsidR="00420356" w:rsidRDefault="00420356" w:rsidP="00420356">
      <w:pPr>
        <w:spacing w:after="0" w:line="240" w:lineRule="auto"/>
        <w:ind w:left="-567" w:firstLine="2410"/>
        <w:rPr>
          <w:rFonts w:asciiTheme="majorHAnsi" w:hAnsiTheme="majorHAnsi"/>
          <w:sz w:val="24"/>
          <w:szCs w:val="28"/>
        </w:rPr>
      </w:pPr>
      <w:r>
        <w:rPr>
          <w:rFonts w:asciiTheme="majorHAnsi" w:hAnsiTheme="majorHAnsi"/>
          <w:sz w:val="24"/>
          <w:szCs w:val="28"/>
        </w:rPr>
        <w:t>Чай здоровью лучший друг.</w:t>
      </w:r>
    </w:p>
    <w:p w:rsidR="00420356" w:rsidRDefault="00420356" w:rsidP="00420356">
      <w:pPr>
        <w:spacing w:after="0" w:line="240" w:lineRule="auto"/>
        <w:ind w:left="-567" w:firstLine="2410"/>
        <w:rPr>
          <w:rFonts w:asciiTheme="majorHAnsi" w:hAnsiTheme="majorHAnsi"/>
          <w:sz w:val="24"/>
          <w:szCs w:val="28"/>
        </w:rPr>
      </w:pPr>
    </w:p>
    <w:p w:rsidR="00460F30" w:rsidRDefault="00420356" w:rsidP="00420356">
      <w:pPr>
        <w:spacing w:after="0" w:line="240" w:lineRule="auto"/>
        <w:ind w:left="-567" w:firstLine="283"/>
        <w:rPr>
          <w:rFonts w:asciiTheme="majorHAnsi" w:hAnsiTheme="majorHAnsi"/>
          <w:sz w:val="24"/>
          <w:szCs w:val="28"/>
        </w:rPr>
      </w:pPr>
      <w:r>
        <w:rPr>
          <w:rFonts w:asciiTheme="majorHAnsi" w:hAnsiTheme="majorHAnsi"/>
          <w:sz w:val="24"/>
          <w:szCs w:val="28"/>
        </w:rPr>
        <w:t xml:space="preserve">    </w:t>
      </w:r>
      <w:r w:rsidR="00460F30">
        <w:rPr>
          <w:rFonts w:asciiTheme="majorHAnsi" w:hAnsiTheme="majorHAnsi"/>
          <w:sz w:val="24"/>
          <w:szCs w:val="28"/>
        </w:rPr>
        <w:t>Семья собиралась за столом, самовар с заварочным чайником ставили на подносе на общий стол или на круглый специальный столик, приставленный к нему</w:t>
      </w:r>
      <w:r w:rsidR="00EC4444">
        <w:rPr>
          <w:rFonts w:asciiTheme="majorHAnsi" w:hAnsiTheme="majorHAnsi"/>
          <w:sz w:val="24"/>
          <w:szCs w:val="28"/>
        </w:rPr>
        <w:t>. Рядом расставлялись чашки на блюдечках с чайными ложечками, положенными на блюдце.</w:t>
      </w:r>
    </w:p>
    <w:p w:rsidR="00EC4444" w:rsidRDefault="00EC4444" w:rsidP="00460F30">
      <w:pPr>
        <w:spacing w:after="0" w:line="240" w:lineRule="auto"/>
        <w:ind w:left="-567" w:firstLine="567"/>
        <w:rPr>
          <w:rFonts w:asciiTheme="majorHAnsi" w:hAnsiTheme="majorHAnsi"/>
          <w:sz w:val="24"/>
          <w:szCs w:val="28"/>
        </w:rPr>
      </w:pPr>
      <w:r>
        <w:rPr>
          <w:rFonts w:asciiTheme="majorHAnsi" w:hAnsiTheme="majorHAnsi"/>
          <w:sz w:val="24"/>
          <w:szCs w:val="28"/>
        </w:rPr>
        <w:t>Как вы думаете, а что подавали к чаю? (Сахар, мёд, варенье, баранки, пироги, пышки, булочки).</w:t>
      </w:r>
    </w:p>
    <w:p w:rsidR="00EC4444" w:rsidRDefault="00EC4444" w:rsidP="00460F30">
      <w:pPr>
        <w:spacing w:after="0" w:line="240" w:lineRule="auto"/>
        <w:ind w:left="-567" w:firstLine="567"/>
        <w:rPr>
          <w:rFonts w:asciiTheme="majorHAnsi" w:hAnsiTheme="majorHAnsi"/>
          <w:sz w:val="24"/>
          <w:szCs w:val="28"/>
        </w:rPr>
      </w:pPr>
      <w:r>
        <w:rPr>
          <w:rFonts w:asciiTheme="majorHAnsi" w:hAnsiTheme="majorHAnsi"/>
          <w:sz w:val="24"/>
          <w:szCs w:val="28"/>
        </w:rPr>
        <w:t>По обычаю чай полагалось разливать хозяйке дома или старшей дочери.</w:t>
      </w:r>
      <w:r w:rsidR="00DA3B9D">
        <w:rPr>
          <w:rFonts w:asciiTheme="majorHAnsi" w:hAnsiTheme="majorHAnsi"/>
          <w:sz w:val="24"/>
          <w:szCs w:val="28"/>
        </w:rPr>
        <w:t xml:space="preserve"> В чашки наливали крепкую заварку и разбавляли её кипятком из самовара.</w:t>
      </w:r>
    </w:p>
    <w:p w:rsidR="00DA3B9D" w:rsidRDefault="00DA3B9D" w:rsidP="00460F30">
      <w:pPr>
        <w:spacing w:after="0" w:line="240" w:lineRule="auto"/>
        <w:ind w:left="-567" w:firstLine="567"/>
        <w:rPr>
          <w:rFonts w:asciiTheme="majorHAnsi" w:hAnsiTheme="majorHAnsi"/>
          <w:sz w:val="24"/>
          <w:szCs w:val="28"/>
        </w:rPr>
      </w:pPr>
      <w:r>
        <w:rPr>
          <w:rFonts w:asciiTheme="majorHAnsi" w:hAnsiTheme="majorHAnsi"/>
          <w:sz w:val="24"/>
          <w:szCs w:val="28"/>
        </w:rPr>
        <w:t xml:space="preserve">Давайте мы сейчас накроем стол для чаепития и угостим наших гостей. Провести </w:t>
      </w:r>
      <w:proofErr w:type="gramStart"/>
      <w:r w:rsidR="00807F9C">
        <w:rPr>
          <w:rFonts w:asciiTheme="majorHAnsi" w:hAnsiTheme="majorHAnsi"/>
          <w:sz w:val="24"/>
          <w:szCs w:val="28"/>
        </w:rPr>
        <w:t xml:space="preserve">дидактическую </w:t>
      </w:r>
      <w:r>
        <w:rPr>
          <w:rFonts w:asciiTheme="majorHAnsi" w:hAnsiTheme="majorHAnsi"/>
          <w:sz w:val="24"/>
          <w:szCs w:val="28"/>
        </w:rPr>
        <w:t xml:space="preserve"> </w:t>
      </w:r>
      <w:r w:rsidR="00807F9C">
        <w:rPr>
          <w:rFonts w:asciiTheme="majorHAnsi" w:hAnsiTheme="majorHAnsi"/>
          <w:sz w:val="24"/>
          <w:szCs w:val="28"/>
        </w:rPr>
        <w:t>игру</w:t>
      </w:r>
      <w:proofErr w:type="gramEnd"/>
      <w:r w:rsidR="00807F9C">
        <w:rPr>
          <w:rFonts w:asciiTheme="majorHAnsi" w:hAnsiTheme="majorHAnsi"/>
          <w:sz w:val="24"/>
          <w:szCs w:val="28"/>
        </w:rPr>
        <w:t xml:space="preserve"> «Накрой стол».</w:t>
      </w:r>
    </w:p>
    <w:p w:rsidR="00420356" w:rsidRDefault="00420356" w:rsidP="00460F30">
      <w:pPr>
        <w:spacing w:after="0" w:line="240" w:lineRule="auto"/>
        <w:ind w:left="-567" w:firstLine="567"/>
        <w:rPr>
          <w:rFonts w:asciiTheme="majorHAnsi" w:hAnsiTheme="majorHAnsi"/>
          <w:sz w:val="24"/>
          <w:szCs w:val="28"/>
        </w:rPr>
      </w:pPr>
      <w:r>
        <w:rPr>
          <w:rFonts w:asciiTheme="majorHAnsi" w:hAnsiTheme="majorHAnsi"/>
          <w:sz w:val="24"/>
          <w:szCs w:val="28"/>
        </w:rPr>
        <w:t xml:space="preserve">Приглашаем вас, гости дорогие, </w:t>
      </w:r>
      <w:r w:rsidR="00042821">
        <w:rPr>
          <w:rFonts w:asciiTheme="majorHAnsi" w:hAnsiTheme="majorHAnsi"/>
          <w:sz w:val="24"/>
          <w:szCs w:val="28"/>
        </w:rPr>
        <w:t xml:space="preserve">к нашему столу! Угощайтесь, не стесняйтесь – наш Иван </w:t>
      </w:r>
      <w:proofErr w:type="spellStart"/>
      <w:r w:rsidR="00042821">
        <w:rPr>
          <w:rFonts w:asciiTheme="majorHAnsi" w:hAnsiTheme="majorHAnsi"/>
          <w:sz w:val="24"/>
          <w:szCs w:val="28"/>
        </w:rPr>
        <w:t>Иваныч</w:t>
      </w:r>
      <w:proofErr w:type="spellEnd"/>
      <w:r w:rsidR="00042821">
        <w:rPr>
          <w:rFonts w:asciiTheme="majorHAnsi" w:hAnsiTheme="majorHAnsi"/>
          <w:sz w:val="24"/>
          <w:szCs w:val="28"/>
        </w:rPr>
        <w:t xml:space="preserve"> Самовар будет рад </w:t>
      </w:r>
      <w:r w:rsidR="00A97807">
        <w:rPr>
          <w:rFonts w:asciiTheme="majorHAnsi" w:hAnsiTheme="majorHAnsi"/>
          <w:sz w:val="24"/>
          <w:szCs w:val="28"/>
        </w:rPr>
        <w:t>напоить вас чаем!</w:t>
      </w:r>
    </w:p>
    <w:p w:rsidR="008D4874" w:rsidRDefault="00DA3B9D" w:rsidP="00DA3B9D">
      <w:pPr>
        <w:spacing w:after="0" w:line="240" w:lineRule="auto"/>
        <w:rPr>
          <w:rFonts w:asciiTheme="majorHAnsi" w:hAnsiTheme="majorHAnsi"/>
          <w:sz w:val="24"/>
          <w:szCs w:val="28"/>
        </w:rPr>
      </w:pPr>
      <w:r>
        <w:rPr>
          <w:rFonts w:asciiTheme="majorHAnsi" w:hAnsiTheme="majorHAnsi"/>
          <w:sz w:val="24"/>
          <w:szCs w:val="28"/>
        </w:rPr>
        <w:t xml:space="preserve">                                   </w:t>
      </w:r>
      <w:r w:rsidR="003327F7">
        <w:rPr>
          <w:rFonts w:asciiTheme="majorHAnsi" w:hAnsiTheme="majorHAnsi"/>
          <w:sz w:val="24"/>
          <w:szCs w:val="28"/>
        </w:rPr>
        <w:t>Что вы знаете про старый,</w:t>
      </w:r>
    </w:p>
    <w:p w:rsidR="003327F7" w:rsidRDefault="003327F7" w:rsidP="003327F7">
      <w:pPr>
        <w:spacing w:after="0" w:line="240" w:lineRule="auto"/>
        <w:ind w:left="-567" w:firstLine="2410"/>
        <w:rPr>
          <w:rFonts w:asciiTheme="majorHAnsi" w:hAnsiTheme="majorHAnsi"/>
          <w:sz w:val="24"/>
          <w:szCs w:val="28"/>
        </w:rPr>
      </w:pPr>
      <w:r>
        <w:rPr>
          <w:rFonts w:asciiTheme="majorHAnsi" w:hAnsiTheme="majorHAnsi"/>
          <w:sz w:val="24"/>
          <w:szCs w:val="28"/>
        </w:rPr>
        <w:t>Русский, тульский самовар?</w:t>
      </w:r>
    </w:p>
    <w:p w:rsidR="003327F7" w:rsidRDefault="003327F7" w:rsidP="003327F7">
      <w:pPr>
        <w:spacing w:after="0" w:line="240" w:lineRule="auto"/>
        <w:ind w:left="-567" w:firstLine="2410"/>
        <w:rPr>
          <w:rFonts w:asciiTheme="majorHAnsi" w:hAnsiTheme="majorHAnsi"/>
          <w:sz w:val="24"/>
          <w:szCs w:val="28"/>
        </w:rPr>
      </w:pPr>
      <w:r>
        <w:rPr>
          <w:rFonts w:asciiTheme="majorHAnsi" w:hAnsiTheme="majorHAnsi"/>
          <w:sz w:val="24"/>
          <w:szCs w:val="28"/>
        </w:rPr>
        <w:t>В нём пылал когда-то жар,</w:t>
      </w:r>
    </w:p>
    <w:p w:rsidR="003327F7" w:rsidRDefault="003327F7" w:rsidP="003327F7">
      <w:pPr>
        <w:spacing w:after="0" w:line="240" w:lineRule="auto"/>
        <w:ind w:left="-567" w:firstLine="2410"/>
        <w:rPr>
          <w:rFonts w:asciiTheme="majorHAnsi" w:hAnsiTheme="majorHAnsi"/>
          <w:sz w:val="24"/>
          <w:szCs w:val="28"/>
        </w:rPr>
      </w:pPr>
      <w:r>
        <w:rPr>
          <w:rFonts w:asciiTheme="majorHAnsi" w:hAnsiTheme="majorHAnsi"/>
          <w:sz w:val="24"/>
          <w:szCs w:val="28"/>
        </w:rPr>
        <w:t>В золотой пузатый бок</w:t>
      </w:r>
    </w:p>
    <w:p w:rsidR="003327F7" w:rsidRDefault="003327F7" w:rsidP="003327F7">
      <w:pPr>
        <w:spacing w:after="0" w:line="240" w:lineRule="auto"/>
        <w:ind w:left="-567" w:firstLine="2410"/>
        <w:rPr>
          <w:rFonts w:asciiTheme="majorHAnsi" w:hAnsiTheme="majorHAnsi"/>
          <w:sz w:val="24"/>
          <w:szCs w:val="28"/>
        </w:rPr>
      </w:pPr>
      <w:r>
        <w:rPr>
          <w:rFonts w:asciiTheme="majorHAnsi" w:hAnsiTheme="majorHAnsi"/>
          <w:sz w:val="24"/>
          <w:szCs w:val="28"/>
        </w:rPr>
        <w:t>Глухо бился кипяток.</w:t>
      </w:r>
    </w:p>
    <w:p w:rsidR="003327F7" w:rsidRDefault="003327F7" w:rsidP="003327F7">
      <w:pPr>
        <w:spacing w:after="0" w:line="240" w:lineRule="auto"/>
        <w:ind w:left="-567" w:firstLine="2410"/>
        <w:rPr>
          <w:rFonts w:asciiTheme="majorHAnsi" w:hAnsiTheme="majorHAnsi"/>
          <w:sz w:val="24"/>
          <w:szCs w:val="28"/>
        </w:rPr>
      </w:pPr>
      <w:r>
        <w:rPr>
          <w:rFonts w:asciiTheme="majorHAnsi" w:hAnsiTheme="majorHAnsi"/>
          <w:sz w:val="24"/>
          <w:szCs w:val="28"/>
        </w:rPr>
        <w:t>Что за чай без самовара,</w:t>
      </w:r>
    </w:p>
    <w:p w:rsidR="003327F7" w:rsidRDefault="003327F7" w:rsidP="003327F7">
      <w:pPr>
        <w:spacing w:after="0" w:line="240" w:lineRule="auto"/>
        <w:ind w:left="-567" w:firstLine="2410"/>
        <w:rPr>
          <w:rFonts w:asciiTheme="majorHAnsi" w:hAnsiTheme="majorHAnsi"/>
          <w:sz w:val="24"/>
          <w:szCs w:val="28"/>
        </w:rPr>
      </w:pPr>
      <w:r>
        <w:rPr>
          <w:rFonts w:asciiTheme="majorHAnsi" w:hAnsiTheme="majorHAnsi"/>
          <w:sz w:val="24"/>
          <w:szCs w:val="28"/>
        </w:rPr>
        <w:lastRenderedPageBreak/>
        <w:t xml:space="preserve">Без душистого </w:t>
      </w:r>
      <w:proofErr w:type="spellStart"/>
      <w:r>
        <w:rPr>
          <w:rFonts w:asciiTheme="majorHAnsi" w:hAnsiTheme="majorHAnsi"/>
          <w:sz w:val="24"/>
          <w:szCs w:val="28"/>
        </w:rPr>
        <w:t>завара</w:t>
      </w:r>
      <w:proofErr w:type="spellEnd"/>
      <w:r>
        <w:rPr>
          <w:rFonts w:asciiTheme="majorHAnsi" w:hAnsiTheme="majorHAnsi"/>
          <w:sz w:val="24"/>
          <w:szCs w:val="28"/>
        </w:rPr>
        <w:t>,</w:t>
      </w:r>
    </w:p>
    <w:p w:rsidR="003327F7" w:rsidRDefault="003327F7" w:rsidP="003327F7">
      <w:pPr>
        <w:spacing w:after="0" w:line="240" w:lineRule="auto"/>
        <w:ind w:left="-567" w:firstLine="2410"/>
        <w:rPr>
          <w:rFonts w:asciiTheme="majorHAnsi" w:hAnsiTheme="majorHAnsi"/>
          <w:sz w:val="24"/>
          <w:szCs w:val="28"/>
        </w:rPr>
      </w:pPr>
      <w:r>
        <w:rPr>
          <w:rFonts w:asciiTheme="majorHAnsi" w:hAnsiTheme="majorHAnsi"/>
          <w:sz w:val="24"/>
          <w:szCs w:val="28"/>
        </w:rPr>
        <w:t>Без крутого кипятка,</w:t>
      </w:r>
    </w:p>
    <w:p w:rsidR="003327F7" w:rsidRDefault="003327F7" w:rsidP="003327F7">
      <w:pPr>
        <w:spacing w:after="0" w:line="240" w:lineRule="auto"/>
        <w:ind w:left="-567" w:firstLine="2410"/>
        <w:rPr>
          <w:rFonts w:asciiTheme="majorHAnsi" w:hAnsiTheme="majorHAnsi"/>
          <w:sz w:val="24"/>
          <w:szCs w:val="28"/>
        </w:rPr>
      </w:pPr>
      <w:r>
        <w:rPr>
          <w:rFonts w:asciiTheme="majorHAnsi" w:hAnsiTheme="majorHAnsi"/>
          <w:sz w:val="24"/>
          <w:szCs w:val="28"/>
        </w:rPr>
        <w:t>Без угарного дымка</w:t>
      </w:r>
      <w:r w:rsidR="00DD5BFA">
        <w:rPr>
          <w:rFonts w:asciiTheme="majorHAnsi" w:hAnsiTheme="majorHAnsi"/>
          <w:sz w:val="24"/>
          <w:szCs w:val="28"/>
        </w:rPr>
        <w:t xml:space="preserve">?!      </w:t>
      </w:r>
      <w:proofErr w:type="spellStart"/>
      <w:r w:rsidR="00DD5BFA">
        <w:rPr>
          <w:rFonts w:asciiTheme="majorHAnsi" w:hAnsiTheme="majorHAnsi"/>
          <w:sz w:val="24"/>
          <w:szCs w:val="28"/>
        </w:rPr>
        <w:t>С.Михалков</w:t>
      </w:r>
      <w:proofErr w:type="spellEnd"/>
      <w:r w:rsidR="00DD5BFA">
        <w:rPr>
          <w:rFonts w:asciiTheme="majorHAnsi" w:hAnsiTheme="majorHAnsi"/>
          <w:sz w:val="24"/>
          <w:szCs w:val="28"/>
        </w:rPr>
        <w:t>.</w:t>
      </w:r>
    </w:p>
    <w:p w:rsidR="00DD5BFA" w:rsidRDefault="00DD5BFA" w:rsidP="003327F7">
      <w:pPr>
        <w:spacing w:after="0" w:line="240" w:lineRule="auto"/>
        <w:ind w:left="-567" w:firstLine="2410"/>
        <w:rPr>
          <w:rFonts w:asciiTheme="majorHAnsi" w:hAnsiTheme="majorHAnsi"/>
          <w:sz w:val="24"/>
          <w:szCs w:val="28"/>
        </w:rPr>
      </w:pPr>
    </w:p>
    <w:p w:rsidR="00DD5BFA" w:rsidRDefault="00807F9C" w:rsidP="00807F9C">
      <w:pPr>
        <w:spacing w:after="0" w:line="240" w:lineRule="auto"/>
        <w:ind w:left="-567" w:firstLine="567"/>
        <w:rPr>
          <w:rFonts w:asciiTheme="majorHAnsi" w:hAnsiTheme="majorHAnsi"/>
          <w:sz w:val="24"/>
          <w:szCs w:val="28"/>
        </w:rPr>
      </w:pPr>
      <w:r>
        <w:rPr>
          <w:rFonts w:asciiTheme="majorHAnsi" w:hAnsiTheme="majorHAnsi"/>
          <w:sz w:val="24"/>
          <w:szCs w:val="28"/>
        </w:rPr>
        <w:t>Мы вспомнили с вами одну из русских традиций: чаепитие у самовара</w:t>
      </w:r>
      <w:r w:rsidR="00061708">
        <w:rPr>
          <w:rFonts w:asciiTheme="majorHAnsi" w:hAnsiTheme="majorHAnsi"/>
          <w:sz w:val="24"/>
          <w:szCs w:val="28"/>
        </w:rPr>
        <w:t>.  Теперь отгада</w:t>
      </w:r>
      <w:r w:rsidR="00A97807">
        <w:rPr>
          <w:rFonts w:asciiTheme="majorHAnsi" w:hAnsiTheme="majorHAnsi"/>
          <w:sz w:val="24"/>
          <w:szCs w:val="28"/>
        </w:rPr>
        <w:t xml:space="preserve">йте </w:t>
      </w:r>
      <w:r w:rsidR="00061708">
        <w:rPr>
          <w:rFonts w:asciiTheme="majorHAnsi" w:hAnsiTheme="majorHAnsi"/>
          <w:sz w:val="24"/>
          <w:szCs w:val="28"/>
        </w:rPr>
        <w:t>загадки:</w:t>
      </w:r>
    </w:p>
    <w:p w:rsidR="00DD5BFA" w:rsidRDefault="00DD5BFA" w:rsidP="003327F7">
      <w:pPr>
        <w:spacing w:after="0" w:line="240" w:lineRule="auto"/>
        <w:ind w:left="-567" w:firstLine="2410"/>
        <w:rPr>
          <w:rFonts w:asciiTheme="majorHAnsi" w:hAnsiTheme="majorHAnsi"/>
          <w:sz w:val="24"/>
          <w:szCs w:val="28"/>
        </w:rPr>
      </w:pPr>
      <w:r>
        <w:rPr>
          <w:rFonts w:asciiTheme="majorHAnsi" w:hAnsiTheme="majorHAnsi"/>
          <w:sz w:val="24"/>
          <w:szCs w:val="28"/>
        </w:rPr>
        <w:t>Сверху – дыра, снизу – дыра,</w:t>
      </w:r>
    </w:p>
    <w:p w:rsidR="00DD5BFA" w:rsidRDefault="00DD5BFA" w:rsidP="003327F7">
      <w:pPr>
        <w:spacing w:after="0" w:line="240" w:lineRule="auto"/>
        <w:ind w:left="-567" w:firstLine="2410"/>
        <w:rPr>
          <w:rFonts w:asciiTheme="majorHAnsi" w:hAnsiTheme="majorHAnsi"/>
          <w:sz w:val="24"/>
          <w:szCs w:val="28"/>
        </w:rPr>
      </w:pPr>
      <w:r>
        <w:rPr>
          <w:rFonts w:asciiTheme="majorHAnsi" w:hAnsiTheme="majorHAnsi"/>
          <w:sz w:val="24"/>
          <w:szCs w:val="28"/>
        </w:rPr>
        <w:t>А посередине – огонь, да вода.</w:t>
      </w:r>
    </w:p>
    <w:p w:rsidR="00DD5BFA" w:rsidRDefault="00DD5BFA" w:rsidP="003327F7">
      <w:pPr>
        <w:spacing w:after="0" w:line="240" w:lineRule="auto"/>
        <w:ind w:left="-567" w:firstLine="2410"/>
        <w:rPr>
          <w:rFonts w:asciiTheme="majorHAnsi" w:hAnsiTheme="majorHAnsi"/>
          <w:sz w:val="24"/>
          <w:szCs w:val="28"/>
        </w:rPr>
      </w:pPr>
      <w:r>
        <w:rPr>
          <w:rFonts w:asciiTheme="majorHAnsi" w:hAnsiTheme="majorHAnsi"/>
          <w:sz w:val="24"/>
          <w:szCs w:val="28"/>
        </w:rPr>
        <w:t>Никогда не ест, а только пьёт,</w:t>
      </w:r>
    </w:p>
    <w:p w:rsidR="00DD5BFA" w:rsidRDefault="00DD5BFA" w:rsidP="003327F7">
      <w:pPr>
        <w:spacing w:after="0" w:line="240" w:lineRule="auto"/>
        <w:ind w:left="-567" w:firstLine="2410"/>
        <w:rPr>
          <w:rFonts w:asciiTheme="majorHAnsi" w:hAnsiTheme="majorHAnsi"/>
          <w:sz w:val="24"/>
          <w:szCs w:val="28"/>
        </w:rPr>
      </w:pPr>
      <w:r>
        <w:rPr>
          <w:rFonts w:asciiTheme="majorHAnsi" w:hAnsiTheme="majorHAnsi"/>
          <w:sz w:val="24"/>
          <w:szCs w:val="28"/>
        </w:rPr>
        <w:t xml:space="preserve">А как </w:t>
      </w:r>
      <w:proofErr w:type="gramStart"/>
      <w:r>
        <w:rPr>
          <w:rFonts w:asciiTheme="majorHAnsi" w:hAnsiTheme="majorHAnsi"/>
          <w:sz w:val="24"/>
          <w:szCs w:val="28"/>
        </w:rPr>
        <w:t>зашумит  -</w:t>
      </w:r>
      <w:proofErr w:type="gramEnd"/>
      <w:r>
        <w:rPr>
          <w:rFonts w:asciiTheme="majorHAnsi" w:hAnsiTheme="majorHAnsi"/>
          <w:sz w:val="24"/>
          <w:szCs w:val="28"/>
        </w:rPr>
        <w:t xml:space="preserve"> всех приманит</w:t>
      </w:r>
      <w:r w:rsidR="00A6262E">
        <w:rPr>
          <w:rFonts w:asciiTheme="majorHAnsi" w:hAnsiTheme="majorHAnsi"/>
          <w:sz w:val="24"/>
          <w:szCs w:val="28"/>
        </w:rPr>
        <w:t>!</w:t>
      </w:r>
    </w:p>
    <w:p w:rsidR="00061708" w:rsidRDefault="00061708" w:rsidP="003327F7">
      <w:pPr>
        <w:spacing w:after="0" w:line="240" w:lineRule="auto"/>
        <w:ind w:left="-567" w:firstLine="2410"/>
        <w:rPr>
          <w:rFonts w:asciiTheme="majorHAnsi" w:hAnsiTheme="majorHAnsi"/>
          <w:sz w:val="24"/>
          <w:szCs w:val="28"/>
        </w:rPr>
      </w:pPr>
    </w:p>
    <w:p w:rsidR="00061708" w:rsidRDefault="00061708" w:rsidP="003327F7">
      <w:pPr>
        <w:spacing w:after="0" w:line="240" w:lineRule="auto"/>
        <w:ind w:left="-567" w:firstLine="2410"/>
        <w:rPr>
          <w:rFonts w:asciiTheme="majorHAnsi" w:hAnsiTheme="majorHAnsi"/>
          <w:sz w:val="24"/>
          <w:szCs w:val="28"/>
        </w:rPr>
      </w:pPr>
    </w:p>
    <w:p w:rsidR="00061708" w:rsidRDefault="00061708" w:rsidP="003327F7">
      <w:pPr>
        <w:spacing w:after="0" w:line="240" w:lineRule="auto"/>
        <w:ind w:left="-567" w:firstLine="2410"/>
        <w:rPr>
          <w:rFonts w:asciiTheme="majorHAnsi" w:hAnsiTheme="majorHAnsi"/>
          <w:sz w:val="24"/>
          <w:szCs w:val="28"/>
        </w:rPr>
      </w:pPr>
      <w:r>
        <w:rPr>
          <w:rFonts w:asciiTheme="majorHAnsi" w:hAnsiTheme="majorHAnsi"/>
          <w:sz w:val="24"/>
          <w:szCs w:val="28"/>
        </w:rPr>
        <w:t>Был листок зелёным –</w:t>
      </w:r>
    </w:p>
    <w:p w:rsidR="00061708" w:rsidRDefault="00061708" w:rsidP="003327F7">
      <w:pPr>
        <w:spacing w:after="0" w:line="240" w:lineRule="auto"/>
        <w:ind w:left="-567" w:firstLine="2410"/>
        <w:rPr>
          <w:rFonts w:asciiTheme="majorHAnsi" w:hAnsiTheme="majorHAnsi"/>
          <w:sz w:val="24"/>
          <w:szCs w:val="28"/>
        </w:rPr>
      </w:pPr>
      <w:r>
        <w:rPr>
          <w:rFonts w:asciiTheme="majorHAnsi" w:hAnsiTheme="majorHAnsi"/>
          <w:sz w:val="24"/>
          <w:szCs w:val="28"/>
        </w:rPr>
        <w:t>Чёрным стал, томлёным,</w:t>
      </w:r>
    </w:p>
    <w:p w:rsidR="00061708" w:rsidRDefault="00061708" w:rsidP="003327F7">
      <w:pPr>
        <w:spacing w:after="0" w:line="240" w:lineRule="auto"/>
        <w:ind w:left="-567" w:firstLine="2410"/>
        <w:rPr>
          <w:rFonts w:asciiTheme="majorHAnsi" w:hAnsiTheme="majorHAnsi"/>
          <w:sz w:val="24"/>
          <w:szCs w:val="28"/>
        </w:rPr>
      </w:pPr>
      <w:r>
        <w:rPr>
          <w:rFonts w:asciiTheme="majorHAnsi" w:hAnsiTheme="majorHAnsi"/>
          <w:sz w:val="24"/>
          <w:szCs w:val="28"/>
        </w:rPr>
        <w:t xml:space="preserve">Был листочек зубчатым – </w:t>
      </w:r>
    </w:p>
    <w:p w:rsidR="00061708" w:rsidRDefault="00061708" w:rsidP="003327F7">
      <w:pPr>
        <w:spacing w:after="0" w:line="240" w:lineRule="auto"/>
        <w:ind w:left="-567" w:firstLine="2410"/>
        <w:rPr>
          <w:rFonts w:asciiTheme="majorHAnsi" w:hAnsiTheme="majorHAnsi"/>
          <w:sz w:val="24"/>
          <w:szCs w:val="28"/>
        </w:rPr>
      </w:pPr>
      <w:r>
        <w:rPr>
          <w:rFonts w:asciiTheme="majorHAnsi" w:hAnsiTheme="majorHAnsi"/>
          <w:sz w:val="24"/>
          <w:szCs w:val="28"/>
        </w:rPr>
        <w:t>Стал листочек трубчатым.</w:t>
      </w:r>
    </w:p>
    <w:p w:rsidR="00061708" w:rsidRDefault="00061708" w:rsidP="003327F7">
      <w:pPr>
        <w:spacing w:after="0" w:line="240" w:lineRule="auto"/>
        <w:ind w:left="-567" w:firstLine="2410"/>
        <w:rPr>
          <w:rFonts w:asciiTheme="majorHAnsi" w:hAnsiTheme="majorHAnsi"/>
          <w:sz w:val="24"/>
          <w:szCs w:val="28"/>
        </w:rPr>
      </w:pPr>
      <w:r>
        <w:rPr>
          <w:rFonts w:asciiTheme="majorHAnsi" w:hAnsiTheme="majorHAnsi"/>
          <w:sz w:val="24"/>
          <w:szCs w:val="28"/>
        </w:rPr>
        <w:t>Был он на лозине –</w:t>
      </w:r>
    </w:p>
    <w:p w:rsidR="00061708" w:rsidRDefault="00061708" w:rsidP="003327F7">
      <w:pPr>
        <w:spacing w:after="0" w:line="240" w:lineRule="auto"/>
        <w:ind w:left="-567" w:firstLine="2410"/>
        <w:rPr>
          <w:rFonts w:asciiTheme="majorHAnsi" w:hAnsiTheme="majorHAnsi"/>
          <w:sz w:val="24"/>
          <w:szCs w:val="28"/>
        </w:rPr>
      </w:pPr>
      <w:r>
        <w:rPr>
          <w:rFonts w:asciiTheme="majorHAnsi" w:hAnsiTheme="majorHAnsi"/>
          <w:sz w:val="24"/>
          <w:szCs w:val="28"/>
        </w:rPr>
        <w:t>Стал он в магазине.</w:t>
      </w:r>
    </w:p>
    <w:p w:rsidR="00A6262E" w:rsidRDefault="00A6262E" w:rsidP="003327F7">
      <w:pPr>
        <w:spacing w:after="0" w:line="240" w:lineRule="auto"/>
        <w:ind w:left="-567" w:firstLine="2410"/>
        <w:rPr>
          <w:rFonts w:asciiTheme="majorHAnsi" w:hAnsiTheme="majorHAnsi"/>
          <w:sz w:val="24"/>
          <w:szCs w:val="28"/>
        </w:rPr>
      </w:pPr>
    </w:p>
    <w:p w:rsidR="00A6262E" w:rsidRDefault="00A6262E" w:rsidP="003327F7">
      <w:pPr>
        <w:spacing w:after="0" w:line="240" w:lineRule="auto"/>
        <w:ind w:left="-567" w:firstLine="2410"/>
        <w:rPr>
          <w:rFonts w:asciiTheme="majorHAnsi" w:hAnsiTheme="majorHAnsi"/>
          <w:sz w:val="24"/>
          <w:szCs w:val="28"/>
        </w:rPr>
      </w:pPr>
    </w:p>
    <w:p w:rsidR="00A6262E" w:rsidRDefault="00A6262E" w:rsidP="003327F7">
      <w:pPr>
        <w:spacing w:after="0" w:line="240" w:lineRule="auto"/>
        <w:ind w:left="-567" w:firstLine="2410"/>
        <w:rPr>
          <w:rFonts w:asciiTheme="majorHAnsi" w:hAnsiTheme="majorHAnsi"/>
          <w:sz w:val="24"/>
          <w:szCs w:val="28"/>
        </w:rPr>
      </w:pPr>
      <w:r>
        <w:rPr>
          <w:rFonts w:asciiTheme="majorHAnsi" w:hAnsiTheme="majorHAnsi"/>
          <w:sz w:val="24"/>
          <w:szCs w:val="28"/>
        </w:rPr>
        <w:t>У пузатого у Фоки</w:t>
      </w:r>
    </w:p>
    <w:p w:rsidR="00A6262E" w:rsidRDefault="00A6262E" w:rsidP="003327F7">
      <w:pPr>
        <w:spacing w:after="0" w:line="240" w:lineRule="auto"/>
        <w:ind w:left="-567" w:firstLine="2410"/>
        <w:rPr>
          <w:rFonts w:asciiTheme="majorHAnsi" w:hAnsiTheme="majorHAnsi"/>
          <w:sz w:val="24"/>
          <w:szCs w:val="28"/>
        </w:rPr>
      </w:pPr>
      <w:r>
        <w:rPr>
          <w:rFonts w:asciiTheme="majorHAnsi" w:hAnsiTheme="majorHAnsi"/>
          <w:sz w:val="24"/>
          <w:szCs w:val="28"/>
        </w:rPr>
        <w:t>Постоянно руки в боки.</w:t>
      </w:r>
    </w:p>
    <w:p w:rsidR="00A6262E" w:rsidRDefault="00A6262E" w:rsidP="003327F7">
      <w:pPr>
        <w:spacing w:after="0" w:line="240" w:lineRule="auto"/>
        <w:ind w:left="-567" w:firstLine="2410"/>
        <w:rPr>
          <w:rFonts w:asciiTheme="majorHAnsi" w:hAnsiTheme="majorHAnsi"/>
          <w:sz w:val="24"/>
          <w:szCs w:val="28"/>
        </w:rPr>
      </w:pPr>
      <w:r>
        <w:rPr>
          <w:rFonts w:asciiTheme="majorHAnsi" w:hAnsiTheme="majorHAnsi"/>
          <w:sz w:val="24"/>
          <w:szCs w:val="28"/>
        </w:rPr>
        <w:t>Фока воду кипятит</w:t>
      </w:r>
    </w:p>
    <w:p w:rsidR="00A6262E" w:rsidRDefault="00A6262E" w:rsidP="003327F7">
      <w:pPr>
        <w:spacing w:after="0" w:line="240" w:lineRule="auto"/>
        <w:ind w:left="-567" w:firstLine="2410"/>
        <w:rPr>
          <w:rFonts w:asciiTheme="majorHAnsi" w:hAnsiTheme="majorHAnsi"/>
          <w:sz w:val="24"/>
          <w:szCs w:val="28"/>
        </w:rPr>
      </w:pPr>
      <w:r>
        <w:rPr>
          <w:rFonts w:asciiTheme="majorHAnsi" w:hAnsiTheme="majorHAnsi"/>
          <w:sz w:val="24"/>
          <w:szCs w:val="28"/>
        </w:rPr>
        <w:t>И, как зеркало, блестит.</w:t>
      </w:r>
    </w:p>
    <w:p w:rsidR="00A6262E" w:rsidRDefault="00A6262E" w:rsidP="003327F7">
      <w:pPr>
        <w:spacing w:after="0" w:line="240" w:lineRule="auto"/>
        <w:ind w:left="-567" w:firstLine="2410"/>
        <w:rPr>
          <w:rFonts w:asciiTheme="majorHAnsi" w:hAnsiTheme="majorHAnsi"/>
          <w:sz w:val="24"/>
          <w:szCs w:val="28"/>
        </w:rPr>
      </w:pPr>
    </w:p>
    <w:p w:rsidR="00A6262E" w:rsidRDefault="00A6262E" w:rsidP="003327F7">
      <w:pPr>
        <w:spacing w:after="0" w:line="240" w:lineRule="auto"/>
        <w:ind w:left="-567" w:firstLine="2410"/>
        <w:rPr>
          <w:rFonts w:asciiTheme="majorHAnsi" w:hAnsiTheme="majorHAnsi"/>
          <w:sz w:val="24"/>
          <w:szCs w:val="28"/>
        </w:rPr>
      </w:pPr>
    </w:p>
    <w:p w:rsidR="00A6262E" w:rsidRDefault="00A6262E" w:rsidP="00A6262E">
      <w:pPr>
        <w:spacing w:after="0" w:line="240" w:lineRule="auto"/>
        <w:ind w:left="-567" w:firstLine="1134"/>
        <w:rPr>
          <w:rFonts w:asciiTheme="majorHAnsi" w:hAnsiTheme="majorHAnsi"/>
          <w:b/>
          <w:sz w:val="24"/>
          <w:szCs w:val="28"/>
        </w:rPr>
      </w:pPr>
    </w:p>
    <w:p w:rsidR="00A6262E" w:rsidRDefault="00A6262E" w:rsidP="00A6262E">
      <w:pPr>
        <w:spacing w:after="0" w:line="240" w:lineRule="auto"/>
        <w:ind w:left="-567" w:firstLine="1134"/>
        <w:rPr>
          <w:rFonts w:asciiTheme="majorHAnsi" w:hAnsiTheme="majorHAnsi"/>
          <w:b/>
          <w:i/>
          <w:sz w:val="24"/>
          <w:szCs w:val="28"/>
        </w:rPr>
      </w:pPr>
      <w:r>
        <w:rPr>
          <w:rFonts w:asciiTheme="majorHAnsi" w:hAnsiTheme="majorHAnsi"/>
          <w:b/>
          <w:i/>
          <w:sz w:val="24"/>
          <w:szCs w:val="28"/>
        </w:rPr>
        <w:t>С самоваром – буяном чай важнее и беседа веселее.</w:t>
      </w:r>
    </w:p>
    <w:p w:rsidR="00A6262E" w:rsidRDefault="00A6262E" w:rsidP="00A6262E">
      <w:pPr>
        <w:spacing w:after="0" w:line="240" w:lineRule="auto"/>
        <w:ind w:left="-567" w:firstLine="1134"/>
        <w:rPr>
          <w:rFonts w:asciiTheme="majorHAnsi" w:hAnsiTheme="majorHAnsi"/>
          <w:b/>
          <w:i/>
          <w:sz w:val="24"/>
          <w:szCs w:val="28"/>
        </w:rPr>
      </w:pPr>
    </w:p>
    <w:p w:rsidR="00A6262E" w:rsidRDefault="00A6262E" w:rsidP="00A6262E">
      <w:pPr>
        <w:spacing w:after="0" w:line="240" w:lineRule="auto"/>
        <w:ind w:left="-567" w:firstLine="1134"/>
        <w:rPr>
          <w:rFonts w:asciiTheme="majorHAnsi" w:hAnsiTheme="majorHAnsi"/>
          <w:b/>
          <w:i/>
          <w:sz w:val="24"/>
          <w:szCs w:val="28"/>
        </w:rPr>
      </w:pPr>
      <w:r>
        <w:rPr>
          <w:rFonts w:asciiTheme="majorHAnsi" w:hAnsiTheme="majorHAnsi"/>
          <w:b/>
          <w:i/>
          <w:sz w:val="24"/>
          <w:szCs w:val="28"/>
        </w:rPr>
        <w:t>Приходите – самоварчик поставим, а уйдёте – чайку попьём.</w:t>
      </w:r>
    </w:p>
    <w:p w:rsidR="00A6262E" w:rsidRDefault="00A6262E" w:rsidP="00A6262E">
      <w:pPr>
        <w:spacing w:after="0" w:line="240" w:lineRule="auto"/>
        <w:ind w:left="-567" w:firstLine="1134"/>
        <w:rPr>
          <w:rFonts w:asciiTheme="majorHAnsi" w:hAnsiTheme="majorHAnsi"/>
          <w:b/>
          <w:i/>
          <w:sz w:val="24"/>
          <w:szCs w:val="28"/>
        </w:rPr>
      </w:pPr>
    </w:p>
    <w:p w:rsidR="00A6262E" w:rsidRDefault="00A6262E" w:rsidP="00A6262E">
      <w:pPr>
        <w:spacing w:after="0" w:line="240" w:lineRule="auto"/>
        <w:ind w:left="-567" w:firstLine="1134"/>
        <w:rPr>
          <w:rFonts w:asciiTheme="majorHAnsi" w:hAnsiTheme="majorHAnsi"/>
          <w:sz w:val="24"/>
          <w:szCs w:val="28"/>
        </w:rPr>
      </w:pPr>
      <w:r>
        <w:rPr>
          <w:rFonts w:asciiTheme="majorHAnsi" w:hAnsiTheme="majorHAnsi"/>
          <w:b/>
          <w:i/>
          <w:sz w:val="24"/>
          <w:szCs w:val="28"/>
        </w:rPr>
        <w:t xml:space="preserve">Разошёлся, </w:t>
      </w:r>
      <w:proofErr w:type="gramStart"/>
      <w:r>
        <w:rPr>
          <w:rFonts w:asciiTheme="majorHAnsi" w:hAnsiTheme="majorHAnsi"/>
          <w:b/>
          <w:i/>
          <w:sz w:val="24"/>
          <w:szCs w:val="28"/>
        </w:rPr>
        <w:t>как  холодный</w:t>
      </w:r>
      <w:proofErr w:type="gramEnd"/>
      <w:r>
        <w:rPr>
          <w:rFonts w:asciiTheme="majorHAnsi" w:hAnsiTheme="majorHAnsi"/>
          <w:b/>
          <w:i/>
          <w:sz w:val="24"/>
          <w:szCs w:val="28"/>
        </w:rPr>
        <w:t xml:space="preserve">  самовар.</w:t>
      </w:r>
    </w:p>
    <w:p w:rsidR="00A6262E" w:rsidRPr="00A6262E" w:rsidRDefault="00A6262E" w:rsidP="00A6262E">
      <w:pPr>
        <w:spacing w:after="0" w:line="240" w:lineRule="auto"/>
        <w:ind w:left="-567" w:firstLine="1134"/>
        <w:rPr>
          <w:rFonts w:asciiTheme="majorHAnsi" w:hAnsiTheme="majorHAnsi"/>
          <w:sz w:val="24"/>
          <w:szCs w:val="28"/>
        </w:rPr>
      </w:pPr>
    </w:p>
    <w:p w:rsidR="00A6262E" w:rsidRPr="00A6262E" w:rsidRDefault="00A6262E" w:rsidP="00A6262E">
      <w:pPr>
        <w:spacing w:after="0" w:line="240" w:lineRule="auto"/>
        <w:ind w:left="-567" w:firstLine="1134"/>
        <w:rPr>
          <w:rFonts w:asciiTheme="majorHAnsi" w:hAnsiTheme="majorHAnsi"/>
          <w:sz w:val="24"/>
          <w:szCs w:val="28"/>
        </w:rPr>
      </w:pPr>
    </w:p>
    <w:p w:rsidR="00A97807" w:rsidRDefault="00A97807" w:rsidP="00A97807">
      <w:pPr>
        <w:spacing w:after="0" w:line="240" w:lineRule="auto"/>
        <w:ind w:left="-567" w:firstLine="2410"/>
        <w:rPr>
          <w:rFonts w:asciiTheme="majorHAnsi" w:hAnsiTheme="majorHAnsi"/>
          <w:sz w:val="24"/>
          <w:szCs w:val="28"/>
        </w:rPr>
      </w:pPr>
      <w:r>
        <w:rPr>
          <w:rFonts w:asciiTheme="majorHAnsi" w:hAnsiTheme="majorHAnsi"/>
          <w:sz w:val="24"/>
          <w:szCs w:val="28"/>
        </w:rPr>
        <w:t>Сверху – дыра, снизу – дыра,</w:t>
      </w:r>
    </w:p>
    <w:p w:rsidR="00A97807" w:rsidRDefault="00A97807" w:rsidP="00A97807">
      <w:pPr>
        <w:spacing w:after="0" w:line="240" w:lineRule="auto"/>
        <w:ind w:left="-567" w:firstLine="2410"/>
        <w:rPr>
          <w:rFonts w:asciiTheme="majorHAnsi" w:hAnsiTheme="majorHAnsi"/>
          <w:sz w:val="24"/>
          <w:szCs w:val="28"/>
        </w:rPr>
      </w:pPr>
      <w:r>
        <w:rPr>
          <w:rFonts w:asciiTheme="majorHAnsi" w:hAnsiTheme="majorHAnsi"/>
          <w:sz w:val="24"/>
          <w:szCs w:val="28"/>
        </w:rPr>
        <w:t>А посередине – огонь, да вода.</w:t>
      </w:r>
    </w:p>
    <w:p w:rsidR="00A97807" w:rsidRDefault="00A97807" w:rsidP="00A97807">
      <w:pPr>
        <w:spacing w:after="0" w:line="240" w:lineRule="auto"/>
        <w:ind w:left="-567" w:firstLine="2410"/>
        <w:rPr>
          <w:rFonts w:asciiTheme="majorHAnsi" w:hAnsiTheme="majorHAnsi"/>
          <w:sz w:val="24"/>
          <w:szCs w:val="28"/>
        </w:rPr>
      </w:pPr>
      <w:r>
        <w:rPr>
          <w:rFonts w:asciiTheme="majorHAnsi" w:hAnsiTheme="majorHAnsi"/>
          <w:sz w:val="24"/>
          <w:szCs w:val="28"/>
        </w:rPr>
        <w:t>Никогда не ест, а только пьёт,</w:t>
      </w:r>
    </w:p>
    <w:p w:rsidR="00A97807" w:rsidRDefault="00A97807" w:rsidP="00A97807">
      <w:pPr>
        <w:spacing w:after="0" w:line="240" w:lineRule="auto"/>
        <w:ind w:left="-567" w:firstLine="2410"/>
        <w:rPr>
          <w:rFonts w:asciiTheme="majorHAnsi" w:hAnsiTheme="majorHAnsi"/>
          <w:sz w:val="24"/>
          <w:szCs w:val="28"/>
        </w:rPr>
      </w:pPr>
      <w:r>
        <w:rPr>
          <w:rFonts w:asciiTheme="majorHAnsi" w:hAnsiTheme="majorHAnsi"/>
          <w:sz w:val="24"/>
          <w:szCs w:val="28"/>
        </w:rPr>
        <w:t xml:space="preserve">А как </w:t>
      </w:r>
      <w:proofErr w:type="gramStart"/>
      <w:r>
        <w:rPr>
          <w:rFonts w:asciiTheme="majorHAnsi" w:hAnsiTheme="majorHAnsi"/>
          <w:sz w:val="24"/>
          <w:szCs w:val="28"/>
        </w:rPr>
        <w:t>зашумит  -</w:t>
      </w:r>
      <w:proofErr w:type="gramEnd"/>
      <w:r>
        <w:rPr>
          <w:rFonts w:asciiTheme="majorHAnsi" w:hAnsiTheme="majorHAnsi"/>
          <w:sz w:val="24"/>
          <w:szCs w:val="28"/>
        </w:rPr>
        <w:t xml:space="preserve"> всех приманит!</w:t>
      </w:r>
    </w:p>
    <w:p w:rsidR="00A97807" w:rsidRDefault="00A97807" w:rsidP="00A97807">
      <w:pPr>
        <w:spacing w:after="0" w:line="240" w:lineRule="auto"/>
        <w:ind w:left="-567" w:firstLine="2410"/>
        <w:rPr>
          <w:rFonts w:asciiTheme="majorHAnsi" w:hAnsiTheme="majorHAnsi"/>
          <w:sz w:val="24"/>
          <w:szCs w:val="28"/>
        </w:rPr>
      </w:pPr>
    </w:p>
    <w:p w:rsidR="00A97807" w:rsidRDefault="00A97807" w:rsidP="00A97807">
      <w:pPr>
        <w:spacing w:after="0" w:line="240" w:lineRule="auto"/>
        <w:rPr>
          <w:rFonts w:asciiTheme="majorHAnsi" w:hAnsiTheme="majorHAnsi"/>
          <w:sz w:val="24"/>
          <w:szCs w:val="28"/>
        </w:rPr>
      </w:pPr>
      <w:r>
        <w:rPr>
          <w:rFonts w:asciiTheme="majorHAnsi" w:hAnsiTheme="majorHAnsi"/>
          <w:sz w:val="24"/>
          <w:szCs w:val="28"/>
        </w:rPr>
        <w:t xml:space="preserve">                                   Был листок зелёным –</w:t>
      </w:r>
    </w:p>
    <w:p w:rsidR="00A97807" w:rsidRDefault="00A97807" w:rsidP="00A97807">
      <w:pPr>
        <w:spacing w:after="0" w:line="240" w:lineRule="auto"/>
        <w:ind w:left="-567" w:firstLine="2410"/>
        <w:rPr>
          <w:rFonts w:asciiTheme="majorHAnsi" w:hAnsiTheme="majorHAnsi"/>
          <w:sz w:val="24"/>
          <w:szCs w:val="28"/>
        </w:rPr>
      </w:pPr>
      <w:r>
        <w:rPr>
          <w:rFonts w:asciiTheme="majorHAnsi" w:hAnsiTheme="majorHAnsi"/>
          <w:sz w:val="24"/>
          <w:szCs w:val="28"/>
        </w:rPr>
        <w:t>Чёрным стал, томлёным,</w:t>
      </w:r>
    </w:p>
    <w:p w:rsidR="00A97807" w:rsidRDefault="00A97807" w:rsidP="00A97807">
      <w:pPr>
        <w:spacing w:after="0" w:line="240" w:lineRule="auto"/>
        <w:ind w:left="-567" w:firstLine="2410"/>
        <w:rPr>
          <w:rFonts w:asciiTheme="majorHAnsi" w:hAnsiTheme="majorHAnsi"/>
          <w:sz w:val="24"/>
          <w:szCs w:val="28"/>
        </w:rPr>
      </w:pPr>
      <w:r>
        <w:rPr>
          <w:rFonts w:asciiTheme="majorHAnsi" w:hAnsiTheme="majorHAnsi"/>
          <w:sz w:val="24"/>
          <w:szCs w:val="28"/>
        </w:rPr>
        <w:t xml:space="preserve">Был листочек зубчатым – </w:t>
      </w:r>
    </w:p>
    <w:p w:rsidR="00A97807" w:rsidRDefault="00A97807" w:rsidP="00A97807">
      <w:pPr>
        <w:spacing w:after="0" w:line="240" w:lineRule="auto"/>
        <w:ind w:left="-567" w:firstLine="2410"/>
        <w:rPr>
          <w:rFonts w:asciiTheme="majorHAnsi" w:hAnsiTheme="majorHAnsi"/>
          <w:sz w:val="24"/>
          <w:szCs w:val="28"/>
        </w:rPr>
      </w:pPr>
      <w:r>
        <w:rPr>
          <w:rFonts w:asciiTheme="majorHAnsi" w:hAnsiTheme="majorHAnsi"/>
          <w:sz w:val="24"/>
          <w:szCs w:val="28"/>
        </w:rPr>
        <w:t>Стал листочек трубчатым.</w:t>
      </w:r>
    </w:p>
    <w:p w:rsidR="00A97807" w:rsidRDefault="00A97807" w:rsidP="00A97807">
      <w:pPr>
        <w:spacing w:after="0" w:line="240" w:lineRule="auto"/>
        <w:ind w:left="-567" w:firstLine="2410"/>
        <w:rPr>
          <w:rFonts w:asciiTheme="majorHAnsi" w:hAnsiTheme="majorHAnsi"/>
          <w:sz w:val="24"/>
          <w:szCs w:val="28"/>
        </w:rPr>
      </w:pPr>
      <w:r>
        <w:rPr>
          <w:rFonts w:asciiTheme="majorHAnsi" w:hAnsiTheme="majorHAnsi"/>
          <w:sz w:val="24"/>
          <w:szCs w:val="28"/>
        </w:rPr>
        <w:t>Был он на лозине –</w:t>
      </w:r>
    </w:p>
    <w:p w:rsidR="00A97807" w:rsidRDefault="00A97807" w:rsidP="00A97807">
      <w:pPr>
        <w:spacing w:after="0" w:line="240" w:lineRule="auto"/>
        <w:ind w:left="-567" w:firstLine="2410"/>
        <w:rPr>
          <w:rFonts w:asciiTheme="majorHAnsi" w:hAnsiTheme="majorHAnsi"/>
          <w:sz w:val="24"/>
          <w:szCs w:val="28"/>
        </w:rPr>
      </w:pPr>
      <w:r>
        <w:rPr>
          <w:rFonts w:asciiTheme="majorHAnsi" w:hAnsiTheme="majorHAnsi"/>
          <w:sz w:val="24"/>
          <w:szCs w:val="28"/>
        </w:rPr>
        <w:t>Стал он в магазине.</w:t>
      </w:r>
    </w:p>
    <w:p w:rsidR="00A97807" w:rsidRDefault="00A97807" w:rsidP="00A97807">
      <w:pPr>
        <w:spacing w:after="0" w:line="240" w:lineRule="auto"/>
        <w:ind w:left="-567" w:firstLine="2410"/>
        <w:rPr>
          <w:rFonts w:asciiTheme="majorHAnsi" w:hAnsiTheme="majorHAnsi"/>
          <w:sz w:val="24"/>
          <w:szCs w:val="28"/>
        </w:rPr>
      </w:pPr>
    </w:p>
    <w:p w:rsidR="00A97807" w:rsidRDefault="00A97807" w:rsidP="00A97807">
      <w:pPr>
        <w:spacing w:after="0" w:line="240" w:lineRule="auto"/>
        <w:rPr>
          <w:rFonts w:asciiTheme="majorHAnsi" w:hAnsiTheme="majorHAnsi"/>
          <w:sz w:val="24"/>
          <w:szCs w:val="28"/>
        </w:rPr>
      </w:pPr>
      <w:r>
        <w:rPr>
          <w:rFonts w:asciiTheme="majorHAnsi" w:hAnsiTheme="majorHAnsi"/>
          <w:sz w:val="24"/>
          <w:szCs w:val="28"/>
        </w:rPr>
        <w:t xml:space="preserve">                                   У пузатого у Фоки</w:t>
      </w:r>
    </w:p>
    <w:p w:rsidR="00A97807" w:rsidRDefault="00A97807" w:rsidP="00A97807">
      <w:pPr>
        <w:spacing w:after="0" w:line="240" w:lineRule="auto"/>
        <w:ind w:left="-567" w:firstLine="2410"/>
        <w:rPr>
          <w:rFonts w:asciiTheme="majorHAnsi" w:hAnsiTheme="majorHAnsi"/>
          <w:sz w:val="24"/>
          <w:szCs w:val="28"/>
        </w:rPr>
      </w:pPr>
      <w:r>
        <w:rPr>
          <w:rFonts w:asciiTheme="majorHAnsi" w:hAnsiTheme="majorHAnsi"/>
          <w:sz w:val="24"/>
          <w:szCs w:val="28"/>
        </w:rPr>
        <w:t>Постоянно руки в боки.</w:t>
      </w:r>
    </w:p>
    <w:p w:rsidR="00A97807" w:rsidRDefault="00A97807" w:rsidP="00A97807">
      <w:pPr>
        <w:spacing w:after="0" w:line="240" w:lineRule="auto"/>
        <w:ind w:left="-567" w:firstLine="2410"/>
        <w:rPr>
          <w:rFonts w:asciiTheme="majorHAnsi" w:hAnsiTheme="majorHAnsi"/>
          <w:sz w:val="24"/>
          <w:szCs w:val="28"/>
        </w:rPr>
      </w:pPr>
      <w:r>
        <w:rPr>
          <w:rFonts w:asciiTheme="majorHAnsi" w:hAnsiTheme="majorHAnsi"/>
          <w:sz w:val="24"/>
          <w:szCs w:val="28"/>
        </w:rPr>
        <w:t>Фока воду кипятит</w:t>
      </w:r>
    </w:p>
    <w:p w:rsidR="00A97807" w:rsidRDefault="00A97807" w:rsidP="00A97807">
      <w:pPr>
        <w:spacing w:after="0" w:line="240" w:lineRule="auto"/>
        <w:ind w:left="-567" w:firstLine="2410"/>
        <w:rPr>
          <w:rFonts w:asciiTheme="majorHAnsi" w:hAnsiTheme="majorHAnsi"/>
          <w:sz w:val="24"/>
          <w:szCs w:val="28"/>
        </w:rPr>
      </w:pPr>
      <w:r>
        <w:rPr>
          <w:rFonts w:asciiTheme="majorHAnsi" w:hAnsiTheme="majorHAnsi"/>
          <w:sz w:val="24"/>
          <w:szCs w:val="28"/>
        </w:rPr>
        <w:t>И, как зеркало, блестит.</w:t>
      </w:r>
    </w:p>
    <w:p w:rsidR="008D4874" w:rsidRPr="008D4874" w:rsidRDefault="008D4874" w:rsidP="00A97807">
      <w:pPr>
        <w:spacing w:before="100" w:beforeAutospacing="1" w:after="100" w:afterAutospacing="1" w:line="240" w:lineRule="auto"/>
        <w:jc w:val="center"/>
        <w:outlineLvl w:val="3"/>
        <w:rPr>
          <w:rFonts w:ascii="Arbat" w:eastAsia="Times New Roman" w:hAnsi="Arbat" w:cs="Times New Roman"/>
          <w:b/>
          <w:bCs/>
          <w:color w:val="000000"/>
          <w:sz w:val="24"/>
          <w:szCs w:val="24"/>
          <w:lang w:eastAsia="ru-RU"/>
        </w:rPr>
      </w:pPr>
      <w:proofErr w:type="spellStart"/>
      <w:r w:rsidRPr="008D4874">
        <w:rPr>
          <w:rFonts w:ascii="Arbat" w:eastAsia="Times New Roman" w:hAnsi="Arbat" w:cs="Times New Roman"/>
          <w:b/>
          <w:bCs/>
          <w:color w:val="000000"/>
          <w:sz w:val="24"/>
          <w:szCs w:val="24"/>
          <w:lang w:eastAsia="ru-RU"/>
        </w:rPr>
        <w:lastRenderedPageBreak/>
        <w:t>Жостовская</w:t>
      </w:r>
      <w:proofErr w:type="spellEnd"/>
      <w:r w:rsidRPr="008D4874">
        <w:rPr>
          <w:rFonts w:ascii="Arbat" w:eastAsia="Times New Roman" w:hAnsi="Arbat" w:cs="Times New Roman"/>
          <w:b/>
          <w:bCs/>
          <w:color w:val="000000"/>
          <w:sz w:val="24"/>
          <w:szCs w:val="24"/>
          <w:lang w:eastAsia="ru-RU"/>
        </w:rPr>
        <w:t xml:space="preserve"> роспись</w:t>
      </w:r>
    </w:p>
    <w:p w:rsidR="006768F6" w:rsidRPr="006768F6" w:rsidRDefault="008D4874" w:rsidP="006768F6">
      <w:pPr>
        <w:spacing w:before="100" w:beforeAutospacing="1" w:after="100" w:afterAutospacing="1" w:line="255" w:lineRule="atLeast"/>
        <w:rPr>
          <w:rFonts w:ascii="Arbat" w:eastAsia="Times New Roman" w:hAnsi="Arbat" w:cs="Times New Roman"/>
          <w:color w:val="000000"/>
          <w:sz w:val="24"/>
          <w:szCs w:val="24"/>
          <w:lang w:eastAsia="ru-RU"/>
        </w:rPr>
      </w:pPr>
      <w:proofErr w:type="spellStart"/>
      <w:r w:rsidRPr="008D4874">
        <w:rPr>
          <w:rFonts w:ascii="Arbat" w:eastAsia="Times New Roman" w:hAnsi="Arbat" w:cs="Times New Roman"/>
          <w:i/>
          <w:iCs/>
          <w:color w:val="000000"/>
          <w:sz w:val="24"/>
          <w:szCs w:val="24"/>
          <w:lang w:eastAsia="ru-RU"/>
        </w:rPr>
        <w:t>Жостовская</w:t>
      </w:r>
      <w:proofErr w:type="spellEnd"/>
      <w:r w:rsidRPr="008D4874">
        <w:rPr>
          <w:rFonts w:ascii="Arbat" w:eastAsia="Times New Roman" w:hAnsi="Arbat" w:cs="Times New Roman"/>
          <w:i/>
          <w:iCs/>
          <w:color w:val="000000"/>
          <w:sz w:val="24"/>
          <w:szCs w:val="24"/>
          <w:lang w:eastAsia="ru-RU"/>
        </w:rPr>
        <w:t xml:space="preserve"> роспись — народный промысел художественной росписи металлических подносов, существующий в деревне </w:t>
      </w:r>
      <w:proofErr w:type="spellStart"/>
      <w:r w:rsidRPr="008D4874">
        <w:rPr>
          <w:rFonts w:ascii="Arbat" w:eastAsia="Times New Roman" w:hAnsi="Arbat" w:cs="Times New Roman"/>
          <w:i/>
          <w:iCs/>
          <w:color w:val="000000"/>
          <w:sz w:val="24"/>
          <w:szCs w:val="24"/>
          <w:lang w:eastAsia="ru-RU"/>
        </w:rPr>
        <w:t>Жостово</w:t>
      </w:r>
      <w:proofErr w:type="spellEnd"/>
      <w:r w:rsidRPr="008D4874">
        <w:rPr>
          <w:rFonts w:ascii="Arbat" w:eastAsia="Times New Roman" w:hAnsi="Arbat" w:cs="Times New Roman"/>
          <w:i/>
          <w:iCs/>
          <w:color w:val="000000"/>
          <w:sz w:val="24"/>
          <w:szCs w:val="24"/>
          <w:lang w:eastAsia="ru-RU"/>
        </w:rPr>
        <w:t xml:space="preserve"> </w:t>
      </w:r>
      <w:proofErr w:type="spellStart"/>
      <w:r w:rsidRPr="008D4874">
        <w:rPr>
          <w:rFonts w:ascii="Arbat" w:eastAsia="Times New Roman" w:hAnsi="Arbat" w:cs="Times New Roman"/>
          <w:i/>
          <w:iCs/>
          <w:color w:val="000000"/>
          <w:sz w:val="24"/>
          <w:szCs w:val="24"/>
          <w:lang w:eastAsia="ru-RU"/>
        </w:rPr>
        <w:t>Мытищинского</w:t>
      </w:r>
      <w:proofErr w:type="spellEnd"/>
      <w:r w:rsidRPr="008D4874">
        <w:rPr>
          <w:rFonts w:ascii="Arbat" w:eastAsia="Times New Roman" w:hAnsi="Arbat" w:cs="Times New Roman"/>
          <w:i/>
          <w:iCs/>
          <w:color w:val="000000"/>
          <w:sz w:val="24"/>
          <w:szCs w:val="24"/>
          <w:lang w:eastAsia="ru-RU"/>
        </w:rPr>
        <w:t xml:space="preserve"> района Московской области.</w:t>
      </w:r>
      <w:r w:rsidRPr="008D4874">
        <w:rPr>
          <w:rFonts w:ascii="Arbat" w:eastAsia="Times New Roman" w:hAnsi="Arbat" w:cs="Times New Roman"/>
          <w:color w:val="000000"/>
          <w:sz w:val="24"/>
          <w:szCs w:val="24"/>
          <w:lang w:eastAsia="ru-RU"/>
        </w:rPr>
        <w:br/>
      </w:r>
      <w:r w:rsidRPr="008D4874">
        <w:rPr>
          <w:rFonts w:ascii="Arbat" w:eastAsia="Times New Roman" w:hAnsi="Arbat" w:cs="Times New Roman"/>
          <w:color w:val="000000"/>
          <w:sz w:val="24"/>
          <w:szCs w:val="24"/>
          <w:lang w:eastAsia="ru-RU"/>
        </w:rPr>
        <w:br/>
        <w:t xml:space="preserve">    Промысел расписных металлических подносов возник в середине </w:t>
      </w:r>
      <w:proofErr w:type="spellStart"/>
      <w:r w:rsidRPr="008D4874">
        <w:rPr>
          <w:rFonts w:ascii="Arbat" w:eastAsia="Times New Roman" w:hAnsi="Arbat" w:cs="Times New Roman"/>
          <w:color w:val="000000"/>
          <w:sz w:val="24"/>
          <w:szCs w:val="24"/>
          <w:lang w:eastAsia="ru-RU"/>
        </w:rPr>
        <w:t>XVIIIв</w:t>
      </w:r>
      <w:proofErr w:type="spellEnd"/>
      <w:r w:rsidRPr="008D4874">
        <w:rPr>
          <w:rFonts w:ascii="Arbat" w:eastAsia="Times New Roman" w:hAnsi="Arbat" w:cs="Times New Roman"/>
          <w:color w:val="000000"/>
          <w:sz w:val="24"/>
          <w:szCs w:val="24"/>
          <w:lang w:eastAsia="ru-RU"/>
        </w:rPr>
        <w:t>. на Урале, и только в</w:t>
      </w:r>
      <w:r w:rsidRPr="004235AD">
        <w:rPr>
          <w:rFonts w:ascii="Arbat" w:eastAsia="Times New Roman" w:hAnsi="Arbat" w:cs="Times New Roman"/>
          <w:color w:val="000000"/>
          <w:sz w:val="24"/>
          <w:szCs w:val="24"/>
          <w:lang w:eastAsia="ru-RU"/>
        </w:rPr>
        <w:t> </w:t>
      </w:r>
      <w:r w:rsidRPr="008D4874">
        <w:rPr>
          <w:rFonts w:ascii="Arbat" w:eastAsia="Times New Roman" w:hAnsi="Arbat" w:cs="Times New Roman"/>
          <w:color w:val="000000"/>
          <w:sz w:val="24"/>
          <w:szCs w:val="24"/>
          <w:lang w:eastAsia="ru-RU"/>
        </w:rPr>
        <w:t xml:space="preserve">первой </w:t>
      </w:r>
      <w:r w:rsidRPr="008D4874">
        <w:rPr>
          <w:rFonts w:ascii="Arbat" w:eastAsia="Times New Roman" w:hAnsi="Arbat" w:cs="Times New Roman"/>
          <w:b/>
          <w:color w:val="000000"/>
          <w:sz w:val="24"/>
          <w:szCs w:val="24"/>
          <w:lang w:eastAsia="ru-RU"/>
        </w:rPr>
        <w:t xml:space="preserve">половине XIX века подносы стали изготавливать в деревнях </w:t>
      </w:r>
      <w:r w:rsidRPr="008D4874">
        <w:rPr>
          <w:rFonts w:ascii="Arbat" w:eastAsia="Times New Roman" w:hAnsi="Arbat" w:cs="Times New Roman"/>
          <w:color w:val="000000"/>
          <w:sz w:val="24"/>
          <w:szCs w:val="24"/>
          <w:lang w:eastAsia="ru-RU"/>
        </w:rPr>
        <w:t xml:space="preserve">Московской губернии — </w:t>
      </w:r>
      <w:proofErr w:type="spellStart"/>
      <w:r w:rsidRPr="008D4874">
        <w:rPr>
          <w:rFonts w:ascii="Arbat" w:eastAsia="Times New Roman" w:hAnsi="Arbat" w:cs="Times New Roman"/>
          <w:color w:val="000000"/>
          <w:sz w:val="24"/>
          <w:szCs w:val="24"/>
          <w:lang w:eastAsia="ru-RU"/>
        </w:rPr>
        <w:t>Жостове</w:t>
      </w:r>
      <w:proofErr w:type="spellEnd"/>
      <w:r w:rsidRPr="008D4874">
        <w:rPr>
          <w:rFonts w:ascii="Arbat" w:eastAsia="Times New Roman" w:hAnsi="Arbat" w:cs="Times New Roman"/>
          <w:color w:val="000000"/>
          <w:sz w:val="24"/>
          <w:szCs w:val="24"/>
          <w:lang w:eastAsia="ru-RU"/>
        </w:rPr>
        <w:t xml:space="preserve">, Троицком, Новосельцеве и др. Скоро московский промысел стал ведущим. В настоящее время производство подносов с лаковой росписью сосредоточено в деревне </w:t>
      </w:r>
      <w:proofErr w:type="spellStart"/>
      <w:r w:rsidRPr="008D4874">
        <w:rPr>
          <w:rFonts w:ascii="Arbat" w:eastAsia="Times New Roman" w:hAnsi="Arbat" w:cs="Times New Roman"/>
          <w:color w:val="000000"/>
          <w:sz w:val="24"/>
          <w:szCs w:val="24"/>
          <w:lang w:eastAsia="ru-RU"/>
        </w:rPr>
        <w:t>Жостово</w:t>
      </w:r>
      <w:proofErr w:type="spellEnd"/>
      <w:r w:rsidRPr="008D4874">
        <w:rPr>
          <w:rFonts w:ascii="Arbat" w:eastAsia="Times New Roman" w:hAnsi="Arbat" w:cs="Times New Roman"/>
          <w:color w:val="000000"/>
          <w:sz w:val="24"/>
          <w:szCs w:val="24"/>
          <w:lang w:eastAsia="ru-RU"/>
        </w:rPr>
        <w:t xml:space="preserve"> Московской области и в Нижнем Тагиле.</w:t>
      </w:r>
      <w:r w:rsidRPr="004235AD">
        <w:rPr>
          <w:rFonts w:ascii="Arbat" w:eastAsia="Times New Roman" w:hAnsi="Arbat" w:cs="Times New Roman"/>
          <w:color w:val="000000"/>
          <w:sz w:val="24"/>
          <w:szCs w:val="24"/>
          <w:lang w:eastAsia="ru-RU"/>
        </w:rPr>
        <w:t> </w:t>
      </w:r>
      <w:r w:rsidRPr="008D4874">
        <w:rPr>
          <w:rFonts w:ascii="Arbat" w:eastAsia="Times New Roman" w:hAnsi="Arbat" w:cs="Times New Roman"/>
          <w:color w:val="000000"/>
          <w:sz w:val="24"/>
          <w:szCs w:val="24"/>
          <w:lang w:eastAsia="ru-RU"/>
        </w:rPr>
        <w:br/>
        <w:t xml:space="preserve">    Для производства </w:t>
      </w:r>
      <w:proofErr w:type="spellStart"/>
      <w:r w:rsidRPr="008D4874">
        <w:rPr>
          <w:rFonts w:ascii="Arbat" w:eastAsia="Times New Roman" w:hAnsi="Arbat" w:cs="Times New Roman"/>
          <w:color w:val="000000"/>
          <w:sz w:val="24"/>
          <w:szCs w:val="24"/>
          <w:lang w:eastAsia="ru-RU"/>
        </w:rPr>
        <w:t>жостовских</w:t>
      </w:r>
      <w:proofErr w:type="spellEnd"/>
      <w:r w:rsidRPr="008D4874">
        <w:rPr>
          <w:rFonts w:ascii="Arbat" w:eastAsia="Times New Roman" w:hAnsi="Arbat" w:cs="Times New Roman"/>
          <w:color w:val="000000"/>
          <w:sz w:val="24"/>
          <w:szCs w:val="24"/>
          <w:lang w:eastAsia="ru-RU"/>
        </w:rPr>
        <w:t xml:space="preserve"> подносов применяется тонкая кровельная сталь: листы штампуют, затем подносы проходят вальцовку для придания жесткости бортам. После этого подносы грунтуют, шлифуют и несколько раз покрывают масляным лаком обычно черного цвета с просушкой каждого слоя в печи. Затем мастера расписывают подносы от руки масляными красками без применения трафаретов и образцов, полагаясь на собственную фантазию. Роспись производится обычно по черному фону (иногда по красному, синему, зеленому, серебряному) причем мастер работает сразу над несколькими подносами. Орнаментальный узор наносится "твореным" золотом (золотым порошком, разведенном в прозрачном</w:t>
      </w:r>
      <w:r w:rsidRPr="004235AD">
        <w:rPr>
          <w:rFonts w:ascii="Arbat" w:eastAsia="Times New Roman" w:hAnsi="Arbat" w:cs="Times New Roman"/>
          <w:color w:val="000000"/>
          <w:sz w:val="24"/>
          <w:szCs w:val="24"/>
          <w:lang w:eastAsia="ru-RU"/>
        </w:rPr>
        <w:t> </w:t>
      </w:r>
      <w:r w:rsidRPr="008D4874">
        <w:rPr>
          <w:rFonts w:ascii="Arbat" w:eastAsia="Times New Roman" w:hAnsi="Arbat" w:cs="Times New Roman"/>
          <w:color w:val="000000"/>
          <w:sz w:val="24"/>
          <w:szCs w:val="24"/>
          <w:lang w:eastAsia="ru-RU"/>
        </w:rPr>
        <w:t xml:space="preserve">лаке или скипидаре) или </w:t>
      </w:r>
      <w:proofErr w:type="spellStart"/>
      <w:r w:rsidRPr="008D4874">
        <w:rPr>
          <w:rFonts w:ascii="Arbat" w:eastAsia="Times New Roman" w:hAnsi="Arbat" w:cs="Times New Roman"/>
          <w:color w:val="000000"/>
          <w:sz w:val="24"/>
          <w:szCs w:val="24"/>
          <w:lang w:eastAsia="ru-RU"/>
        </w:rPr>
        <w:t>гульфарбой</w:t>
      </w:r>
      <w:proofErr w:type="spellEnd"/>
      <w:r w:rsidRPr="008D4874">
        <w:rPr>
          <w:rFonts w:ascii="Arbat" w:eastAsia="Times New Roman" w:hAnsi="Arbat" w:cs="Times New Roman"/>
          <w:color w:val="000000"/>
          <w:sz w:val="24"/>
          <w:szCs w:val="24"/>
          <w:lang w:eastAsia="ru-RU"/>
        </w:rPr>
        <w:t xml:space="preserve"> (белой краской с лаком), которую присыпают алюминиевым порошком. Основной мотив росписи — цветочный букет простой композиции, в котором чередуются крупные садовые и мелкие полевые цветы. Вначале делается </w:t>
      </w:r>
      <w:proofErr w:type="spellStart"/>
      <w:r w:rsidRPr="008D4874">
        <w:rPr>
          <w:rFonts w:ascii="Arbat" w:eastAsia="Times New Roman" w:hAnsi="Arbat" w:cs="Times New Roman"/>
          <w:b/>
          <w:color w:val="000000"/>
          <w:sz w:val="24"/>
          <w:szCs w:val="24"/>
          <w:lang w:eastAsia="ru-RU"/>
        </w:rPr>
        <w:t>замалевка</w:t>
      </w:r>
      <w:proofErr w:type="spellEnd"/>
      <w:r w:rsidRPr="008D4874">
        <w:rPr>
          <w:rFonts w:ascii="Arbat" w:eastAsia="Times New Roman" w:hAnsi="Arbat" w:cs="Times New Roman"/>
          <w:color w:val="000000"/>
          <w:sz w:val="24"/>
          <w:szCs w:val="24"/>
          <w:lang w:eastAsia="ru-RU"/>
        </w:rPr>
        <w:t xml:space="preserve"> (основные силуэты букета), затем </w:t>
      </w:r>
      <w:r w:rsidRPr="008D4874">
        <w:rPr>
          <w:rFonts w:ascii="Arbat" w:eastAsia="Times New Roman" w:hAnsi="Arbat" w:cs="Times New Roman"/>
          <w:b/>
          <w:color w:val="000000"/>
          <w:sz w:val="24"/>
          <w:szCs w:val="24"/>
          <w:lang w:eastAsia="ru-RU"/>
        </w:rPr>
        <w:t>выправка:</w:t>
      </w:r>
      <w:r w:rsidRPr="008D4874">
        <w:rPr>
          <w:rFonts w:ascii="Arbat" w:eastAsia="Times New Roman" w:hAnsi="Arbat" w:cs="Times New Roman"/>
          <w:color w:val="000000"/>
          <w:sz w:val="24"/>
          <w:szCs w:val="24"/>
          <w:lang w:eastAsia="ru-RU"/>
        </w:rPr>
        <w:t xml:space="preserve"> накладываются тени, прописываются светлые места, наносятся плотные мазки, блики, тонкими линиями — прожилки листьев, тычинки, а потом крупные цветы связываются с более мелкими элементами узора травами, стеблями и т.д., в последнюю очередь наносится орнамент, расположенный на бортах (т.н. уборка). После росписи </w:t>
      </w:r>
      <w:proofErr w:type="spellStart"/>
      <w:r w:rsidRPr="008D4874">
        <w:rPr>
          <w:rFonts w:ascii="Arbat" w:eastAsia="Times New Roman" w:hAnsi="Arbat" w:cs="Times New Roman"/>
          <w:color w:val="000000"/>
          <w:sz w:val="24"/>
          <w:szCs w:val="24"/>
          <w:lang w:eastAsia="ru-RU"/>
        </w:rPr>
        <w:t>жостовские</w:t>
      </w:r>
      <w:proofErr w:type="spellEnd"/>
      <w:r w:rsidRPr="008D4874">
        <w:rPr>
          <w:rFonts w:ascii="Arbat" w:eastAsia="Times New Roman" w:hAnsi="Arbat" w:cs="Times New Roman"/>
          <w:color w:val="000000"/>
          <w:sz w:val="24"/>
          <w:szCs w:val="24"/>
          <w:lang w:eastAsia="ru-RU"/>
        </w:rPr>
        <w:t xml:space="preserve"> изделия снова трижды покрывают бесцветным лаком с просушкой в печи и полируют тонким порошком вручную до зеркального блеска.</w:t>
      </w:r>
      <w:r w:rsidRPr="004235AD">
        <w:rPr>
          <w:rFonts w:ascii="Arbat" w:eastAsia="Times New Roman" w:hAnsi="Arbat" w:cs="Times New Roman"/>
          <w:color w:val="000000"/>
          <w:sz w:val="24"/>
          <w:szCs w:val="24"/>
          <w:lang w:eastAsia="ru-RU"/>
        </w:rPr>
        <w:t> </w:t>
      </w:r>
      <w:r w:rsidRPr="008D4874">
        <w:rPr>
          <w:rFonts w:ascii="Arbat" w:eastAsia="Times New Roman" w:hAnsi="Arbat" w:cs="Times New Roman"/>
          <w:color w:val="000000"/>
          <w:sz w:val="24"/>
          <w:szCs w:val="24"/>
          <w:lang w:eastAsia="ru-RU"/>
        </w:rPr>
        <w:br/>
        <w:t xml:space="preserve">    Распространенные </w:t>
      </w:r>
      <w:r w:rsidRPr="008D4874">
        <w:rPr>
          <w:rFonts w:ascii="Arbat" w:eastAsia="Times New Roman" w:hAnsi="Arbat" w:cs="Times New Roman"/>
          <w:b/>
          <w:color w:val="000000"/>
          <w:sz w:val="24"/>
          <w:szCs w:val="24"/>
          <w:lang w:eastAsia="ru-RU"/>
        </w:rPr>
        <w:t>мотивы росписи</w:t>
      </w:r>
      <w:r w:rsidRPr="008D4874">
        <w:rPr>
          <w:rFonts w:ascii="Arbat" w:eastAsia="Times New Roman" w:hAnsi="Arbat" w:cs="Times New Roman"/>
          <w:color w:val="000000"/>
          <w:sz w:val="24"/>
          <w:szCs w:val="24"/>
          <w:lang w:eastAsia="ru-RU"/>
        </w:rPr>
        <w:t xml:space="preserve"> </w:t>
      </w:r>
      <w:proofErr w:type="spellStart"/>
      <w:r w:rsidRPr="008D4874">
        <w:rPr>
          <w:rFonts w:ascii="Arbat" w:eastAsia="Times New Roman" w:hAnsi="Arbat" w:cs="Times New Roman"/>
          <w:color w:val="000000"/>
          <w:sz w:val="24"/>
          <w:szCs w:val="24"/>
          <w:lang w:eastAsia="ru-RU"/>
        </w:rPr>
        <w:t>жостовских</w:t>
      </w:r>
      <w:proofErr w:type="spellEnd"/>
      <w:r w:rsidRPr="008D4874">
        <w:rPr>
          <w:rFonts w:ascii="Arbat" w:eastAsia="Times New Roman" w:hAnsi="Arbat" w:cs="Times New Roman"/>
          <w:color w:val="000000"/>
          <w:sz w:val="24"/>
          <w:szCs w:val="24"/>
          <w:lang w:eastAsia="ru-RU"/>
        </w:rPr>
        <w:t xml:space="preserve"> подносов — </w:t>
      </w:r>
      <w:r w:rsidRPr="008D4874">
        <w:rPr>
          <w:rFonts w:ascii="Arbat" w:eastAsia="Times New Roman" w:hAnsi="Arbat" w:cs="Times New Roman"/>
          <w:b/>
          <w:color w:val="000000"/>
          <w:sz w:val="24"/>
          <w:szCs w:val="24"/>
          <w:lang w:eastAsia="ru-RU"/>
        </w:rPr>
        <w:t xml:space="preserve">букеты и натюрморты, цветы, вазоны, гирлянды. </w:t>
      </w:r>
      <w:r w:rsidRPr="008D4874">
        <w:rPr>
          <w:rFonts w:ascii="Arbat" w:eastAsia="Times New Roman" w:hAnsi="Arbat" w:cs="Times New Roman"/>
          <w:color w:val="000000"/>
          <w:sz w:val="24"/>
          <w:szCs w:val="24"/>
          <w:lang w:eastAsia="ru-RU"/>
        </w:rPr>
        <w:t>По назначению подносы делятся на две группы: для бытовых целей (под самовары, для подачи пищи) и как украшение. По форме подносы бывают круглые, восьмиугольные, комбинированные, прямоугольные, овальные и др.</w:t>
      </w:r>
      <w:r w:rsidRPr="008D4874">
        <w:rPr>
          <w:rFonts w:ascii="Arbat" w:eastAsia="Times New Roman" w:hAnsi="Arbat" w:cs="Times New Roman"/>
          <w:color w:val="000000"/>
          <w:sz w:val="24"/>
          <w:szCs w:val="24"/>
          <w:lang w:eastAsia="ru-RU"/>
        </w:rPr>
        <w:br/>
      </w:r>
    </w:p>
    <w:p w:rsidR="001F53EB" w:rsidRPr="001F53EB" w:rsidRDefault="001F53EB" w:rsidP="001F53EB">
      <w:pPr>
        <w:spacing w:after="0" w:line="240" w:lineRule="auto"/>
        <w:rPr>
          <w:rFonts w:ascii="Arial" w:eastAsia="Times New Roman" w:hAnsi="Arial" w:cs="Arial"/>
          <w:color w:val="7F7F7F" w:themeColor="text1" w:themeTint="80"/>
          <w:sz w:val="18"/>
          <w:szCs w:val="18"/>
          <w:lang w:eastAsia="ru-RU"/>
        </w:rPr>
      </w:pPr>
      <w:r w:rsidRPr="001F53EB">
        <w:rPr>
          <w:rFonts w:ascii="Arial" w:eastAsia="Times New Roman" w:hAnsi="Arial" w:cs="Arial"/>
          <w:b/>
          <w:bCs/>
          <w:color w:val="7F7F7F" w:themeColor="text1" w:themeTint="80"/>
          <w:sz w:val="29"/>
          <w:lang w:eastAsia="ru-RU"/>
        </w:rPr>
        <w:t xml:space="preserve">Формирование </w:t>
      </w:r>
      <w:proofErr w:type="spellStart"/>
      <w:r w:rsidRPr="001F53EB">
        <w:rPr>
          <w:rFonts w:ascii="Arial" w:eastAsia="Times New Roman" w:hAnsi="Arial" w:cs="Arial"/>
          <w:b/>
          <w:bCs/>
          <w:color w:val="7F7F7F" w:themeColor="text1" w:themeTint="80"/>
          <w:sz w:val="29"/>
          <w:lang w:eastAsia="ru-RU"/>
        </w:rPr>
        <w:t>жостовской</w:t>
      </w:r>
      <w:proofErr w:type="spellEnd"/>
      <w:r w:rsidRPr="001F53EB">
        <w:rPr>
          <w:rFonts w:ascii="Arial" w:eastAsia="Times New Roman" w:hAnsi="Arial" w:cs="Arial"/>
          <w:b/>
          <w:bCs/>
          <w:color w:val="7F7F7F" w:themeColor="text1" w:themeTint="80"/>
          <w:sz w:val="29"/>
          <w:lang w:eastAsia="ru-RU"/>
        </w:rPr>
        <w:t xml:space="preserve"> манеры росписи</w:t>
      </w:r>
    </w:p>
    <w:p w:rsidR="001F53EB" w:rsidRDefault="001F53EB" w:rsidP="001F53EB">
      <w:pPr>
        <w:spacing w:after="150" w:line="336" w:lineRule="atLeast"/>
        <w:rPr>
          <w:rFonts w:ascii="Tahoma" w:eastAsia="Times New Roman" w:hAnsi="Tahoma" w:cs="Tahoma"/>
          <w:color w:val="373737"/>
          <w:sz w:val="20"/>
          <w:szCs w:val="20"/>
          <w:lang w:eastAsia="ru-RU"/>
        </w:rPr>
      </w:pPr>
      <w:r w:rsidRPr="001F53EB">
        <w:rPr>
          <w:rFonts w:ascii="Tahoma" w:eastAsia="Times New Roman" w:hAnsi="Tahoma" w:cs="Tahoma"/>
          <w:color w:val="373737"/>
          <w:sz w:val="20"/>
          <w:szCs w:val="20"/>
          <w:lang w:eastAsia="ru-RU"/>
        </w:rPr>
        <w:t xml:space="preserve">К середине 19 в. в </w:t>
      </w:r>
      <w:proofErr w:type="spellStart"/>
      <w:r w:rsidRPr="001F53EB">
        <w:rPr>
          <w:rFonts w:ascii="Tahoma" w:eastAsia="Times New Roman" w:hAnsi="Tahoma" w:cs="Tahoma"/>
          <w:color w:val="373737"/>
          <w:sz w:val="20"/>
          <w:szCs w:val="20"/>
          <w:lang w:eastAsia="ru-RU"/>
        </w:rPr>
        <w:t>Жостове</w:t>
      </w:r>
      <w:proofErr w:type="spellEnd"/>
      <w:r w:rsidRPr="001F53EB">
        <w:rPr>
          <w:rFonts w:ascii="Tahoma" w:eastAsia="Times New Roman" w:hAnsi="Tahoma" w:cs="Tahoma"/>
          <w:color w:val="373737"/>
          <w:sz w:val="20"/>
          <w:szCs w:val="20"/>
          <w:lang w:eastAsia="ru-RU"/>
        </w:rPr>
        <w:t xml:space="preserve"> формируется своя оригинальная художественная манера, приемы и технологические особенности росписи. Основным мотивом </w:t>
      </w:r>
      <w:proofErr w:type="spellStart"/>
      <w:r w:rsidRPr="001F53EB">
        <w:rPr>
          <w:rFonts w:ascii="Tahoma" w:eastAsia="Times New Roman" w:hAnsi="Tahoma" w:cs="Tahoma"/>
          <w:color w:val="373737"/>
          <w:sz w:val="20"/>
          <w:szCs w:val="20"/>
          <w:lang w:eastAsia="ru-RU"/>
        </w:rPr>
        <w:t>жостовской</w:t>
      </w:r>
      <w:proofErr w:type="spellEnd"/>
      <w:r w:rsidRPr="001F53EB">
        <w:rPr>
          <w:rFonts w:ascii="Tahoma" w:eastAsia="Times New Roman" w:hAnsi="Tahoma" w:cs="Tahoma"/>
          <w:color w:val="373737"/>
          <w:sz w:val="20"/>
          <w:szCs w:val="20"/>
          <w:lang w:eastAsia="ru-RU"/>
        </w:rPr>
        <w:t xml:space="preserve"> росписи становится цветочный букет преимущественно на черном или красном фоне. Значительно реже фоном служат другие цвета, золотые потали или перламутр. В основе </w:t>
      </w:r>
      <w:proofErr w:type="spellStart"/>
      <w:r w:rsidRPr="001F53EB">
        <w:rPr>
          <w:rFonts w:ascii="Tahoma" w:eastAsia="Times New Roman" w:hAnsi="Tahoma" w:cs="Tahoma"/>
          <w:color w:val="373737"/>
          <w:sz w:val="20"/>
          <w:szCs w:val="20"/>
          <w:lang w:eastAsia="ru-RU"/>
        </w:rPr>
        <w:t>жостовского</w:t>
      </w:r>
      <w:proofErr w:type="spellEnd"/>
      <w:r w:rsidRPr="001F53EB">
        <w:rPr>
          <w:rFonts w:ascii="Tahoma" w:eastAsia="Times New Roman" w:hAnsi="Tahoma" w:cs="Tahoma"/>
          <w:color w:val="373737"/>
          <w:sz w:val="20"/>
          <w:szCs w:val="20"/>
          <w:lang w:eastAsia="ru-RU"/>
        </w:rPr>
        <w:t xml:space="preserve"> искусства лежит свободный кистевой мазок, находящийся в прямой связи с традицией народной росписи на деревянных и берестяных изделиях. Традиционной особенностью росписи является импровизационное исполнение каждой отдельной композиции. Художник пишет не с натуры или по образцам, а ориентируясь на свое воображение и композиционные приемы, отточенные практикой предыдущих поколений </w:t>
      </w:r>
      <w:proofErr w:type="spellStart"/>
      <w:r w:rsidRPr="001F53EB">
        <w:rPr>
          <w:rFonts w:ascii="Tahoma" w:eastAsia="Times New Roman" w:hAnsi="Tahoma" w:cs="Tahoma"/>
          <w:color w:val="373737"/>
          <w:sz w:val="20"/>
          <w:szCs w:val="20"/>
          <w:lang w:eastAsia="ru-RU"/>
        </w:rPr>
        <w:t>жостовских</w:t>
      </w:r>
      <w:proofErr w:type="spellEnd"/>
      <w:r w:rsidRPr="001F53EB">
        <w:rPr>
          <w:rFonts w:ascii="Tahoma" w:eastAsia="Times New Roman" w:hAnsi="Tahoma" w:cs="Tahoma"/>
          <w:color w:val="373737"/>
          <w:sz w:val="20"/>
          <w:szCs w:val="20"/>
          <w:lang w:eastAsia="ru-RU"/>
        </w:rPr>
        <w:t xml:space="preserve"> мастеров. Основной мотив </w:t>
      </w:r>
      <w:proofErr w:type="spellStart"/>
      <w:r w:rsidRPr="001F53EB">
        <w:rPr>
          <w:rFonts w:ascii="Tahoma" w:eastAsia="Times New Roman" w:hAnsi="Tahoma" w:cs="Tahoma"/>
          <w:color w:val="373737"/>
          <w:sz w:val="20"/>
          <w:szCs w:val="20"/>
          <w:lang w:eastAsia="ru-RU"/>
        </w:rPr>
        <w:t>жостовской</w:t>
      </w:r>
      <w:proofErr w:type="spellEnd"/>
      <w:r w:rsidRPr="001F53EB">
        <w:rPr>
          <w:rFonts w:ascii="Tahoma" w:eastAsia="Times New Roman" w:hAnsi="Tahoma" w:cs="Tahoma"/>
          <w:color w:val="373737"/>
          <w:sz w:val="20"/>
          <w:szCs w:val="20"/>
          <w:lang w:eastAsia="ru-RU"/>
        </w:rPr>
        <w:t xml:space="preserve"> росписи — цветочный букет — имеет несколько сложившихся типов композиций. Цветы могут располагаться гирляндами по периметру подноса, собираться в букеты из трех или пяти цветов, изображаться в корзинах. Нередко цветы сопровождают изображения фруктов, ягод или птиц.</w:t>
      </w:r>
    </w:p>
    <w:p w:rsidR="006768F6" w:rsidRPr="001F53EB" w:rsidRDefault="006768F6" w:rsidP="001F53EB">
      <w:pPr>
        <w:spacing w:after="150" w:line="336" w:lineRule="atLeast"/>
        <w:rPr>
          <w:rFonts w:ascii="Tahoma" w:eastAsia="Times New Roman" w:hAnsi="Tahoma" w:cs="Tahoma"/>
          <w:color w:val="373737"/>
          <w:sz w:val="20"/>
          <w:szCs w:val="20"/>
          <w:lang w:eastAsia="ru-RU"/>
        </w:rPr>
      </w:pPr>
    </w:p>
    <w:p w:rsidR="001F53EB" w:rsidRPr="001F53EB" w:rsidRDefault="001F53EB" w:rsidP="001F53EB">
      <w:pPr>
        <w:spacing w:after="0" w:line="240" w:lineRule="auto"/>
        <w:rPr>
          <w:rFonts w:ascii="Arial" w:eastAsia="Times New Roman" w:hAnsi="Arial" w:cs="Arial"/>
          <w:color w:val="7F7F7F" w:themeColor="text1" w:themeTint="80"/>
          <w:sz w:val="18"/>
          <w:szCs w:val="18"/>
          <w:lang w:eastAsia="ru-RU"/>
        </w:rPr>
      </w:pPr>
      <w:r w:rsidRPr="001F53EB">
        <w:rPr>
          <w:rFonts w:ascii="Arial" w:eastAsia="Times New Roman" w:hAnsi="Arial" w:cs="Arial"/>
          <w:b/>
          <w:bCs/>
          <w:color w:val="7F7F7F" w:themeColor="text1" w:themeTint="80"/>
          <w:sz w:val="29"/>
          <w:lang w:eastAsia="ru-RU"/>
        </w:rPr>
        <w:lastRenderedPageBreak/>
        <w:t>Особенности производства</w:t>
      </w:r>
    </w:p>
    <w:p w:rsidR="001F53EB" w:rsidRPr="001F53EB" w:rsidRDefault="001F53EB" w:rsidP="001F53EB">
      <w:pPr>
        <w:spacing w:after="150" w:line="336" w:lineRule="atLeast"/>
        <w:rPr>
          <w:rFonts w:ascii="Tahoma" w:eastAsia="Times New Roman" w:hAnsi="Tahoma" w:cs="Tahoma"/>
          <w:color w:val="373737"/>
          <w:sz w:val="20"/>
          <w:szCs w:val="20"/>
          <w:lang w:eastAsia="ru-RU"/>
        </w:rPr>
      </w:pPr>
      <w:r w:rsidRPr="001F53EB">
        <w:rPr>
          <w:rFonts w:ascii="Tahoma" w:eastAsia="Times New Roman" w:hAnsi="Tahoma" w:cs="Tahoma"/>
          <w:color w:val="373737"/>
          <w:sz w:val="20"/>
          <w:szCs w:val="20"/>
          <w:lang w:eastAsia="ru-RU"/>
        </w:rPr>
        <w:t>Перед росписью поднос тщательно шлифуется, затем покрывается двухслойным грунтом на основе каолина и сажи. После повторной шлифовки на поднос наносится несколько слоев цветного лака с полировкой каждого слоя. После завершения подготовительного процесса поднос поступает к живописцу.</w:t>
      </w:r>
    </w:p>
    <w:p w:rsidR="001F53EB" w:rsidRPr="001F53EB" w:rsidRDefault="001F53EB" w:rsidP="001F53EB">
      <w:pPr>
        <w:spacing w:after="0" w:line="240" w:lineRule="auto"/>
        <w:rPr>
          <w:rFonts w:ascii="Arial" w:eastAsia="Times New Roman" w:hAnsi="Arial" w:cs="Arial"/>
          <w:color w:val="7F7F7F" w:themeColor="text1" w:themeTint="80"/>
          <w:sz w:val="18"/>
          <w:szCs w:val="18"/>
          <w:lang w:eastAsia="ru-RU"/>
        </w:rPr>
      </w:pPr>
      <w:r w:rsidRPr="001F53EB">
        <w:rPr>
          <w:rFonts w:ascii="Arial" w:eastAsia="Times New Roman" w:hAnsi="Arial" w:cs="Arial"/>
          <w:b/>
          <w:bCs/>
          <w:color w:val="7F7F7F" w:themeColor="text1" w:themeTint="80"/>
          <w:sz w:val="29"/>
          <w:lang w:eastAsia="ru-RU"/>
        </w:rPr>
        <w:t>Особенности росписи</w:t>
      </w:r>
    </w:p>
    <w:p w:rsidR="001F53EB" w:rsidRDefault="001F53EB" w:rsidP="001F53EB">
      <w:pPr>
        <w:spacing w:after="150" w:line="336" w:lineRule="atLeast"/>
        <w:rPr>
          <w:rFonts w:ascii="Tahoma" w:eastAsia="Times New Roman" w:hAnsi="Tahoma" w:cs="Tahoma"/>
          <w:color w:val="373737"/>
          <w:sz w:val="20"/>
          <w:szCs w:val="20"/>
          <w:lang w:eastAsia="ru-RU"/>
        </w:rPr>
      </w:pPr>
      <w:r w:rsidRPr="001F53EB">
        <w:rPr>
          <w:rFonts w:ascii="Tahoma" w:eastAsia="Times New Roman" w:hAnsi="Tahoma" w:cs="Tahoma"/>
          <w:color w:val="373737"/>
          <w:sz w:val="20"/>
          <w:szCs w:val="20"/>
          <w:lang w:eastAsia="ru-RU"/>
        </w:rPr>
        <w:t xml:space="preserve">При росписи </w:t>
      </w:r>
      <w:proofErr w:type="spellStart"/>
      <w:r w:rsidRPr="001F53EB">
        <w:rPr>
          <w:rFonts w:ascii="Tahoma" w:eastAsia="Times New Roman" w:hAnsi="Tahoma" w:cs="Tahoma"/>
          <w:color w:val="373737"/>
          <w:sz w:val="20"/>
          <w:szCs w:val="20"/>
          <w:lang w:eastAsia="ru-RU"/>
        </w:rPr>
        <w:t>жостовских</w:t>
      </w:r>
      <w:proofErr w:type="spellEnd"/>
      <w:r w:rsidRPr="001F53EB">
        <w:rPr>
          <w:rFonts w:ascii="Tahoma" w:eastAsia="Times New Roman" w:hAnsi="Tahoma" w:cs="Tahoma"/>
          <w:color w:val="373737"/>
          <w:sz w:val="20"/>
          <w:szCs w:val="20"/>
          <w:lang w:eastAsia="ru-RU"/>
        </w:rPr>
        <w:t xml:space="preserve"> подносов используются масляные краски на скипидаре, наносимые мягкими беличьими кистями. Многослойная роспись выполняется в несколько стадий, каждая из которых сопровождается длительной просушкой. Первая </w:t>
      </w:r>
      <w:proofErr w:type="gramStart"/>
      <w:r w:rsidRPr="001F53EB">
        <w:rPr>
          <w:rFonts w:ascii="Tahoma" w:eastAsia="Times New Roman" w:hAnsi="Tahoma" w:cs="Tahoma"/>
          <w:color w:val="373737"/>
          <w:sz w:val="20"/>
          <w:szCs w:val="20"/>
          <w:lang w:eastAsia="ru-RU"/>
        </w:rPr>
        <w:t>—</w:t>
      </w:r>
      <w:r w:rsidR="00B92AD2">
        <w:rPr>
          <w:rFonts w:ascii="Tahoma" w:eastAsia="Times New Roman" w:hAnsi="Tahoma" w:cs="Tahoma"/>
          <w:color w:val="373737"/>
          <w:sz w:val="20"/>
          <w:szCs w:val="20"/>
          <w:lang w:eastAsia="ru-RU"/>
        </w:rPr>
        <w:t xml:space="preserve">« </w:t>
      </w:r>
      <w:r w:rsidR="006768F6" w:rsidRPr="001F53EB">
        <w:rPr>
          <w:rFonts w:ascii="Tahoma" w:eastAsia="Times New Roman" w:hAnsi="Tahoma" w:cs="Tahoma"/>
          <w:b/>
          <w:color w:val="373737"/>
          <w:sz w:val="20"/>
          <w:szCs w:val="20"/>
          <w:lang w:eastAsia="ru-RU"/>
        </w:rPr>
        <w:t>подмалевок</w:t>
      </w:r>
      <w:proofErr w:type="gramEnd"/>
      <w:r w:rsidR="006768F6" w:rsidRPr="001F53EB">
        <w:rPr>
          <w:rFonts w:ascii="Tahoma" w:eastAsia="Times New Roman" w:hAnsi="Tahoma" w:cs="Tahoma"/>
          <w:b/>
          <w:color w:val="373737"/>
          <w:sz w:val="20"/>
          <w:szCs w:val="20"/>
          <w:lang w:eastAsia="ru-RU"/>
        </w:rPr>
        <w:t xml:space="preserve">», </w:t>
      </w:r>
      <w:r w:rsidRPr="001F53EB">
        <w:rPr>
          <w:rFonts w:ascii="Tahoma" w:eastAsia="Times New Roman" w:hAnsi="Tahoma" w:cs="Tahoma"/>
          <w:color w:val="373737"/>
          <w:sz w:val="20"/>
          <w:szCs w:val="20"/>
          <w:lang w:eastAsia="ru-RU"/>
        </w:rPr>
        <w:t xml:space="preserve">когда мастер широкой кистью, без предварительного рисунка, набрасывает силуэт композиции и определяет основной колорит. Затем поднос покрывают прозрачным лаком, полируют и возвращают живописцу. Сильными сочными мазками полупрозрачной краски художник подчеркивает затененные места — наносит </w:t>
      </w:r>
      <w:r w:rsidRPr="001F53EB">
        <w:rPr>
          <w:rFonts w:ascii="Tahoma" w:eastAsia="Times New Roman" w:hAnsi="Tahoma" w:cs="Tahoma"/>
          <w:b/>
          <w:color w:val="373737"/>
          <w:sz w:val="20"/>
          <w:szCs w:val="20"/>
          <w:lang w:eastAsia="ru-RU"/>
        </w:rPr>
        <w:t>«</w:t>
      </w:r>
      <w:proofErr w:type="spellStart"/>
      <w:r w:rsidRPr="001F53EB">
        <w:rPr>
          <w:rFonts w:ascii="Tahoma" w:eastAsia="Times New Roman" w:hAnsi="Tahoma" w:cs="Tahoma"/>
          <w:b/>
          <w:color w:val="373737"/>
          <w:sz w:val="20"/>
          <w:szCs w:val="20"/>
          <w:lang w:eastAsia="ru-RU"/>
        </w:rPr>
        <w:t>тенежку</w:t>
      </w:r>
      <w:proofErr w:type="spellEnd"/>
      <w:r w:rsidRPr="001F53EB">
        <w:rPr>
          <w:rFonts w:ascii="Tahoma" w:eastAsia="Times New Roman" w:hAnsi="Tahoma" w:cs="Tahoma"/>
          <w:b/>
          <w:color w:val="373737"/>
          <w:sz w:val="20"/>
          <w:szCs w:val="20"/>
          <w:lang w:eastAsia="ru-RU"/>
        </w:rPr>
        <w:t>»,</w:t>
      </w:r>
      <w:r w:rsidRPr="001F53EB">
        <w:rPr>
          <w:rFonts w:ascii="Tahoma" w:eastAsia="Times New Roman" w:hAnsi="Tahoma" w:cs="Tahoma"/>
          <w:color w:val="373737"/>
          <w:sz w:val="20"/>
          <w:szCs w:val="20"/>
          <w:lang w:eastAsia="ru-RU"/>
        </w:rPr>
        <w:t xml:space="preserve"> после чего осуществляет </w:t>
      </w:r>
      <w:r w:rsidRPr="001F53EB">
        <w:rPr>
          <w:rFonts w:ascii="Tahoma" w:eastAsia="Times New Roman" w:hAnsi="Tahoma" w:cs="Tahoma"/>
          <w:b/>
          <w:color w:val="373737"/>
          <w:sz w:val="20"/>
          <w:szCs w:val="20"/>
          <w:lang w:eastAsia="ru-RU"/>
        </w:rPr>
        <w:t>«</w:t>
      </w:r>
      <w:proofErr w:type="spellStart"/>
      <w:r w:rsidRPr="001F53EB">
        <w:rPr>
          <w:rFonts w:ascii="Tahoma" w:eastAsia="Times New Roman" w:hAnsi="Tahoma" w:cs="Tahoma"/>
          <w:b/>
          <w:color w:val="373737"/>
          <w:sz w:val="20"/>
          <w:szCs w:val="20"/>
          <w:lang w:eastAsia="ru-RU"/>
        </w:rPr>
        <w:t>бликовку</w:t>
      </w:r>
      <w:proofErr w:type="spellEnd"/>
      <w:r w:rsidRPr="001F53EB">
        <w:rPr>
          <w:rFonts w:ascii="Tahoma" w:eastAsia="Times New Roman" w:hAnsi="Tahoma" w:cs="Tahoma"/>
          <w:b/>
          <w:color w:val="373737"/>
          <w:sz w:val="20"/>
          <w:szCs w:val="20"/>
          <w:lang w:eastAsia="ru-RU"/>
        </w:rPr>
        <w:t>»</w:t>
      </w:r>
      <w:r w:rsidRPr="001F53EB">
        <w:rPr>
          <w:rFonts w:ascii="Tahoma" w:eastAsia="Times New Roman" w:hAnsi="Tahoma" w:cs="Tahoma"/>
          <w:color w:val="373737"/>
          <w:sz w:val="20"/>
          <w:szCs w:val="20"/>
          <w:lang w:eastAsia="ru-RU"/>
        </w:rPr>
        <w:t xml:space="preserve"> — выполняет белилами блики на цветах и листьях, подчеркивая их объемы. Завершают работы по выявлению основных форм букета </w:t>
      </w:r>
      <w:r w:rsidRPr="001F53EB">
        <w:rPr>
          <w:rFonts w:ascii="Tahoma" w:eastAsia="Times New Roman" w:hAnsi="Tahoma" w:cs="Tahoma"/>
          <w:b/>
          <w:color w:val="373737"/>
          <w:sz w:val="20"/>
          <w:szCs w:val="20"/>
          <w:lang w:eastAsia="ru-RU"/>
        </w:rPr>
        <w:t>«</w:t>
      </w:r>
      <w:proofErr w:type="spellStart"/>
      <w:r w:rsidRPr="001F53EB">
        <w:rPr>
          <w:rFonts w:ascii="Tahoma" w:eastAsia="Times New Roman" w:hAnsi="Tahoma" w:cs="Tahoma"/>
          <w:b/>
          <w:color w:val="373737"/>
          <w:sz w:val="20"/>
          <w:szCs w:val="20"/>
          <w:lang w:eastAsia="ru-RU"/>
        </w:rPr>
        <w:t>чертежка</w:t>
      </w:r>
      <w:proofErr w:type="spellEnd"/>
      <w:r w:rsidRPr="001F53EB">
        <w:rPr>
          <w:rFonts w:ascii="Tahoma" w:eastAsia="Times New Roman" w:hAnsi="Tahoma" w:cs="Tahoma"/>
          <w:b/>
          <w:color w:val="373737"/>
          <w:sz w:val="20"/>
          <w:szCs w:val="20"/>
          <w:lang w:eastAsia="ru-RU"/>
        </w:rPr>
        <w:t>»</w:t>
      </w:r>
      <w:r w:rsidRPr="001F53EB">
        <w:rPr>
          <w:rFonts w:ascii="Tahoma" w:eastAsia="Times New Roman" w:hAnsi="Tahoma" w:cs="Tahoma"/>
          <w:color w:val="373737"/>
          <w:sz w:val="20"/>
          <w:szCs w:val="20"/>
          <w:lang w:eastAsia="ru-RU"/>
        </w:rPr>
        <w:t xml:space="preserve"> и </w:t>
      </w:r>
      <w:r w:rsidRPr="001F53EB">
        <w:rPr>
          <w:rFonts w:ascii="Tahoma" w:eastAsia="Times New Roman" w:hAnsi="Tahoma" w:cs="Tahoma"/>
          <w:b/>
          <w:color w:val="373737"/>
          <w:sz w:val="20"/>
          <w:szCs w:val="20"/>
          <w:lang w:eastAsia="ru-RU"/>
        </w:rPr>
        <w:t xml:space="preserve">«посадка </w:t>
      </w:r>
      <w:proofErr w:type="spellStart"/>
      <w:r w:rsidRPr="001F53EB">
        <w:rPr>
          <w:rFonts w:ascii="Tahoma" w:eastAsia="Times New Roman" w:hAnsi="Tahoma" w:cs="Tahoma"/>
          <w:b/>
          <w:color w:val="373737"/>
          <w:sz w:val="20"/>
          <w:szCs w:val="20"/>
          <w:lang w:eastAsia="ru-RU"/>
        </w:rPr>
        <w:t>семенцов</w:t>
      </w:r>
      <w:proofErr w:type="spellEnd"/>
      <w:r w:rsidRPr="001F53EB">
        <w:rPr>
          <w:rFonts w:ascii="Tahoma" w:eastAsia="Times New Roman" w:hAnsi="Tahoma" w:cs="Tahoma"/>
          <w:color w:val="373737"/>
          <w:sz w:val="20"/>
          <w:szCs w:val="20"/>
          <w:lang w:eastAsia="ru-RU"/>
        </w:rPr>
        <w:t xml:space="preserve">» — прорисовка тонкими линиями прожилок, лепестков, изображение пестиков и тычинок. И наконец в просветах между цветами и листьями выписывается травный узор — делается </w:t>
      </w:r>
      <w:r w:rsidRPr="001F53EB">
        <w:rPr>
          <w:rFonts w:ascii="Tahoma" w:eastAsia="Times New Roman" w:hAnsi="Tahoma" w:cs="Tahoma"/>
          <w:b/>
          <w:color w:val="373737"/>
          <w:sz w:val="20"/>
          <w:szCs w:val="20"/>
          <w:lang w:eastAsia="ru-RU"/>
        </w:rPr>
        <w:t>«привязка».</w:t>
      </w:r>
      <w:r w:rsidRPr="001F53EB">
        <w:rPr>
          <w:rFonts w:ascii="Tahoma" w:eastAsia="Times New Roman" w:hAnsi="Tahoma" w:cs="Tahoma"/>
          <w:color w:val="373737"/>
          <w:sz w:val="20"/>
          <w:szCs w:val="20"/>
          <w:lang w:eastAsia="ru-RU"/>
        </w:rPr>
        <w:t xml:space="preserve"> Борта подноса украшаются тонким декоративным орнаментом. После завершения росписи поднос покрывается несколькими слоями масляного лака с просушкой и полировкой. Последняя операция — наводка зеркального блеска — выполняется ладонями рук с использованием тончайшего мелового порошка.</w:t>
      </w:r>
    </w:p>
    <w:p w:rsidR="00E72DCD" w:rsidRPr="001F53EB" w:rsidRDefault="00E72DCD" w:rsidP="001F53EB">
      <w:pPr>
        <w:spacing w:after="150" w:line="336" w:lineRule="atLeast"/>
        <w:rPr>
          <w:rFonts w:ascii="Tahoma" w:eastAsia="Times New Roman" w:hAnsi="Tahoma" w:cs="Tahoma"/>
          <w:strike/>
          <w:color w:val="373737"/>
          <w:sz w:val="20"/>
          <w:szCs w:val="20"/>
          <w:lang w:eastAsia="ru-RU"/>
        </w:rPr>
      </w:pPr>
    </w:p>
    <w:p w:rsidR="00223D91" w:rsidRPr="00223D91" w:rsidRDefault="00B92AD2" w:rsidP="00B92AD2">
      <w:pPr>
        <w:spacing w:before="96" w:after="120" w:line="360" w:lineRule="atLeast"/>
        <w:jc w:val="center"/>
        <w:rPr>
          <w:rFonts w:ascii="Arial" w:eastAsia="Times New Roman" w:hAnsi="Arial" w:cs="Arial"/>
          <w:b/>
          <w:color w:val="000000"/>
          <w:sz w:val="20"/>
          <w:szCs w:val="20"/>
          <w:lang w:eastAsia="ru-RU"/>
        </w:rPr>
      </w:pPr>
      <w:r w:rsidRPr="00B92AD2">
        <w:rPr>
          <w:rFonts w:ascii="Arial" w:eastAsia="Times New Roman" w:hAnsi="Arial" w:cs="Arial"/>
          <w:b/>
          <w:color w:val="000000"/>
          <w:sz w:val="20"/>
          <w:szCs w:val="20"/>
          <w:lang w:eastAsia="ru-RU"/>
        </w:rPr>
        <w:t>Ч</w:t>
      </w:r>
      <w:r w:rsidR="00223D91" w:rsidRPr="00223D91">
        <w:rPr>
          <w:rFonts w:ascii="Arial" w:eastAsia="Times New Roman" w:hAnsi="Arial" w:cs="Arial"/>
          <w:b/>
          <w:color w:val="000000"/>
          <w:sz w:val="20"/>
          <w:szCs w:val="20"/>
          <w:lang w:eastAsia="ru-RU"/>
        </w:rPr>
        <w:t>айные и столовые подносы:</w:t>
      </w:r>
    </w:p>
    <w:p w:rsidR="00223D91" w:rsidRPr="00223D91" w:rsidRDefault="00223D91" w:rsidP="00223D91">
      <w:pPr>
        <w:numPr>
          <w:ilvl w:val="0"/>
          <w:numId w:val="1"/>
        </w:numPr>
        <w:spacing w:before="100" w:beforeAutospacing="1" w:after="24" w:line="360" w:lineRule="atLeast"/>
        <w:ind w:left="360"/>
        <w:rPr>
          <w:rFonts w:ascii="Arial" w:eastAsia="Times New Roman" w:hAnsi="Arial" w:cs="Arial"/>
          <w:color w:val="000000"/>
          <w:sz w:val="20"/>
          <w:szCs w:val="20"/>
          <w:lang w:eastAsia="ru-RU"/>
        </w:rPr>
      </w:pPr>
      <w:r w:rsidRPr="00223D91">
        <w:rPr>
          <w:rFonts w:ascii="Arial" w:eastAsia="Times New Roman" w:hAnsi="Arial" w:cs="Arial"/>
          <w:color w:val="000000"/>
          <w:sz w:val="20"/>
          <w:szCs w:val="20"/>
          <w:lang w:eastAsia="ru-RU"/>
        </w:rPr>
        <w:t>"сибирские" (прямоугольные с высокими бортами);</w:t>
      </w:r>
    </w:p>
    <w:p w:rsidR="00223D91" w:rsidRPr="00223D91" w:rsidRDefault="00223D91" w:rsidP="00223D91">
      <w:pPr>
        <w:numPr>
          <w:ilvl w:val="0"/>
          <w:numId w:val="1"/>
        </w:numPr>
        <w:spacing w:before="100" w:beforeAutospacing="1" w:after="24" w:line="360" w:lineRule="atLeast"/>
        <w:ind w:left="360"/>
        <w:rPr>
          <w:rFonts w:ascii="Arial" w:eastAsia="Times New Roman" w:hAnsi="Arial" w:cs="Arial"/>
          <w:color w:val="000000"/>
          <w:sz w:val="20"/>
          <w:szCs w:val="20"/>
          <w:lang w:eastAsia="ru-RU"/>
        </w:rPr>
      </w:pPr>
      <w:r w:rsidRPr="00223D91">
        <w:rPr>
          <w:rFonts w:ascii="Arial" w:eastAsia="Times New Roman" w:hAnsi="Arial" w:cs="Arial"/>
          <w:color w:val="000000"/>
          <w:sz w:val="20"/>
          <w:szCs w:val="20"/>
          <w:lang w:eastAsia="ru-RU"/>
        </w:rPr>
        <w:t>"готические" (в виде стрельчатых арок);</w:t>
      </w:r>
    </w:p>
    <w:p w:rsidR="00223D91" w:rsidRPr="00223D91" w:rsidRDefault="00223D91" w:rsidP="00223D91">
      <w:pPr>
        <w:numPr>
          <w:ilvl w:val="0"/>
          <w:numId w:val="1"/>
        </w:numPr>
        <w:spacing w:before="100" w:beforeAutospacing="1" w:after="24" w:line="360" w:lineRule="atLeast"/>
        <w:ind w:left="360"/>
        <w:rPr>
          <w:rFonts w:ascii="Arial" w:eastAsia="Times New Roman" w:hAnsi="Arial" w:cs="Arial"/>
          <w:color w:val="000000"/>
          <w:sz w:val="20"/>
          <w:szCs w:val="20"/>
          <w:lang w:eastAsia="ru-RU"/>
        </w:rPr>
      </w:pPr>
      <w:r w:rsidRPr="00223D91">
        <w:rPr>
          <w:rFonts w:ascii="Arial" w:eastAsia="Times New Roman" w:hAnsi="Arial" w:cs="Arial"/>
          <w:color w:val="000000"/>
          <w:sz w:val="20"/>
          <w:szCs w:val="20"/>
          <w:lang w:eastAsia="ru-RU"/>
        </w:rPr>
        <w:t>"крылатые" (с волнистыми очертаниями бортов);</w:t>
      </w:r>
    </w:p>
    <w:p w:rsidR="00223D91" w:rsidRPr="00223D91" w:rsidRDefault="00223D91" w:rsidP="00223D91">
      <w:pPr>
        <w:numPr>
          <w:ilvl w:val="0"/>
          <w:numId w:val="1"/>
        </w:numPr>
        <w:spacing w:before="100" w:beforeAutospacing="1" w:after="24" w:line="360" w:lineRule="atLeast"/>
        <w:ind w:left="360"/>
        <w:rPr>
          <w:rFonts w:ascii="Arial" w:eastAsia="Times New Roman" w:hAnsi="Arial" w:cs="Arial"/>
          <w:color w:val="000000"/>
          <w:sz w:val="20"/>
          <w:szCs w:val="20"/>
          <w:lang w:eastAsia="ru-RU"/>
        </w:rPr>
      </w:pPr>
      <w:proofErr w:type="gramStart"/>
      <w:r w:rsidRPr="00223D91">
        <w:rPr>
          <w:rFonts w:ascii="Arial" w:eastAsia="Times New Roman" w:hAnsi="Arial" w:cs="Arial"/>
          <w:color w:val="000000"/>
          <w:sz w:val="20"/>
          <w:szCs w:val="20"/>
          <w:lang w:eastAsia="ru-RU"/>
        </w:rPr>
        <w:t>овальные</w:t>
      </w:r>
      <w:proofErr w:type="gramEnd"/>
      <w:r w:rsidRPr="00223D91">
        <w:rPr>
          <w:rFonts w:ascii="Arial" w:eastAsia="Times New Roman" w:hAnsi="Arial" w:cs="Arial"/>
          <w:color w:val="000000"/>
          <w:sz w:val="20"/>
          <w:szCs w:val="20"/>
          <w:lang w:eastAsia="ru-RU"/>
        </w:rPr>
        <w:t>;</w:t>
      </w:r>
    </w:p>
    <w:p w:rsidR="00223D91" w:rsidRPr="00223D91" w:rsidRDefault="00223D91" w:rsidP="00223D91">
      <w:pPr>
        <w:numPr>
          <w:ilvl w:val="0"/>
          <w:numId w:val="1"/>
        </w:numPr>
        <w:spacing w:before="100" w:beforeAutospacing="1" w:after="24" w:line="360" w:lineRule="atLeast"/>
        <w:ind w:left="360"/>
        <w:rPr>
          <w:rFonts w:ascii="Arial" w:eastAsia="Times New Roman" w:hAnsi="Arial" w:cs="Arial"/>
          <w:color w:val="000000"/>
          <w:sz w:val="20"/>
          <w:szCs w:val="20"/>
          <w:lang w:eastAsia="ru-RU"/>
        </w:rPr>
      </w:pPr>
      <w:proofErr w:type="gramStart"/>
      <w:r w:rsidRPr="00223D91">
        <w:rPr>
          <w:rFonts w:ascii="Arial" w:eastAsia="Times New Roman" w:hAnsi="Arial" w:cs="Arial"/>
          <w:color w:val="000000"/>
          <w:sz w:val="20"/>
          <w:szCs w:val="20"/>
          <w:lang w:eastAsia="ru-RU"/>
        </w:rPr>
        <w:t>круглые</w:t>
      </w:r>
      <w:proofErr w:type="gramEnd"/>
      <w:r w:rsidRPr="00223D91">
        <w:rPr>
          <w:rFonts w:ascii="Arial" w:eastAsia="Times New Roman" w:hAnsi="Arial" w:cs="Arial"/>
          <w:color w:val="000000"/>
          <w:sz w:val="20"/>
          <w:szCs w:val="20"/>
          <w:lang w:eastAsia="ru-RU"/>
        </w:rPr>
        <w:t>.</w:t>
      </w:r>
    </w:p>
    <w:p w:rsidR="00E72DCD" w:rsidRDefault="00E72DCD" w:rsidP="00E72DCD">
      <w:pPr>
        <w:pStyle w:val="a3"/>
        <w:numPr>
          <w:ilvl w:val="0"/>
          <w:numId w:val="1"/>
        </w:numPr>
        <w:spacing w:before="96" w:beforeAutospacing="0" w:after="120" w:afterAutospacing="0" w:line="360" w:lineRule="atLeast"/>
        <w:rPr>
          <w:rFonts w:ascii="Arial" w:hAnsi="Arial" w:cs="Arial"/>
          <w:color w:val="000000"/>
          <w:sz w:val="20"/>
          <w:szCs w:val="20"/>
        </w:rPr>
      </w:pPr>
      <w:r>
        <w:rPr>
          <w:rFonts w:ascii="Arial" w:hAnsi="Arial" w:cs="Arial"/>
          <w:b/>
          <w:bCs/>
          <w:color w:val="000000"/>
          <w:sz w:val="20"/>
          <w:szCs w:val="20"/>
        </w:rPr>
        <w:t xml:space="preserve">Типичный </w:t>
      </w:r>
      <w:proofErr w:type="spellStart"/>
      <w:r>
        <w:rPr>
          <w:rFonts w:ascii="Arial" w:hAnsi="Arial" w:cs="Arial"/>
          <w:b/>
          <w:bCs/>
          <w:color w:val="000000"/>
          <w:sz w:val="20"/>
          <w:szCs w:val="20"/>
        </w:rPr>
        <w:t>жостовский</w:t>
      </w:r>
      <w:proofErr w:type="spellEnd"/>
      <w:r>
        <w:rPr>
          <w:rFonts w:ascii="Arial" w:hAnsi="Arial" w:cs="Arial"/>
          <w:b/>
          <w:bCs/>
          <w:color w:val="000000"/>
          <w:sz w:val="20"/>
          <w:szCs w:val="20"/>
        </w:rPr>
        <w:t xml:space="preserve"> поднос</w:t>
      </w:r>
      <w:r>
        <w:rPr>
          <w:rFonts w:ascii="Arial" w:hAnsi="Arial" w:cs="Arial"/>
          <w:color w:val="000000"/>
          <w:sz w:val="20"/>
          <w:szCs w:val="20"/>
        </w:rPr>
        <w:t xml:space="preserve">: яркие красочные букеты или фрукты, выполненные на черном, реже красном фоне. Букеты, гирлянды, венки, характерные для </w:t>
      </w:r>
      <w:proofErr w:type="spellStart"/>
      <w:r>
        <w:rPr>
          <w:rFonts w:ascii="Arial" w:hAnsi="Arial" w:cs="Arial"/>
          <w:color w:val="000000"/>
          <w:sz w:val="20"/>
          <w:szCs w:val="20"/>
        </w:rPr>
        <w:t>жостовской</w:t>
      </w:r>
      <w:proofErr w:type="spellEnd"/>
      <w:r>
        <w:rPr>
          <w:rFonts w:ascii="Arial" w:hAnsi="Arial" w:cs="Arial"/>
          <w:color w:val="000000"/>
          <w:sz w:val="20"/>
          <w:szCs w:val="20"/>
        </w:rPr>
        <w:t xml:space="preserve"> росписи берут свое начало в узорах и орнаментах русских тканей 17-18 вв. Роспись выполняется масляными красками, она проста, лаконична, в ней точно найдены соотношения крупных цветов (роз, маков, тюльпанов) к цветам более мелким (василькам, ромашкам, колокольчикам). Совершенство композиции, особая упругость мазков объясняется методом исполнения росписи: мастер во время работы вращает поднос на колене, подставляя под удары кисти нужный участок поверхности. При этом мастер пишет быстро (до 5-6 подносов в день). После росписи изделие покрывается лаком.</w:t>
      </w:r>
    </w:p>
    <w:p w:rsidR="004235AD" w:rsidRDefault="004235AD" w:rsidP="001F53EB">
      <w:pPr>
        <w:spacing w:after="0" w:line="240" w:lineRule="auto"/>
        <w:ind w:left="-567" w:firstLine="425"/>
        <w:rPr>
          <w:rFonts w:asciiTheme="majorHAnsi" w:hAnsiTheme="majorHAnsi"/>
          <w:sz w:val="24"/>
          <w:szCs w:val="28"/>
        </w:rPr>
      </w:pPr>
    </w:p>
    <w:p w:rsidR="00E72DCD" w:rsidRDefault="00E72DCD" w:rsidP="001F53EB">
      <w:pPr>
        <w:spacing w:after="0" w:line="240" w:lineRule="auto"/>
        <w:ind w:left="-567" w:firstLine="425"/>
        <w:rPr>
          <w:rFonts w:asciiTheme="majorHAnsi" w:hAnsiTheme="majorHAnsi"/>
          <w:sz w:val="24"/>
          <w:szCs w:val="28"/>
        </w:rPr>
      </w:pPr>
    </w:p>
    <w:p w:rsidR="00E72DCD" w:rsidRPr="004B0D90" w:rsidRDefault="00E72DCD" w:rsidP="001F53EB">
      <w:pPr>
        <w:spacing w:after="0" w:line="240" w:lineRule="auto"/>
        <w:ind w:left="-567" w:firstLine="425"/>
        <w:rPr>
          <w:rFonts w:asciiTheme="majorHAnsi" w:hAnsiTheme="majorHAnsi"/>
          <w:sz w:val="24"/>
          <w:szCs w:val="28"/>
        </w:rPr>
      </w:pPr>
    </w:p>
    <w:sectPr w:rsidR="00E72DCD" w:rsidRPr="004B0D90" w:rsidSect="00952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ba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A18A6"/>
    <w:multiLevelType w:val="multilevel"/>
    <w:tmpl w:val="8E52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6752AB"/>
    <w:multiLevelType w:val="multilevel"/>
    <w:tmpl w:val="49A4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55AFF"/>
    <w:multiLevelType w:val="multilevel"/>
    <w:tmpl w:val="B1EAF5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83488C"/>
    <w:multiLevelType w:val="multilevel"/>
    <w:tmpl w:val="C614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105E9"/>
    <w:rsid w:val="00042821"/>
    <w:rsid w:val="00061708"/>
    <w:rsid w:val="001105E9"/>
    <w:rsid w:val="00182215"/>
    <w:rsid w:val="001F53EB"/>
    <w:rsid w:val="002029C1"/>
    <w:rsid w:val="00223D91"/>
    <w:rsid w:val="00280C1D"/>
    <w:rsid w:val="002A2B2D"/>
    <w:rsid w:val="0032584F"/>
    <w:rsid w:val="003327F7"/>
    <w:rsid w:val="0033311E"/>
    <w:rsid w:val="00393661"/>
    <w:rsid w:val="003E01BA"/>
    <w:rsid w:val="003E21D7"/>
    <w:rsid w:val="00420356"/>
    <w:rsid w:val="004235AD"/>
    <w:rsid w:val="00460F30"/>
    <w:rsid w:val="004B0D90"/>
    <w:rsid w:val="00506D97"/>
    <w:rsid w:val="005210F6"/>
    <w:rsid w:val="005515DE"/>
    <w:rsid w:val="005647A1"/>
    <w:rsid w:val="00632D5B"/>
    <w:rsid w:val="00647527"/>
    <w:rsid w:val="00654BFB"/>
    <w:rsid w:val="006768F6"/>
    <w:rsid w:val="00695BEA"/>
    <w:rsid w:val="006C4820"/>
    <w:rsid w:val="006C6A58"/>
    <w:rsid w:val="00762519"/>
    <w:rsid w:val="00807F9C"/>
    <w:rsid w:val="0083078F"/>
    <w:rsid w:val="00831FC6"/>
    <w:rsid w:val="00853276"/>
    <w:rsid w:val="008D4874"/>
    <w:rsid w:val="008F0584"/>
    <w:rsid w:val="00905139"/>
    <w:rsid w:val="00937688"/>
    <w:rsid w:val="00947540"/>
    <w:rsid w:val="00950E09"/>
    <w:rsid w:val="00952D61"/>
    <w:rsid w:val="00976A4E"/>
    <w:rsid w:val="00A6262E"/>
    <w:rsid w:val="00A97807"/>
    <w:rsid w:val="00B1663B"/>
    <w:rsid w:val="00B479D2"/>
    <w:rsid w:val="00B92AD2"/>
    <w:rsid w:val="00B94D44"/>
    <w:rsid w:val="00C3719F"/>
    <w:rsid w:val="00C60BD4"/>
    <w:rsid w:val="00D42AA2"/>
    <w:rsid w:val="00DA3B9D"/>
    <w:rsid w:val="00DD5BFA"/>
    <w:rsid w:val="00E432CE"/>
    <w:rsid w:val="00E72DCD"/>
    <w:rsid w:val="00EC4444"/>
    <w:rsid w:val="00ED6288"/>
    <w:rsid w:val="00FA0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0E2C5-A540-44F4-B2C7-EACE6201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D61"/>
  </w:style>
  <w:style w:type="paragraph" w:styleId="1">
    <w:name w:val="heading 1"/>
    <w:basedOn w:val="a"/>
    <w:next w:val="a"/>
    <w:link w:val="10"/>
    <w:uiPriority w:val="9"/>
    <w:qFormat/>
    <w:rsid w:val="00E432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8D48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D487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D4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874"/>
  </w:style>
  <w:style w:type="character" w:customStyle="1" w:styleId="apple-style-span">
    <w:name w:val="apple-style-span"/>
    <w:basedOn w:val="a0"/>
    <w:rsid w:val="001F53EB"/>
  </w:style>
  <w:style w:type="paragraph" w:styleId="a4">
    <w:name w:val="Balloon Text"/>
    <w:basedOn w:val="a"/>
    <w:link w:val="a5"/>
    <w:uiPriority w:val="99"/>
    <w:semiHidden/>
    <w:unhideWhenUsed/>
    <w:rsid w:val="001F53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53EB"/>
    <w:rPr>
      <w:rFonts w:ascii="Tahoma" w:hAnsi="Tahoma" w:cs="Tahoma"/>
      <w:sz w:val="16"/>
      <w:szCs w:val="16"/>
    </w:rPr>
  </w:style>
  <w:style w:type="character" w:styleId="a6">
    <w:name w:val="Hyperlink"/>
    <w:basedOn w:val="a0"/>
    <w:uiPriority w:val="99"/>
    <w:unhideWhenUsed/>
    <w:rsid w:val="00223D91"/>
    <w:rPr>
      <w:color w:val="0000FF"/>
      <w:u w:val="single"/>
    </w:rPr>
  </w:style>
  <w:style w:type="character" w:customStyle="1" w:styleId="10">
    <w:name w:val="Заголовок 1 Знак"/>
    <w:basedOn w:val="a0"/>
    <w:link w:val="1"/>
    <w:uiPriority w:val="9"/>
    <w:rsid w:val="00E432C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72399">
      <w:bodyDiv w:val="1"/>
      <w:marLeft w:val="0"/>
      <w:marRight w:val="0"/>
      <w:marTop w:val="0"/>
      <w:marBottom w:val="0"/>
      <w:divBdr>
        <w:top w:val="none" w:sz="0" w:space="0" w:color="auto"/>
        <w:left w:val="none" w:sz="0" w:space="0" w:color="auto"/>
        <w:bottom w:val="none" w:sz="0" w:space="0" w:color="auto"/>
        <w:right w:val="none" w:sz="0" w:space="0" w:color="auto"/>
      </w:divBdr>
      <w:divsChild>
        <w:div w:id="862786207">
          <w:marLeft w:val="0"/>
          <w:marRight w:val="0"/>
          <w:marTop w:val="0"/>
          <w:marBottom w:val="0"/>
          <w:divBdr>
            <w:top w:val="none" w:sz="0" w:space="0" w:color="auto"/>
            <w:left w:val="none" w:sz="0" w:space="0" w:color="auto"/>
            <w:bottom w:val="none" w:sz="0" w:space="0" w:color="auto"/>
            <w:right w:val="none" w:sz="0" w:space="0" w:color="auto"/>
          </w:divBdr>
          <w:divsChild>
            <w:div w:id="1595822647">
              <w:marLeft w:val="0"/>
              <w:marRight w:val="0"/>
              <w:marTop w:val="0"/>
              <w:marBottom w:val="0"/>
              <w:divBdr>
                <w:top w:val="none" w:sz="0" w:space="0" w:color="auto"/>
                <w:left w:val="none" w:sz="0" w:space="0" w:color="auto"/>
                <w:bottom w:val="none" w:sz="0" w:space="0" w:color="auto"/>
                <w:right w:val="none" w:sz="0" w:space="0" w:color="auto"/>
              </w:divBdr>
              <w:divsChild>
                <w:div w:id="1652177256">
                  <w:marLeft w:val="0"/>
                  <w:marRight w:val="0"/>
                  <w:marTop w:val="0"/>
                  <w:marBottom w:val="0"/>
                  <w:divBdr>
                    <w:top w:val="none" w:sz="0" w:space="0" w:color="auto"/>
                    <w:left w:val="none" w:sz="0" w:space="0" w:color="auto"/>
                    <w:bottom w:val="none" w:sz="0" w:space="0" w:color="auto"/>
                    <w:right w:val="none" w:sz="0" w:space="0" w:color="auto"/>
                  </w:divBdr>
                  <w:divsChild>
                    <w:div w:id="445999778">
                      <w:marLeft w:val="0"/>
                      <w:marRight w:val="0"/>
                      <w:marTop w:val="0"/>
                      <w:marBottom w:val="0"/>
                      <w:divBdr>
                        <w:top w:val="none" w:sz="0" w:space="0" w:color="auto"/>
                        <w:left w:val="none" w:sz="0" w:space="0" w:color="auto"/>
                        <w:bottom w:val="none" w:sz="0" w:space="0" w:color="auto"/>
                        <w:right w:val="none" w:sz="0" w:space="0" w:color="auto"/>
                      </w:divBdr>
                    </w:div>
                    <w:div w:id="2014841819">
                      <w:marLeft w:val="0"/>
                      <w:marRight w:val="0"/>
                      <w:marTop w:val="0"/>
                      <w:marBottom w:val="0"/>
                      <w:divBdr>
                        <w:top w:val="none" w:sz="0" w:space="0" w:color="auto"/>
                        <w:left w:val="none" w:sz="0" w:space="0" w:color="auto"/>
                        <w:bottom w:val="none" w:sz="0" w:space="0" w:color="auto"/>
                        <w:right w:val="none" w:sz="0" w:space="0" w:color="auto"/>
                      </w:divBdr>
                    </w:div>
                    <w:div w:id="1843815287">
                      <w:marLeft w:val="0"/>
                      <w:marRight w:val="0"/>
                      <w:marTop w:val="0"/>
                      <w:marBottom w:val="0"/>
                      <w:divBdr>
                        <w:top w:val="none" w:sz="0" w:space="0" w:color="auto"/>
                        <w:left w:val="none" w:sz="0" w:space="0" w:color="auto"/>
                        <w:bottom w:val="none" w:sz="0" w:space="0" w:color="auto"/>
                        <w:right w:val="none" w:sz="0" w:space="0" w:color="auto"/>
                      </w:divBdr>
                    </w:div>
                    <w:div w:id="1839810908">
                      <w:marLeft w:val="0"/>
                      <w:marRight w:val="0"/>
                      <w:marTop w:val="0"/>
                      <w:marBottom w:val="0"/>
                      <w:divBdr>
                        <w:top w:val="none" w:sz="0" w:space="0" w:color="auto"/>
                        <w:left w:val="none" w:sz="0" w:space="0" w:color="auto"/>
                        <w:bottom w:val="none" w:sz="0" w:space="0" w:color="auto"/>
                        <w:right w:val="none" w:sz="0" w:space="0" w:color="auto"/>
                      </w:divBdr>
                    </w:div>
                    <w:div w:id="1831871455">
                      <w:marLeft w:val="0"/>
                      <w:marRight w:val="0"/>
                      <w:marTop w:val="0"/>
                      <w:marBottom w:val="0"/>
                      <w:divBdr>
                        <w:top w:val="none" w:sz="0" w:space="0" w:color="auto"/>
                        <w:left w:val="none" w:sz="0" w:space="0" w:color="auto"/>
                        <w:bottom w:val="none" w:sz="0" w:space="0" w:color="auto"/>
                        <w:right w:val="none" w:sz="0" w:space="0" w:color="auto"/>
                      </w:divBdr>
                    </w:div>
                    <w:div w:id="950238888">
                      <w:marLeft w:val="0"/>
                      <w:marRight w:val="0"/>
                      <w:marTop w:val="0"/>
                      <w:marBottom w:val="0"/>
                      <w:divBdr>
                        <w:top w:val="none" w:sz="0" w:space="0" w:color="auto"/>
                        <w:left w:val="none" w:sz="0" w:space="0" w:color="auto"/>
                        <w:bottom w:val="none" w:sz="0" w:space="0" w:color="auto"/>
                        <w:right w:val="none" w:sz="0" w:space="0" w:color="auto"/>
                      </w:divBdr>
                    </w:div>
                    <w:div w:id="749928893">
                      <w:marLeft w:val="0"/>
                      <w:marRight w:val="0"/>
                      <w:marTop w:val="0"/>
                      <w:marBottom w:val="0"/>
                      <w:divBdr>
                        <w:top w:val="none" w:sz="0" w:space="0" w:color="auto"/>
                        <w:left w:val="none" w:sz="0" w:space="0" w:color="auto"/>
                        <w:bottom w:val="none" w:sz="0" w:space="0" w:color="auto"/>
                        <w:right w:val="none" w:sz="0" w:space="0" w:color="auto"/>
                      </w:divBdr>
                    </w:div>
                    <w:div w:id="1219584095">
                      <w:marLeft w:val="0"/>
                      <w:marRight w:val="0"/>
                      <w:marTop w:val="0"/>
                      <w:marBottom w:val="0"/>
                      <w:divBdr>
                        <w:top w:val="none" w:sz="0" w:space="0" w:color="auto"/>
                        <w:left w:val="none" w:sz="0" w:space="0" w:color="auto"/>
                        <w:bottom w:val="none" w:sz="0" w:space="0" w:color="auto"/>
                        <w:right w:val="none" w:sz="0" w:space="0" w:color="auto"/>
                      </w:divBdr>
                    </w:div>
                    <w:div w:id="798184206">
                      <w:marLeft w:val="0"/>
                      <w:marRight w:val="0"/>
                      <w:marTop w:val="0"/>
                      <w:marBottom w:val="0"/>
                      <w:divBdr>
                        <w:top w:val="none" w:sz="0" w:space="0" w:color="auto"/>
                        <w:left w:val="none" w:sz="0" w:space="0" w:color="auto"/>
                        <w:bottom w:val="none" w:sz="0" w:space="0" w:color="auto"/>
                        <w:right w:val="none" w:sz="0" w:space="0" w:color="auto"/>
                      </w:divBdr>
                    </w:div>
                  </w:divsChild>
                </w:div>
                <w:div w:id="1340422052">
                  <w:marLeft w:val="0"/>
                  <w:marRight w:val="0"/>
                  <w:marTop w:val="0"/>
                  <w:marBottom w:val="0"/>
                  <w:divBdr>
                    <w:top w:val="none" w:sz="0" w:space="0" w:color="auto"/>
                    <w:left w:val="none" w:sz="0" w:space="0" w:color="auto"/>
                    <w:bottom w:val="none" w:sz="0" w:space="0" w:color="auto"/>
                    <w:right w:val="none" w:sz="0" w:space="0" w:color="auto"/>
                  </w:divBdr>
                  <w:divsChild>
                    <w:div w:id="2146660615">
                      <w:marLeft w:val="0"/>
                      <w:marRight w:val="0"/>
                      <w:marTop w:val="0"/>
                      <w:marBottom w:val="0"/>
                      <w:divBdr>
                        <w:top w:val="none" w:sz="0" w:space="0" w:color="auto"/>
                        <w:left w:val="none" w:sz="0" w:space="0" w:color="auto"/>
                        <w:bottom w:val="none" w:sz="0" w:space="0" w:color="auto"/>
                        <w:right w:val="none" w:sz="0" w:space="0" w:color="auto"/>
                      </w:divBdr>
                      <w:divsChild>
                        <w:div w:id="372733663">
                          <w:marLeft w:val="0"/>
                          <w:marRight w:val="0"/>
                          <w:marTop w:val="0"/>
                          <w:marBottom w:val="0"/>
                          <w:divBdr>
                            <w:top w:val="none" w:sz="0" w:space="0" w:color="auto"/>
                            <w:left w:val="none" w:sz="0" w:space="0" w:color="auto"/>
                            <w:bottom w:val="none" w:sz="0" w:space="0" w:color="auto"/>
                            <w:right w:val="none" w:sz="0" w:space="0" w:color="auto"/>
                          </w:divBdr>
                          <w:divsChild>
                            <w:div w:id="15582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7798">
                  <w:marLeft w:val="0"/>
                  <w:marRight w:val="0"/>
                  <w:marTop w:val="0"/>
                  <w:marBottom w:val="0"/>
                  <w:divBdr>
                    <w:top w:val="none" w:sz="0" w:space="0" w:color="auto"/>
                    <w:left w:val="none" w:sz="0" w:space="0" w:color="auto"/>
                    <w:bottom w:val="none" w:sz="0" w:space="0" w:color="auto"/>
                    <w:right w:val="none" w:sz="0" w:space="0" w:color="auto"/>
                  </w:divBdr>
                </w:div>
                <w:div w:id="1848132478">
                  <w:marLeft w:val="0"/>
                  <w:marRight w:val="0"/>
                  <w:marTop w:val="0"/>
                  <w:marBottom w:val="0"/>
                  <w:divBdr>
                    <w:top w:val="none" w:sz="0" w:space="0" w:color="auto"/>
                    <w:left w:val="none" w:sz="0" w:space="0" w:color="auto"/>
                    <w:bottom w:val="none" w:sz="0" w:space="0" w:color="auto"/>
                    <w:right w:val="none" w:sz="0" w:space="0" w:color="auto"/>
                  </w:divBdr>
                  <w:divsChild>
                    <w:div w:id="80179874">
                      <w:marLeft w:val="0"/>
                      <w:marRight w:val="0"/>
                      <w:marTop w:val="0"/>
                      <w:marBottom w:val="0"/>
                      <w:divBdr>
                        <w:top w:val="none" w:sz="0" w:space="0" w:color="auto"/>
                        <w:left w:val="none" w:sz="0" w:space="0" w:color="auto"/>
                        <w:bottom w:val="none" w:sz="0" w:space="0" w:color="auto"/>
                        <w:right w:val="none" w:sz="0" w:space="0" w:color="auto"/>
                      </w:divBdr>
                    </w:div>
                    <w:div w:id="1316958816">
                      <w:marLeft w:val="0"/>
                      <w:marRight w:val="0"/>
                      <w:marTop w:val="0"/>
                      <w:marBottom w:val="0"/>
                      <w:divBdr>
                        <w:top w:val="none" w:sz="0" w:space="0" w:color="auto"/>
                        <w:left w:val="none" w:sz="0" w:space="0" w:color="auto"/>
                        <w:bottom w:val="none" w:sz="0" w:space="0" w:color="auto"/>
                        <w:right w:val="none" w:sz="0" w:space="0" w:color="auto"/>
                      </w:divBdr>
                    </w:div>
                    <w:div w:id="575936209">
                      <w:marLeft w:val="0"/>
                      <w:marRight w:val="0"/>
                      <w:marTop w:val="0"/>
                      <w:marBottom w:val="0"/>
                      <w:divBdr>
                        <w:top w:val="none" w:sz="0" w:space="0" w:color="auto"/>
                        <w:left w:val="none" w:sz="0" w:space="0" w:color="auto"/>
                        <w:bottom w:val="none" w:sz="0" w:space="0" w:color="auto"/>
                        <w:right w:val="none" w:sz="0" w:space="0" w:color="auto"/>
                      </w:divBdr>
                    </w:div>
                  </w:divsChild>
                </w:div>
                <w:div w:id="39285546">
                  <w:marLeft w:val="0"/>
                  <w:marRight w:val="0"/>
                  <w:marTop w:val="0"/>
                  <w:marBottom w:val="0"/>
                  <w:divBdr>
                    <w:top w:val="none" w:sz="0" w:space="0" w:color="auto"/>
                    <w:left w:val="none" w:sz="0" w:space="0" w:color="auto"/>
                    <w:bottom w:val="none" w:sz="0" w:space="0" w:color="auto"/>
                    <w:right w:val="none" w:sz="0" w:space="0" w:color="auto"/>
                  </w:divBdr>
                  <w:divsChild>
                    <w:div w:id="1208254142">
                      <w:marLeft w:val="0"/>
                      <w:marRight w:val="0"/>
                      <w:marTop w:val="0"/>
                      <w:marBottom w:val="0"/>
                      <w:divBdr>
                        <w:top w:val="none" w:sz="0" w:space="0" w:color="auto"/>
                        <w:left w:val="none" w:sz="0" w:space="0" w:color="auto"/>
                        <w:bottom w:val="none" w:sz="0" w:space="0" w:color="auto"/>
                        <w:right w:val="none" w:sz="0" w:space="0" w:color="auto"/>
                      </w:divBdr>
                    </w:div>
                    <w:div w:id="1997804051">
                      <w:marLeft w:val="0"/>
                      <w:marRight w:val="0"/>
                      <w:marTop w:val="0"/>
                      <w:marBottom w:val="0"/>
                      <w:divBdr>
                        <w:top w:val="none" w:sz="0" w:space="0" w:color="auto"/>
                        <w:left w:val="none" w:sz="0" w:space="0" w:color="auto"/>
                        <w:bottom w:val="none" w:sz="0" w:space="0" w:color="auto"/>
                        <w:right w:val="none" w:sz="0" w:space="0" w:color="auto"/>
                      </w:divBdr>
                    </w:div>
                  </w:divsChild>
                </w:div>
                <w:div w:id="1503278405">
                  <w:marLeft w:val="0"/>
                  <w:marRight w:val="0"/>
                  <w:marTop w:val="0"/>
                  <w:marBottom w:val="0"/>
                  <w:divBdr>
                    <w:top w:val="none" w:sz="0" w:space="0" w:color="auto"/>
                    <w:left w:val="none" w:sz="0" w:space="0" w:color="auto"/>
                    <w:bottom w:val="none" w:sz="0" w:space="0" w:color="auto"/>
                    <w:right w:val="none" w:sz="0" w:space="0" w:color="auto"/>
                  </w:divBdr>
                  <w:divsChild>
                    <w:div w:id="1387029940">
                      <w:marLeft w:val="0"/>
                      <w:marRight w:val="0"/>
                      <w:marTop w:val="0"/>
                      <w:marBottom w:val="0"/>
                      <w:divBdr>
                        <w:top w:val="none" w:sz="0" w:space="0" w:color="auto"/>
                        <w:left w:val="none" w:sz="0" w:space="0" w:color="auto"/>
                        <w:bottom w:val="none" w:sz="0" w:space="0" w:color="auto"/>
                        <w:right w:val="none" w:sz="0" w:space="0" w:color="auto"/>
                      </w:divBdr>
                    </w:div>
                  </w:divsChild>
                </w:div>
                <w:div w:id="879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118">
          <w:marLeft w:val="0"/>
          <w:marRight w:val="0"/>
          <w:marTop w:val="0"/>
          <w:marBottom w:val="0"/>
          <w:divBdr>
            <w:top w:val="none" w:sz="0" w:space="0" w:color="auto"/>
            <w:left w:val="none" w:sz="0" w:space="0" w:color="auto"/>
            <w:bottom w:val="none" w:sz="0" w:space="0" w:color="auto"/>
            <w:right w:val="none" w:sz="0" w:space="0" w:color="auto"/>
          </w:divBdr>
          <w:divsChild>
            <w:div w:id="2098401348">
              <w:marLeft w:val="0"/>
              <w:marRight w:val="0"/>
              <w:marTop w:val="0"/>
              <w:marBottom w:val="0"/>
              <w:divBdr>
                <w:top w:val="none" w:sz="0" w:space="0" w:color="auto"/>
                <w:left w:val="none" w:sz="0" w:space="0" w:color="auto"/>
                <w:bottom w:val="none" w:sz="0" w:space="0" w:color="auto"/>
                <w:right w:val="none" w:sz="0" w:space="0" w:color="auto"/>
              </w:divBdr>
              <w:divsChild>
                <w:div w:id="1719208921">
                  <w:marLeft w:val="0"/>
                  <w:marRight w:val="0"/>
                  <w:marTop w:val="0"/>
                  <w:marBottom w:val="0"/>
                  <w:divBdr>
                    <w:top w:val="none" w:sz="0" w:space="0" w:color="auto"/>
                    <w:left w:val="none" w:sz="0" w:space="0" w:color="auto"/>
                    <w:bottom w:val="none" w:sz="0" w:space="0" w:color="auto"/>
                    <w:right w:val="none" w:sz="0" w:space="0" w:color="auto"/>
                  </w:divBdr>
                </w:div>
              </w:divsChild>
            </w:div>
            <w:div w:id="425271411">
              <w:marLeft w:val="0"/>
              <w:marRight w:val="0"/>
              <w:marTop w:val="0"/>
              <w:marBottom w:val="0"/>
              <w:divBdr>
                <w:top w:val="none" w:sz="0" w:space="0" w:color="auto"/>
                <w:left w:val="none" w:sz="0" w:space="0" w:color="auto"/>
                <w:bottom w:val="none" w:sz="0" w:space="0" w:color="auto"/>
                <w:right w:val="none" w:sz="0" w:space="0" w:color="auto"/>
              </w:divBdr>
              <w:divsChild>
                <w:div w:id="91557656">
                  <w:marLeft w:val="0"/>
                  <w:marRight w:val="0"/>
                  <w:marTop w:val="0"/>
                  <w:marBottom w:val="0"/>
                  <w:divBdr>
                    <w:top w:val="none" w:sz="0" w:space="0" w:color="auto"/>
                    <w:left w:val="none" w:sz="0" w:space="0" w:color="auto"/>
                    <w:bottom w:val="none" w:sz="0" w:space="0" w:color="auto"/>
                    <w:right w:val="none" w:sz="0" w:space="0" w:color="auto"/>
                  </w:divBdr>
                </w:div>
              </w:divsChild>
            </w:div>
            <w:div w:id="191191532">
              <w:marLeft w:val="0"/>
              <w:marRight w:val="0"/>
              <w:marTop w:val="0"/>
              <w:marBottom w:val="0"/>
              <w:divBdr>
                <w:top w:val="none" w:sz="0" w:space="0" w:color="auto"/>
                <w:left w:val="none" w:sz="0" w:space="0" w:color="auto"/>
                <w:bottom w:val="none" w:sz="0" w:space="0" w:color="auto"/>
                <w:right w:val="none" w:sz="0" w:space="0" w:color="auto"/>
              </w:divBdr>
              <w:divsChild>
                <w:div w:id="1967814064">
                  <w:marLeft w:val="0"/>
                  <w:marRight w:val="0"/>
                  <w:marTop w:val="0"/>
                  <w:marBottom w:val="0"/>
                  <w:divBdr>
                    <w:top w:val="none" w:sz="0" w:space="0" w:color="auto"/>
                    <w:left w:val="none" w:sz="0" w:space="0" w:color="auto"/>
                    <w:bottom w:val="none" w:sz="0" w:space="0" w:color="auto"/>
                    <w:right w:val="none" w:sz="0" w:space="0" w:color="auto"/>
                  </w:divBdr>
                </w:div>
              </w:divsChild>
            </w:div>
            <w:div w:id="478225613">
              <w:marLeft w:val="0"/>
              <w:marRight w:val="0"/>
              <w:marTop w:val="0"/>
              <w:marBottom w:val="0"/>
              <w:divBdr>
                <w:top w:val="none" w:sz="0" w:space="0" w:color="auto"/>
                <w:left w:val="none" w:sz="0" w:space="0" w:color="auto"/>
                <w:bottom w:val="none" w:sz="0" w:space="0" w:color="auto"/>
                <w:right w:val="none" w:sz="0" w:space="0" w:color="auto"/>
              </w:divBdr>
              <w:divsChild>
                <w:div w:id="1610509319">
                  <w:marLeft w:val="0"/>
                  <w:marRight w:val="0"/>
                  <w:marTop w:val="0"/>
                  <w:marBottom w:val="0"/>
                  <w:divBdr>
                    <w:top w:val="none" w:sz="0" w:space="0" w:color="auto"/>
                    <w:left w:val="none" w:sz="0" w:space="0" w:color="auto"/>
                    <w:bottom w:val="none" w:sz="0" w:space="0" w:color="auto"/>
                    <w:right w:val="none" w:sz="0" w:space="0" w:color="auto"/>
                  </w:divBdr>
                </w:div>
                <w:div w:id="54817901">
                  <w:marLeft w:val="0"/>
                  <w:marRight w:val="0"/>
                  <w:marTop w:val="0"/>
                  <w:marBottom w:val="0"/>
                  <w:divBdr>
                    <w:top w:val="none" w:sz="0" w:space="0" w:color="auto"/>
                    <w:left w:val="none" w:sz="0" w:space="0" w:color="auto"/>
                    <w:bottom w:val="none" w:sz="0" w:space="0" w:color="auto"/>
                    <w:right w:val="none" w:sz="0" w:space="0" w:color="auto"/>
                  </w:divBdr>
                </w:div>
              </w:divsChild>
            </w:div>
            <w:div w:id="782266602">
              <w:marLeft w:val="0"/>
              <w:marRight w:val="0"/>
              <w:marTop w:val="0"/>
              <w:marBottom w:val="0"/>
              <w:divBdr>
                <w:top w:val="none" w:sz="0" w:space="0" w:color="auto"/>
                <w:left w:val="none" w:sz="0" w:space="0" w:color="auto"/>
                <w:bottom w:val="none" w:sz="0" w:space="0" w:color="auto"/>
                <w:right w:val="none" w:sz="0" w:space="0" w:color="auto"/>
              </w:divBdr>
              <w:divsChild>
                <w:div w:id="1625037370">
                  <w:marLeft w:val="0"/>
                  <w:marRight w:val="0"/>
                  <w:marTop w:val="0"/>
                  <w:marBottom w:val="0"/>
                  <w:divBdr>
                    <w:top w:val="none" w:sz="0" w:space="0" w:color="auto"/>
                    <w:left w:val="none" w:sz="0" w:space="0" w:color="auto"/>
                    <w:bottom w:val="none" w:sz="0" w:space="0" w:color="auto"/>
                    <w:right w:val="none" w:sz="0" w:space="0" w:color="auto"/>
                  </w:divBdr>
                </w:div>
                <w:div w:id="1288974874">
                  <w:marLeft w:val="0"/>
                  <w:marRight w:val="0"/>
                  <w:marTop w:val="0"/>
                  <w:marBottom w:val="0"/>
                  <w:divBdr>
                    <w:top w:val="none" w:sz="0" w:space="0" w:color="auto"/>
                    <w:left w:val="none" w:sz="0" w:space="0" w:color="auto"/>
                    <w:bottom w:val="none" w:sz="0" w:space="0" w:color="auto"/>
                    <w:right w:val="none" w:sz="0" w:space="0" w:color="auto"/>
                  </w:divBdr>
                </w:div>
              </w:divsChild>
            </w:div>
            <w:div w:id="577642859">
              <w:marLeft w:val="0"/>
              <w:marRight w:val="0"/>
              <w:marTop w:val="0"/>
              <w:marBottom w:val="0"/>
              <w:divBdr>
                <w:top w:val="none" w:sz="0" w:space="0" w:color="auto"/>
                <w:left w:val="none" w:sz="0" w:space="0" w:color="auto"/>
                <w:bottom w:val="none" w:sz="0" w:space="0" w:color="auto"/>
                <w:right w:val="none" w:sz="0" w:space="0" w:color="auto"/>
              </w:divBdr>
              <w:divsChild>
                <w:div w:id="1810199523">
                  <w:marLeft w:val="0"/>
                  <w:marRight w:val="0"/>
                  <w:marTop w:val="0"/>
                  <w:marBottom w:val="0"/>
                  <w:divBdr>
                    <w:top w:val="none" w:sz="0" w:space="0" w:color="auto"/>
                    <w:left w:val="none" w:sz="0" w:space="0" w:color="auto"/>
                    <w:bottom w:val="none" w:sz="0" w:space="0" w:color="auto"/>
                    <w:right w:val="none" w:sz="0" w:space="0" w:color="auto"/>
                  </w:divBdr>
                </w:div>
                <w:div w:id="137387075">
                  <w:marLeft w:val="0"/>
                  <w:marRight w:val="0"/>
                  <w:marTop w:val="0"/>
                  <w:marBottom w:val="0"/>
                  <w:divBdr>
                    <w:top w:val="none" w:sz="0" w:space="0" w:color="auto"/>
                    <w:left w:val="none" w:sz="0" w:space="0" w:color="auto"/>
                    <w:bottom w:val="none" w:sz="0" w:space="0" w:color="auto"/>
                    <w:right w:val="none" w:sz="0" w:space="0" w:color="auto"/>
                  </w:divBdr>
                </w:div>
              </w:divsChild>
            </w:div>
            <w:div w:id="450131116">
              <w:marLeft w:val="0"/>
              <w:marRight w:val="0"/>
              <w:marTop w:val="0"/>
              <w:marBottom w:val="0"/>
              <w:divBdr>
                <w:top w:val="none" w:sz="0" w:space="0" w:color="auto"/>
                <w:left w:val="none" w:sz="0" w:space="0" w:color="auto"/>
                <w:bottom w:val="none" w:sz="0" w:space="0" w:color="auto"/>
                <w:right w:val="none" w:sz="0" w:space="0" w:color="auto"/>
              </w:divBdr>
              <w:divsChild>
                <w:div w:id="403336865">
                  <w:marLeft w:val="0"/>
                  <w:marRight w:val="0"/>
                  <w:marTop w:val="0"/>
                  <w:marBottom w:val="0"/>
                  <w:divBdr>
                    <w:top w:val="none" w:sz="0" w:space="0" w:color="auto"/>
                    <w:left w:val="none" w:sz="0" w:space="0" w:color="auto"/>
                    <w:bottom w:val="none" w:sz="0" w:space="0" w:color="auto"/>
                    <w:right w:val="none" w:sz="0" w:space="0" w:color="auto"/>
                  </w:divBdr>
                </w:div>
                <w:div w:id="563680895">
                  <w:marLeft w:val="0"/>
                  <w:marRight w:val="0"/>
                  <w:marTop w:val="0"/>
                  <w:marBottom w:val="0"/>
                  <w:divBdr>
                    <w:top w:val="none" w:sz="0" w:space="0" w:color="auto"/>
                    <w:left w:val="none" w:sz="0" w:space="0" w:color="auto"/>
                    <w:bottom w:val="none" w:sz="0" w:space="0" w:color="auto"/>
                    <w:right w:val="none" w:sz="0" w:space="0" w:color="auto"/>
                  </w:divBdr>
                  <w:divsChild>
                    <w:div w:id="146167018">
                      <w:marLeft w:val="0"/>
                      <w:marRight w:val="0"/>
                      <w:marTop w:val="0"/>
                      <w:marBottom w:val="0"/>
                      <w:divBdr>
                        <w:top w:val="none" w:sz="0" w:space="0" w:color="auto"/>
                        <w:left w:val="none" w:sz="0" w:space="0" w:color="auto"/>
                        <w:bottom w:val="none" w:sz="0" w:space="0" w:color="auto"/>
                        <w:right w:val="none" w:sz="0" w:space="0" w:color="auto"/>
                      </w:divBdr>
                      <w:divsChild>
                        <w:div w:id="923757641">
                          <w:marLeft w:val="0"/>
                          <w:marRight w:val="0"/>
                          <w:marTop w:val="0"/>
                          <w:marBottom w:val="0"/>
                          <w:divBdr>
                            <w:top w:val="none" w:sz="0" w:space="0" w:color="auto"/>
                            <w:left w:val="none" w:sz="0" w:space="0" w:color="auto"/>
                            <w:bottom w:val="none" w:sz="0" w:space="0" w:color="auto"/>
                            <w:right w:val="none" w:sz="0" w:space="0" w:color="auto"/>
                          </w:divBdr>
                        </w:div>
                        <w:div w:id="1446533410">
                          <w:marLeft w:val="0"/>
                          <w:marRight w:val="0"/>
                          <w:marTop w:val="0"/>
                          <w:marBottom w:val="0"/>
                          <w:divBdr>
                            <w:top w:val="none" w:sz="0" w:space="0" w:color="auto"/>
                            <w:left w:val="none" w:sz="0" w:space="0" w:color="auto"/>
                            <w:bottom w:val="none" w:sz="0" w:space="0" w:color="auto"/>
                            <w:right w:val="none" w:sz="0" w:space="0" w:color="auto"/>
                          </w:divBdr>
                        </w:div>
                      </w:divsChild>
                    </w:div>
                    <w:div w:id="1826580908">
                      <w:marLeft w:val="0"/>
                      <w:marRight w:val="0"/>
                      <w:marTop w:val="0"/>
                      <w:marBottom w:val="0"/>
                      <w:divBdr>
                        <w:top w:val="none" w:sz="0" w:space="0" w:color="auto"/>
                        <w:left w:val="none" w:sz="0" w:space="0" w:color="auto"/>
                        <w:bottom w:val="none" w:sz="0" w:space="0" w:color="auto"/>
                        <w:right w:val="none" w:sz="0" w:space="0" w:color="auto"/>
                      </w:divBdr>
                      <w:divsChild>
                        <w:div w:id="1035229073">
                          <w:marLeft w:val="0"/>
                          <w:marRight w:val="0"/>
                          <w:marTop w:val="0"/>
                          <w:marBottom w:val="0"/>
                          <w:divBdr>
                            <w:top w:val="none" w:sz="0" w:space="0" w:color="auto"/>
                            <w:left w:val="none" w:sz="0" w:space="0" w:color="auto"/>
                            <w:bottom w:val="none" w:sz="0" w:space="0" w:color="auto"/>
                            <w:right w:val="none" w:sz="0" w:space="0" w:color="auto"/>
                          </w:divBdr>
                        </w:div>
                        <w:div w:id="1833763703">
                          <w:marLeft w:val="0"/>
                          <w:marRight w:val="0"/>
                          <w:marTop w:val="0"/>
                          <w:marBottom w:val="0"/>
                          <w:divBdr>
                            <w:top w:val="none" w:sz="0" w:space="0" w:color="auto"/>
                            <w:left w:val="none" w:sz="0" w:space="0" w:color="auto"/>
                            <w:bottom w:val="none" w:sz="0" w:space="0" w:color="auto"/>
                            <w:right w:val="none" w:sz="0" w:space="0" w:color="auto"/>
                          </w:divBdr>
                        </w:div>
                      </w:divsChild>
                    </w:div>
                    <w:div w:id="1822312930">
                      <w:marLeft w:val="0"/>
                      <w:marRight w:val="0"/>
                      <w:marTop w:val="0"/>
                      <w:marBottom w:val="0"/>
                      <w:divBdr>
                        <w:top w:val="none" w:sz="0" w:space="0" w:color="auto"/>
                        <w:left w:val="none" w:sz="0" w:space="0" w:color="auto"/>
                        <w:bottom w:val="none" w:sz="0" w:space="0" w:color="auto"/>
                        <w:right w:val="none" w:sz="0" w:space="0" w:color="auto"/>
                      </w:divBdr>
                      <w:divsChild>
                        <w:div w:id="132255998">
                          <w:marLeft w:val="0"/>
                          <w:marRight w:val="0"/>
                          <w:marTop w:val="0"/>
                          <w:marBottom w:val="0"/>
                          <w:divBdr>
                            <w:top w:val="none" w:sz="0" w:space="0" w:color="auto"/>
                            <w:left w:val="none" w:sz="0" w:space="0" w:color="auto"/>
                            <w:bottom w:val="none" w:sz="0" w:space="0" w:color="auto"/>
                            <w:right w:val="none" w:sz="0" w:space="0" w:color="auto"/>
                          </w:divBdr>
                        </w:div>
                        <w:div w:id="2111968026">
                          <w:marLeft w:val="0"/>
                          <w:marRight w:val="0"/>
                          <w:marTop w:val="0"/>
                          <w:marBottom w:val="0"/>
                          <w:divBdr>
                            <w:top w:val="none" w:sz="0" w:space="0" w:color="auto"/>
                            <w:left w:val="none" w:sz="0" w:space="0" w:color="auto"/>
                            <w:bottom w:val="none" w:sz="0" w:space="0" w:color="auto"/>
                            <w:right w:val="none" w:sz="0" w:space="0" w:color="auto"/>
                          </w:divBdr>
                        </w:div>
                      </w:divsChild>
                    </w:div>
                    <w:div w:id="1022363131">
                      <w:marLeft w:val="0"/>
                      <w:marRight w:val="0"/>
                      <w:marTop w:val="0"/>
                      <w:marBottom w:val="0"/>
                      <w:divBdr>
                        <w:top w:val="none" w:sz="0" w:space="0" w:color="auto"/>
                        <w:left w:val="none" w:sz="0" w:space="0" w:color="auto"/>
                        <w:bottom w:val="none" w:sz="0" w:space="0" w:color="auto"/>
                        <w:right w:val="none" w:sz="0" w:space="0" w:color="auto"/>
                      </w:divBdr>
                      <w:divsChild>
                        <w:div w:id="1929265753">
                          <w:marLeft w:val="0"/>
                          <w:marRight w:val="0"/>
                          <w:marTop w:val="0"/>
                          <w:marBottom w:val="0"/>
                          <w:divBdr>
                            <w:top w:val="none" w:sz="0" w:space="0" w:color="auto"/>
                            <w:left w:val="none" w:sz="0" w:space="0" w:color="auto"/>
                            <w:bottom w:val="none" w:sz="0" w:space="0" w:color="auto"/>
                            <w:right w:val="none" w:sz="0" w:space="0" w:color="auto"/>
                          </w:divBdr>
                        </w:div>
                        <w:div w:id="1966156911">
                          <w:marLeft w:val="0"/>
                          <w:marRight w:val="0"/>
                          <w:marTop w:val="0"/>
                          <w:marBottom w:val="0"/>
                          <w:divBdr>
                            <w:top w:val="none" w:sz="0" w:space="0" w:color="auto"/>
                            <w:left w:val="none" w:sz="0" w:space="0" w:color="auto"/>
                            <w:bottom w:val="none" w:sz="0" w:space="0" w:color="auto"/>
                            <w:right w:val="none" w:sz="0" w:space="0" w:color="auto"/>
                          </w:divBdr>
                        </w:div>
                      </w:divsChild>
                    </w:div>
                    <w:div w:id="1155612087">
                      <w:marLeft w:val="0"/>
                      <w:marRight w:val="0"/>
                      <w:marTop w:val="0"/>
                      <w:marBottom w:val="0"/>
                      <w:divBdr>
                        <w:top w:val="none" w:sz="0" w:space="0" w:color="auto"/>
                        <w:left w:val="none" w:sz="0" w:space="0" w:color="auto"/>
                        <w:bottom w:val="none" w:sz="0" w:space="0" w:color="auto"/>
                        <w:right w:val="none" w:sz="0" w:space="0" w:color="auto"/>
                      </w:divBdr>
                      <w:divsChild>
                        <w:div w:id="1798530077">
                          <w:marLeft w:val="0"/>
                          <w:marRight w:val="0"/>
                          <w:marTop w:val="0"/>
                          <w:marBottom w:val="0"/>
                          <w:divBdr>
                            <w:top w:val="none" w:sz="0" w:space="0" w:color="auto"/>
                            <w:left w:val="none" w:sz="0" w:space="0" w:color="auto"/>
                            <w:bottom w:val="none" w:sz="0" w:space="0" w:color="auto"/>
                            <w:right w:val="none" w:sz="0" w:space="0" w:color="auto"/>
                          </w:divBdr>
                        </w:div>
                        <w:div w:id="11445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830190">
      <w:bodyDiv w:val="1"/>
      <w:marLeft w:val="0"/>
      <w:marRight w:val="0"/>
      <w:marTop w:val="0"/>
      <w:marBottom w:val="0"/>
      <w:divBdr>
        <w:top w:val="none" w:sz="0" w:space="0" w:color="auto"/>
        <w:left w:val="none" w:sz="0" w:space="0" w:color="auto"/>
        <w:bottom w:val="none" w:sz="0" w:space="0" w:color="auto"/>
        <w:right w:val="none" w:sz="0" w:space="0" w:color="auto"/>
      </w:divBdr>
    </w:div>
    <w:div w:id="978804143">
      <w:bodyDiv w:val="1"/>
      <w:marLeft w:val="0"/>
      <w:marRight w:val="0"/>
      <w:marTop w:val="0"/>
      <w:marBottom w:val="0"/>
      <w:divBdr>
        <w:top w:val="none" w:sz="0" w:space="0" w:color="auto"/>
        <w:left w:val="none" w:sz="0" w:space="0" w:color="auto"/>
        <w:bottom w:val="none" w:sz="0" w:space="0" w:color="auto"/>
        <w:right w:val="none" w:sz="0" w:space="0" w:color="auto"/>
      </w:divBdr>
    </w:div>
    <w:div w:id="1956400683">
      <w:bodyDiv w:val="1"/>
      <w:marLeft w:val="0"/>
      <w:marRight w:val="0"/>
      <w:marTop w:val="0"/>
      <w:marBottom w:val="0"/>
      <w:divBdr>
        <w:top w:val="none" w:sz="0" w:space="0" w:color="auto"/>
        <w:left w:val="none" w:sz="0" w:space="0" w:color="auto"/>
        <w:bottom w:val="none" w:sz="0" w:space="0" w:color="auto"/>
        <w:right w:val="none" w:sz="0" w:space="0" w:color="auto"/>
      </w:divBdr>
    </w:div>
    <w:div w:id="2123261677">
      <w:bodyDiv w:val="1"/>
      <w:marLeft w:val="0"/>
      <w:marRight w:val="0"/>
      <w:marTop w:val="0"/>
      <w:marBottom w:val="0"/>
      <w:divBdr>
        <w:top w:val="none" w:sz="0" w:space="0" w:color="auto"/>
        <w:left w:val="none" w:sz="0" w:space="0" w:color="auto"/>
        <w:bottom w:val="none" w:sz="0" w:space="0" w:color="auto"/>
        <w:right w:val="none" w:sz="0" w:space="0" w:color="auto"/>
      </w:divBdr>
      <w:divsChild>
        <w:div w:id="252133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virtualrm.spb.ru/ru/resources/galleries/sport"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447E6-A347-4EA8-BFB9-146EC1A0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8</Pages>
  <Words>2205</Words>
  <Characters>12573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 Николаевна</cp:lastModifiedBy>
  <cp:revision>19</cp:revision>
  <cp:lastPrinted>2011-04-13T18:37:00Z</cp:lastPrinted>
  <dcterms:created xsi:type="dcterms:W3CDTF">2011-04-03T14:56:00Z</dcterms:created>
  <dcterms:modified xsi:type="dcterms:W3CDTF">2013-04-21T10:51:00Z</dcterms:modified>
</cp:coreProperties>
</file>