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8" w:rsidRPr="00973E7C" w:rsidRDefault="00E50ED8" w:rsidP="00E50ED8">
      <w:pPr>
        <w:jc w:val="center"/>
        <w:rPr>
          <w:b/>
          <w:sz w:val="18"/>
          <w:szCs w:val="18"/>
        </w:rPr>
      </w:pPr>
      <w:r w:rsidRPr="00973E7C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E50ED8" w:rsidRPr="00973E7C" w:rsidRDefault="00E50ED8" w:rsidP="00E50ED8">
      <w:pPr>
        <w:jc w:val="center"/>
        <w:rPr>
          <w:sz w:val="18"/>
          <w:szCs w:val="18"/>
        </w:rPr>
      </w:pPr>
      <w:r w:rsidRPr="00973E7C">
        <w:rPr>
          <w:b/>
          <w:sz w:val="18"/>
          <w:szCs w:val="18"/>
        </w:rPr>
        <w:t xml:space="preserve">Тема: </w:t>
      </w:r>
      <w:r w:rsidRPr="00973E7C">
        <w:rPr>
          <w:sz w:val="18"/>
          <w:szCs w:val="18"/>
        </w:rPr>
        <w:t>«</w:t>
      </w:r>
      <w:r w:rsidR="00C2110A">
        <w:rPr>
          <w:sz w:val="18"/>
          <w:szCs w:val="18"/>
        </w:rPr>
        <w:t>Краски осени»</w:t>
      </w:r>
    </w:p>
    <w:p w:rsidR="00E50ED8" w:rsidRPr="00973E7C" w:rsidRDefault="00E50ED8" w:rsidP="00E50ED8">
      <w:pPr>
        <w:rPr>
          <w:b/>
          <w:sz w:val="18"/>
          <w:szCs w:val="18"/>
        </w:rPr>
      </w:pPr>
      <w:r w:rsidRPr="00973E7C">
        <w:rPr>
          <w:b/>
          <w:sz w:val="18"/>
          <w:szCs w:val="18"/>
        </w:rPr>
        <w:t xml:space="preserve">Группа: </w:t>
      </w:r>
      <w:r w:rsidR="002B00CE">
        <w:rPr>
          <w:sz w:val="18"/>
          <w:szCs w:val="18"/>
        </w:rPr>
        <w:t xml:space="preserve">разновозрастная </w:t>
      </w:r>
      <w:r w:rsidR="009D1074">
        <w:rPr>
          <w:sz w:val="18"/>
          <w:szCs w:val="18"/>
        </w:rPr>
        <w:t>6-7 лет</w:t>
      </w:r>
    </w:p>
    <w:p w:rsidR="005E6D97" w:rsidRPr="00973E7C" w:rsidRDefault="00E50ED8" w:rsidP="00E50ED8">
      <w:pPr>
        <w:rPr>
          <w:sz w:val="18"/>
          <w:szCs w:val="18"/>
        </w:rPr>
      </w:pPr>
      <w:r w:rsidRPr="00973E7C">
        <w:rPr>
          <w:b/>
          <w:sz w:val="18"/>
          <w:szCs w:val="18"/>
        </w:rPr>
        <w:t>Цель</w:t>
      </w:r>
      <w:r w:rsidRPr="00973E7C">
        <w:rPr>
          <w:sz w:val="18"/>
          <w:szCs w:val="18"/>
        </w:rPr>
        <w:t xml:space="preserve">: </w:t>
      </w:r>
      <w:r w:rsidR="004C0A91" w:rsidRPr="004C0A91">
        <w:rPr>
          <w:color w:val="000000"/>
          <w:sz w:val="18"/>
          <w:szCs w:val="18"/>
        </w:rPr>
        <w:t xml:space="preserve">Сезонные </w:t>
      </w:r>
      <w:r w:rsidR="004C0A91" w:rsidRPr="004C0A91">
        <w:rPr>
          <w:bCs/>
          <w:color w:val="000000"/>
          <w:sz w:val="18"/>
          <w:szCs w:val="18"/>
        </w:rPr>
        <w:t>изменениявприроде</w:t>
      </w:r>
      <w:r w:rsidR="004C0A91" w:rsidRPr="004C0A91">
        <w:rPr>
          <w:color w:val="000000"/>
          <w:sz w:val="18"/>
          <w:szCs w:val="18"/>
        </w:rPr>
        <w:t xml:space="preserve">: осенние </w:t>
      </w:r>
      <w:r w:rsidR="004C0A91" w:rsidRPr="004C0A91">
        <w:rPr>
          <w:bCs/>
          <w:color w:val="000000"/>
          <w:sz w:val="18"/>
          <w:szCs w:val="18"/>
        </w:rPr>
        <w:t>изменения</w:t>
      </w:r>
      <w:r w:rsidR="004C0A91">
        <w:rPr>
          <w:color w:val="000000"/>
          <w:sz w:val="18"/>
          <w:szCs w:val="18"/>
        </w:rPr>
        <w:t xml:space="preserve">. Дать </w:t>
      </w:r>
      <w:r w:rsidR="004C0A91" w:rsidRPr="004C0A91">
        <w:rPr>
          <w:color w:val="000000"/>
          <w:sz w:val="18"/>
          <w:szCs w:val="18"/>
        </w:rPr>
        <w:t xml:space="preserve">представление о характерных признаках </w:t>
      </w:r>
      <w:r w:rsidR="004C0A91" w:rsidRPr="004C0A91">
        <w:rPr>
          <w:bCs/>
          <w:color w:val="000000"/>
          <w:sz w:val="18"/>
          <w:szCs w:val="18"/>
        </w:rPr>
        <w:t>осени</w:t>
      </w:r>
      <w:r w:rsidR="004C0A91">
        <w:rPr>
          <w:color w:val="000000"/>
          <w:sz w:val="18"/>
          <w:szCs w:val="18"/>
        </w:rPr>
        <w:t xml:space="preserve"> в</w:t>
      </w:r>
      <w:r w:rsidR="004C0A91" w:rsidRPr="004C0A91">
        <w:rPr>
          <w:bCs/>
          <w:color w:val="000000"/>
          <w:sz w:val="18"/>
          <w:szCs w:val="18"/>
        </w:rPr>
        <w:t>природе</w:t>
      </w:r>
      <w:r w:rsidR="004C0A91" w:rsidRPr="004C0A91">
        <w:rPr>
          <w:color w:val="000000"/>
          <w:sz w:val="18"/>
          <w:szCs w:val="18"/>
        </w:rPr>
        <w:t>.</w:t>
      </w:r>
    </w:p>
    <w:p w:rsidR="00E50ED8" w:rsidRPr="00973E7C" w:rsidRDefault="00E50ED8" w:rsidP="00E50ED8">
      <w:pPr>
        <w:rPr>
          <w:sz w:val="18"/>
          <w:szCs w:val="18"/>
          <w:u w:val="single"/>
        </w:rPr>
      </w:pPr>
      <w:r w:rsidRPr="00973E7C">
        <w:rPr>
          <w:b/>
          <w:sz w:val="18"/>
          <w:szCs w:val="18"/>
        </w:rPr>
        <w:t xml:space="preserve">Дата проведения: </w:t>
      </w:r>
      <w:r w:rsidR="009D1074">
        <w:rPr>
          <w:sz w:val="18"/>
          <w:szCs w:val="18"/>
        </w:rPr>
        <w:t>23</w:t>
      </w:r>
      <w:r w:rsidR="00C2110A">
        <w:rPr>
          <w:sz w:val="18"/>
          <w:szCs w:val="18"/>
        </w:rPr>
        <w:t>.09.201</w:t>
      </w:r>
      <w:r w:rsidR="009D1074">
        <w:rPr>
          <w:sz w:val="18"/>
          <w:szCs w:val="18"/>
        </w:rPr>
        <w:t>4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1975"/>
        <w:gridCol w:w="2693"/>
        <w:gridCol w:w="2126"/>
        <w:gridCol w:w="284"/>
        <w:gridCol w:w="2126"/>
        <w:gridCol w:w="283"/>
        <w:gridCol w:w="2127"/>
        <w:gridCol w:w="2409"/>
      </w:tblGrid>
      <w:tr w:rsidR="009D1074" w:rsidRPr="00973E7C" w:rsidTr="009D107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074" w:rsidRPr="00973E7C" w:rsidRDefault="009D1074" w:rsidP="006A06AF">
            <w:pPr>
              <w:ind w:left="113" w:right="113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jc w:val="center"/>
              <w:rPr>
                <w:sz w:val="18"/>
                <w:szCs w:val="18"/>
              </w:rPr>
            </w:pPr>
          </w:p>
          <w:p w:rsidR="009D1074" w:rsidRPr="00973E7C" w:rsidRDefault="009D1074" w:rsidP="006A06AF">
            <w:pPr>
              <w:jc w:val="center"/>
              <w:rPr>
                <w:sz w:val="18"/>
                <w:szCs w:val="18"/>
              </w:rPr>
            </w:pPr>
          </w:p>
          <w:p w:rsidR="009D1074" w:rsidRPr="00973E7C" w:rsidRDefault="009D1074" w:rsidP="006A06AF">
            <w:pPr>
              <w:jc w:val="center"/>
              <w:rPr>
                <w:sz w:val="18"/>
                <w:szCs w:val="18"/>
              </w:rPr>
            </w:pPr>
          </w:p>
          <w:p w:rsidR="009D1074" w:rsidRPr="00973E7C" w:rsidRDefault="009D1074" w:rsidP="002B00CE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Ре</w:t>
            </w:r>
            <w:r w:rsidR="002B00CE">
              <w:rPr>
                <w:sz w:val="18"/>
                <w:szCs w:val="18"/>
              </w:rPr>
              <w:t>гламент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973E7C">
              <w:rPr>
                <w:sz w:val="18"/>
                <w:szCs w:val="18"/>
              </w:rPr>
              <w:t>Взаимодействи</w:t>
            </w:r>
            <w:proofErr w:type="spellEnd"/>
          </w:p>
          <w:p w:rsidR="009D1074" w:rsidRPr="00973E7C" w:rsidRDefault="009D1074" w:rsidP="006A06AF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973E7C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9D1074" w:rsidRPr="00973E7C" w:rsidTr="009D107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D107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8</w:t>
            </w:r>
          </w:p>
        </w:tc>
      </w:tr>
      <w:tr w:rsidR="00E50ED8" w:rsidRPr="00973E7C" w:rsidTr="009D1074">
        <w:trPr>
          <w:trHeight w:val="1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ED8" w:rsidRPr="00C2110A" w:rsidRDefault="00E50ED8" w:rsidP="00C2110A">
            <w:pPr>
              <w:ind w:left="708" w:right="113"/>
              <w:rPr>
                <w:sz w:val="28"/>
                <w:szCs w:val="28"/>
              </w:rPr>
            </w:pPr>
            <w:r w:rsidRPr="00C2110A">
              <w:rPr>
                <w:sz w:val="28"/>
                <w:szCs w:val="28"/>
              </w:rPr>
              <w:t>вторник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УТРО: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9D1074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Утренняя гимнастика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Комплекс № </w:t>
            </w:r>
            <w:r w:rsidR="00F454E0">
              <w:rPr>
                <w:sz w:val="18"/>
                <w:szCs w:val="18"/>
              </w:rPr>
              <w:t>2</w:t>
            </w:r>
            <w:r w:rsidRPr="00973E7C">
              <w:rPr>
                <w:sz w:val="18"/>
                <w:szCs w:val="18"/>
              </w:rPr>
              <w:t xml:space="preserve">     </w:t>
            </w:r>
          </w:p>
          <w:p w:rsidR="00E50ED8" w:rsidRPr="00973E7C" w:rsidRDefault="008F01E0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ситуативных разговоров  о  том, как готовятся к зиме животные и растения;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C2110A" w:rsidP="008F0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01E0">
              <w:rPr>
                <w:sz w:val="18"/>
                <w:szCs w:val="18"/>
              </w:rPr>
              <w:t>Д/И «Что для чего»</w:t>
            </w:r>
            <w:proofErr w:type="gramStart"/>
            <w:r w:rsidR="008F01E0">
              <w:rPr>
                <w:sz w:val="18"/>
                <w:szCs w:val="18"/>
              </w:rPr>
              <w:t>.и</w:t>
            </w:r>
            <w:proofErr w:type="gramEnd"/>
            <w:r w:rsidR="008F01E0">
              <w:rPr>
                <w:sz w:val="18"/>
                <w:szCs w:val="18"/>
              </w:rPr>
              <w:t>спользовать в речи глаголы в неопределённой форме, конструкции сложноподчинённого предложения.</w:t>
            </w:r>
            <w:r w:rsidR="00F454E0">
              <w:rPr>
                <w:sz w:val="18"/>
                <w:szCs w:val="18"/>
              </w:rPr>
              <w:t xml:space="preserve"> </w:t>
            </w:r>
            <w:r w:rsidR="008F01E0">
              <w:rPr>
                <w:sz w:val="18"/>
                <w:szCs w:val="18"/>
              </w:rPr>
              <w:t>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8F01E0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Игровые проблемные ситуации с целью закрепления элементарных навыков закаливания, </w:t>
            </w:r>
            <w:proofErr w:type="spellStart"/>
            <w:r>
              <w:rPr>
                <w:sz w:val="18"/>
                <w:szCs w:val="18"/>
              </w:rPr>
              <w:t>самомассажа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8F01E0" w:rsidP="002C6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«Разложи по порядку», «какое время года», Назови действие», «Назови месяц», «Подбери одежду для прогулки</w:t>
            </w:r>
            <w:proofErr w:type="gramStart"/>
            <w:r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Беседа с родителями о том, что экологическая культура взрослых является одним из решающих фактов о экологическом воспитании детей, т.к. плохое состояние окружающей среды приводит к росту заболеваемости как взрослых, так и детей</w:t>
            </w:r>
            <w:proofErr w:type="gramStart"/>
            <w:r w:rsidRPr="00973E7C">
              <w:rPr>
                <w:sz w:val="18"/>
                <w:szCs w:val="18"/>
              </w:rPr>
              <w:t>.Р</w:t>
            </w:r>
            <w:proofErr w:type="gramEnd"/>
            <w:r w:rsidRPr="00973E7C">
              <w:rPr>
                <w:sz w:val="18"/>
                <w:szCs w:val="18"/>
              </w:rPr>
              <w:t>одители должны поддерживать стремление воспитателей прививать детям любовь и бережное отношение к природе и всему живому.</w:t>
            </w:r>
          </w:p>
        </w:tc>
      </w:tr>
      <w:tr w:rsidR="009D1074" w:rsidRPr="00973E7C" w:rsidTr="009D1074">
        <w:trPr>
          <w:trHeight w:val="12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74" w:rsidRDefault="009D1074" w:rsidP="006A06AF">
            <w:pPr>
              <w:rPr>
                <w:sz w:val="18"/>
                <w:szCs w:val="18"/>
              </w:rPr>
            </w:pPr>
          </w:p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развитие;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цифрами 4и 5.Совершенствовать умения различать и называть плоские и объемные геометрические фигуры. Уточнить представления о последовательности частей суток.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</w:tr>
      <w:tr w:rsidR="009D1074" w:rsidRPr="00973E7C" w:rsidTr="009D107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>
              <w:rPr>
                <w:sz w:val="18"/>
                <w:szCs w:val="18"/>
              </w:rPr>
              <w:t>,(</w:t>
            </w:r>
            <w:proofErr w:type="gramEnd"/>
            <w:r>
              <w:rPr>
                <w:sz w:val="18"/>
                <w:szCs w:val="18"/>
              </w:rPr>
              <w:t>труд, конструирование)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коллективного макета «Осенний лес» Привлекать детей к подготовке природного материала, созданию замысла, обсуждению содержания макета, распределению обязанностей для участия в коллективной работе.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</w:tr>
      <w:tr w:rsidR="009D1074" w:rsidRPr="00973E7C" w:rsidTr="009D1074">
        <w:trPr>
          <w:trHeight w:val="5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A179EA" w:rsidRDefault="009D1074" w:rsidP="006A06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музыка)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 слушания- «Осень» </w:t>
            </w:r>
            <w:proofErr w:type="spellStart"/>
            <w:r>
              <w:rPr>
                <w:sz w:val="18"/>
                <w:szCs w:val="18"/>
              </w:rPr>
              <w:t>муз.А.Вивальди</w:t>
            </w:r>
            <w:proofErr w:type="spellEnd"/>
            <w:r>
              <w:rPr>
                <w:sz w:val="18"/>
                <w:szCs w:val="18"/>
              </w:rPr>
              <w:t>(1-2 части).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</w:tr>
      <w:tr w:rsidR="009D1074" w:rsidRPr="00973E7C" w:rsidTr="009D1074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73E7C" w:rsidRDefault="009D1074" w:rsidP="009D1074">
            <w:pPr>
              <w:rPr>
                <w:sz w:val="18"/>
                <w:szCs w:val="18"/>
              </w:rPr>
            </w:pPr>
            <w:r w:rsidRPr="00A179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4" w:rsidRPr="009D1074" w:rsidRDefault="009D1074" w:rsidP="009D1074">
            <w:pPr>
              <w:jc w:val="center"/>
              <w:rPr>
                <w:b/>
                <w:sz w:val="18"/>
                <w:szCs w:val="18"/>
              </w:rPr>
            </w:pPr>
            <w:r w:rsidRPr="009D1074">
              <w:rPr>
                <w:b/>
                <w:sz w:val="18"/>
                <w:szCs w:val="18"/>
              </w:rPr>
              <w:t>ДИАГНОСТИКА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74" w:rsidRPr="00973E7C" w:rsidRDefault="009D1074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D107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C2110A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2B00CE" w:rsidRDefault="002B00CE" w:rsidP="002B00CE">
            <w:pPr>
              <w:rPr>
                <w:sz w:val="16"/>
                <w:szCs w:val="16"/>
              </w:rPr>
            </w:pPr>
            <w:r w:rsidRPr="002B00CE">
              <w:rPr>
                <w:sz w:val="16"/>
                <w:szCs w:val="16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9D1074">
            <w:pPr>
              <w:spacing w:before="100" w:beforeAutospacing="1"/>
              <w:rPr>
                <w:rFonts w:eastAsia="Times New Roman"/>
                <w:sz w:val="18"/>
                <w:szCs w:val="18"/>
                <w:lang w:eastAsia="ru-RU"/>
              </w:rPr>
            </w:pPr>
            <w:r w:rsidRPr="00973E7C">
              <w:rPr>
                <w:sz w:val="18"/>
                <w:szCs w:val="18"/>
              </w:rPr>
              <w:t>Обратить внимание на погоду, вст</w:t>
            </w:r>
            <w:r w:rsidR="005E6D97" w:rsidRPr="00973E7C">
              <w:rPr>
                <w:sz w:val="18"/>
                <w:szCs w:val="18"/>
              </w:rPr>
              <w:t>ать лицом к солнцу, ощутить его</w:t>
            </w:r>
            <w:r w:rsidR="008F01E0">
              <w:rPr>
                <w:sz w:val="18"/>
                <w:szCs w:val="18"/>
              </w:rPr>
              <w:t xml:space="preserve"> </w:t>
            </w:r>
            <w:r w:rsidRPr="00973E7C">
              <w:rPr>
                <w:sz w:val="18"/>
                <w:szCs w:val="18"/>
              </w:rPr>
              <w:t xml:space="preserve">тепло. То же самое сделать в тени.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F454E0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«Закончи предложение»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чить понимать причинные связи между явлениями; упражнять в правильном выборе слов.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Напомнить, что во время раздевания вещи нужно складывать на свои полочки. Привлекать детей оказывать помощь воспитателю: собирать игрушки перед уходом в группу.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F454E0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Игра-забава «Где звук?» развивать внимание, умение ориентироваться.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D107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2B00CE" w:rsidRDefault="002B00CE" w:rsidP="006A06AF">
            <w:pPr>
              <w:rPr>
                <w:sz w:val="16"/>
                <w:szCs w:val="16"/>
              </w:rPr>
            </w:pPr>
            <w:r w:rsidRPr="002B00CE">
              <w:rPr>
                <w:sz w:val="16"/>
                <w:szCs w:val="16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C2110A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Полоскание рта пред сном, хождение по массажным коврикам, дыхательные упражнения. Ознакомление с художественной литературой.</w:t>
            </w:r>
            <w:r w:rsidR="002C6A6C" w:rsidRPr="00973E7C">
              <w:rPr>
                <w:sz w:val="18"/>
                <w:szCs w:val="18"/>
              </w:rPr>
              <w:t xml:space="preserve"> Покажем Петрушке, как мы складываем вещи перед сном. Объяснить, что во время раздевания надо вести себя сп</w:t>
            </w:r>
            <w:r w:rsidR="0030057F">
              <w:rPr>
                <w:sz w:val="18"/>
                <w:szCs w:val="18"/>
              </w:rPr>
              <w:t>о</w:t>
            </w:r>
            <w:r w:rsidR="002C6A6C" w:rsidRPr="00973E7C">
              <w:rPr>
                <w:sz w:val="18"/>
                <w:szCs w:val="18"/>
              </w:rPr>
              <w:t>койно.</w:t>
            </w:r>
            <w:r w:rsidR="00C2110A">
              <w:rPr>
                <w:sz w:val="18"/>
                <w:szCs w:val="18"/>
              </w:rPr>
              <w:t xml:space="preserve"> Чтение Е.Носов «Тридцать зёрен</w:t>
            </w:r>
            <w:r w:rsidRPr="00973E7C">
              <w:rPr>
                <w:sz w:val="18"/>
                <w:szCs w:val="18"/>
              </w:rPr>
              <w:t>»</w:t>
            </w:r>
            <w:r w:rsidR="00C2110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8F01E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Вечер: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2B00CE" w:rsidRDefault="002B00CE" w:rsidP="006A06AF">
            <w:pPr>
              <w:rPr>
                <w:sz w:val="16"/>
                <w:szCs w:val="16"/>
              </w:rPr>
            </w:pPr>
            <w:r w:rsidRPr="002B00CE">
              <w:rPr>
                <w:sz w:val="16"/>
                <w:szCs w:val="16"/>
              </w:rPr>
              <w:lastRenderedPageBreak/>
              <w:t xml:space="preserve">Социально-коммуникативное развитие; </w:t>
            </w:r>
            <w:r w:rsidRPr="002B00CE">
              <w:rPr>
                <w:sz w:val="16"/>
                <w:szCs w:val="16"/>
              </w:rPr>
              <w:lastRenderedPageBreak/>
              <w:t>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560978" w:rsidRDefault="00560978" w:rsidP="0056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Пальчиковая гимнастика «Осень</w:t>
            </w:r>
            <w:proofErr w:type="gramStart"/>
            <w:r>
              <w:rPr>
                <w:sz w:val="18"/>
                <w:szCs w:val="18"/>
              </w:rPr>
              <w:t>»з</w:t>
            </w:r>
            <w:proofErr w:type="gramEnd"/>
            <w:r>
              <w:rPr>
                <w:sz w:val="18"/>
                <w:szCs w:val="18"/>
              </w:rPr>
              <w:t xml:space="preserve">акрепление описаний листьев различных деревьев; </w:t>
            </w:r>
            <w:r>
              <w:rPr>
                <w:sz w:val="18"/>
                <w:szCs w:val="18"/>
              </w:rPr>
              <w:lastRenderedPageBreak/>
              <w:t>Изготовление поделок из природного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8F01E0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lastRenderedPageBreak/>
              <w:t xml:space="preserve">Рассматривание игрушек (выявлять форму, цвет, размер)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Напомнить, как надо обращаться с игрушками. Проследить за тем, как дети </w:t>
            </w:r>
            <w:r w:rsidRPr="00973E7C">
              <w:rPr>
                <w:sz w:val="18"/>
                <w:szCs w:val="18"/>
              </w:rPr>
              <w:lastRenderedPageBreak/>
              <w:t>убирают игрушки.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C2110A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Игры-забавы, игры с дидактическим</w:t>
            </w:r>
            <w:proofErr w:type="gramStart"/>
            <w:r w:rsidR="002C6A6C" w:rsidRPr="00973E7C">
              <w:rPr>
                <w:sz w:val="18"/>
                <w:szCs w:val="18"/>
              </w:rPr>
              <w:t>.м</w:t>
            </w:r>
            <w:proofErr w:type="gramEnd"/>
            <w:r w:rsidR="002C6A6C" w:rsidRPr="00973E7C">
              <w:rPr>
                <w:sz w:val="18"/>
                <w:szCs w:val="18"/>
              </w:rPr>
              <w:t>атериалом.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D107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ПРОГУЛКА: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2B00CE" w:rsidRDefault="002B00CE" w:rsidP="006A06AF">
            <w:pPr>
              <w:rPr>
                <w:sz w:val="16"/>
                <w:szCs w:val="16"/>
              </w:rPr>
            </w:pPr>
            <w:r w:rsidRPr="002B00CE">
              <w:rPr>
                <w:sz w:val="16"/>
                <w:szCs w:val="16"/>
              </w:rPr>
              <w:t>Социально-коммуникативное развитие; Познавательное развитие; Речевое развитие Художественно-эстетическое развитие, физическое развитие.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Прочитать детям стихотворение Плещеева «Осень наступила». Игра с листочками «Найди такой же листочек, как у меня, покажи»</w:t>
            </w:r>
            <w:proofErr w:type="gramStart"/>
            <w:r w:rsidRPr="00973E7C">
              <w:rPr>
                <w:sz w:val="18"/>
                <w:szCs w:val="18"/>
              </w:rPr>
              <w:t>.</w:t>
            </w:r>
            <w:r w:rsidR="00F454E0">
              <w:rPr>
                <w:sz w:val="18"/>
                <w:szCs w:val="18"/>
              </w:rPr>
              <w:t>П</w:t>
            </w:r>
            <w:proofErr w:type="gramEnd"/>
            <w:r w:rsidR="00F454E0">
              <w:rPr>
                <w:sz w:val="18"/>
                <w:szCs w:val="18"/>
              </w:rPr>
              <w:t>/И «Пчелки ласточка» развивать ловкость, быстроту движения.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</w:tbl>
    <w:p w:rsidR="00E50ED8" w:rsidRPr="00973E7C" w:rsidRDefault="00E50ED8" w:rsidP="00E50ED8">
      <w:pPr>
        <w:rPr>
          <w:sz w:val="18"/>
          <w:szCs w:val="18"/>
        </w:rPr>
      </w:pPr>
    </w:p>
    <w:p w:rsidR="002D7696" w:rsidRPr="00973E7C" w:rsidRDefault="002D7696">
      <w:pPr>
        <w:rPr>
          <w:sz w:val="18"/>
          <w:szCs w:val="18"/>
        </w:rPr>
      </w:pPr>
    </w:p>
    <w:sectPr w:rsidR="002D7696" w:rsidRPr="00973E7C" w:rsidSect="009D1074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0ED8"/>
    <w:rsid w:val="00111F82"/>
    <w:rsid w:val="001448F6"/>
    <w:rsid w:val="002B00CE"/>
    <w:rsid w:val="002C6A6C"/>
    <w:rsid w:val="002D7696"/>
    <w:rsid w:val="0030057F"/>
    <w:rsid w:val="003C2E5F"/>
    <w:rsid w:val="004C0A91"/>
    <w:rsid w:val="00560978"/>
    <w:rsid w:val="005E6D97"/>
    <w:rsid w:val="0074679A"/>
    <w:rsid w:val="00861C49"/>
    <w:rsid w:val="008F01E0"/>
    <w:rsid w:val="00973E7C"/>
    <w:rsid w:val="009D1074"/>
    <w:rsid w:val="009D7E1A"/>
    <w:rsid w:val="00A179EA"/>
    <w:rsid w:val="00C2110A"/>
    <w:rsid w:val="00C95833"/>
    <w:rsid w:val="00E35C05"/>
    <w:rsid w:val="00E50ED8"/>
    <w:rsid w:val="00E52E8B"/>
    <w:rsid w:val="00F454E0"/>
    <w:rsid w:val="00F8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57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47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19</cp:revision>
  <dcterms:created xsi:type="dcterms:W3CDTF">2012-09-24T19:28:00Z</dcterms:created>
  <dcterms:modified xsi:type="dcterms:W3CDTF">2014-12-22T13:07:00Z</dcterms:modified>
</cp:coreProperties>
</file>