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AC" w:rsidRPr="00AE7B46" w:rsidRDefault="007B0AAC" w:rsidP="007B0AAC">
      <w:pPr>
        <w:tabs>
          <w:tab w:val="left" w:pos="1052"/>
        </w:tabs>
        <w:jc w:val="both"/>
        <w:rPr>
          <w:rFonts w:ascii="Times New Roman" w:hAnsi="Times New Roman" w:cs="Times New Roman"/>
          <w:sz w:val="72"/>
          <w:szCs w:val="72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72"/>
          <w:szCs w:val="72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72"/>
          <w:szCs w:val="72"/>
          <w:lang w:val="tt-RU"/>
        </w:rPr>
      </w:pPr>
    </w:p>
    <w:p w:rsidR="00AE7B46" w:rsidRDefault="00AE7B46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AE7B46" w:rsidRDefault="00AE7B46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F61787" w:rsidRDefault="00F61787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96"/>
          <w:szCs w:val="96"/>
          <w:lang w:val="tt-RU"/>
        </w:rPr>
      </w:pPr>
      <w:r>
        <w:rPr>
          <w:rFonts w:ascii="Times New Roman" w:hAnsi="Times New Roman" w:cs="Times New Roman"/>
          <w:sz w:val="96"/>
          <w:szCs w:val="96"/>
          <w:lang w:val="tt-RU"/>
        </w:rPr>
        <w:t xml:space="preserve">“Юлда булсаң – </w:t>
      </w:r>
    </w:p>
    <w:p w:rsidR="00AE7B46" w:rsidRPr="00F61787" w:rsidRDefault="00F61787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96"/>
          <w:szCs w:val="96"/>
          <w:lang w:val="tt-RU"/>
        </w:rPr>
      </w:pPr>
      <w:r>
        <w:rPr>
          <w:rFonts w:ascii="Times New Roman" w:hAnsi="Times New Roman" w:cs="Times New Roman"/>
          <w:sz w:val="96"/>
          <w:szCs w:val="96"/>
          <w:lang w:val="tt-RU"/>
        </w:rPr>
        <w:t>уяу бул!”</w:t>
      </w:r>
    </w:p>
    <w:p w:rsidR="00AE7B46" w:rsidRDefault="00AE7B46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F61787">
      <w:pPr>
        <w:tabs>
          <w:tab w:val="left" w:pos="105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1787" w:rsidRDefault="00F61787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1787" w:rsidRDefault="00F61787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42B23" w:rsidRDefault="007B0AAC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642B23" w:rsidRDefault="00642B23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0AAC" w:rsidRPr="007B0AAC" w:rsidRDefault="007B0AAC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lastRenderedPageBreak/>
        <w:t>Максат: Өйрәнелгән юл билгеләрен искә төшерү , яңа билгеләр белән танышу. “ Бер яклы хәрәкәт”, “Машиналар кую урыны” билгеләрен танырга өйрәтү. Юл билгеләрен белүнең әһәмиятенә төшендерү. Транпортта үз-үзеңне тоту кагыйдәләрен ныгыту. Танып белү эшчәнлеген һәм сөйләмне үстерү. Игътибарлылык тәрбияләү.</w:t>
      </w:r>
    </w:p>
    <w:p w:rsidR="007B0AAC" w:rsidRPr="007B0AAC" w:rsidRDefault="007B0AAC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Җиһазлау: Тәрәзәле Теремкәй, юл билгеләре, урам макеты, машиналар, зебра юлы.</w:t>
      </w:r>
    </w:p>
    <w:p w:rsidR="007B0AAC" w:rsidRPr="007B0AAC" w:rsidRDefault="007B0AAC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Дәрескә әзерлек:  шигырьләр өйрәнү, поезд җырын өйрәнү.</w:t>
      </w:r>
    </w:p>
    <w:p w:rsidR="007B0AAC" w:rsidRPr="007B0AAC" w:rsidRDefault="007B0AAC" w:rsidP="00AE7B46">
      <w:pPr>
        <w:tabs>
          <w:tab w:val="left" w:pos="10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0AAC" w:rsidRDefault="007B0AAC" w:rsidP="007B0AAC">
      <w:pPr>
        <w:tabs>
          <w:tab w:val="left" w:pos="1052"/>
        </w:tabs>
        <w:jc w:val="both"/>
        <w:rPr>
          <w:lang w:val="tt-RU"/>
        </w:rPr>
      </w:pPr>
    </w:p>
    <w:p w:rsidR="007B0AAC" w:rsidRDefault="007B0AAC" w:rsidP="007B0AAC">
      <w:pPr>
        <w:tabs>
          <w:tab w:val="left" w:pos="1052"/>
        </w:tabs>
        <w:jc w:val="both"/>
        <w:rPr>
          <w:lang w:val="tt-RU"/>
        </w:rPr>
      </w:pPr>
    </w:p>
    <w:p w:rsidR="007B0AAC" w:rsidRDefault="007B0AAC" w:rsidP="007B0AAC">
      <w:pPr>
        <w:tabs>
          <w:tab w:val="left" w:pos="1052"/>
        </w:tabs>
        <w:jc w:val="both"/>
        <w:rPr>
          <w:lang w:val="tt-RU"/>
        </w:rPr>
      </w:pPr>
    </w:p>
    <w:p w:rsidR="007B0AAC" w:rsidRDefault="007B0AAC" w:rsidP="007B0AAC">
      <w:pPr>
        <w:tabs>
          <w:tab w:val="left" w:pos="2454"/>
        </w:tabs>
        <w:jc w:val="both"/>
        <w:rPr>
          <w:lang w:val="tt-RU"/>
        </w:rPr>
      </w:pPr>
    </w:p>
    <w:p w:rsidR="007B0AAC" w:rsidRDefault="007B0AAC" w:rsidP="007B0AAC">
      <w:pPr>
        <w:tabs>
          <w:tab w:val="left" w:pos="2454"/>
        </w:tabs>
        <w:jc w:val="both"/>
        <w:rPr>
          <w:lang w:val="tt-RU"/>
        </w:rPr>
      </w:pPr>
    </w:p>
    <w:p w:rsidR="007B0AAC" w:rsidRDefault="007B0AAC" w:rsidP="007B0AAC">
      <w:pPr>
        <w:tabs>
          <w:tab w:val="left" w:pos="2454"/>
        </w:tabs>
        <w:jc w:val="both"/>
        <w:rPr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7B46" w:rsidRDefault="00AE7B46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B0AAC" w:rsidRPr="007B0AAC" w:rsidRDefault="007B0AAC" w:rsidP="007B0AAC">
      <w:pPr>
        <w:tabs>
          <w:tab w:val="left" w:pos="2454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lastRenderedPageBreak/>
        <w:t>Т: Балалар, бүген без сезнең белән “Зирәкләр һәм тапкырлар” клубына сәяхәткә чыгабыз. Сәяхәт барышында без берничә тукталыш ясарбыз. Ул тукталышларда төрле биремнәр чишәрбез, ял итәрбез. Ә хәзер поездга утырыйк та юлга кузгалыйк.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Алга таба барабыз: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Тик-так-так!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Тик-так-так!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Гөрләп чаба паровоз,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Юл тап-тап,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Юл тап-тап.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Ак төтен артта кала: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Пух-пах-пух!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Пух-пах-пух!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Бик күп җирләрне үттек: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Чың-чың-чың!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Чың-чың-чың!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Станциягә җиттек: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Дың-дың-дың!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Дың-дың-дың!</w:t>
      </w:r>
    </w:p>
    <w:p w:rsidR="007B0AAC" w:rsidRPr="007B0AAC" w:rsidRDefault="0063784E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Т: Балалар, без  беренче тукталышка килеп җиттек. Безнең каршыбызда- Теремкәй. Әйдәгез, сорап карыйк әле, Теремкәйдә кем яши икән? Балалар чиратлашып (</w:t>
      </w:r>
      <w:r w:rsidR="007B0AAC" w:rsidRPr="007B0AAC">
        <w:rPr>
          <w:rFonts w:ascii="Times New Roman" w:hAnsi="Times New Roman" w:cs="Times New Roman"/>
          <w:i/>
          <w:sz w:val="28"/>
          <w:szCs w:val="28"/>
          <w:lang w:val="tt-RU"/>
        </w:rPr>
        <w:t>шакылдатып)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Теремкәйдән сорыйлар: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-Терем-терем, Теремкәй,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Теремкәйдә кем яши?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-Бу мин, Юл билгесе! (</w:t>
      </w:r>
      <w:r w:rsidRPr="007B0AAC">
        <w:rPr>
          <w:rFonts w:ascii="Times New Roman" w:hAnsi="Times New Roman" w:cs="Times New Roman"/>
          <w:i/>
          <w:sz w:val="28"/>
          <w:szCs w:val="28"/>
          <w:lang w:val="tt-RU"/>
        </w:rPr>
        <w:t>Балалар бу юл билгесенең нинди төргә керүен, нәрсә аңлатуын әйтәләр)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Тәрбияче Теремкәй тәрәзәсендәге юл билгеләрен бер-бер артлы алыштырып тора, балалар шул билгеләр турында сөйлиләр. (“</w:t>
      </w:r>
      <w:r w:rsidRPr="007B0AAC">
        <w:rPr>
          <w:rFonts w:ascii="Times New Roman" w:hAnsi="Times New Roman" w:cs="Times New Roman"/>
          <w:i/>
          <w:sz w:val="28"/>
          <w:szCs w:val="28"/>
          <w:lang w:val="tt-RU"/>
        </w:rPr>
        <w:t xml:space="preserve">Җәяүлеләр хәрәкәте тыела”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, “Әйләнә буенча хәрәкәт “, “Ике яклы хәрәкәт” , “Ашханә”, “Юлда хайваннар”)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Бу билгеләрне карап бетергәннән соң, тәрәзәгә мәгълүмат бирүче билгеләр куела: “Бер яклы хәрәкәт “, “Машина кую урыны”.</w:t>
      </w:r>
    </w:p>
    <w:p w:rsidR="007B0AAC" w:rsidRPr="007B0AAC" w:rsidRDefault="0063784E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Т: Балалар, бу билгеләр сезгә таныш түгел. Алар - мәгълүмат бирүче билгеләр. Аның беренчесе машиналарның бер генә якка йөрүен , икенчесе машиналарны куеп тору урыны булуын аңлата. Шуңа да аларны мәгълүмат (информация) бирүче билгеләр, диләр.</w:t>
      </w:r>
    </w:p>
    <w:p w:rsidR="007B0AAC" w:rsidRPr="007B0AAC" w:rsidRDefault="0063784E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Т: Сәяхәтебезне автобус белән дәвам итик. Искә төшерик әле, автобуска кергәндә нинди кагыйдәләрне истә тотарга кирәк? </w:t>
      </w:r>
    </w:p>
    <w:p w:rsidR="007B0AAC" w:rsidRPr="007B0AAC" w:rsidRDefault="0063784E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Б-р: - Чират белән керергә, этешмәскә.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-Әби-бабайларны алдан кертергә.</w:t>
      </w:r>
    </w:p>
    <w:p w:rsidR="007B0AAC" w:rsidRPr="007B0AAC" w:rsidRDefault="0063784E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Т: Ә автобус кузгалгач нинди кагыйдәләрне истән чыгармаска?</w:t>
      </w:r>
    </w:p>
    <w:p w:rsidR="007B0AAC" w:rsidRPr="007B0AAC" w:rsidRDefault="0063784E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Б-р: - Автобус салонында йөрергә ярамый.</w:t>
      </w:r>
    </w:p>
    <w:p w:rsidR="007B0AAC" w:rsidRPr="007B0AAC" w:rsidRDefault="007B0AAC" w:rsidP="007B0AAC">
      <w:pPr>
        <w:numPr>
          <w:ilvl w:val="0"/>
          <w:numId w:val="1"/>
        </w:num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Башны,  кулны тәрәзәдән чыгарып барырга ярамый.</w:t>
      </w:r>
    </w:p>
    <w:p w:rsidR="007B0AAC" w:rsidRPr="007B0AAC" w:rsidRDefault="007B0AAC" w:rsidP="007B0AAC">
      <w:pPr>
        <w:numPr>
          <w:ilvl w:val="0"/>
          <w:numId w:val="1"/>
        </w:num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lastRenderedPageBreak/>
        <w:t>Өлкәннәргә урын бирергә кирәк.</w:t>
      </w:r>
    </w:p>
    <w:p w:rsidR="007B0AAC" w:rsidRPr="007B0AAC" w:rsidRDefault="0063784E" w:rsidP="007B0AAC">
      <w:pPr>
        <w:tabs>
          <w:tab w:val="left" w:pos="1052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Т: Шигырь сөйләп барсак юлыбыз кыскарак тоелыр.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1 бала:             ” Минем таныш автобусым” ( Роберт Миңнуллин)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Яңгыр булсын, буран булсын,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Минем таныш автобусым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Тукталышта көтә мине,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Тибрәлдереп йөртә мине,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Бакчага ук илтә мине-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Бигрәк якын итә мине.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Алып кайта аннан өйгә-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Әйбәт шул ул әллә нигә.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Җилдәй җитез йөртә бик тиз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Минем таныш автобусым-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Ул бит минем авто-дустым.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Икенче тукталышка килеп җиттек. (Белмәмеш йөгереп килеп җитә. Кулында юл билгеләре, алар кискәләнгән). </w:t>
      </w:r>
    </w:p>
    <w:p w:rsidR="007B0AAC" w:rsidRPr="007B0AAC" w:rsidRDefault="0063784E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Т: Исәнме, Белмәмеш, кая ашыгасың болай? Кулыңда нәрсәләр ул? </w:t>
      </w:r>
    </w:p>
    <w:p w:rsidR="007B0AAC" w:rsidRPr="007B0AAC" w:rsidRDefault="0063784E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>Б-ш: Әнә теге юлга ниндидер рәсемнәр куеп бетергәннәр. Шуларны җыеп алдым әле. Нәрсәгә ул урамга. Мин алар белән өйдә уйныйм.</w:t>
      </w:r>
    </w:p>
    <w:p w:rsidR="0063784E" w:rsidRDefault="0063784E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Т: Балалр, сез ничек уйлыйсыз, Белмәмеш дөрес эшләгәнме? Белмәмешкә аңлатыйк әле, ни өчен кирәк икән юл кырыендагы билгеләр? 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Б-р: Алар юлдагы хәрәкәтне көйләп торалар.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Т: Дөрес әйттегез. Ә хәзер тиз генә юл билгеләрен җыейк та урыннарына куейк. Юкса юлда куркыныч хәлләр булуы бар. ( Балалар кисәкләрдән юл билгеләрен җыялар. Аны урам макетында  тиешле урыннарга урнаштыралар. Нинди билге һәм нәрсә аңлатуы турында сөйлиләр). 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Т: Белмәмеш, хәзер аңладыңмы инде бу билгеләрнең ни өчен кирәк булуын? Башка алай эшләмәссеңме? 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“Светофор” уены уйнала.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Шигыр</w:t>
      </w:r>
      <w:r w:rsidRPr="007B0AAC">
        <w:rPr>
          <w:rFonts w:ascii="Times New Roman" w:hAnsi="Times New Roman" w:cs="Times New Roman"/>
          <w:sz w:val="28"/>
          <w:szCs w:val="28"/>
        </w:rPr>
        <w:t>ь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:                              “Светофор”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Мин</w:t>
      </w:r>
      <w:r w:rsidR="0063784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>- светофор.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Һәр баланы күзәтәм.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Юлны аркылы чыгарга, 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Юл йөрергә өйрәтәм.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Кызыл утымны яндырсам,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Туктап кал син,ашыкма!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Юлда барган машиналар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Үтеп китсен барсы да.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Сары утымны яндырсам,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Игътибарлы, әзер бул!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Хәзер яшел утым яна-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Юл ачык , дигән сүз ул.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Яшел ут янганда гына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Чыгарга кирәк юлны.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Исән-сау йөрегез диеп</w:t>
      </w:r>
    </w:p>
    <w:p w:rsidR="0063784E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Озатып калам сезне.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Т: Булдырдыгыз, Азилә белән Линарның өйләренә кайтыр вакытлары җитте. Аларны юл аша чыгарып, озатып куейк әле. (Ике бала уртанчыларны кулларыннан тотып зебра аша чыгарып куялар).</w:t>
      </w:r>
    </w:p>
    <w:p w:rsidR="0063784E" w:rsidRDefault="0063784E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Т: “Зирәкләр һәм тапкырлар “ клубына барып җитәргә ерак ара калмады. Юлыбызны җәяүләп дәвам итәрбез. Җәяү барганда без юлның кайсы өлешеннән барырбыз?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Бал-р: Җәяүлеләр йөри торган юл тротуар дип атала. ( Балалар бердән унга кадәр һәм уннан бергә таба санап атлыйлар) 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Т: Килеп җиттек. Инде аргансыздыр, утырыгыз, ял итегез. Хәзер без “Бу нинди билге?” уенын уйнап алырбыз. Мин сезгә юл билгеләре таратам һәм сораулар бирәм. Ә сез тиешле юл билгесен күтәрерсез.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Сораулар: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Без машинабыз белән кунакка барырга чыктык. Юлда машинабыз ватылды. Нинди билгегә карап , ремонтлау урынын табарбыз икән?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Без әйберләрне сатып алырга кибеткә керергә уйладык. Машинабызны калдырып тору өчен без нинди билгене табарга тиеш?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Кибеттә әйберләр сатып алдык һәм юлыбызны дәвам иттек. Ләкин безнең бензиныбыз аз калган икән. Нинди билге буенча без бензин салу урынын табарбыз?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Кайдадыр паровоз тавышы ишетелә . Нинди билге якында шлагбаумлы тимер юл кичүе барлыгын кисәтә?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Хәзер безгә юлыбызны дәвам итү өчен борылыш ясарга кирәк. Нинди билге борылыш урынын күрсәтә?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Борылыштан соң бер яклы хәрәкәт юлыннан барабыз. Аны нинди билге күрсәтә?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Кунакка барганда без бары тик автомобиль юлыннын гына бардык. Аны нинди билге күрсәтә?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Без килеп җиттек . Машинабызны кайда туктатырга?</w:t>
      </w:r>
    </w:p>
    <w:p w:rsidR="007B0AAC" w:rsidRPr="007B0AAC" w:rsidRDefault="007B0AAC" w:rsidP="007B0AAC">
      <w:pPr>
        <w:numPr>
          <w:ilvl w:val="0"/>
          <w:numId w:val="2"/>
        </w:num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Туганнарыбызга керү өчен юлны аркылы чыгарга кирәк. Аны нинди билге күрсәтә?</w:t>
      </w:r>
    </w:p>
    <w:p w:rsidR="007B0AAC" w:rsidRPr="007B0AAC" w:rsidRDefault="007B0AAC" w:rsidP="007B0AAC">
      <w:pPr>
        <w:tabs>
          <w:tab w:val="left" w:pos="10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2 уен: Автобус рәсеме эленә. Автобусның нинди төр транспортка керүе ачыклана. Автобус сүзе нинди авазга башлана? “ А” авазы ишетелгән транспортларны санау.</w:t>
      </w:r>
    </w:p>
    <w:p w:rsidR="0063784E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3 уен:” Нинди билге югалган?”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Тактага юл билгеләре рәсемнәре куела. Күзне йомганнан соң бер билге арты белән әйләндереп куела. Балалар нинди билге югалганын белергә тиешләр. </w:t>
      </w:r>
    </w:p>
    <w:p w:rsidR="0063784E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63784E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4 уен: Өстәлгә юл билгеләре куела. Һәр бала берәр төр юл билгесен җыя.</w:t>
      </w:r>
    </w:p>
    <w:p w:rsidR="007B0AAC" w:rsidRPr="007B0AAC" w:rsidRDefault="0063784E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B0AAC"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Т: Балалар, безнең сәяхәтебез тәмамланып килә, ә хәзер без паровозыбызга утырып, бакчабызга кайтырбыз. 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0AAC">
        <w:rPr>
          <w:rFonts w:ascii="Times New Roman" w:hAnsi="Times New Roman" w:cs="Times New Roman"/>
          <w:sz w:val="28"/>
          <w:szCs w:val="28"/>
          <w:lang w:val="tt-RU"/>
        </w:rPr>
        <w:t xml:space="preserve"> Алга таба барабыз.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Тик-так-так!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Тик-так-так!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Вагоннар җырлап чаба.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Ах-ах-ах!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Ах-ах-ах!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Бик күп җирләрне үттек.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Чың-чың-чың!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Чың-чың-чың!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Зур паровоз уфылдый: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Пуф-пуф-пуф!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Пуф-пуф-пуф!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Бүген бигрәк ардым ди: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Уф-уф-уф!</w:t>
      </w:r>
    </w:p>
    <w:p w:rsidR="007B0AAC" w:rsidRPr="007B0AAC" w:rsidRDefault="007B0AAC" w:rsidP="0063784E">
      <w:pPr>
        <w:tabs>
          <w:tab w:val="left" w:pos="10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B0AAC">
        <w:rPr>
          <w:rFonts w:ascii="Times New Roman" w:hAnsi="Times New Roman" w:cs="Times New Roman"/>
          <w:sz w:val="28"/>
          <w:szCs w:val="28"/>
          <w:lang w:val="tt-RU"/>
        </w:rPr>
        <w:t>Уф-уф-уф!</w:t>
      </w:r>
    </w:p>
    <w:p w:rsidR="007B0AAC" w:rsidRDefault="007B0AAC" w:rsidP="007B0AAC">
      <w:pPr>
        <w:tabs>
          <w:tab w:val="left" w:pos="2454"/>
        </w:tabs>
        <w:jc w:val="both"/>
        <w:rPr>
          <w:lang w:val="tt-RU"/>
        </w:rPr>
      </w:pPr>
    </w:p>
    <w:sectPr w:rsidR="007B0AAC" w:rsidSect="009A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AC" w:rsidRDefault="007B0AAC" w:rsidP="007B0AAC">
      <w:pPr>
        <w:spacing w:after="0" w:line="240" w:lineRule="auto"/>
      </w:pPr>
      <w:r>
        <w:separator/>
      </w:r>
    </w:p>
  </w:endnote>
  <w:endnote w:type="continuationSeparator" w:id="0">
    <w:p w:rsidR="007B0AAC" w:rsidRDefault="007B0AAC" w:rsidP="007B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AC" w:rsidRDefault="007B0AAC" w:rsidP="007B0AAC">
      <w:pPr>
        <w:spacing w:after="0" w:line="240" w:lineRule="auto"/>
      </w:pPr>
      <w:r>
        <w:separator/>
      </w:r>
    </w:p>
  </w:footnote>
  <w:footnote w:type="continuationSeparator" w:id="0">
    <w:p w:rsidR="007B0AAC" w:rsidRDefault="007B0AAC" w:rsidP="007B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BB1"/>
    <w:multiLevelType w:val="hybridMultilevel"/>
    <w:tmpl w:val="058C4E58"/>
    <w:lvl w:ilvl="0" w:tplc="3D5C83A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04CB5"/>
    <w:multiLevelType w:val="hybridMultilevel"/>
    <w:tmpl w:val="0D06EA50"/>
    <w:lvl w:ilvl="0" w:tplc="DC568064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AAC"/>
    <w:rsid w:val="00610C73"/>
    <w:rsid w:val="0063784E"/>
    <w:rsid w:val="00642B23"/>
    <w:rsid w:val="007B0AAC"/>
    <w:rsid w:val="009A7AF3"/>
    <w:rsid w:val="00AE7B46"/>
    <w:rsid w:val="00D10F5F"/>
    <w:rsid w:val="00F03485"/>
    <w:rsid w:val="00F61787"/>
    <w:rsid w:val="00F9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AAC"/>
  </w:style>
  <w:style w:type="paragraph" w:styleId="a5">
    <w:name w:val="footer"/>
    <w:basedOn w:val="a"/>
    <w:link w:val="a6"/>
    <w:uiPriority w:val="99"/>
    <w:semiHidden/>
    <w:unhideWhenUsed/>
    <w:rsid w:val="007B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B23A-1A23-46C2-AFA2-AD8BB4B6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1134</Words>
  <Characters>6465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7</cp:revision>
  <dcterms:created xsi:type="dcterms:W3CDTF">2013-01-03T08:39:00Z</dcterms:created>
  <dcterms:modified xsi:type="dcterms:W3CDTF">2014-10-01T17:40:00Z</dcterms:modified>
</cp:coreProperties>
</file>