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84648" w:rsidRDefault="00084648">
      <w:pPr>
        <w:rPr>
          <w:b/>
          <w:color w:val="400040" w:themeColor="text1" w:themeShade="80"/>
          <w:sz w:val="48"/>
          <w:szCs w:val="48"/>
          <w:u w:val="single"/>
        </w:rPr>
      </w:pPr>
      <w:r w:rsidRPr="00084648">
        <w:rPr>
          <w:b/>
          <w:color w:val="400040" w:themeColor="text1" w:themeShade="80"/>
          <w:sz w:val="48"/>
          <w:szCs w:val="48"/>
          <w:u w:val="single"/>
        </w:rPr>
        <w:t>Урок русского языка в 7 классе.</w:t>
      </w:r>
    </w:p>
    <w:p w:rsidR="00084648" w:rsidRPr="00DF2ECE" w:rsidRDefault="00084648">
      <w:pPr>
        <w:rPr>
          <w:b/>
          <w:color w:val="400040" w:themeColor="text1" w:themeShade="80"/>
          <w:sz w:val="40"/>
          <w:szCs w:val="40"/>
        </w:rPr>
      </w:pPr>
      <w:r w:rsidRPr="00DF2ECE">
        <w:rPr>
          <w:b/>
          <w:color w:val="400040" w:themeColor="text1" w:themeShade="80"/>
          <w:sz w:val="40"/>
          <w:szCs w:val="40"/>
          <w:u w:val="single"/>
        </w:rPr>
        <w:t xml:space="preserve">Тема: </w:t>
      </w:r>
      <w:r w:rsidRPr="00DF2ECE">
        <w:rPr>
          <w:b/>
          <w:color w:val="400040" w:themeColor="text1" w:themeShade="80"/>
          <w:sz w:val="40"/>
          <w:szCs w:val="40"/>
        </w:rPr>
        <w:t>Рассказ по заданному сюжету.</w:t>
      </w:r>
    </w:p>
    <w:p w:rsidR="00214987" w:rsidRDefault="00084648">
      <w:pPr>
        <w:rPr>
          <w:b/>
          <w:color w:val="400040" w:themeColor="text1" w:themeShade="80"/>
          <w:sz w:val="40"/>
          <w:szCs w:val="40"/>
        </w:rPr>
      </w:pPr>
      <w:r w:rsidRPr="00DF2ECE">
        <w:rPr>
          <w:b/>
          <w:color w:val="400040" w:themeColor="text1" w:themeShade="80"/>
          <w:sz w:val="40"/>
          <w:szCs w:val="40"/>
          <w:u w:val="single"/>
        </w:rPr>
        <w:t>Цели</w:t>
      </w:r>
      <w:r w:rsidRPr="00DF2ECE">
        <w:rPr>
          <w:b/>
          <w:color w:val="400040" w:themeColor="text1" w:themeShade="80"/>
          <w:sz w:val="40"/>
          <w:szCs w:val="40"/>
        </w:rPr>
        <w:t>:</w:t>
      </w:r>
      <w:r w:rsidR="00214987">
        <w:rPr>
          <w:b/>
          <w:color w:val="400040" w:themeColor="text1" w:themeShade="80"/>
          <w:sz w:val="40"/>
          <w:szCs w:val="40"/>
        </w:rPr>
        <w:t xml:space="preserve"> </w:t>
      </w:r>
    </w:p>
    <w:p w:rsidR="00084648" w:rsidRDefault="00214987">
      <w:pPr>
        <w:rPr>
          <w:b/>
          <w:color w:val="400040" w:themeColor="text1" w:themeShade="80"/>
          <w:sz w:val="32"/>
          <w:szCs w:val="32"/>
        </w:rPr>
      </w:pPr>
      <w:r w:rsidRPr="00214987">
        <w:rPr>
          <w:b/>
          <w:color w:val="400040" w:themeColor="text1" w:themeShade="80"/>
          <w:sz w:val="32"/>
          <w:szCs w:val="32"/>
        </w:rPr>
        <w:t>- вспомнить ранее изученный материал по развитию речи, связанный с написанием сочинений разных жанров;</w:t>
      </w:r>
    </w:p>
    <w:p w:rsidR="00214987" w:rsidRDefault="00214987">
      <w:pPr>
        <w:rPr>
          <w:b/>
          <w:color w:val="400040" w:themeColor="text1" w:themeShade="80"/>
          <w:sz w:val="32"/>
          <w:szCs w:val="32"/>
        </w:rPr>
      </w:pPr>
      <w:r>
        <w:rPr>
          <w:b/>
          <w:color w:val="400040" w:themeColor="text1" w:themeShade="80"/>
          <w:sz w:val="32"/>
          <w:szCs w:val="32"/>
        </w:rPr>
        <w:t>- Научить разворачивать намеченные эпизоды в яркие художественные картины;</w:t>
      </w:r>
    </w:p>
    <w:p w:rsidR="00214987" w:rsidRDefault="00214987">
      <w:pPr>
        <w:rPr>
          <w:b/>
          <w:color w:val="400040" w:themeColor="text1" w:themeShade="80"/>
          <w:sz w:val="32"/>
          <w:szCs w:val="32"/>
        </w:rPr>
      </w:pPr>
      <w:r>
        <w:rPr>
          <w:b/>
          <w:color w:val="400040" w:themeColor="text1" w:themeShade="80"/>
          <w:sz w:val="32"/>
          <w:szCs w:val="32"/>
        </w:rPr>
        <w:t xml:space="preserve">- научить открыто и верно </w:t>
      </w:r>
      <w:proofErr w:type="gramStart"/>
      <w:r>
        <w:rPr>
          <w:b/>
          <w:color w:val="400040" w:themeColor="text1" w:themeShade="80"/>
          <w:sz w:val="32"/>
          <w:szCs w:val="32"/>
        </w:rPr>
        <w:t>выражать</w:t>
      </w:r>
      <w:proofErr w:type="gramEnd"/>
      <w:r>
        <w:rPr>
          <w:b/>
          <w:color w:val="400040" w:themeColor="text1" w:themeShade="80"/>
          <w:sz w:val="32"/>
          <w:szCs w:val="32"/>
        </w:rPr>
        <w:t xml:space="preserve"> свои мысли и чувства;</w:t>
      </w:r>
    </w:p>
    <w:p w:rsidR="00214987" w:rsidRDefault="00214987">
      <w:pPr>
        <w:rPr>
          <w:b/>
          <w:color w:val="400040" w:themeColor="text1" w:themeShade="80"/>
          <w:sz w:val="32"/>
          <w:szCs w:val="32"/>
        </w:rPr>
      </w:pPr>
      <w:r>
        <w:rPr>
          <w:b/>
          <w:color w:val="400040" w:themeColor="text1" w:themeShade="80"/>
          <w:sz w:val="32"/>
          <w:szCs w:val="32"/>
        </w:rPr>
        <w:t>- повторить словарные слова, правильное написание с</w:t>
      </w:r>
      <w:r w:rsidR="004835B7">
        <w:rPr>
          <w:b/>
          <w:color w:val="400040" w:themeColor="text1" w:themeShade="80"/>
          <w:sz w:val="32"/>
          <w:szCs w:val="32"/>
        </w:rPr>
        <w:t>ос</w:t>
      </w:r>
      <w:r>
        <w:rPr>
          <w:b/>
          <w:color w:val="400040" w:themeColor="text1" w:themeShade="80"/>
          <w:sz w:val="32"/>
          <w:szCs w:val="32"/>
        </w:rPr>
        <w:t>тавленных выражений;</w:t>
      </w:r>
    </w:p>
    <w:p w:rsidR="00214987" w:rsidRDefault="00214987">
      <w:pPr>
        <w:rPr>
          <w:b/>
          <w:color w:val="400040" w:themeColor="text1" w:themeShade="80"/>
          <w:sz w:val="32"/>
          <w:szCs w:val="32"/>
        </w:rPr>
      </w:pPr>
      <w:r>
        <w:rPr>
          <w:b/>
          <w:color w:val="400040" w:themeColor="text1" w:themeShade="80"/>
          <w:sz w:val="32"/>
          <w:szCs w:val="32"/>
        </w:rPr>
        <w:t>- прививать любовь к родному литературному языку;</w:t>
      </w:r>
      <w:r w:rsidR="004835B7">
        <w:rPr>
          <w:b/>
          <w:color w:val="400040" w:themeColor="text1" w:themeShade="80"/>
          <w:sz w:val="32"/>
          <w:szCs w:val="32"/>
        </w:rPr>
        <w:t xml:space="preserve"> любовь ко всему живому, милосердие и сострадание;</w:t>
      </w:r>
    </w:p>
    <w:p w:rsidR="00214987" w:rsidRPr="00214987" w:rsidRDefault="00214987">
      <w:pPr>
        <w:rPr>
          <w:b/>
          <w:color w:val="400040" w:themeColor="text1" w:themeShade="80"/>
          <w:sz w:val="32"/>
          <w:szCs w:val="32"/>
        </w:rPr>
      </w:pPr>
      <w:r>
        <w:rPr>
          <w:b/>
          <w:color w:val="400040" w:themeColor="text1" w:themeShade="80"/>
          <w:sz w:val="32"/>
          <w:szCs w:val="32"/>
        </w:rPr>
        <w:t>- развивать мышление, речь, воображение, внимание, память.</w:t>
      </w:r>
    </w:p>
    <w:p w:rsidR="00214987" w:rsidRPr="00DF2ECE" w:rsidRDefault="00214987">
      <w:pPr>
        <w:rPr>
          <w:b/>
          <w:color w:val="400040" w:themeColor="text1" w:themeShade="80"/>
          <w:sz w:val="40"/>
          <w:szCs w:val="40"/>
        </w:rPr>
      </w:pPr>
    </w:p>
    <w:p w:rsidR="00084648" w:rsidRPr="004835B7" w:rsidRDefault="00084648">
      <w:pPr>
        <w:rPr>
          <w:b/>
          <w:color w:val="400040" w:themeColor="text1" w:themeShade="80"/>
          <w:sz w:val="32"/>
          <w:szCs w:val="32"/>
        </w:rPr>
      </w:pPr>
      <w:r w:rsidRPr="00DF2ECE">
        <w:rPr>
          <w:b/>
          <w:color w:val="400040" w:themeColor="text1" w:themeShade="80"/>
          <w:sz w:val="40"/>
          <w:szCs w:val="40"/>
          <w:u w:val="single"/>
        </w:rPr>
        <w:t>Оборудование</w:t>
      </w:r>
      <w:r w:rsidRPr="00084648">
        <w:rPr>
          <w:b/>
          <w:color w:val="400040" w:themeColor="text1" w:themeShade="80"/>
          <w:sz w:val="48"/>
          <w:szCs w:val="48"/>
        </w:rPr>
        <w:t>:</w:t>
      </w:r>
      <w:r w:rsidR="004835B7">
        <w:rPr>
          <w:b/>
          <w:color w:val="400040" w:themeColor="text1" w:themeShade="80"/>
          <w:sz w:val="48"/>
          <w:szCs w:val="48"/>
        </w:rPr>
        <w:t xml:space="preserve"> </w:t>
      </w:r>
      <w:r w:rsidR="004835B7" w:rsidRPr="004835B7">
        <w:rPr>
          <w:b/>
          <w:color w:val="400040" w:themeColor="text1" w:themeShade="80"/>
          <w:sz w:val="32"/>
          <w:szCs w:val="32"/>
        </w:rPr>
        <w:t>учебник, ручки, тетради, черновики</w:t>
      </w:r>
      <w:r w:rsidR="004835B7">
        <w:rPr>
          <w:b/>
          <w:color w:val="400040" w:themeColor="text1" w:themeShade="80"/>
          <w:sz w:val="32"/>
          <w:szCs w:val="32"/>
        </w:rPr>
        <w:t>, записи на доске, таблица, иллюстрации.</w:t>
      </w:r>
    </w:p>
    <w:p w:rsidR="00084648" w:rsidRPr="004835B7" w:rsidRDefault="00084648">
      <w:pPr>
        <w:rPr>
          <w:b/>
          <w:color w:val="400040" w:themeColor="text1" w:themeShade="80"/>
          <w:sz w:val="32"/>
          <w:szCs w:val="32"/>
        </w:rPr>
      </w:pPr>
    </w:p>
    <w:p w:rsidR="00084648" w:rsidRPr="004835B7" w:rsidRDefault="00084648">
      <w:pPr>
        <w:rPr>
          <w:b/>
          <w:color w:val="400040" w:themeColor="text1" w:themeShade="80"/>
          <w:sz w:val="32"/>
          <w:szCs w:val="32"/>
        </w:rPr>
      </w:pPr>
    </w:p>
    <w:p w:rsidR="00084648" w:rsidRPr="00084648" w:rsidRDefault="00084648">
      <w:pPr>
        <w:rPr>
          <w:b/>
          <w:color w:val="400040" w:themeColor="text1" w:themeShade="80"/>
          <w:sz w:val="48"/>
          <w:szCs w:val="48"/>
        </w:rPr>
      </w:pPr>
    </w:p>
    <w:p w:rsidR="004835B7" w:rsidRDefault="004835B7" w:rsidP="00084648">
      <w:pPr>
        <w:jc w:val="center"/>
        <w:rPr>
          <w:b/>
          <w:color w:val="400040" w:themeColor="text1" w:themeShade="80"/>
          <w:sz w:val="48"/>
          <w:szCs w:val="48"/>
          <w:u w:val="single"/>
        </w:rPr>
      </w:pPr>
    </w:p>
    <w:p w:rsidR="004835B7" w:rsidRDefault="004835B7" w:rsidP="00084648">
      <w:pPr>
        <w:jc w:val="center"/>
        <w:rPr>
          <w:b/>
          <w:color w:val="400040" w:themeColor="text1" w:themeShade="80"/>
          <w:sz w:val="48"/>
          <w:szCs w:val="48"/>
          <w:u w:val="single"/>
        </w:rPr>
      </w:pPr>
    </w:p>
    <w:p w:rsidR="00084648" w:rsidRPr="002C7E2F" w:rsidRDefault="00084648" w:rsidP="00084648">
      <w:pPr>
        <w:jc w:val="center"/>
        <w:rPr>
          <w:b/>
          <w:color w:val="400040" w:themeColor="text1" w:themeShade="80"/>
          <w:sz w:val="48"/>
          <w:szCs w:val="48"/>
          <w:u w:val="single"/>
        </w:rPr>
      </w:pPr>
      <w:r w:rsidRPr="002C7E2F">
        <w:rPr>
          <w:b/>
          <w:color w:val="400040" w:themeColor="text1" w:themeShade="80"/>
          <w:sz w:val="48"/>
          <w:szCs w:val="48"/>
          <w:u w:val="single"/>
        </w:rPr>
        <w:lastRenderedPageBreak/>
        <w:t>Ход урока.</w:t>
      </w:r>
    </w:p>
    <w:p w:rsidR="00084648" w:rsidRPr="002C7E2F" w:rsidRDefault="00084648" w:rsidP="00084648">
      <w:pPr>
        <w:rPr>
          <w:color w:val="400040" w:themeColor="text1" w:themeShade="80"/>
          <w:sz w:val="28"/>
          <w:szCs w:val="28"/>
        </w:rPr>
      </w:pPr>
      <w:proofErr w:type="gramStart"/>
      <w:r w:rsidRPr="002C7E2F">
        <w:rPr>
          <w:b/>
          <w:color w:val="400040" w:themeColor="text1" w:themeShade="80"/>
          <w:sz w:val="28"/>
          <w:szCs w:val="28"/>
          <w:u w:val="single"/>
          <w:lang w:val="en-US"/>
        </w:rPr>
        <w:t>I</w:t>
      </w:r>
      <w:r w:rsidRPr="002C7E2F">
        <w:rPr>
          <w:b/>
          <w:color w:val="400040" w:themeColor="text1" w:themeShade="80"/>
          <w:sz w:val="28"/>
          <w:szCs w:val="28"/>
          <w:u w:val="single"/>
        </w:rPr>
        <w:t>.  Организационный</w:t>
      </w:r>
      <w:proofErr w:type="gramEnd"/>
      <w:r w:rsidRPr="002C7E2F">
        <w:rPr>
          <w:b/>
          <w:color w:val="400040" w:themeColor="text1" w:themeShade="80"/>
          <w:sz w:val="28"/>
          <w:szCs w:val="28"/>
          <w:u w:val="single"/>
        </w:rPr>
        <w:t xml:space="preserve"> момент. </w:t>
      </w:r>
      <w:r w:rsidRPr="002C7E2F">
        <w:rPr>
          <w:color w:val="400040" w:themeColor="text1" w:themeShade="80"/>
          <w:sz w:val="28"/>
          <w:szCs w:val="28"/>
        </w:rPr>
        <w:t xml:space="preserve"> ( проверка готовности к уроку и приветствие).</w:t>
      </w:r>
    </w:p>
    <w:p w:rsidR="00084648" w:rsidRPr="002C7E2F" w:rsidRDefault="00084648" w:rsidP="00084648">
      <w:pPr>
        <w:rPr>
          <w:color w:val="400040" w:themeColor="text1" w:themeShade="80"/>
          <w:sz w:val="28"/>
          <w:szCs w:val="28"/>
        </w:rPr>
      </w:pPr>
      <w:r w:rsidRPr="002C7E2F">
        <w:rPr>
          <w:b/>
          <w:color w:val="400040" w:themeColor="text1" w:themeShade="80"/>
          <w:sz w:val="28"/>
          <w:szCs w:val="28"/>
          <w:u w:val="single"/>
          <w:lang w:val="en-US"/>
        </w:rPr>
        <w:t>II</w:t>
      </w:r>
      <w:r w:rsidRPr="002C7E2F">
        <w:rPr>
          <w:b/>
          <w:color w:val="400040" w:themeColor="text1" w:themeShade="80"/>
          <w:sz w:val="28"/>
          <w:szCs w:val="28"/>
          <w:u w:val="single"/>
        </w:rPr>
        <w:t>. Определение целей и задач урока</w:t>
      </w:r>
      <w:r w:rsidRPr="002C7E2F">
        <w:rPr>
          <w:color w:val="400040" w:themeColor="text1" w:themeShade="80"/>
          <w:sz w:val="28"/>
          <w:szCs w:val="28"/>
        </w:rPr>
        <w:t>.</w:t>
      </w:r>
    </w:p>
    <w:p w:rsidR="00084648" w:rsidRPr="002C7E2F" w:rsidRDefault="00084648" w:rsidP="00084648">
      <w:pPr>
        <w:rPr>
          <w:color w:val="400040" w:themeColor="text1" w:themeShade="80"/>
          <w:sz w:val="28"/>
          <w:szCs w:val="28"/>
        </w:rPr>
      </w:pPr>
      <w:r w:rsidRPr="002C7E2F">
        <w:rPr>
          <w:color w:val="400040" w:themeColor="text1" w:themeShade="80"/>
          <w:sz w:val="28"/>
          <w:szCs w:val="28"/>
        </w:rPr>
        <w:t xml:space="preserve">(На интреактивной доске даны две записи: </w:t>
      </w:r>
      <w:r w:rsidR="002C7E2F" w:rsidRPr="002C7E2F">
        <w:rPr>
          <w:color w:val="400040" w:themeColor="text1" w:themeShade="80"/>
          <w:sz w:val="28"/>
          <w:szCs w:val="28"/>
        </w:rPr>
        <w:t>о</w:t>
      </w:r>
      <w:r w:rsidRPr="002C7E2F">
        <w:rPr>
          <w:color w:val="400040" w:themeColor="text1" w:themeShade="80"/>
          <w:sz w:val="28"/>
          <w:szCs w:val="28"/>
        </w:rPr>
        <w:t>дна – текст, другая – отдельные предложения).</w:t>
      </w:r>
    </w:p>
    <w:p w:rsidR="00084648" w:rsidRPr="002C7E2F" w:rsidRDefault="002C7E2F" w:rsidP="00084648">
      <w:pPr>
        <w:rPr>
          <w:color w:val="400040" w:themeColor="text1" w:themeShade="80"/>
          <w:sz w:val="28"/>
          <w:szCs w:val="28"/>
        </w:rPr>
      </w:pPr>
      <w:r w:rsidRPr="002C7E2F">
        <w:rPr>
          <w:color w:val="400040" w:themeColor="text1" w:themeShade="80"/>
          <w:sz w:val="28"/>
          <w:szCs w:val="28"/>
        </w:rPr>
        <w:t xml:space="preserve">         </w:t>
      </w:r>
      <w:r w:rsidR="00F61F18">
        <w:rPr>
          <w:color w:val="400040" w:themeColor="text1" w:themeShade="80"/>
          <w:sz w:val="28"/>
          <w:szCs w:val="28"/>
        </w:rPr>
        <w:t>1)</w:t>
      </w:r>
      <w:r w:rsidRPr="002C7E2F">
        <w:rPr>
          <w:color w:val="400040" w:themeColor="text1" w:themeShade="80"/>
          <w:sz w:val="28"/>
          <w:szCs w:val="28"/>
        </w:rPr>
        <w:t xml:space="preserve"> Один из окраинных военкоматов пригласил меня выступить перед призывниками. Я вошел в комнату - и оторопел.</w:t>
      </w:r>
    </w:p>
    <w:p w:rsidR="002C7E2F" w:rsidRDefault="002C7E2F" w:rsidP="00084648">
      <w:pPr>
        <w:rPr>
          <w:color w:val="400040" w:themeColor="text1" w:themeShade="80"/>
          <w:sz w:val="28"/>
          <w:szCs w:val="28"/>
        </w:rPr>
      </w:pPr>
      <w:r w:rsidRPr="002C7E2F">
        <w:rPr>
          <w:color w:val="400040" w:themeColor="text1" w:themeShade="80"/>
          <w:sz w:val="28"/>
          <w:szCs w:val="28"/>
        </w:rPr>
        <w:t xml:space="preserve">           За столом сидели пять генералов. Пять прославленных полководцев Великой Отечественной войны. </w:t>
      </w:r>
      <w:r>
        <w:rPr>
          <w:color w:val="400040" w:themeColor="text1" w:themeShade="80"/>
          <w:sz w:val="28"/>
          <w:szCs w:val="28"/>
        </w:rPr>
        <w:t xml:space="preserve">Имена их известны, без всякого сомнения, каждому русскому человеку. Назову хотя бы одного – Александра Ивановича </w:t>
      </w:r>
      <w:proofErr w:type="spellStart"/>
      <w:r>
        <w:rPr>
          <w:color w:val="400040" w:themeColor="text1" w:themeShade="80"/>
          <w:sz w:val="28"/>
          <w:szCs w:val="28"/>
        </w:rPr>
        <w:t>Родимцева</w:t>
      </w:r>
      <w:proofErr w:type="spellEnd"/>
      <w:r>
        <w:rPr>
          <w:color w:val="400040" w:themeColor="text1" w:themeShade="80"/>
          <w:sz w:val="28"/>
          <w:szCs w:val="28"/>
        </w:rPr>
        <w:t xml:space="preserve">, героя Испании, Первого гвардейца Сталинграда. </w:t>
      </w:r>
      <w:r w:rsidR="006E2837">
        <w:rPr>
          <w:color w:val="400040" w:themeColor="text1" w:themeShade="80"/>
          <w:sz w:val="28"/>
          <w:szCs w:val="28"/>
        </w:rPr>
        <w:t>Для меня было высокой честью на равных пожать руку другому генералу, члену Военного Совета  моего фронта, где я воевал сержантом-сапером…</w:t>
      </w:r>
    </w:p>
    <w:p w:rsidR="006E2837" w:rsidRDefault="006E2837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 xml:space="preserve">            А призывников оказалось то ли семь, то ли десять. И вообще впереди кинокартина и танцы, так что давайте поскорее, тем более что начало томительно задержалось, ибо военком на совещании, а заместитель вообще не  в курсе дела.</w:t>
      </w:r>
    </w:p>
    <w:p w:rsidR="006E2837" w:rsidRDefault="006E2837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 xml:space="preserve">          Генералы</w:t>
      </w:r>
      <w:r w:rsidR="00F61F18">
        <w:rPr>
          <w:color w:val="400040" w:themeColor="text1" w:themeShade="80"/>
          <w:sz w:val="28"/>
          <w:szCs w:val="28"/>
        </w:rPr>
        <w:t xml:space="preserve"> не возмущались, но я видел, что они  огорчены и  - храбрейшие на земле люди! – немного растеряны.</w:t>
      </w:r>
    </w:p>
    <w:p w:rsidR="00F61F18" w:rsidRDefault="00F61F18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 xml:space="preserve">          2) Я не мог представить, чтобы экваториальное небо бывало хоть когда-нибудь серым.  Время идет, и ты не замечаешь, что по вечерам уже светло и что, хотя везде еще лежит снег, уже чувствуется приближение весны. С высоченных тополей, растущих в привокзальном сквере, срывались желтые листья и, вычерчивая в воздухе мудреную спираль, медленно падали на землю.</w:t>
      </w:r>
    </w:p>
    <w:p w:rsidR="00F61F18" w:rsidRDefault="00F61F18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 xml:space="preserve">            По-моему, оно</w:t>
      </w:r>
      <w:r w:rsidR="007E6414">
        <w:rPr>
          <w:color w:val="400040" w:themeColor="text1" w:themeShade="80"/>
          <w:sz w:val="28"/>
          <w:szCs w:val="28"/>
        </w:rPr>
        <w:t xml:space="preserve"> было таким густым, что даже снега на Килиманджаро приобретали его индиговый цвет. Мы расчистили дорожки в саду и красной и желтой краской покрасили скамейки. Ондатра подолгу не вылезает из воды и питается водяными растениями, а норки роет на берегу водоема, либо  строит над водной поверхностью так называемые «хатки».</w:t>
      </w:r>
    </w:p>
    <w:p w:rsidR="007E6414" w:rsidRDefault="007E6414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lastRenderedPageBreak/>
        <w:t xml:space="preserve">             К нам прилетают только воробьи да синицы. Сравним приход и расход лучистой энергии ночью и днем</w:t>
      </w:r>
      <w:proofErr w:type="gramStart"/>
      <w:r>
        <w:rPr>
          <w:color w:val="400040" w:themeColor="text1" w:themeShade="80"/>
          <w:sz w:val="28"/>
          <w:szCs w:val="28"/>
        </w:rPr>
        <w:t xml:space="preserve"> ,</w:t>
      </w:r>
      <w:proofErr w:type="gramEnd"/>
      <w:r>
        <w:rPr>
          <w:color w:val="400040" w:themeColor="text1" w:themeShade="80"/>
          <w:sz w:val="28"/>
          <w:szCs w:val="28"/>
        </w:rPr>
        <w:t xml:space="preserve"> зимой и летом. Оттого, что верхушки деревьев срезаны, создается впечатление, будто они не помещаются на холсте, а потому кажутся еще более мощными. </w:t>
      </w:r>
    </w:p>
    <w:p w:rsidR="00B12DCA" w:rsidRDefault="00B12DCA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 xml:space="preserve"> - Какую из данных записей можно назвать текстом? </w:t>
      </w:r>
    </w:p>
    <w:p w:rsidR="00B12DCA" w:rsidRDefault="00B12DCA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- Почему? Аргументируйте свой ответ.</w:t>
      </w:r>
    </w:p>
    <w:p w:rsidR="00B12DCA" w:rsidRDefault="00B12DCA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- Какими будут цели нашего урока? (направленные на развитие речи).</w:t>
      </w:r>
    </w:p>
    <w:p w:rsidR="00B12DCA" w:rsidRDefault="00B12DCA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 xml:space="preserve">- А более конкретное определение целям кто может дать? </w:t>
      </w:r>
      <w:proofErr w:type="gramStart"/>
      <w:r>
        <w:rPr>
          <w:color w:val="400040" w:themeColor="text1" w:themeShade="80"/>
          <w:sz w:val="28"/>
          <w:szCs w:val="28"/>
        </w:rPr>
        <w:t xml:space="preserve">( </w:t>
      </w:r>
      <w:proofErr w:type="gramEnd"/>
      <w:r>
        <w:rPr>
          <w:color w:val="400040" w:themeColor="text1" w:themeShade="80"/>
          <w:sz w:val="28"/>
          <w:szCs w:val="28"/>
        </w:rPr>
        <w:t>мы должны научиться писать сочинение по заданному сюжету).</w:t>
      </w:r>
    </w:p>
    <w:p w:rsidR="00B12DCA" w:rsidRPr="00B12DCA" w:rsidRDefault="00B12DCA" w:rsidP="00084648">
      <w:pPr>
        <w:rPr>
          <w:b/>
          <w:color w:val="400040" w:themeColor="text1" w:themeShade="80"/>
          <w:sz w:val="28"/>
          <w:szCs w:val="28"/>
          <w:u w:val="single"/>
        </w:rPr>
      </w:pPr>
      <w:r w:rsidRPr="00B12DCA">
        <w:rPr>
          <w:b/>
          <w:color w:val="400040" w:themeColor="text1" w:themeShade="80"/>
          <w:sz w:val="28"/>
          <w:szCs w:val="28"/>
          <w:u w:val="single"/>
          <w:lang w:val="en-US"/>
        </w:rPr>
        <w:t>III</w:t>
      </w:r>
      <w:r w:rsidRPr="00B12DCA">
        <w:rPr>
          <w:b/>
          <w:color w:val="400040" w:themeColor="text1" w:themeShade="80"/>
          <w:sz w:val="28"/>
          <w:szCs w:val="28"/>
          <w:u w:val="single"/>
        </w:rPr>
        <w:t>. Словарная работа.</w:t>
      </w:r>
    </w:p>
    <w:p w:rsidR="00B12DCA" w:rsidRDefault="00B12DCA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 xml:space="preserve">А что такое сюжет? </w:t>
      </w:r>
    </w:p>
    <w:p w:rsidR="00B12DCA" w:rsidRDefault="00B12DCA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Запишем в тетради определение этого понятия.</w:t>
      </w:r>
    </w:p>
    <w:p w:rsidR="00B12DCA" w:rsidRDefault="00B12DCA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 xml:space="preserve">Сюжет – это ряд событий, составляющих содержание произведения. </w:t>
      </w:r>
    </w:p>
    <w:p w:rsidR="00205FB5" w:rsidRDefault="00B12DCA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Например, вот как можно передать сюжет рассказа А.Н.Толстого «Русский характер».</w:t>
      </w:r>
    </w:p>
    <w:p w:rsidR="00205FB5" w:rsidRDefault="00205FB5" w:rsidP="00084648">
      <w:pPr>
        <w:rPr>
          <w:b/>
          <w:i/>
          <w:color w:val="400040" w:themeColor="text1" w:themeShade="80"/>
          <w:sz w:val="24"/>
          <w:szCs w:val="24"/>
        </w:rPr>
      </w:pPr>
      <w:r w:rsidRPr="00205FB5">
        <w:rPr>
          <w:rFonts w:ascii="Arial" w:hAnsi="Arial" w:cs="Arial"/>
          <w:b/>
          <w:i/>
          <w:color w:val="2B2622"/>
          <w:sz w:val="24"/>
          <w:szCs w:val="24"/>
          <w:shd w:val="clear" w:color="auto" w:fill="EAE9E7"/>
        </w:rPr>
        <w:t>Действие происходит в начале сороковых, в центре внимания оказываются не доблестные подвиги главного героя, а то, что произошло с ним после тяжелого ранения.</w:t>
      </w:r>
      <w:r w:rsidRPr="00205FB5">
        <w:rPr>
          <w:b/>
          <w:i/>
          <w:color w:val="400040" w:themeColor="text1" w:themeShade="80"/>
          <w:sz w:val="24"/>
          <w:szCs w:val="24"/>
        </w:rPr>
        <w:t xml:space="preserve"> </w:t>
      </w:r>
    </w:p>
    <w:p w:rsidR="00205FB5" w:rsidRPr="00205FB5" w:rsidRDefault="00205FB5" w:rsidP="00084648">
      <w:pPr>
        <w:rPr>
          <w:color w:val="400040" w:themeColor="text1" w:themeShade="80"/>
          <w:sz w:val="28"/>
          <w:szCs w:val="28"/>
        </w:rPr>
      </w:pPr>
      <w:r w:rsidRPr="00205FB5">
        <w:rPr>
          <w:color w:val="400040" w:themeColor="text1" w:themeShade="80"/>
          <w:sz w:val="28"/>
          <w:szCs w:val="28"/>
        </w:rPr>
        <w:t>Итак, сюжет – это цепь жизненных событий, канва, на основе которой автор описывает людей, действия.</w:t>
      </w:r>
    </w:p>
    <w:p w:rsidR="006C2AAE" w:rsidRDefault="006C2AAE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 xml:space="preserve">- </w:t>
      </w:r>
      <w:r w:rsidR="00205FB5" w:rsidRPr="00205FB5">
        <w:rPr>
          <w:color w:val="400040" w:themeColor="text1" w:themeShade="80"/>
          <w:sz w:val="28"/>
          <w:szCs w:val="28"/>
        </w:rPr>
        <w:t xml:space="preserve">Сегодня мы </w:t>
      </w:r>
      <w:r w:rsidR="00205FB5">
        <w:rPr>
          <w:color w:val="400040" w:themeColor="text1" w:themeShade="80"/>
          <w:sz w:val="28"/>
          <w:szCs w:val="28"/>
        </w:rPr>
        <w:t xml:space="preserve"> пишем сочинение рассказ на основе сюжета, помещенного в упражнении 396. </w:t>
      </w:r>
      <w:r>
        <w:rPr>
          <w:color w:val="400040" w:themeColor="text1" w:themeShade="80"/>
          <w:sz w:val="28"/>
          <w:szCs w:val="28"/>
        </w:rPr>
        <w:t xml:space="preserve">  </w:t>
      </w:r>
    </w:p>
    <w:p w:rsidR="006C2AAE" w:rsidRDefault="006C2AAE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- Давайте вспомним, в чем особенности жанра рассказа?</w:t>
      </w:r>
    </w:p>
    <w:p w:rsidR="00205FB5" w:rsidRDefault="006C2AAE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Ч</w:t>
      </w:r>
      <w:r w:rsidR="00205FB5">
        <w:rPr>
          <w:color w:val="400040" w:themeColor="text1" w:themeShade="80"/>
          <w:sz w:val="28"/>
          <w:szCs w:val="28"/>
        </w:rPr>
        <w:t>итаем это упражнение.</w:t>
      </w:r>
      <w:r>
        <w:rPr>
          <w:color w:val="400040" w:themeColor="text1" w:themeShade="80"/>
          <w:sz w:val="28"/>
          <w:szCs w:val="28"/>
        </w:rPr>
        <w:t xml:space="preserve"> (Дети читают упражнение).</w:t>
      </w:r>
    </w:p>
    <w:p w:rsidR="006C2AAE" w:rsidRDefault="006C2AAE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 xml:space="preserve">Обратите внимание на краткость сюжета: действия только названы, но не описаны. Нет никакого авторского отношения к </w:t>
      </w:r>
      <w:proofErr w:type="gramStart"/>
      <w:r>
        <w:rPr>
          <w:color w:val="400040" w:themeColor="text1" w:themeShade="80"/>
          <w:sz w:val="28"/>
          <w:szCs w:val="28"/>
        </w:rPr>
        <w:t>изображаемому</w:t>
      </w:r>
      <w:proofErr w:type="gramEnd"/>
      <w:r>
        <w:rPr>
          <w:color w:val="400040" w:themeColor="text1" w:themeShade="80"/>
          <w:sz w:val="28"/>
          <w:szCs w:val="28"/>
        </w:rPr>
        <w:t xml:space="preserve">. Это только схема (сюжет) рассказа. Поэтому наша творческая </w:t>
      </w:r>
      <w:proofErr w:type="gramStart"/>
      <w:r>
        <w:rPr>
          <w:color w:val="400040" w:themeColor="text1" w:themeShade="80"/>
          <w:sz w:val="28"/>
          <w:szCs w:val="28"/>
        </w:rPr>
        <w:t>задача</w:t>
      </w:r>
      <w:proofErr w:type="gramEnd"/>
      <w:r>
        <w:rPr>
          <w:color w:val="400040" w:themeColor="text1" w:themeShade="80"/>
          <w:sz w:val="28"/>
          <w:szCs w:val="28"/>
        </w:rPr>
        <w:t xml:space="preserve"> какая? </w:t>
      </w:r>
      <w:r w:rsidR="004835B7">
        <w:rPr>
          <w:color w:val="400040" w:themeColor="text1" w:themeShade="80"/>
          <w:sz w:val="28"/>
          <w:szCs w:val="28"/>
        </w:rPr>
        <w:t xml:space="preserve"> (Р</w:t>
      </w:r>
      <w:r>
        <w:rPr>
          <w:color w:val="400040" w:themeColor="text1" w:themeShade="80"/>
          <w:sz w:val="28"/>
          <w:szCs w:val="28"/>
        </w:rPr>
        <w:t>азвернуть едва намеченные эпизоды в яркие художественные картины, выразить свои чувства</w:t>
      </w:r>
      <w:r w:rsidR="004835B7">
        <w:rPr>
          <w:color w:val="400040" w:themeColor="text1" w:themeShade="80"/>
          <w:sz w:val="28"/>
          <w:szCs w:val="28"/>
        </w:rPr>
        <w:t>)</w:t>
      </w:r>
      <w:r>
        <w:rPr>
          <w:color w:val="400040" w:themeColor="text1" w:themeShade="80"/>
          <w:sz w:val="28"/>
          <w:szCs w:val="28"/>
        </w:rPr>
        <w:t>.</w:t>
      </w:r>
    </w:p>
    <w:p w:rsidR="006C2AAE" w:rsidRDefault="006C2AAE" w:rsidP="00084648">
      <w:pPr>
        <w:rPr>
          <w:color w:val="400040" w:themeColor="text1" w:themeShade="80"/>
          <w:sz w:val="28"/>
          <w:szCs w:val="28"/>
        </w:rPr>
      </w:pPr>
      <w:r w:rsidRPr="006C2AAE">
        <w:rPr>
          <w:b/>
          <w:color w:val="400040" w:themeColor="text1" w:themeShade="80"/>
          <w:sz w:val="28"/>
          <w:szCs w:val="28"/>
          <w:u w:val="single"/>
          <w:lang w:val="en-US"/>
        </w:rPr>
        <w:lastRenderedPageBreak/>
        <w:t>IV</w:t>
      </w:r>
      <w:r w:rsidRPr="006C2AAE">
        <w:rPr>
          <w:b/>
          <w:color w:val="400040" w:themeColor="text1" w:themeShade="80"/>
          <w:sz w:val="28"/>
          <w:szCs w:val="28"/>
          <w:u w:val="single"/>
        </w:rPr>
        <w:t>. Написание сочинения. Работа с черновиками</w:t>
      </w:r>
      <w:r>
        <w:rPr>
          <w:color w:val="400040" w:themeColor="text1" w:themeShade="80"/>
          <w:sz w:val="28"/>
          <w:szCs w:val="28"/>
        </w:rPr>
        <w:t>.</w:t>
      </w:r>
    </w:p>
    <w:p w:rsidR="006C2AAE" w:rsidRDefault="006C2AAE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 xml:space="preserve">- </w:t>
      </w:r>
      <w:r w:rsidR="004835B7">
        <w:rPr>
          <w:color w:val="400040" w:themeColor="text1" w:themeShade="80"/>
          <w:sz w:val="28"/>
          <w:szCs w:val="28"/>
        </w:rPr>
        <w:t>Д</w:t>
      </w:r>
      <w:r>
        <w:rPr>
          <w:color w:val="400040" w:themeColor="text1" w:themeShade="80"/>
          <w:sz w:val="28"/>
          <w:szCs w:val="28"/>
        </w:rPr>
        <w:t>авайте подумаем, как мы будем выполн</w:t>
      </w:r>
      <w:r w:rsidR="004835B7">
        <w:rPr>
          <w:color w:val="400040" w:themeColor="text1" w:themeShade="80"/>
          <w:sz w:val="28"/>
          <w:szCs w:val="28"/>
        </w:rPr>
        <w:t>и</w:t>
      </w:r>
      <w:r>
        <w:rPr>
          <w:color w:val="400040" w:themeColor="text1" w:themeShade="80"/>
          <w:sz w:val="28"/>
          <w:szCs w:val="28"/>
        </w:rPr>
        <w:t>ть эту задачу? Что можно и нужно ввести в рассказ?</w:t>
      </w:r>
    </w:p>
    <w:p w:rsidR="006C2AAE" w:rsidRDefault="006C2AAE" w:rsidP="00084648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- Где у нас элементы композиции?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C2AAE" w:rsidTr="006C2AAE">
        <w:tc>
          <w:tcPr>
            <w:tcW w:w="4785" w:type="dxa"/>
          </w:tcPr>
          <w:p w:rsidR="006C2AAE" w:rsidRDefault="006C2AAE" w:rsidP="00084648">
            <w:pPr>
              <w:rPr>
                <w:color w:val="400040" w:themeColor="text1" w:themeShade="80"/>
                <w:sz w:val="28"/>
                <w:szCs w:val="28"/>
              </w:rPr>
            </w:pPr>
            <w:r>
              <w:rPr>
                <w:color w:val="400040" w:themeColor="text1" w:themeShade="80"/>
                <w:sz w:val="28"/>
                <w:szCs w:val="28"/>
              </w:rPr>
              <w:t>1</w:t>
            </w:r>
            <w:r w:rsidRPr="006C2AAE">
              <w:rPr>
                <w:color w:val="400040" w:themeColor="text1" w:themeShade="80"/>
                <w:sz w:val="28"/>
                <w:szCs w:val="28"/>
                <w:u w:val="single"/>
              </w:rPr>
              <w:t>. Завязка</w:t>
            </w:r>
            <w:r>
              <w:rPr>
                <w:color w:val="400040" w:themeColor="text1" w:themeShade="80"/>
                <w:sz w:val="28"/>
                <w:szCs w:val="28"/>
              </w:rPr>
              <w:t>.</w:t>
            </w:r>
          </w:p>
          <w:p w:rsidR="006C2AAE" w:rsidRDefault="006C2AAE" w:rsidP="00084648">
            <w:pPr>
              <w:rPr>
                <w:color w:val="400040" w:themeColor="text1" w:themeShade="80"/>
                <w:sz w:val="28"/>
                <w:szCs w:val="28"/>
              </w:rPr>
            </w:pPr>
            <w:r>
              <w:rPr>
                <w:color w:val="400040" w:themeColor="text1" w:themeShade="80"/>
                <w:sz w:val="28"/>
                <w:szCs w:val="28"/>
              </w:rPr>
              <w:t>Папа подарил Вите ножик. Витя очень</w:t>
            </w:r>
          </w:p>
          <w:p w:rsidR="006C2AAE" w:rsidRDefault="006C2AAE" w:rsidP="00084648">
            <w:pPr>
              <w:rPr>
                <w:color w:val="400040" w:themeColor="text1" w:themeShade="80"/>
                <w:sz w:val="28"/>
                <w:szCs w:val="28"/>
              </w:rPr>
            </w:pPr>
            <w:r>
              <w:rPr>
                <w:color w:val="400040" w:themeColor="text1" w:themeShade="80"/>
                <w:sz w:val="28"/>
                <w:szCs w:val="28"/>
              </w:rPr>
              <w:t xml:space="preserve">дорожил этим подарком. </w:t>
            </w:r>
          </w:p>
        </w:tc>
        <w:tc>
          <w:tcPr>
            <w:tcW w:w="4786" w:type="dxa"/>
          </w:tcPr>
          <w:p w:rsidR="006C2AAE" w:rsidRDefault="006C2AAE" w:rsidP="00084648">
            <w:pPr>
              <w:rPr>
                <w:color w:val="400040" w:themeColor="text1" w:themeShade="80"/>
                <w:sz w:val="28"/>
                <w:szCs w:val="28"/>
                <w:u w:val="single"/>
              </w:rPr>
            </w:pPr>
            <w:r w:rsidRPr="006C2AAE">
              <w:rPr>
                <w:color w:val="400040" w:themeColor="text1" w:themeShade="80"/>
                <w:sz w:val="28"/>
                <w:szCs w:val="28"/>
                <w:u w:val="single"/>
              </w:rPr>
              <w:t>Что надо внести</w:t>
            </w:r>
          </w:p>
          <w:p w:rsidR="006C2AAE" w:rsidRPr="006C2AAE" w:rsidRDefault="006C2AAE" w:rsidP="00084648">
            <w:pPr>
              <w:rPr>
                <w:color w:val="400040" w:themeColor="text1" w:themeShade="80"/>
                <w:sz w:val="28"/>
                <w:szCs w:val="28"/>
              </w:rPr>
            </w:pPr>
            <w:r>
              <w:rPr>
                <w:color w:val="400040" w:themeColor="text1" w:themeShade="80"/>
                <w:sz w:val="28"/>
                <w:szCs w:val="28"/>
              </w:rPr>
              <w:t>Описание ножика.</w:t>
            </w:r>
          </w:p>
        </w:tc>
      </w:tr>
      <w:tr w:rsidR="006C2AAE" w:rsidTr="006C2AAE">
        <w:tc>
          <w:tcPr>
            <w:tcW w:w="4785" w:type="dxa"/>
          </w:tcPr>
          <w:p w:rsidR="006C2AAE" w:rsidRDefault="006C2AAE" w:rsidP="00084648">
            <w:pPr>
              <w:rPr>
                <w:color w:val="400040" w:themeColor="text1" w:themeShade="80"/>
                <w:sz w:val="28"/>
                <w:szCs w:val="28"/>
              </w:rPr>
            </w:pPr>
            <w:r>
              <w:rPr>
                <w:color w:val="400040" w:themeColor="text1" w:themeShade="80"/>
                <w:sz w:val="28"/>
                <w:szCs w:val="28"/>
              </w:rPr>
              <w:t xml:space="preserve">2. </w:t>
            </w:r>
            <w:r w:rsidRPr="006C2AAE">
              <w:rPr>
                <w:color w:val="400040" w:themeColor="text1" w:themeShade="80"/>
                <w:sz w:val="28"/>
                <w:szCs w:val="28"/>
                <w:u w:val="single"/>
              </w:rPr>
              <w:t>Развитие действия</w:t>
            </w:r>
            <w:r>
              <w:rPr>
                <w:color w:val="400040" w:themeColor="text1" w:themeShade="80"/>
                <w:sz w:val="28"/>
                <w:szCs w:val="28"/>
              </w:rPr>
              <w:t>.</w:t>
            </w:r>
          </w:p>
          <w:p w:rsidR="006C2AAE" w:rsidRDefault="006C2AAE" w:rsidP="00084648">
            <w:pPr>
              <w:rPr>
                <w:color w:val="400040" w:themeColor="text1" w:themeShade="80"/>
                <w:sz w:val="28"/>
                <w:szCs w:val="28"/>
              </w:rPr>
            </w:pPr>
            <w:r>
              <w:rPr>
                <w:color w:val="400040" w:themeColor="text1" w:themeShade="80"/>
                <w:sz w:val="28"/>
                <w:szCs w:val="28"/>
              </w:rPr>
              <w:t>В школе Витя увидел в руках Петьки снегиря.</w:t>
            </w:r>
          </w:p>
        </w:tc>
        <w:tc>
          <w:tcPr>
            <w:tcW w:w="4786" w:type="dxa"/>
          </w:tcPr>
          <w:p w:rsidR="006C2AAE" w:rsidRDefault="006C2AAE" w:rsidP="00084648">
            <w:pPr>
              <w:rPr>
                <w:color w:val="400040" w:themeColor="text1" w:themeShade="80"/>
                <w:sz w:val="28"/>
                <w:szCs w:val="28"/>
              </w:rPr>
            </w:pPr>
            <w:r>
              <w:rPr>
                <w:color w:val="400040" w:themeColor="text1" w:themeShade="80"/>
                <w:sz w:val="28"/>
                <w:szCs w:val="28"/>
              </w:rPr>
              <w:t>Описать снегиря, как снегирь бился на веревке, как Вите было жалко птицу.</w:t>
            </w:r>
          </w:p>
        </w:tc>
      </w:tr>
      <w:tr w:rsidR="006C2AAE" w:rsidTr="006C2AAE">
        <w:tc>
          <w:tcPr>
            <w:tcW w:w="4785" w:type="dxa"/>
          </w:tcPr>
          <w:p w:rsidR="006C2AAE" w:rsidRDefault="006C2AAE" w:rsidP="00084648">
            <w:pPr>
              <w:rPr>
                <w:color w:val="400040" w:themeColor="text1" w:themeShade="80"/>
                <w:sz w:val="28"/>
                <w:szCs w:val="28"/>
              </w:rPr>
            </w:pPr>
            <w:r>
              <w:rPr>
                <w:color w:val="400040" w:themeColor="text1" w:themeShade="80"/>
                <w:sz w:val="28"/>
                <w:szCs w:val="28"/>
              </w:rPr>
              <w:t xml:space="preserve">3. </w:t>
            </w:r>
            <w:r w:rsidRPr="006C2AAE">
              <w:rPr>
                <w:color w:val="400040" w:themeColor="text1" w:themeShade="80"/>
                <w:sz w:val="28"/>
                <w:szCs w:val="28"/>
                <w:u w:val="single"/>
              </w:rPr>
              <w:t>Кульминация.</w:t>
            </w:r>
          </w:p>
          <w:p w:rsidR="006C2AAE" w:rsidRDefault="006C2AAE" w:rsidP="00084648">
            <w:pPr>
              <w:rPr>
                <w:color w:val="400040" w:themeColor="text1" w:themeShade="80"/>
                <w:sz w:val="28"/>
                <w:szCs w:val="28"/>
              </w:rPr>
            </w:pPr>
            <w:r>
              <w:rPr>
                <w:color w:val="400040" w:themeColor="text1" w:themeShade="80"/>
                <w:sz w:val="28"/>
                <w:szCs w:val="28"/>
              </w:rPr>
              <w:t>Витя отдал Петьке ножик ради спасения птицы, и обмен состоялся.</w:t>
            </w:r>
          </w:p>
        </w:tc>
        <w:tc>
          <w:tcPr>
            <w:tcW w:w="4786" w:type="dxa"/>
          </w:tcPr>
          <w:p w:rsidR="006C2AAE" w:rsidRDefault="00055299" w:rsidP="00084648">
            <w:pPr>
              <w:rPr>
                <w:color w:val="400040" w:themeColor="text1" w:themeShade="80"/>
                <w:sz w:val="28"/>
                <w:szCs w:val="28"/>
              </w:rPr>
            </w:pPr>
            <w:r>
              <w:rPr>
                <w:color w:val="400040" w:themeColor="text1" w:themeShade="80"/>
                <w:sz w:val="28"/>
                <w:szCs w:val="28"/>
              </w:rPr>
              <w:t>Ввести диалог.</w:t>
            </w:r>
          </w:p>
        </w:tc>
      </w:tr>
      <w:tr w:rsidR="006C2AAE" w:rsidTr="006C2AAE">
        <w:tc>
          <w:tcPr>
            <w:tcW w:w="4785" w:type="dxa"/>
          </w:tcPr>
          <w:p w:rsidR="006C2AAE" w:rsidRDefault="00055299" w:rsidP="00084648">
            <w:pPr>
              <w:rPr>
                <w:color w:val="400040" w:themeColor="text1" w:themeShade="80"/>
                <w:sz w:val="28"/>
                <w:szCs w:val="28"/>
              </w:rPr>
            </w:pPr>
            <w:r>
              <w:rPr>
                <w:color w:val="400040" w:themeColor="text1" w:themeShade="80"/>
                <w:sz w:val="28"/>
                <w:szCs w:val="28"/>
              </w:rPr>
              <w:t>4</w:t>
            </w:r>
            <w:r w:rsidRPr="00055299">
              <w:rPr>
                <w:color w:val="400040" w:themeColor="text1" w:themeShade="80"/>
                <w:sz w:val="28"/>
                <w:szCs w:val="28"/>
                <w:u w:val="single"/>
              </w:rPr>
              <w:t>. Развязка</w:t>
            </w:r>
            <w:r>
              <w:rPr>
                <w:color w:val="400040" w:themeColor="text1" w:themeShade="80"/>
                <w:sz w:val="28"/>
                <w:szCs w:val="28"/>
              </w:rPr>
              <w:t>.</w:t>
            </w:r>
          </w:p>
          <w:p w:rsidR="00055299" w:rsidRDefault="00055299" w:rsidP="00084648">
            <w:pPr>
              <w:rPr>
                <w:color w:val="400040" w:themeColor="text1" w:themeShade="80"/>
                <w:sz w:val="28"/>
                <w:szCs w:val="28"/>
              </w:rPr>
            </w:pPr>
            <w:r>
              <w:rPr>
                <w:color w:val="400040" w:themeColor="text1" w:themeShade="80"/>
                <w:sz w:val="28"/>
                <w:szCs w:val="28"/>
              </w:rPr>
              <w:t>Витя выпустил снегиря.</w:t>
            </w:r>
          </w:p>
        </w:tc>
        <w:tc>
          <w:tcPr>
            <w:tcW w:w="4786" w:type="dxa"/>
          </w:tcPr>
          <w:p w:rsidR="006C2AAE" w:rsidRDefault="00055299" w:rsidP="00084648">
            <w:pPr>
              <w:rPr>
                <w:color w:val="400040" w:themeColor="text1" w:themeShade="80"/>
                <w:sz w:val="28"/>
                <w:szCs w:val="28"/>
              </w:rPr>
            </w:pPr>
            <w:r>
              <w:rPr>
                <w:color w:val="400040" w:themeColor="text1" w:themeShade="80"/>
                <w:sz w:val="28"/>
                <w:szCs w:val="28"/>
              </w:rPr>
              <w:t>Описать чувства мальчика, полет освобожденной птицы.</w:t>
            </w:r>
          </w:p>
        </w:tc>
      </w:tr>
      <w:tr w:rsidR="006C2AAE" w:rsidTr="006C2AAE">
        <w:tc>
          <w:tcPr>
            <w:tcW w:w="4785" w:type="dxa"/>
          </w:tcPr>
          <w:p w:rsidR="006C2AAE" w:rsidRDefault="00055299" w:rsidP="00055299">
            <w:pPr>
              <w:rPr>
                <w:color w:val="400040" w:themeColor="text1" w:themeShade="80"/>
                <w:sz w:val="28"/>
                <w:szCs w:val="28"/>
              </w:rPr>
            </w:pPr>
            <w:r>
              <w:rPr>
                <w:color w:val="400040" w:themeColor="text1" w:themeShade="80"/>
                <w:sz w:val="28"/>
                <w:szCs w:val="28"/>
              </w:rPr>
              <w:t xml:space="preserve">5. </w:t>
            </w:r>
            <w:proofErr w:type="gramStart"/>
            <w:r w:rsidRPr="00055299">
              <w:rPr>
                <w:color w:val="400040" w:themeColor="text1" w:themeShade="80"/>
                <w:sz w:val="28"/>
                <w:szCs w:val="28"/>
                <w:u w:val="single"/>
              </w:rPr>
              <w:t>Высказать свое отношение</w:t>
            </w:r>
            <w:proofErr w:type="gramEnd"/>
            <w:r w:rsidRPr="00055299">
              <w:rPr>
                <w:color w:val="400040" w:themeColor="text1" w:themeShade="80"/>
                <w:sz w:val="28"/>
                <w:szCs w:val="28"/>
                <w:u w:val="single"/>
              </w:rPr>
              <w:t xml:space="preserve"> к описанным соб</w:t>
            </w:r>
            <w:r>
              <w:rPr>
                <w:color w:val="400040" w:themeColor="text1" w:themeShade="80"/>
                <w:sz w:val="28"/>
                <w:szCs w:val="28"/>
                <w:u w:val="single"/>
              </w:rPr>
              <w:t>ы</w:t>
            </w:r>
            <w:r w:rsidRPr="00055299">
              <w:rPr>
                <w:color w:val="400040" w:themeColor="text1" w:themeShade="80"/>
                <w:sz w:val="28"/>
                <w:szCs w:val="28"/>
                <w:u w:val="single"/>
              </w:rPr>
              <w:t>тиям.</w:t>
            </w:r>
          </w:p>
        </w:tc>
        <w:tc>
          <w:tcPr>
            <w:tcW w:w="4786" w:type="dxa"/>
          </w:tcPr>
          <w:p w:rsidR="006C2AAE" w:rsidRDefault="006C2AAE" w:rsidP="00084648">
            <w:pPr>
              <w:rPr>
                <w:color w:val="400040" w:themeColor="text1" w:themeShade="80"/>
                <w:sz w:val="28"/>
                <w:szCs w:val="28"/>
              </w:rPr>
            </w:pPr>
          </w:p>
        </w:tc>
      </w:tr>
    </w:tbl>
    <w:p w:rsidR="006C2AAE" w:rsidRDefault="006C2AAE" w:rsidP="00055299">
      <w:pPr>
        <w:rPr>
          <w:color w:val="400040" w:themeColor="text1" w:themeShade="80"/>
          <w:sz w:val="28"/>
          <w:szCs w:val="28"/>
        </w:rPr>
      </w:pPr>
    </w:p>
    <w:p w:rsidR="00055299" w:rsidRDefault="00055299" w:rsidP="00055299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- Какова основная мысль рассказа?</w:t>
      </w:r>
    </w:p>
    <w:p w:rsidR="00055299" w:rsidRDefault="00055299" w:rsidP="00055299">
      <w:pPr>
        <w:rPr>
          <w:color w:val="400040" w:themeColor="text1" w:themeShade="80"/>
          <w:sz w:val="28"/>
          <w:szCs w:val="28"/>
        </w:rPr>
      </w:pPr>
      <w:proofErr w:type="gramStart"/>
      <w:r>
        <w:rPr>
          <w:color w:val="400040" w:themeColor="text1" w:themeShade="80"/>
          <w:sz w:val="28"/>
          <w:szCs w:val="28"/>
        </w:rPr>
        <w:t xml:space="preserve">- Какой заголовок вы дадите своему сочинению? </w:t>
      </w:r>
      <w:proofErr w:type="gramEnd"/>
      <w:r>
        <w:rPr>
          <w:color w:val="400040" w:themeColor="text1" w:themeShade="80"/>
          <w:sz w:val="28"/>
          <w:szCs w:val="28"/>
        </w:rPr>
        <w:t>(Учись делать добро!)</w:t>
      </w:r>
    </w:p>
    <w:p w:rsidR="00055299" w:rsidRDefault="00055299" w:rsidP="00055299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- Кто сможет подобрать эпитет к данному сочинению?</w:t>
      </w:r>
    </w:p>
    <w:p w:rsidR="00055299" w:rsidRDefault="00055299" w:rsidP="00055299">
      <w:pPr>
        <w:jc w:val="right"/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 xml:space="preserve">…лучше иметь в груди кусочек </w:t>
      </w:r>
    </w:p>
    <w:p w:rsidR="00055299" w:rsidRDefault="00055299" w:rsidP="00055299">
      <w:pPr>
        <w:jc w:val="right"/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 xml:space="preserve">человеческого сердца, </w:t>
      </w:r>
      <w:proofErr w:type="gramStart"/>
      <w:r>
        <w:rPr>
          <w:color w:val="400040" w:themeColor="text1" w:themeShade="80"/>
          <w:sz w:val="28"/>
          <w:szCs w:val="28"/>
        </w:rPr>
        <w:t>вместо</w:t>
      </w:r>
      <w:proofErr w:type="gramEnd"/>
      <w:r>
        <w:rPr>
          <w:color w:val="400040" w:themeColor="text1" w:themeShade="80"/>
          <w:sz w:val="28"/>
          <w:szCs w:val="28"/>
        </w:rPr>
        <w:t xml:space="preserve"> </w:t>
      </w:r>
    </w:p>
    <w:p w:rsidR="00055299" w:rsidRDefault="00055299" w:rsidP="00055299">
      <w:pPr>
        <w:jc w:val="center"/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 xml:space="preserve">                                                                     холодного камня.</w:t>
      </w:r>
    </w:p>
    <w:p w:rsidR="00055299" w:rsidRDefault="00055299" w:rsidP="00055299">
      <w:pPr>
        <w:tabs>
          <w:tab w:val="left" w:pos="5925"/>
        </w:tabs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ab/>
        <w:t>В.Г.Короленко.</w:t>
      </w:r>
    </w:p>
    <w:p w:rsidR="00055299" w:rsidRDefault="00055299" w:rsidP="00055299">
      <w:pPr>
        <w:tabs>
          <w:tab w:val="left" w:pos="5925"/>
        </w:tabs>
        <w:rPr>
          <w:color w:val="400040" w:themeColor="text1" w:themeShade="80"/>
          <w:sz w:val="28"/>
          <w:szCs w:val="28"/>
        </w:rPr>
      </w:pPr>
      <w:proofErr w:type="gramStart"/>
      <w:r w:rsidRPr="00055299">
        <w:rPr>
          <w:b/>
          <w:color w:val="400040" w:themeColor="text1" w:themeShade="80"/>
          <w:sz w:val="28"/>
          <w:szCs w:val="28"/>
          <w:u w:val="single"/>
          <w:lang w:val="en-US"/>
        </w:rPr>
        <w:t>V</w:t>
      </w:r>
      <w:r w:rsidRPr="00055299">
        <w:rPr>
          <w:b/>
          <w:color w:val="400040" w:themeColor="text1" w:themeShade="80"/>
          <w:sz w:val="28"/>
          <w:szCs w:val="28"/>
          <w:u w:val="single"/>
        </w:rPr>
        <w:t>. Самостоятельная работа учащихся с черновиками.</w:t>
      </w:r>
      <w:proofErr w:type="gramEnd"/>
    </w:p>
    <w:p w:rsidR="00055299" w:rsidRPr="00055299" w:rsidRDefault="00055299" w:rsidP="00055299">
      <w:pPr>
        <w:tabs>
          <w:tab w:val="left" w:pos="5925"/>
        </w:tabs>
        <w:rPr>
          <w:b/>
          <w:color w:val="400040" w:themeColor="text1" w:themeShade="80"/>
          <w:sz w:val="28"/>
          <w:szCs w:val="28"/>
          <w:u w:val="single"/>
        </w:rPr>
      </w:pPr>
      <w:r w:rsidRPr="00055299">
        <w:rPr>
          <w:b/>
          <w:color w:val="400040" w:themeColor="text1" w:themeShade="80"/>
          <w:sz w:val="28"/>
          <w:szCs w:val="28"/>
          <w:u w:val="single"/>
          <w:lang w:val="en-US"/>
        </w:rPr>
        <w:t>VI</w:t>
      </w:r>
      <w:r w:rsidRPr="00055299">
        <w:rPr>
          <w:b/>
          <w:color w:val="400040" w:themeColor="text1" w:themeShade="80"/>
          <w:sz w:val="28"/>
          <w:szCs w:val="28"/>
          <w:u w:val="single"/>
        </w:rPr>
        <w:t>. Устная работа. (Устные рассказы нескольких учеников).</w:t>
      </w:r>
    </w:p>
    <w:p w:rsidR="00DF2ECE" w:rsidRDefault="00DF2ECE" w:rsidP="00055299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На интерактивной доске помещены словарные слова, выражения и обороты речи</w:t>
      </w:r>
      <w:r w:rsidR="004835B7">
        <w:rPr>
          <w:color w:val="400040" w:themeColor="text1" w:themeShade="80"/>
          <w:sz w:val="28"/>
          <w:szCs w:val="28"/>
        </w:rPr>
        <w:t>, а также иллюстрации, расположенные в определенной последовательности происходящих событий</w:t>
      </w:r>
      <w:r>
        <w:rPr>
          <w:color w:val="400040" w:themeColor="text1" w:themeShade="80"/>
          <w:sz w:val="28"/>
          <w:szCs w:val="28"/>
        </w:rPr>
        <w:t>:</w:t>
      </w:r>
    </w:p>
    <w:p w:rsidR="00DF2ECE" w:rsidRDefault="00DF2ECE" w:rsidP="00055299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lastRenderedPageBreak/>
        <w:t>Ножик небольшой, но очень удобный, так как в его гнездышках спрятана полированная костяная ручка; острые блестящие лезвия. Здесь были и большое лезвие, и лезвие поменьше, и вилочка, и походная ложечка.</w:t>
      </w:r>
    </w:p>
    <w:p w:rsidR="00DF2ECE" w:rsidRDefault="00DF2ECE" w:rsidP="00055299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Снегирь красногрудый, маленький, пушистенький комочек. Нахохлившийся, взъерошенный, испуганный, клюв приоткрыт.</w:t>
      </w:r>
    </w:p>
    <w:p w:rsidR="00DF2ECE" w:rsidRDefault="00DF2ECE" w:rsidP="00055299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Бьется, стучит, трепещет сердце птицы.</w:t>
      </w:r>
    </w:p>
    <w:p w:rsidR="00DF2ECE" w:rsidRDefault="00DF2ECE" w:rsidP="00055299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Пример диалога:</w:t>
      </w:r>
    </w:p>
    <w:p w:rsidR="00DF2ECE" w:rsidRDefault="00DF2ECE" w:rsidP="00055299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- Зачем ты мучишь снегиря?</w:t>
      </w:r>
    </w:p>
    <w:p w:rsidR="00DF2ECE" w:rsidRDefault="00DF2ECE" w:rsidP="00055299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- А тебе что, жалко?</w:t>
      </w:r>
    </w:p>
    <w:p w:rsidR="00DF2ECE" w:rsidRDefault="00DF2ECE" w:rsidP="00055299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- Жалко!</w:t>
      </w:r>
    </w:p>
    <w:p w:rsidR="00DF2ECE" w:rsidRDefault="00DF2ECE" w:rsidP="00055299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- Тогда купи его!</w:t>
      </w:r>
    </w:p>
    <w:p w:rsidR="00DF2ECE" w:rsidRDefault="00DF2ECE" w:rsidP="00055299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- Но у меня нет денег</w:t>
      </w:r>
      <w:proofErr w:type="gramStart"/>
      <w:r>
        <w:rPr>
          <w:color w:val="400040" w:themeColor="text1" w:themeShade="80"/>
          <w:sz w:val="28"/>
          <w:szCs w:val="28"/>
        </w:rPr>
        <w:t>… Х</w:t>
      </w:r>
      <w:proofErr w:type="gramEnd"/>
      <w:r>
        <w:rPr>
          <w:color w:val="400040" w:themeColor="text1" w:themeShade="80"/>
          <w:sz w:val="28"/>
          <w:szCs w:val="28"/>
        </w:rPr>
        <w:t>очешь, я отдам тебе за птицу ножик?</w:t>
      </w:r>
    </w:p>
    <w:p w:rsidR="00DF2ECE" w:rsidRDefault="00DF2ECE" w:rsidP="00055299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Петька жадными глазами осмотрел ножик, велел открыть все лезвия и как будто нехотя согласился:</w:t>
      </w:r>
    </w:p>
    <w:p w:rsidR="00DF2ECE" w:rsidRDefault="00DF2ECE" w:rsidP="00055299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 xml:space="preserve">- </w:t>
      </w:r>
      <w:proofErr w:type="gramStart"/>
      <w:r>
        <w:rPr>
          <w:color w:val="400040" w:themeColor="text1" w:themeShade="80"/>
          <w:sz w:val="28"/>
          <w:szCs w:val="28"/>
        </w:rPr>
        <w:t>Ладно</w:t>
      </w:r>
      <w:proofErr w:type="gramEnd"/>
      <w:r>
        <w:rPr>
          <w:color w:val="400040" w:themeColor="text1" w:themeShade="80"/>
          <w:sz w:val="28"/>
          <w:szCs w:val="28"/>
        </w:rPr>
        <w:t xml:space="preserve"> уж, давай, я нежадный.</w:t>
      </w:r>
    </w:p>
    <w:p w:rsidR="00055299" w:rsidRDefault="00DF2ECE" w:rsidP="00055299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 xml:space="preserve">Витя отдал…  </w:t>
      </w:r>
    </w:p>
    <w:p w:rsidR="00DF2ECE" w:rsidRDefault="00DF2ECE" w:rsidP="00055299">
      <w:pPr>
        <w:rPr>
          <w:b/>
          <w:color w:val="400040" w:themeColor="text1" w:themeShade="80"/>
          <w:sz w:val="28"/>
          <w:szCs w:val="28"/>
          <w:u w:val="single"/>
        </w:rPr>
      </w:pPr>
      <w:r w:rsidRPr="00214987">
        <w:rPr>
          <w:b/>
          <w:color w:val="400040" w:themeColor="text1" w:themeShade="80"/>
          <w:sz w:val="28"/>
          <w:szCs w:val="28"/>
          <w:u w:val="single"/>
          <w:lang w:val="en-US"/>
        </w:rPr>
        <w:t>VII</w:t>
      </w:r>
      <w:r w:rsidRPr="00214987">
        <w:rPr>
          <w:b/>
          <w:color w:val="400040" w:themeColor="text1" w:themeShade="80"/>
          <w:sz w:val="28"/>
          <w:szCs w:val="28"/>
          <w:u w:val="single"/>
        </w:rPr>
        <w:t xml:space="preserve">. </w:t>
      </w:r>
      <w:r w:rsidR="00214987" w:rsidRPr="00214987">
        <w:rPr>
          <w:b/>
          <w:color w:val="400040" w:themeColor="text1" w:themeShade="80"/>
          <w:sz w:val="28"/>
          <w:szCs w:val="28"/>
          <w:u w:val="single"/>
        </w:rPr>
        <w:t>Самостоятельная работа над сочинением детей.</w:t>
      </w:r>
    </w:p>
    <w:p w:rsidR="00214987" w:rsidRDefault="00214987" w:rsidP="00055299">
      <w:pPr>
        <w:rPr>
          <w:color w:val="400040" w:themeColor="text1" w:themeShade="80"/>
          <w:sz w:val="28"/>
          <w:szCs w:val="28"/>
        </w:rPr>
      </w:pPr>
      <w:r w:rsidRPr="00214987">
        <w:rPr>
          <w:b/>
          <w:color w:val="400040" w:themeColor="text1" w:themeShade="80"/>
          <w:sz w:val="28"/>
          <w:szCs w:val="28"/>
          <w:u w:val="single"/>
          <w:lang w:val="en-US"/>
        </w:rPr>
        <w:t>VIII</w:t>
      </w:r>
      <w:r w:rsidRPr="00214987">
        <w:rPr>
          <w:b/>
          <w:color w:val="400040" w:themeColor="text1" w:themeShade="80"/>
          <w:sz w:val="28"/>
          <w:szCs w:val="28"/>
          <w:u w:val="single"/>
        </w:rPr>
        <w:t>. Домашнее задание.</w:t>
      </w:r>
      <w:r>
        <w:rPr>
          <w:color w:val="400040" w:themeColor="text1" w:themeShade="80"/>
          <w:sz w:val="28"/>
          <w:szCs w:val="28"/>
        </w:rPr>
        <w:t xml:space="preserve"> Повторить правописание корней с чередованием и словарные слова в учебнике на буквы «с», «т», «</w:t>
      </w:r>
      <w:proofErr w:type="spellStart"/>
      <w:r>
        <w:rPr>
          <w:color w:val="400040" w:themeColor="text1" w:themeShade="80"/>
          <w:sz w:val="28"/>
          <w:szCs w:val="28"/>
        </w:rPr>
        <w:t>х</w:t>
      </w:r>
      <w:proofErr w:type="spellEnd"/>
      <w:r>
        <w:rPr>
          <w:color w:val="400040" w:themeColor="text1" w:themeShade="80"/>
          <w:sz w:val="28"/>
          <w:szCs w:val="28"/>
        </w:rPr>
        <w:t>», «к», «</w:t>
      </w:r>
      <w:proofErr w:type="spellStart"/>
      <w:r>
        <w:rPr>
          <w:color w:val="400040" w:themeColor="text1" w:themeShade="80"/>
          <w:sz w:val="28"/>
          <w:szCs w:val="28"/>
        </w:rPr>
        <w:t>р</w:t>
      </w:r>
      <w:proofErr w:type="spellEnd"/>
      <w:r>
        <w:rPr>
          <w:color w:val="400040" w:themeColor="text1" w:themeShade="80"/>
          <w:sz w:val="28"/>
          <w:szCs w:val="28"/>
        </w:rPr>
        <w:t>».</w:t>
      </w:r>
    </w:p>
    <w:p w:rsidR="00214987" w:rsidRPr="00214987" w:rsidRDefault="00214987" w:rsidP="00055299">
      <w:pPr>
        <w:rPr>
          <w:color w:val="400040" w:themeColor="text1" w:themeShade="80"/>
          <w:sz w:val="28"/>
          <w:szCs w:val="28"/>
        </w:rPr>
      </w:pPr>
      <w:r w:rsidRPr="00214987">
        <w:rPr>
          <w:b/>
          <w:color w:val="400040" w:themeColor="text1" w:themeShade="80"/>
          <w:sz w:val="28"/>
          <w:szCs w:val="28"/>
          <w:u w:val="single"/>
        </w:rPr>
        <w:t>Х</w:t>
      </w:r>
      <w:proofErr w:type="gramStart"/>
      <w:r w:rsidRPr="00214987">
        <w:rPr>
          <w:b/>
          <w:color w:val="400040" w:themeColor="text1" w:themeShade="80"/>
          <w:sz w:val="28"/>
          <w:szCs w:val="28"/>
          <w:u w:val="single"/>
          <w:lang w:val="en-US"/>
        </w:rPr>
        <w:t>I</w:t>
      </w:r>
      <w:proofErr w:type="gramEnd"/>
      <w:r w:rsidRPr="00214987">
        <w:rPr>
          <w:b/>
          <w:color w:val="400040" w:themeColor="text1" w:themeShade="80"/>
          <w:sz w:val="28"/>
          <w:szCs w:val="28"/>
          <w:u w:val="single"/>
        </w:rPr>
        <w:t>. Подведение итогов.</w:t>
      </w:r>
      <w:r>
        <w:rPr>
          <w:color w:val="400040" w:themeColor="text1" w:themeShade="80"/>
          <w:sz w:val="28"/>
          <w:szCs w:val="28"/>
        </w:rPr>
        <w:t xml:space="preserve"> </w:t>
      </w:r>
    </w:p>
    <w:p w:rsidR="00055299" w:rsidRPr="00214987" w:rsidRDefault="00214987" w:rsidP="00055299">
      <w:pPr>
        <w:rPr>
          <w:color w:val="400040" w:themeColor="text1" w:themeShade="80"/>
          <w:sz w:val="28"/>
          <w:szCs w:val="28"/>
        </w:rPr>
      </w:pPr>
      <w:r w:rsidRPr="00214987">
        <w:rPr>
          <w:color w:val="400040" w:themeColor="text1" w:themeShade="80"/>
          <w:sz w:val="28"/>
          <w:szCs w:val="28"/>
        </w:rPr>
        <w:t>- Что показалось в работе самым трудным?</w:t>
      </w:r>
    </w:p>
    <w:p w:rsidR="00214987" w:rsidRPr="00214987" w:rsidRDefault="00214987" w:rsidP="00055299">
      <w:pPr>
        <w:rPr>
          <w:color w:val="400040" w:themeColor="text1" w:themeShade="80"/>
          <w:sz w:val="28"/>
          <w:szCs w:val="28"/>
        </w:rPr>
      </w:pPr>
      <w:r w:rsidRPr="00214987">
        <w:rPr>
          <w:color w:val="400040" w:themeColor="text1" w:themeShade="80"/>
          <w:sz w:val="28"/>
          <w:szCs w:val="28"/>
        </w:rPr>
        <w:t xml:space="preserve">- Что удалось вам  написать в сочинении? </w:t>
      </w:r>
    </w:p>
    <w:p w:rsidR="00214987" w:rsidRPr="00214987" w:rsidRDefault="00214987" w:rsidP="00055299">
      <w:pPr>
        <w:rPr>
          <w:color w:val="400040" w:themeColor="text1" w:themeShade="80"/>
          <w:sz w:val="28"/>
          <w:szCs w:val="28"/>
        </w:rPr>
      </w:pPr>
      <w:r w:rsidRPr="00214987">
        <w:rPr>
          <w:color w:val="400040" w:themeColor="text1" w:themeShade="80"/>
          <w:sz w:val="28"/>
          <w:szCs w:val="28"/>
        </w:rPr>
        <w:t>- Какой урок вы извлекли из событий, описанных в рассказе?</w:t>
      </w:r>
    </w:p>
    <w:p w:rsidR="00214987" w:rsidRDefault="00214987" w:rsidP="00055299">
      <w:pPr>
        <w:rPr>
          <w:color w:val="400040" w:themeColor="text1" w:themeShade="80"/>
          <w:sz w:val="28"/>
          <w:szCs w:val="28"/>
        </w:rPr>
      </w:pPr>
      <w:r w:rsidRPr="00214987">
        <w:rPr>
          <w:color w:val="400040" w:themeColor="text1" w:themeShade="80"/>
          <w:sz w:val="28"/>
          <w:szCs w:val="28"/>
        </w:rPr>
        <w:t xml:space="preserve">- </w:t>
      </w:r>
      <w:r>
        <w:rPr>
          <w:color w:val="400040" w:themeColor="text1" w:themeShade="80"/>
          <w:sz w:val="28"/>
          <w:szCs w:val="28"/>
        </w:rPr>
        <w:t>С</w:t>
      </w:r>
      <w:r w:rsidRPr="00214987">
        <w:rPr>
          <w:color w:val="400040" w:themeColor="text1" w:themeShade="80"/>
          <w:sz w:val="28"/>
          <w:szCs w:val="28"/>
        </w:rPr>
        <w:t xml:space="preserve"> какой целью  была выбрана именно эта тема сочинения?</w:t>
      </w:r>
    </w:p>
    <w:p w:rsidR="00214987" w:rsidRPr="00214987" w:rsidRDefault="00214987" w:rsidP="00055299">
      <w:pPr>
        <w:rPr>
          <w:color w:val="400040" w:themeColor="text1" w:themeShade="80"/>
          <w:sz w:val="28"/>
          <w:szCs w:val="28"/>
        </w:rPr>
      </w:pPr>
      <w:r>
        <w:rPr>
          <w:color w:val="400040" w:themeColor="text1" w:themeShade="80"/>
          <w:sz w:val="28"/>
          <w:szCs w:val="28"/>
        </w:rPr>
        <w:t>Объявление оценок за устные ответы. Урок окончен.</w:t>
      </w:r>
    </w:p>
    <w:sectPr w:rsidR="00214987" w:rsidRPr="0021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648"/>
    <w:rsid w:val="00055299"/>
    <w:rsid w:val="00084648"/>
    <w:rsid w:val="00205FB5"/>
    <w:rsid w:val="00214987"/>
    <w:rsid w:val="002C7E2F"/>
    <w:rsid w:val="004835B7"/>
    <w:rsid w:val="006C2AAE"/>
    <w:rsid w:val="006E2837"/>
    <w:rsid w:val="007E6414"/>
    <w:rsid w:val="00B12DCA"/>
    <w:rsid w:val="00DF2ECE"/>
    <w:rsid w:val="00F6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5FB5"/>
  </w:style>
  <w:style w:type="character" w:styleId="a3">
    <w:name w:val="Hyperlink"/>
    <w:basedOn w:val="a0"/>
    <w:uiPriority w:val="99"/>
    <w:semiHidden/>
    <w:unhideWhenUsed/>
    <w:rsid w:val="00205FB5"/>
    <w:rPr>
      <w:color w:val="0000FF"/>
      <w:u w:val="single"/>
    </w:rPr>
  </w:style>
  <w:style w:type="table" w:styleId="a4">
    <w:name w:val="Table Grid"/>
    <w:basedOn w:val="a1"/>
    <w:uiPriority w:val="59"/>
    <w:rsid w:val="006C2AAE"/>
    <w:pPr>
      <w:spacing w:after="0" w:line="240" w:lineRule="auto"/>
    </w:pPr>
    <w:tblPr>
      <w:tblInd w:w="0" w:type="dxa"/>
      <w:tblBorders>
        <w:top w:val="single" w:sz="4" w:space="0" w:color="800080" w:themeColor="text1"/>
        <w:left w:val="single" w:sz="4" w:space="0" w:color="800080" w:themeColor="text1"/>
        <w:bottom w:val="single" w:sz="4" w:space="0" w:color="800080" w:themeColor="text1"/>
        <w:right w:val="single" w:sz="4" w:space="0" w:color="800080" w:themeColor="text1"/>
        <w:insideH w:val="single" w:sz="4" w:space="0" w:color="800080" w:themeColor="text1"/>
        <w:insideV w:val="single" w:sz="4" w:space="0" w:color="80008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2015-06-23T06:57:00Z</dcterms:created>
  <dcterms:modified xsi:type="dcterms:W3CDTF">2015-06-23T09:03:00Z</dcterms:modified>
</cp:coreProperties>
</file>