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A3" w:rsidRPr="003F0D69" w:rsidRDefault="00617F30" w:rsidP="003F0D69">
      <w:pPr>
        <w:spacing w:after="0" w:line="240" w:lineRule="auto"/>
        <w:jc w:val="center"/>
        <w:rPr>
          <w:rFonts w:ascii="Times New Roman" w:hAnsi="Times New Roman" w:cs="Times New Roman"/>
          <w:b/>
          <w:sz w:val="28"/>
          <w:szCs w:val="28"/>
        </w:rPr>
      </w:pPr>
      <w:r w:rsidRPr="003F0D69">
        <w:rPr>
          <w:rFonts w:ascii="Times New Roman" w:hAnsi="Times New Roman" w:cs="Times New Roman"/>
          <w:b/>
          <w:sz w:val="28"/>
          <w:szCs w:val="28"/>
        </w:rPr>
        <w:t>М</w:t>
      </w:r>
      <w:r w:rsidR="00FC1EF1" w:rsidRPr="003F0D69">
        <w:rPr>
          <w:rFonts w:ascii="Times New Roman" w:hAnsi="Times New Roman" w:cs="Times New Roman"/>
          <w:b/>
          <w:sz w:val="28"/>
          <w:szCs w:val="28"/>
        </w:rPr>
        <w:t>К</w:t>
      </w:r>
      <w:r w:rsidRPr="003F0D69">
        <w:rPr>
          <w:rFonts w:ascii="Times New Roman" w:hAnsi="Times New Roman" w:cs="Times New Roman"/>
          <w:b/>
          <w:sz w:val="28"/>
          <w:szCs w:val="28"/>
        </w:rPr>
        <w:t>ДОУ «Введенский детский сад общеразвивающего вида №3»</w:t>
      </w:r>
    </w:p>
    <w:p w:rsidR="00617F30" w:rsidRPr="003F0D69" w:rsidRDefault="00617F30" w:rsidP="003F0D69">
      <w:pPr>
        <w:spacing w:after="0" w:line="240" w:lineRule="auto"/>
        <w:rPr>
          <w:rFonts w:ascii="Times New Roman" w:hAnsi="Times New Roman" w:cs="Times New Roman"/>
          <w:b/>
          <w:sz w:val="28"/>
          <w:szCs w:val="28"/>
        </w:rPr>
      </w:pPr>
    </w:p>
    <w:p w:rsidR="00617F30" w:rsidRPr="003F0D69" w:rsidRDefault="00617F30" w:rsidP="003F0D69">
      <w:pPr>
        <w:spacing w:after="0" w:line="240" w:lineRule="auto"/>
        <w:rPr>
          <w:rFonts w:ascii="Times New Roman" w:hAnsi="Times New Roman" w:cs="Times New Roman"/>
          <w:b/>
          <w:sz w:val="28"/>
          <w:szCs w:val="28"/>
        </w:rPr>
      </w:pPr>
    </w:p>
    <w:p w:rsidR="00617F30" w:rsidRPr="003F0D69" w:rsidRDefault="00617F30" w:rsidP="003F0D69">
      <w:pPr>
        <w:spacing w:after="0" w:line="240" w:lineRule="auto"/>
        <w:rPr>
          <w:rFonts w:ascii="Times New Roman" w:hAnsi="Times New Roman" w:cs="Times New Roman"/>
          <w:b/>
          <w:sz w:val="28"/>
          <w:szCs w:val="28"/>
        </w:rPr>
      </w:pPr>
    </w:p>
    <w:p w:rsidR="00617F30" w:rsidRPr="003F0D69" w:rsidRDefault="00617F30" w:rsidP="003F0D69">
      <w:pPr>
        <w:spacing w:after="0" w:line="240" w:lineRule="auto"/>
        <w:rPr>
          <w:rFonts w:ascii="Times New Roman" w:hAnsi="Times New Roman" w:cs="Times New Roman"/>
          <w:b/>
          <w:sz w:val="28"/>
          <w:szCs w:val="28"/>
        </w:rPr>
      </w:pPr>
    </w:p>
    <w:p w:rsidR="00617F30" w:rsidRPr="003F0D69" w:rsidRDefault="00617F30" w:rsidP="003F0D69">
      <w:pPr>
        <w:spacing w:after="0" w:line="240" w:lineRule="auto"/>
        <w:rPr>
          <w:rFonts w:ascii="Times New Roman" w:hAnsi="Times New Roman" w:cs="Times New Roman"/>
          <w:b/>
          <w:sz w:val="28"/>
          <w:szCs w:val="28"/>
        </w:rPr>
      </w:pPr>
    </w:p>
    <w:p w:rsidR="00617F30" w:rsidRPr="003F0D69" w:rsidRDefault="00617F30" w:rsidP="003F0D69">
      <w:pPr>
        <w:spacing w:after="0" w:line="240" w:lineRule="auto"/>
        <w:rPr>
          <w:rFonts w:ascii="Times New Roman" w:hAnsi="Times New Roman" w:cs="Times New Roman"/>
          <w:b/>
          <w:sz w:val="28"/>
          <w:szCs w:val="28"/>
        </w:rPr>
      </w:pPr>
    </w:p>
    <w:p w:rsidR="00617F30" w:rsidRDefault="00ED75B9" w:rsidP="00ED75B9">
      <w:pPr>
        <w:tabs>
          <w:tab w:val="left" w:pos="4497"/>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ED75B9" w:rsidRDefault="00ED75B9" w:rsidP="00ED75B9">
      <w:pPr>
        <w:tabs>
          <w:tab w:val="left" w:pos="4497"/>
        </w:tabs>
        <w:spacing w:after="0" w:line="240" w:lineRule="auto"/>
        <w:rPr>
          <w:rFonts w:ascii="Times New Roman" w:hAnsi="Times New Roman" w:cs="Times New Roman"/>
          <w:b/>
          <w:sz w:val="28"/>
          <w:szCs w:val="28"/>
        </w:rPr>
      </w:pPr>
    </w:p>
    <w:p w:rsidR="00ED75B9" w:rsidRDefault="00ED75B9" w:rsidP="00ED75B9">
      <w:pPr>
        <w:tabs>
          <w:tab w:val="left" w:pos="4497"/>
        </w:tabs>
        <w:spacing w:after="0" w:line="240" w:lineRule="auto"/>
        <w:rPr>
          <w:rFonts w:ascii="Times New Roman" w:hAnsi="Times New Roman" w:cs="Times New Roman"/>
          <w:b/>
          <w:sz w:val="28"/>
          <w:szCs w:val="28"/>
        </w:rPr>
      </w:pPr>
    </w:p>
    <w:p w:rsidR="00ED75B9" w:rsidRDefault="00ED75B9" w:rsidP="00ED75B9">
      <w:pPr>
        <w:tabs>
          <w:tab w:val="left" w:pos="4497"/>
        </w:tabs>
        <w:spacing w:after="0" w:line="240" w:lineRule="auto"/>
        <w:rPr>
          <w:rFonts w:ascii="Times New Roman" w:hAnsi="Times New Roman" w:cs="Times New Roman"/>
          <w:b/>
          <w:sz w:val="28"/>
          <w:szCs w:val="28"/>
        </w:rPr>
      </w:pPr>
    </w:p>
    <w:p w:rsidR="00ED75B9" w:rsidRDefault="00ED75B9" w:rsidP="00ED75B9">
      <w:pPr>
        <w:tabs>
          <w:tab w:val="left" w:pos="4497"/>
        </w:tabs>
        <w:spacing w:after="0" w:line="240" w:lineRule="auto"/>
        <w:rPr>
          <w:rFonts w:ascii="Times New Roman" w:hAnsi="Times New Roman" w:cs="Times New Roman"/>
          <w:b/>
          <w:sz w:val="28"/>
          <w:szCs w:val="28"/>
        </w:rPr>
      </w:pPr>
    </w:p>
    <w:p w:rsidR="00ED75B9" w:rsidRDefault="00ED75B9" w:rsidP="00ED75B9">
      <w:pPr>
        <w:tabs>
          <w:tab w:val="left" w:pos="4497"/>
        </w:tabs>
        <w:spacing w:after="0" w:line="240" w:lineRule="auto"/>
        <w:rPr>
          <w:rFonts w:ascii="Times New Roman" w:hAnsi="Times New Roman" w:cs="Times New Roman"/>
          <w:b/>
          <w:sz w:val="28"/>
          <w:szCs w:val="28"/>
        </w:rPr>
      </w:pPr>
    </w:p>
    <w:p w:rsidR="00ED75B9" w:rsidRDefault="00ED75B9" w:rsidP="00ED75B9">
      <w:pPr>
        <w:tabs>
          <w:tab w:val="left" w:pos="4497"/>
        </w:tabs>
        <w:spacing w:after="0" w:line="240" w:lineRule="auto"/>
        <w:rPr>
          <w:rFonts w:ascii="Times New Roman" w:hAnsi="Times New Roman" w:cs="Times New Roman"/>
          <w:b/>
          <w:sz w:val="28"/>
          <w:szCs w:val="28"/>
        </w:rPr>
      </w:pPr>
    </w:p>
    <w:p w:rsidR="00ED75B9" w:rsidRPr="003F0D69" w:rsidRDefault="00ED75B9" w:rsidP="00ED75B9">
      <w:pPr>
        <w:tabs>
          <w:tab w:val="left" w:pos="4497"/>
        </w:tabs>
        <w:spacing w:after="0" w:line="240" w:lineRule="auto"/>
        <w:rPr>
          <w:rFonts w:ascii="Times New Roman" w:hAnsi="Times New Roman" w:cs="Times New Roman"/>
          <w:b/>
          <w:sz w:val="28"/>
          <w:szCs w:val="28"/>
        </w:rPr>
      </w:pPr>
    </w:p>
    <w:p w:rsidR="00617F30" w:rsidRPr="003F0D69" w:rsidRDefault="00617F30" w:rsidP="003F0D69">
      <w:pPr>
        <w:spacing w:after="0" w:line="240" w:lineRule="auto"/>
        <w:rPr>
          <w:rFonts w:ascii="Times New Roman" w:hAnsi="Times New Roman" w:cs="Times New Roman"/>
          <w:b/>
          <w:sz w:val="28"/>
          <w:szCs w:val="28"/>
        </w:rPr>
      </w:pPr>
    </w:p>
    <w:p w:rsidR="00B32093" w:rsidRPr="003F0D69" w:rsidRDefault="00B32093" w:rsidP="003F0D69">
      <w:pPr>
        <w:spacing w:after="0" w:line="240" w:lineRule="auto"/>
        <w:jc w:val="center"/>
        <w:rPr>
          <w:rFonts w:ascii="Times New Roman" w:hAnsi="Times New Roman" w:cs="Times New Roman"/>
          <w:b/>
          <w:sz w:val="28"/>
          <w:szCs w:val="28"/>
        </w:rPr>
      </w:pPr>
      <w:r w:rsidRPr="003F0D69">
        <w:rPr>
          <w:rFonts w:ascii="Times New Roman" w:hAnsi="Times New Roman" w:cs="Times New Roman"/>
          <w:b/>
          <w:sz w:val="28"/>
          <w:szCs w:val="28"/>
        </w:rPr>
        <w:t xml:space="preserve">Обобщение опыта работы на тему: </w:t>
      </w:r>
    </w:p>
    <w:p w:rsidR="00617F30" w:rsidRPr="003F0D69" w:rsidRDefault="00617F30" w:rsidP="003F0D69">
      <w:pPr>
        <w:spacing w:after="0" w:line="240" w:lineRule="auto"/>
        <w:jc w:val="center"/>
        <w:rPr>
          <w:rFonts w:ascii="Times New Roman" w:hAnsi="Times New Roman" w:cs="Times New Roman"/>
          <w:b/>
          <w:sz w:val="28"/>
          <w:szCs w:val="28"/>
        </w:rPr>
      </w:pPr>
      <w:r w:rsidRPr="003F0D69">
        <w:rPr>
          <w:rFonts w:ascii="Times New Roman" w:hAnsi="Times New Roman" w:cs="Times New Roman"/>
          <w:b/>
          <w:sz w:val="28"/>
          <w:szCs w:val="28"/>
        </w:rPr>
        <w:t>«Формирование познавательного интереса к книге и книжной графике</w:t>
      </w:r>
    </w:p>
    <w:p w:rsidR="00617F30" w:rsidRPr="003F0D69" w:rsidRDefault="00617F30" w:rsidP="003F0D69">
      <w:pPr>
        <w:spacing w:after="0" w:line="240" w:lineRule="auto"/>
        <w:jc w:val="center"/>
        <w:rPr>
          <w:rFonts w:ascii="Times New Roman" w:hAnsi="Times New Roman" w:cs="Times New Roman"/>
          <w:b/>
          <w:sz w:val="28"/>
          <w:szCs w:val="28"/>
        </w:rPr>
      </w:pPr>
      <w:r w:rsidRPr="003F0D69">
        <w:rPr>
          <w:rFonts w:ascii="Times New Roman" w:hAnsi="Times New Roman" w:cs="Times New Roman"/>
          <w:b/>
          <w:sz w:val="28"/>
          <w:szCs w:val="28"/>
        </w:rPr>
        <w:t xml:space="preserve"> в процессе ознакомления с некоторыми особенностями изображения </w:t>
      </w:r>
    </w:p>
    <w:p w:rsidR="00617F30" w:rsidRPr="003F0D69" w:rsidRDefault="00617F30" w:rsidP="003F0D69">
      <w:pPr>
        <w:spacing w:after="0" w:line="240" w:lineRule="auto"/>
        <w:jc w:val="center"/>
        <w:rPr>
          <w:rFonts w:ascii="Times New Roman" w:hAnsi="Times New Roman" w:cs="Times New Roman"/>
          <w:b/>
          <w:sz w:val="28"/>
          <w:szCs w:val="28"/>
        </w:rPr>
      </w:pPr>
      <w:r w:rsidRPr="003F0D69">
        <w:rPr>
          <w:rFonts w:ascii="Times New Roman" w:hAnsi="Times New Roman" w:cs="Times New Roman"/>
          <w:b/>
          <w:sz w:val="28"/>
          <w:szCs w:val="28"/>
        </w:rPr>
        <w:t>художественного образа»</w:t>
      </w:r>
    </w:p>
    <w:p w:rsidR="00B32093" w:rsidRPr="003F0D69" w:rsidRDefault="00B32093" w:rsidP="003F0D69">
      <w:pPr>
        <w:spacing w:after="0" w:line="240" w:lineRule="auto"/>
        <w:jc w:val="center"/>
        <w:rPr>
          <w:rFonts w:ascii="Times New Roman" w:hAnsi="Times New Roman" w:cs="Times New Roman"/>
          <w:b/>
          <w:sz w:val="28"/>
          <w:szCs w:val="28"/>
        </w:rPr>
      </w:pPr>
    </w:p>
    <w:p w:rsidR="00B32093" w:rsidRPr="003F0D69" w:rsidRDefault="00A27A83" w:rsidP="00A27A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B32093" w:rsidRPr="003F0D69">
        <w:rPr>
          <w:rFonts w:ascii="Times New Roman" w:hAnsi="Times New Roman" w:cs="Times New Roman"/>
          <w:b/>
          <w:sz w:val="28"/>
          <w:szCs w:val="28"/>
        </w:rPr>
        <w:t>Подготовил: воспитатель</w:t>
      </w:r>
    </w:p>
    <w:p w:rsidR="00B32093" w:rsidRPr="003F0D69" w:rsidRDefault="00B32093" w:rsidP="003F0D69">
      <w:pPr>
        <w:spacing w:after="0" w:line="240" w:lineRule="auto"/>
        <w:jc w:val="right"/>
        <w:rPr>
          <w:rFonts w:ascii="Times New Roman" w:hAnsi="Times New Roman" w:cs="Times New Roman"/>
          <w:b/>
          <w:sz w:val="28"/>
          <w:szCs w:val="28"/>
        </w:rPr>
      </w:pPr>
      <w:r w:rsidRPr="003F0D69">
        <w:rPr>
          <w:rFonts w:ascii="Times New Roman" w:hAnsi="Times New Roman" w:cs="Times New Roman"/>
          <w:b/>
          <w:sz w:val="28"/>
          <w:szCs w:val="28"/>
        </w:rPr>
        <w:t>Степанова Е.А.</w:t>
      </w:r>
    </w:p>
    <w:p w:rsidR="00617F30" w:rsidRPr="003F0D69" w:rsidRDefault="00617F30" w:rsidP="003F0D69">
      <w:pPr>
        <w:spacing w:after="0" w:line="240" w:lineRule="auto"/>
        <w:jc w:val="center"/>
        <w:rPr>
          <w:rFonts w:ascii="Times New Roman" w:hAnsi="Times New Roman" w:cs="Times New Roman"/>
          <w:b/>
          <w:sz w:val="28"/>
          <w:szCs w:val="28"/>
        </w:rPr>
      </w:pPr>
    </w:p>
    <w:p w:rsidR="00617F30" w:rsidRPr="003F0D69" w:rsidRDefault="00617F30" w:rsidP="003F0D69">
      <w:pPr>
        <w:spacing w:after="0" w:line="240" w:lineRule="auto"/>
        <w:jc w:val="center"/>
        <w:rPr>
          <w:rFonts w:ascii="Times New Roman" w:hAnsi="Times New Roman" w:cs="Times New Roman"/>
          <w:b/>
          <w:sz w:val="28"/>
          <w:szCs w:val="28"/>
        </w:rPr>
      </w:pPr>
    </w:p>
    <w:p w:rsidR="00617F30" w:rsidRPr="003F0D69" w:rsidRDefault="00617F30" w:rsidP="003F0D69">
      <w:pPr>
        <w:spacing w:after="0" w:line="240" w:lineRule="auto"/>
        <w:jc w:val="center"/>
        <w:rPr>
          <w:rFonts w:ascii="Times New Roman" w:hAnsi="Times New Roman" w:cs="Times New Roman"/>
          <w:b/>
          <w:sz w:val="28"/>
          <w:szCs w:val="28"/>
        </w:rPr>
      </w:pPr>
    </w:p>
    <w:p w:rsidR="00617F30" w:rsidRPr="003F0D69" w:rsidRDefault="00617F30" w:rsidP="003F0D69">
      <w:pPr>
        <w:spacing w:after="0" w:line="240" w:lineRule="auto"/>
        <w:jc w:val="center"/>
        <w:rPr>
          <w:rFonts w:ascii="Times New Roman" w:hAnsi="Times New Roman" w:cs="Times New Roman"/>
          <w:b/>
          <w:sz w:val="28"/>
          <w:szCs w:val="28"/>
        </w:rPr>
      </w:pPr>
    </w:p>
    <w:p w:rsidR="00617F30" w:rsidRPr="003F0D69" w:rsidRDefault="00617F30" w:rsidP="003F0D69">
      <w:pPr>
        <w:spacing w:after="0" w:line="240" w:lineRule="auto"/>
        <w:jc w:val="center"/>
        <w:rPr>
          <w:rFonts w:ascii="Times New Roman" w:hAnsi="Times New Roman" w:cs="Times New Roman"/>
          <w:b/>
          <w:sz w:val="28"/>
          <w:szCs w:val="28"/>
        </w:rPr>
      </w:pPr>
    </w:p>
    <w:p w:rsidR="00617F30" w:rsidRPr="003F0D69" w:rsidRDefault="00617F30" w:rsidP="003F0D69">
      <w:pPr>
        <w:spacing w:after="0" w:line="240" w:lineRule="auto"/>
        <w:jc w:val="center"/>
        <w:rPr>
          <w:rFonts w:ascii="Times New Roman" w:hAnsi="Times New Roman" w:cs="Times New Roman"/>
          <w:b/>
          <w:sz w:val="28"/>
          <w:szCs w:val="28"/>
        </w:rPr>
      </w:pPr>
    </w:p>
    <w:p w:rsidR="0094585D" w:rsidRDefault="0094585D" w:rsidP="003F0D69">
      <w:pPr>
        <w:spacing w:after="0" w:line="240" w:lineRule="auto"/>
        <w:jc w:val="center"/>
        <w:rPr>
          <w:rFonts w:ascii="Times New Roman" w:hAnsi="Times New Roman" w:cs="Times New Roman"/>
          <w:b/>
          <w:sz w:val="28"/>
          <w:szCs w:val="28"/>
        </w:rPr>
      </w:pPr>
    </w:p>
    <w:p w:rsidR="0094585D" w:rsidRDefault="0094585D" w:rsidP="003F0D69">
      <w:pPr>
        <w:spacing w:after="0" w:line="240" w:lineRule="auto"/>
        <w:jc w:val="center"/>
        <w:rPr>
          <w:rFonts w:ascii="Times New Roman" w:hAnsi="Times New Roman" w:cs="Times New Roman"/>
          <w:b/>
          <w:sz w:val="28"/>
          <w:szCs w:val="28"/>
        </w:rPr>
      </w:pPr>
    </w:p>
    <w:p w:rsidR="0094585D" w:rsidRDefault="0094585D" w:rsidP="003F0D69">
      <w:pPr>
        <w:spacing w:after="0" w:line="240" w:lineRule="auto"/>
        <w:jc w:val="center"/>
        <w:rPr>
          <w:rFonts w:ascii="Times New Roman" w:hAnsi="Times New Roman" w:cs="Times New Roman"/>
          <w:b/>
          <w:sz w:val="28"/>
          <w:szCs w:val="28"/>
        </w:rPr>
      </w:pPr>
    </w:p>
    <w:p w:rsidR="0094585D" w:rsidRDefault="0094585D" w:rsidP="003F0D69">
      <w:pPr>
        <w:spacing w:after="0" w:line="240" w:lineRule="auto"/>
        <w:jc w:val="center"/>
        <w:rPr>
          <w:rFonts w:ascii="Times New Roman" w:hAnsi="Times New Roman" w:cs="Times New Roman"/>
          <w:b/>
          <w:sz w:val="28"/>
          <w:szCs w:val="28"/>
        </w:rPr>
      </w:pPr>
    </w:p>
    <w:p w:rsidR="0094585D" w:rsidRDefault="0094585D" w:rsidP="003F0D69">
      <w:pPr>
        <w:spacing w:after="0" w:line="240" w:lineRule="auto"/>
        <w:jc w:val="center"/>
        <w:rPr>
          <w:rFonts w:ascii="Times New Roman" w:hAnsi="Times New Roman" w:cs="Times New Roman"/>
          <w:b/>
          <w:sz w:val="28"/>
          <w:szCs w:val="28"/>
        </w:rPr>
      </w:pPr>
    </w:p>
    <w:p w:rsidR="0094585D" w:rsidRDefault="0094585D" w:rsidP="003F0D69">
      <w:pPr>
        <w:spacing w:after="0" w:line="240" w:lineRule="auto"/>
        <w:jc w:val="center"/>
        <w:rPr>
          <w:rFonts w:ascii="Times New Roman" w:hAnsi="Times New Roman" w:cs="Times New Roman"/>
          <w:b/>
          <w:sz w:val="28"/>
          <w:szCs w:val="28"/>
        </w:rPr>
      </w:pPr>
    </w:p>
    <w:p w:rsidR="0094585D" w:rsidRDefault="0094585D" w:rsidP="003F0D69">
      <w:pPr>
        <w:spacing w:after="0" w:line="240" w:lineRule="auto"/>
        <w:jc w:val="center"/>
        <w:rPr>
          <w:rFonts w:ascii="Times New Roman" w:hAnsi="Times New Roman" w:cs="Times New Roman"/>
          <w:b/>
          <w:sz w:val="28"/>
          <w:szCs w:val="28"/>
        </w:rPr>
      </w:pPr>
    </w:p>
    <w:p w:rsidR="0094585D" w:rsidRDefault="0094585D" w:rsidP="003F0D69">
      <w:pPr>
        <w:spacing w:after="0" w:line="240" w:lineRule="auto"/>
        <w:jc w:val="center"/>
        <w:rPr>
          <w:rFonts w:ascii="Times New Roman" w:hAnsi="Times New Roman" w:cs="Times New Roman"/>
          <w:b/>
          <w:sz w:val="28"/>
          <w:szCs w:val="28"/>
        </w:rPr>
      </w:pPr>
    </w:p>
    <w:p w:rsidR="0094585D" w:rsidRDefault="0094585D" w:rsidP="003F0D69">
      <w:pPr>
        <w:spacing w:after="0" w:line="240" w:lineRule="auto"/>
        <w:jc w:val="center"/>
        <w:rPr>
          <w:rFonts w:ascii="Times New Roman" w:hAnsi="Times New Roman" w:cs="Times New Roman"/>
          <w:b/>
          <w:sz w:val="28"/>
          <w:szCs w:val="28"/>
        </w:rPr>
      </w:pPr>
    </w:p>
    <w:p w:rsidR="0094585D" w:rsidRDefault="0094585D" w:rsidP="003F0D69">
      <w:pPr>
        <w:spacing w:after="0" w:line="240" w:lineRule="auto"/>
        <w:jc w:val="center"/>
        <w:rPr>
          <w:rFonts w:ascii="Times New Roman" w:hAnsi="Times New Roman" w:cs="Times New Roman"/>
          <w:b/>
          <w:sz w:val="28"/>
          <w:szCs w:val="28"/>
        </w:rPr>
      </w:pPr>
    </w:p>
    <w:p w:rsidR="0094585D" w:rsidRDefault="0094585D" w:rsidP="003F0D69">
      <w:pPr>
        <w:spacing w:after="0" w:line="240" w:lineRule="auto"/>
        <w:jc w:val="center"/>
        <w:rPr>
          <w:rFonts w:ascii="Times New Roman" w:hAnsi="Times New Roman" w:cs="Times New Roman"/>
          <w:b/>
          <w:sz w:val="28"/>
          <w:szCs w:val="28"/>
        </w:rPr>
      </w:pPr>
    </w:p>
    <w:p w:rsidR="0094585D" w:rsidRDefault="0094585D" w:rsidP="003F0D69">
      <w:pPr>
        <w:spacing w:after="0" w:line="240" w:lineRule="auto"/>
        <w:jc w:val="center"/>
        <w:rPr>
          <w:rFonts w:ascii="Times New Roman" w:hAnsi="Times New Roman" w:cs="Times New Roman"/>
          <w:b/>
          <w:sz w:val="28"/>
          <w:szCs w:val="28"/>
        </w:rPr>
      </w:pPr>
    </w:p>
    <w:p w:rsidR="0094585D" w:rsidRDefault="0094585D" w:rsidP="003F0D69">
      <w:pPr>
        <w:spacing w:after="0" w:line="240" w:lineRule="auto"/>
        <w:jc w:val="center"/>
        <w:rPr>
          <w:rFonts w:ascii="Times New Roman" w:hAnsi="Times New Roman" w:cs="Times New Roman"/>
          <w:b/>
          <w:sz w:val="28"/>
          <w:szCs w:val="28"/>
        </w:rPr>
      </w:pPr>
    </w:p>
    <w:p w:rsidR="0094585D" w:rsidRDefault="0094585D" w:rsidP="003F0D69">
      <w:pPr>
        <w:spacing w:after="0" w:line="240" w:lineRule="auto"/>
        <w:jc w:val="center"/>
        <w:rPr>
          <w:rFonts w:ascii="Times New Roman" w:hAnsi="Times New Roman" w:cs="Times New Roman"/>
          <w:b/>
          <w:sz w:val="28"/>
          <w:szCs w:val="28"/>
        </w:rPr>
      </w:pPr>
    </w:p>
    <w:p w:rsidR="0094585D" w:rsidRDefault="0094585D" w:rsidP="003F0D69">
      <w:pPr>
        <w:spacing w:after="0" w:line="240" w:lineRule="auto"/>
        <w:jc w:val="center"/>
        <w:rPr>
          <w:rFonts w:ascii="Times New Roman" w:hAnsi="Times New Roman" w:cs="Times New Roman"/>
          <w:b/>
          <w:sz w:val="28"/>
          <w:szCs w:val="28"/>
        </w:rPr>
      </w:pPr>
    </w:p>
    <w:p w:rsidR="00617F30" w:rsidRPr="003F0D69" w:rsidRDefault="00617F30" w:rsidP="003F0D69">
      <w:pPr>
        <w:spacing w:after="0" w:line="240" w:lineRule="auto"/>
        <w:jc w:val="center"/>
        <w:rPr>
          <w:rFonts w:ascii="Times New Roman" w:hAnsi="Times New Roman" w:cs="Times New Roman"/>
          <w:b/>
          <w:sz w:val="28"/>
          <w:szCs w:val="28"/>
        </w:rPr>
      </w:pPr>
      <w:r w:rsidRPr="003F0D69">
        <w:rPr>
          <w:rFonts w:ascii="Times New Roman" w:hAnsi="Times New Roman" w:cs="Times New Roman"/>
          <w:b/>
          <w:sz w:val="28"/>
          <w:szCs w:val="28"/>
        </w:rPr>
        <w:t>Введенское 2014</w:t>
      </w:r>
    </w:p>
    <w:p w:rsidR="00D30A02" w:rsidRPr="003F0D69" w:rsidRDefault="00D30A02" w:rsidP="003F0D69">
      <w:pPr>
        <w:spacing w:after="0" w:line="240" w:lineRule="auto"/>
        <w:jc w:val="center"/>
        <w:rPr>
          <w:rFonts w:ascii="Times New Roman" w:hAnsi="Times New Roman" w:cs="Times New Roman"/>
          <w:b/>
          <w:sz w:val="28"/>
          <w:szCs w:val="28"/>
        </w:rPr>
      </w:pPr>
    </w:p>
    <w:p w:rsidR="00D30A02" w:rsidRPr="003F0D69" w:rsidRDefault="00D30A02" w:rsidP="003F0D69">
      <w:pPr>
        <w:spacing w:after="0" w:line="240" w:lineRule="auto"/>
        <w:jc w:val="both"/>
        <w:rPr>
          <w:rFonts w:ascii="Times New Roman" w:hAnsi="Times New Roman" w:cs="Times New Roman"/>
          <w:sz w:val="28"/>
          <w:szCs w:val="28"/>
          <w:u w:val="single"/>
        </w:rPr>
      </w:pPr>
      <w:r w:rsidRPr="003F0D69">
        <w:rPr>
          <w:rFonts w:ascii="Times New Roman" w:hAnsi="Times New Roman" w:cs="Times New Roman"/>
          <w:sz w:val="28"/>
          <w:szCs w:val="28"/>
        </w:rPr>
        <w:lastRenderedPageBreak/>
        <w:t>Степанова Елена Александровна</w:t>
      </w:r>
      <w:r w:rsidRPr="003F0D69">
        <w:rPr>
          <w:rFonts w:ascii="Times New Roman" w:hAnsi="Times New Roman" w:cs="Times New Roman"/>
          <w:b/>
          <w:sz w:val="28"/>
          <w:szCs w:val="28"/>
        </w:rPr>
        <w:t xml:space="preserve"> </w:t>
      </w:r>
      <w:r w:rsidRPr="003F0D69">
        <w:rPr>
          <w:rFonts w:ascii="Times New Roman" w:hAnsi="Times New Roman" w:cs="Times New Roman"/>
          <w:sz w:val="28"/>
          <w:szCs w:val="28"/>
          <w:u w:val="single"/>
        </w:rPr>
        <w:t>09.03.1972</w:t>
      </w:r>
      <w:r w:rsidR="00017FAF" w:rsidRPr="003F0D69">
        <w:rPr>
          <w:rFonts w:ascii="Times New Roman" w:hAnsi="Times New Roman" w:cs="Times New Roman"/>
          <w:sz w:val="28"/>
          <w:szCs w:val="28"/>
          <w:u w:val="single"/>
        </w:rPr>
        <w:t xml:space="preserve"> г.р.</w:t>
      </w:r>
    </w:p>
    <w:p w:rsidR="00D30A02" w:rsidRPr="003F0D69" w:rsidRDefault="00D30A02" w:rsidP="003F0D69">
      <w:pPr>
        <w:spacing w:after="0" w:line="240" w:lineRule="auto"/>
        <w:jc w:val="both"/>
        <w:rPr>
          <w:rFonts w:ascii="Times New Roman" w:hAnsi="Times New Roman" w:cs="Times New Roman"/>
          <w:sz w:val="28"/>
          <w:szCs w:val="28"/>
          <w:u w:val="single"/>
        </w:rPr>
      </w:pPr>
      <w:r w:rsidRPr="003F0D69">
        <w:rPr>
          <w:rFonts w:ascii="Times New Roman" w:hAnsi="Times New Roman" w:cs="Times New Roman"/>
          <w:sz w:val="28"/>
          <w:szCs w:val="28"/>
        </w:rPr>
        <w:t xml:space="preserve">Образование </w:t>
      </w:r>
      <w:r w:rsidRPr="003F0D69">
        <w:rPr>
          <w:rFonts w:ascii="Times New Roman" w:hAnsi="Times New Roman" w:cs="Times New Roman"/>
          <w:sz w:val="28"/>
          <w:szCs w:val="28"/>
          <w:u w:val="single"/>
        </w:rPr>
        <w:t>сред</w:t>
      </w:r>
      <w:r w:rsidR="00017FAF" w:rsidRPr="003F0D69">
        <w:rPr>
          <w:rFonts w:ascii="Times New Roman" w:hAnsi="Times New Roman" w:cs="Times New Roman"/>
          <w:sz w:val="28"/>
          <w:szCs w:val="28"/>
          <w:u w:val="single"/>
        </w:rPr>
        <w:t>нее специальное, педагогическое.</w:t>
      </w:r>
      <w:r w:rsidRPr="003F0D69">
        <w:rPr>
          <w:rFonts w:ascii="Times New Roman" w:hAnsi="Times New Roman" w:cs="Times New Roman"/>
          <w:sz w:val="28"/>
          <w:szCs w:val="28"/>
          <w:u w:val="single"/>
        </w:rPr>
        <w:t xml:space="preserve"> Курганское педагогическое училище, воспитатель дошкольных учреждений</w:t>
      </w:r>
    </w:p>
    <w:p w:rsidR="00D30A02" w:rsidRPr="00332091" w:rsidRDefault="00D30A02" w:rsidP="003F0D69">
      <w:pPr>
        <w:spacing w:after="0" w:line="240" w:lineRule="auto"/>
        <w:jc w:val="both"/>
        <w:rPr>
          <w:rFonts w:ascii="Times New Roman" w:hAnsi="Times New Roman" w:cs="Times New Roman"/>
          <w:sz w:val="28"/>
          <w:szCs w:val="28"/>
        </w:rPr>
      </w:pPr>
      <w:r w:rsidRPr="00332091">
        <w:rPr>
          <w:rFonts w:ascii="Times New Roman" w:hAnsi="Times New Roman" w:cs="Times New Roman"/>
          <w:sz w:val="28"/>
          <w:szCs w:val="28"/>
        </w:rPr>
        <w:t>Общий стаж:</w:t>
      </w:r>
      <w:r w:rsidR="00332091" w:rsidRPr="00332091">
        <w:rPr>
          <w:rFonts w:ascii="Times New Roman" w:hAnsi="Times New Roman" w:cs="Times New Roman"/>
          <w:sz w:val="28"/>
          <w:szCs w:val="28"/>
        </w:rPr>
        <w:t xml:space="preserve"> 20</w:t>
      </w:r>
    </w:p>
    <w:p w:rsidR="00D30A02" w:rsidRPr="00332091" w:rsidRDefault="00D30A02" w:rsidP="003F0D69">
      <w:pPr>
        <w:spacing w:after="0" w:line="240" w:lineRule="auto"/>
        <w:jc w:val="both"/>
        <w:rPr>
          <w:rFonts w:ascii="Times New Roman" w:hAnsi="Times New Roman" w:cs="Times New Roman"/>
          <w:sz w:val="28"/>
          <w:szCs w:val="28"/>
        </w:rPr>
      </w:pPr>
      <w:r w:rsidRPr="00332091">
        <w:rPr>
          <w:rFonts w:ascii="Times New Roman" w:hAnsi="Times New Roman" w:cs="Times New Roman"/>
          <w:sz w:val="28"/>
          <w:szCs w:val="28"/>
        </w:rPr>
        <w:t>Педагогический стаж:</w:t>
      </w:r>
      <w:r w:rsidR="00905AA5">
        <w:rPr>
          <w:rFonts w:ascii="Times New Roman" w:hAnsi="Times New Roman" w:cs="Times New Roman"/>
          <w:sz w:val="28"/>
          <w:szCs w:val="28"/>
        </w:rPr>
        <w:t xml:space="preserve"> 20</w:t>
      </w:r>
    </w:p>
    <w:p w:rsidR="00332091" w:rsidRDefault="00D30A02" w:rsidP="003F0D69">
      <w:pPr>
        <w:spacing w:after="0" w:line="240" w:lineRule="auto"/>
        <w:jc w:val="both"/>
        <w:rPr>
          <w:rFonts w:ascii="Times New Roman" w:hAnsi="Times New Roman" w:cs="Times New Roman"/>
          <w:sz w:val="28"/>
          <w:szCs w:val="28"/>
        </w:rPr>
      </w:pPr>
      <w:r w:rsidRPr="003F0D69">
        <w:rPr>
          <w:rFonts w:ascii="Times New Roman" w:hAnsi="Times New Roman" w:cs="Times New Roman"/>
          <w:sz w:val="28"/>
          <w:szCs w:val="28"/>
        </w:rPr>
        <w:t>В 2014 году прошла повышение квалификации в ГАОУ ИРОСТ</w:t>
      </w:r>
    </w:p>
    <w:p w:rsidR="00D30A02" w:rsidRDefault="00D30A02" w:rsidP="003F0D69">
      <w:pPr>
        <w:spacing w:after="0" w:line="240" w:lineRule="auto"/>
        <w:jc w:val="both"/>
        <w:rPr>
          <w:rFonts w:ascii="Times New Roman" w:hAnsi="Times New Roman" w:cs="Times New Roman"/>
          <w:sz w:val="28"/>
          <w:szCs w:val="28"/>
        </w:rPr>
      </w:pPr>
      <w:r w:rsidRPr="003F0D69">
        <w:rPr>
          <w:rFonts w:ascii="Times New Roman" w:hAnsi="Times New Roman" w:cs="Times New Roman"/>
          <w:sz w:val="28"/>
          <w:szCs w:val="28"/>
        </w:rPr>
        <w:t xml:space="preserve"> «Организация образовательной деятельности с детьми дошкольного возраста в условиях ФГОС </w:t>
      </w:r>
      <w:proofErr w:type="gramStart"/>
      <w:r w:rsidRPr="003F0D69">
        <w:rPr>
          <w:rFonts w:ascii="Times New Roman" w:hAnsi="Times New Roman" w:cs="Times New Roman"/>
          <w:sz w:val="28"/>
          <w:szCs w:val="28"/>
        </w:rPr>
        <w:t>ДО</w:t>
      </w:r>
      <w:proofErr w:type="gramEnd"/>
      <w:r w:rsidRPr="003F0D69">
        <w:rPr>
          <w:rFonts w:ascii="Times New Roman" w:hAnsi="Times New Roman" w:cs="Times New Roman"/>
          <w:sz w:val="28"/>
          <w:szCs w:val="28"/>
        </w:rPr>
        <w:t>»</w:t>
      </w:r>
    </w:p>
    <w:p w:rsidR="00A86EA3" w:rsidRPr="003F0D69" w:rsidRDefault="00A86EA3" w:rsidP="003F0D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Районного методического объединения воспитателей по изодеятельности с 2009 года.</w:t>
      </w:r>
    </w:p>
    <w:p w:rsidR="007E39D2" w:rsidRPr="003F0D69" w:rsidRDefault="007E39D2" w:rsidP="003F0D69">
      <w:pPr>
        <w:spacing w:after="0" w:line="240" w:lineRule="auto"/>
        <w:jc w:val="both"/>
        <w:rPr>
          <w:rFonts w:ascii="Times New Roman" w:hAnsi="Times New Roman" w:cs="Times New Roman"/>
          <w:sz w:val="28"/>
          <w:szCs w:val="28"/>
        </w:rPr>
      </w:pPr>
    </w:p>
    <w:p w:rsidR="007E39D2" w:rsidRPr="003F0D69" w:rsidRDefault="007E39D2" w:rsidP="003F0D69">
      <w:pPr>
        <w:spacing w:after="0" w:line="240" w:lineRule="auto"/>
        <w:jc w:val="both"/>
        <w:rPr>
          <w:rFonts w:ascii="Times New Roman" w:hAnsi="Times New Roman" w:cs="Times New Roman"/>
          <w:sz w:val="28"/>
          <w:szCs w:val="28"/>
        </w:rPr>
      </w:pPr>
    </w:p>
    <w:p w:rsidR="007E39D2" w:rsidRPr="003F0D69" w:rsidRDefault="007E39D2" w:rsidP="003F0D69">
      <w:pPr>
        <w:spacing w:after="0" w:line="240" w:lineRule="auto"/>
        <w:jc w:val="both"/>
        <w:rPr>
          <w:rFonts w:ascii="Times New Roman" w:hAnsi="Times New Roman" w:cs="Times New Roman"/>
          <w:sz w:val="28"/>
          <w:szCs w:val="28"/>
        </w:rPr>
      </w:pPr>
    </w:p>
    <w:p w:rsidR="007E39D2" w:rsidRPr="003F0D69" w:rsidRDefault="007E39D2" w:rsidP="003F0D69">
      <w:pPr>
        <w:spacing w:after="0" w:line="240" w:lineRule="auto"/>
        <w:jc w:val="both"/>
        <w:rPr>
          <w:rFonts w:ascii="Times New Roman" w:hAnsi="Times New Roman" w:cs="Times New Roman"/>
          <w:sz w:val="28"/>
          <w:szCs w:val="28"/>
        </w:rPr>
      </w:pPr>
    </w:p>
    <w:p w:rsidR="007E39D2" w:rsidRPr="003F0D69" w:rsidRDefault="007E39D2" w:rsidP="003F0D69">
      <w:pPr>
        <w:spacing w:after="0" w:line="240" w:lineRule="auto"/>
        <w:jc w:val="both"/>
        <w:rPr>
          <w:rFonts w:ascii="Times New Roman" w:hAnsi="Times New Roman" w:cs="Times New Roman"/>
          <w:sz w:val="28"/>
          <w:szCs w:val="28"/>
        </w:rPr>
      </w:pPr>
    </w:p>
    <w:p w:rsidR="007E39D2" w:rsidRPr="003F0D69" w:rsidRDefault="007E39D2" w:rsidP="003F0D69">
      <w:pPr>
        <w:spacing w:after="0" w:line="240" w:lineRule="auto"/>
        <w:jc w:val="both"/>
        <w:rPr>
          <w:rFonts w:ascii="Times New Roman" w:hAnsi="Times New Roman" w:cs="Times New Roman"/>
          <w:sz w:val="28"/>
          <w:szCs w:val="28"/>
        </w:rPr>
      </w:pPr>
    </w:p>
    <w:p w:rsidR="007E39D2" w:rsidRPr="003F0D69" w:rsidRDefault="007E39D2" w:rsidP="003F0D69">
      <w:pPr>
        <w:spacing w:after="0" w:line="240" w:lineRule="auto"/>
        <w:jc w:val="both"/>
        <w:rPr>
          <w:rFonts w:ascii="Times New Roman" w:hAnsi="Times New Roman" w:cs="Times New Roman"/>
          <w:sz w:val="28"/>
          <w:szCs w:val="28"/>
        </w:rPr>
      </w:pPr>
    </w:p>
    <w:p w:rsidR="007E39D2" w:rsidRPr="003F0D69" w:rsidRDefault="007E39D2" w:rsidP="003F0D69">
      <w:pPr>
        <w:spacing w:after="0" w:line="240" w:lineRule="auto"/>
        <w:jc w:val="both"/>
        <w:rPr>
          <w:rFonts w:ascii="Times New Roman" w:hAnsi="Times New Roman" w:cs="Times New Roman"/>
          <w:sz w:val="28"/>
          <w:szCs w:val="28"/>
        </w:rPr>
      </w:pPr>
    </w:p>
    <w:p w:rsidR="007E39D2" w:rsidRPr="003F0D69" w:rsidRDefault="007E39D2" w:rsidP="003F0D69">
      <w:pPr>
        <w:spacing w:after="0" w:line="240" w:lineRule="auto"/>
        <w:jc w:val="both"/>
        <w:rPr>
          <w:rFonts w:ascii="Times New Roman" w:hAnsi="Times New Roman" w:cs="Times New Roman"/>
          <w:sz w:val="28"/>
          <w:szCs w:val="28"/>
        </w:rPr>
      </w:pPr>
    </w:p>
    <w:p w:rsidR="007E39D2" w:rsidRPr="003F0D69" w:rsidRDefault="007E39D2" w:rsidP="003F0D69">
      <w:pPr>
        <w:spacing w:after="0" w:line="240" w:lineRule="auto"/>
        <w:jc w:val="both"/>
        <w:rPr>
          <w:rFonts w:ascii="Times New Roman" w:hAnsi="Times New Roman" w:cs="Times New Roman"/>
          <w:sz w:val="28"/>
          <w:szCs w:val="28"/>
        </w:rPr>
      </w:pPr>
    </w:p>
    <w:p w:rsidR="007E39D2" w:rsidRPr="003F0D69" w:rsidRDefault="007E39D2" w:rsidP="003F0D69">
      <w:pPr>
        <w:spacing w:after="0" w:line="240" w:lineRule="auto"/>
        <w:jc w:val="both"/>
        <w:rPr>
          <w:rFonts w:ascii="Times New Roman" w:hAnsi="Times New Roman" w:cs="Times New Roman"/>
          <w:sz w:val="28"/>
          <w:szCs w:val="28"/>
        </w:rPr>
      </w:pPr>
    </w:p>
    <w:p w:rsidR="007E39D2" w:rsidRPr="003F0D69" w:rsidRDefault="007E39D2" w:rsidP="003F0D69">
      <w:pPr>
        <w:spacing w:after="0" w:line="240" w:lineRule="auto"/>
        <w:jc w:val="both"/>
        <w:rPr>
          <w:rFonts w:ascii="Times New Roman" w:hAnsi="Times New Roman" w:cs="Times New Roman"/>
          <w:sz w:val="28"/>
          <w:szCs w:val="28"/>
        </w:rPr>
      </w:pPr>
    </w:p>
    <w:p w:rsidR="007E39D2" w:rsidRPr="003F0D69" w:rsidRDefault="007E39D2" w:rsidP="003F0D69">
      <w:pPr>
        <w:spacing w:after="0" w:line="240" w:lineRule="auto"/>
        <w:jc w:val="both"/>
        <w:rPr>
          <w:rFonts w:ascii="Times New Roman" w:hAnsi="Times New Roman" w:cs="Times New Roman"/>
          <w:sz w:val="28"/>
          <w:szCs w:val="28"/>
        </w:rPr>
      </w:pPr>
    </w:p>
    <w:p w:rsidR="007E39D2" w:rsidRPr="003F0D69" w:rsidRDefault="007E39D2" w:rsidP="003F0D69">
      <w:pPr>
        <w:spacing w:after="0" w:line="240" w:lineRule="auto"/>
        <w:jc w:val="both"/>
        <w:rPr>
          <w:rFonts w:ascii="Times New Roman" w:hAnsi="Times New Roman" w:cs="Times New Roman"/>
          <w:sz w:val="28"/>
          <w:szCs w:val="28"/>
        </w:rPr>
      </w:pPr>
    </w:p>
    <w:p w:rsidR="007E39D2" w:rsidRPr="003F0D69" w:rsidRDefault="007E39D2" w:rsidP="003F0D69">
      <w:pPr>
        <w:spacing w:after="0" w:line="240" w:lineRule="auto"/>
        <w:jc w:val="both"/>
        <w:rPr>
          <w:rFonts w:ascii="Times New Roman" w:hAnsi="Times New Roman" w:cs="Times New Roman"/>
          <w:sz w:val="28"/>
          <w:szCs w:val="28"/>
        </w:rPr>
      </w:pPr>
    </w:p>
    <w:p w:rsidR="007E39D2" w:rsidRPr="003F0D69" w:rsidRDefault="007E39D2" w:rsidP="003F0D69">
      <w:pPr>
        <w:spacing w:after="0" w:line="240" w:lineRule="auto"/>
        <w:jc w:val="both"/>
        <w:rPr>
          <w:rFonts w:ascii="Times New Roman" w:hAnsi="Times New Roman" w:cs="Times New Roman"/>
          <w:sz w:val="28"/>
          <w:szCs w:val="28"/>
        </w:rPr>
      </w:pPr>
    </w:p>
    <w:p w:rsidR="007E39D2" w:rsidRPr="003F0D69" w:rsidRDefault="007E39D2" w:rsidP="003F0D69">
      <w:pPr>
        <w:spacing w:after="0" w:line="240" w:lineRule="auto"/>
        <w:jc w:val="both"/>
        <w:rPr>
          <w:rFonts w:ascii="Times New Roman" w:hAnsi="Times New Roman" w:cs="Times New Roman"/>
          <w:sz w:val="28"/>
          <w:szCs w:val="28"/>
        </w:rPr>
      </w:pPr>
    </w:p>
    <w:p w:rsidR="007E39D2" w:rsidRPr="003F0D69" w:rsidRDefault="007E39D2" w:rsidP="003F0D69">
      <w:pPr>
        <w:spacing w:after="0" w:line="240" w:lineRule="auto"/>
        <w:jc w:val="both"/>
        <w:rPr>
          <w:rFonts w:ascii="Times New Roman" w:hAnsi="Times New Roman" w:cs="Times New Roman"/>
          <w:sz w:val="28"/>
          <w:szCs w:val="28"/>
        </w:rPr>
      </w:pPr>
    </w:p>
    <w:p w:rsidR="007E39D2" w:rsidRPr="003F0D69" w:rsidRDefault="007E39D2" w:rsidP="003F0D69">
      <w:pPr>
        <w:spacing w:after="0" w:line="240" w:lineRule="auto"/>
        <w:jc w:val="both"/>
        <w:rPr>
          <w:rFonts w:ascii="Times New Roman" w:hAnsi="Times New Roman" w:cs="Times New Roman"/>
          <w:sz w:val="28"/>
          <w:szCs w:val="28"/>
        </w:rPr>
      </w:pPr>
    </w:p>
    <w:p w:rsidR="00260EEB" w:rsidRPr="003F0D69" w:rsidRDefault="00260EEB" w:rsidP="003F0D69">
      <w:pPr>
        <w:spacing w:after="0" w:line="240" w:lineRule="auto"/>
        <w:jc w:val="both"/>
        <w:rPr>
          <w:rFonts w:ascii="Times New Roman" w:hAnsi="Times New Roman" w:cs="Times New Roman"/>
          <w:sz w:val="28"/>
          <w:szCs w:val="28"/>
        </w:rPr>
      </w:pPr>
    </w:p>
    <w:p w:rsidR="00260EEB" w:rsidRPr="003F0D69" w:rsidRDefault="00260EEB" w:rsidP="003F0D69">
      <w:pPr>
        <w:spacing w:after="0" w:line="240" w:lineRule="auto"/>
        <w:jc w:val="both"/>
        <w:rPr>
          <w:rFonts w:ascii="Times New Roman" w:hAnsi="Times New Roman" w:cs="Times New Roman"/>
          <w:sz w:val="28"/>
          <w:szCs w:val="28"/>
        </w:rPr>
      </w:pPr>
    </w:p>
    <w:p w:rsidR="00260EEB" w:rsidRPr="003F0D69" w:rsidRDefault="00260EEB" w:rsidP="003F0D69">
      <w:pPr>
        <w:spacing w:after="0" w:line="240" w:lineRule="auto"/>
        <w:jc w:val="both"/>
        <w:rPr>
          <w:rFonts w:ascii="Times New Roman" w:hAnsi="Times New Roman" w:cs="Times New Roman"/>
          <w:sz w:val="28"/>
          <w:szCs w:val="28"/>
        </w:rPr>
      </w:pPr>
    </w:p>
    <w:p w:rsidR="00260EEB" w:rsidRDefault="00260EEB" w:rsidP="003F0D69">
      <w:pPr>
        <w:spacing w:after="0" w:line="240" w:lineRule="auto"/>
        <w:jc w:val="both"/>
        <w:rPr>
          <w:rFonts w:ascii="Times New Roman" w:hAnsi="Times New Roman" w:cs="Times New Roman"/>
          <w:sz w:val="28"/>
          <w:szCs w:val="28"/>
        </w:rPr>
      </w:pPr>
    </w:p>
    <w:p w:rsidR="008D50E9" w:rsidRDefault="008D50E9" w:rsidP="003F0D69">
      <w:pPr>
        <w:spacing w:after="0" w:line="240" w:lineRule="auto"/>
        <w:jc w:val="both"/>
        <w:rPr>
          <w:rFonts w:ascii="Times New Roman" w:hAnsi="Times New Roman" w:cs="Times New Roman"/>
          <w:sz w:val="28"/>
          <w:szCs w:val="28"/>
        </w:rPr>
      </w:pPr>
    </w:p>
    <w:p w:rsidR="008D50E9" w:rsidRDefault="008D50E9" w:rsidP="003F0D69">
      <w:pPr>
        <w:spacing w:after="0" w:line="240" w:lineRule="auto"/>
        <w:jc w:val="both"/>
        <w:rPr>
          <w:rFonts w:ascii="Times New Roman" w:hAnsi="Times New Roman" w:cs="Times New Roman"/>
          <w:sz w:val="28"/>
          <w:szCs w:val="28"/>
        </w:rPr>
      </w:pPr>
    </w:p>
    <w:p w:rsidR="008D50E9" w:rsidRDefault="008D50E9" w:rsidP="003F0D69">
      <w:pPr>
        <w:spacing w:after="0" w:line="240" w:lineRule="auto"/>
        <w:jc w:val="both"/>
        <w:rPr>
          <w:rFonts w:ascii="Times New Roman" w:hAnsi="Times New Roman" w:cs="Times New Roman"/>
          <w:sz w:val="28"/>
          <w:szCs w:val="28"/>
        </w:rPr>
      </w:pPr>
    </w:p>
    <w:p w:rsidR="008D50E9" w:rsidRDefault="008D50E9" w:rsidP="003F0D69">
      <w:pPr>
        <w:spacing w:after="0" w:line="240" w:lineRule="auto"/>
        <w:jc w:val="both"/>
        <w:rPr>
          <w:rFonts w:ascii="Times New Roman" w:hAnsi="Times New Roman" w:cs="Times New Roman"/>
          <w:sz w:val="28"/>
          <w:szCs w:val="28"/>
        </w:rPr>
      </w:pPr>
    </w:p>
    <w:p w:rsidR="008D50E9" w:rsidRDefault="008D50E9" w:rsidP="003F0D69">
      <w:pPr>
        <w:spacing w:after="0" w:line="240" w:lineRule="auto"/>
        <w:jc w:val="both"/>
        <w:rPr>
          <w:rFonts w:ascii="Times New Roman" w:hAnsi="Times New Roman" w:cs="Times New Roman"/>
          <w:sz w:val="28"/>
          <w:szCs w:val="28"/>
        </w:rPr>
      </w:pPr>
    </w:p>
    <w:p w:rsidR="008D50E9" w:rsidRDefault="008D50E9" w:rsidP="003F0D69">
      <w:pPr>
        <w:spacing w:after="0" w:line="240" w:lineRule="auto"/>
        <w:jc w:val="both"/>
        <w:rPr>
          <w:rFonts w:ascii="Times New Roman" w:hAnsi="Times New Roman" w:cs="Times New Roman"/>
          <w:sz w:val="28"/>
          <w:szCs w:val="28"/>
        </w:rPr>
      </w:pPr>
    </w:p>
    <w:p w:rsidR="008D50E9" w:rsidRDefault="008D50E9" w:rsidP="003F0D69">
      <w:pPr>
        <w:spacing w:after="0" w:line="240" w:lineRule="auto"/>
        <w:jc w:val="both"/>
        <w:rPr>
          <w:rFonts w:ascii="Times New Roman" w:hAnsi="Times New Roman" w:cs="Times New Roman"/>
          <w:sz w:val="28"/>
          <w:szCs w:val="28"/>
        </w:rPr>
      </w:pPr>
    </w:p>
    <w:p w:rsidR="008D50E9" w:rsidRDefault="008D50E9" w:rsidP="003F0D69">
      <w:pPr>
        <w:spacing w:after="0" w:line="240" w:lineRule="auto"/>
        <w:jc w:val="both"/>
        <w:rPr>
          <w:rFonts w:ascii="Times New Roman" w:hAnsi="Times New Roman" w:cs="Times New Roman"/>
          <w:sz w:val="28"/>
          <w:szCs w:val="28"/>
        </w:rPr>
      </w:pPr>
    </w:p>
    <w:p w:rsidR="008D50E9" w:rsidRDefault="008D50E9" w:rsidP="003F0D69">
      <w:pPr>
        <w:spacing w:after="0" w:line="240" w:lineRule="auto"/>
        <w:jc w:val="both"/>
        <w:rPr>
          <w:rFonts w:ascii="Times New Roman" w:hAnsi="Times New Roman" w:cs="Times New Roman"/>
          <w:sz w:val="28"/>
          <w:szCs w:val="28"/>
        </w:rPr>
      </w:pPr>
    </w:p>
    <w:p w:rsidR="008D50E9" w:rsidRDefault="008D50E9" w:rsidP="003F0D69">
      <w:pPr>
        <w:spacing w:after="0" w:line="240" w:lineRule="auto"/>
        <w:jc w:val="both"/>
        <w:rPr>
          <w:rFonts w:ascii="Times New Roman" w:hAnsi="Times New Roman" w:cs="Times New Roman"/>
          <w:sz w:val="28"/>
          <w:szCs w:val="28"/>
        </w:rPr>
      </w:pPr>
    </w:p>
    <w:p w:rsidR="008D50E9" w:rsidRDefault="008D50E9" w:rsidP="003F0D69">
      <w:pPr>
        <w:spacing w:after="0" w:line="240" w:lineRule="auto"/>
        <w:jc w:val="both"/>
        <w:rPr>
          <w:rFonts w:ascii="Times New Roman" w:hAnsi="Times New Roman" w:cs="Times New Roman"/>
          <w:sz w:val="28"/>
          <w:szCs w:val="28"/>
        </w:rPr>
      </w:pPr>
    </w:p>
    <w:p w:rsidR="008D50E9" w:rsidRDefault="008D50E9" w:rsidP="003F0D69">
      <w:pPr>
        <w:spacing w:after="0" w:line="240" w:lineRule="auto"/>
        <w:jc w:val="both"/>
        <w:rPr>
          <w:rFonts w:ascii="Times New Roman" w:hAnsi="Times New Roman" w:cs="Times New Roman"/>
          <w:sz w:val="28"/>
          <w:szCs w:val="28"/>
        </w:rPr>
      </w:pPr>
    </w:p>
    <w:p w:rsidR="008D50E9" w:rsidRDefault="008D50E9" w:rsidP="003F0D69">
      <w:pPr>
        <w:spacing w:after="0" w:line="240" w:lineRule="auto"/>
        <w:jc w:val="both"/>
        <w:rPr>
          <w:rFonts w:ascii="Times New Roman" w:hAnsi="Times New Roman" w:cs="Times New Roman"/>
          <w:sz w:val="28"/>
          <w:szCs w:val="28"/>
        </w:rPr>
      </w:pPr>
    </w:p>
    <w:p w:rsidR="00612AB7" w:rsidRDefault="00612AB7" w:rsidP="003F0D69">
      <w:pPr>
        <w:spacing w:after="0" w:line="240" w:lineRule="auto"/>
        <w:jc w:val="both"/>
        <w:rPr>
          <w:rFonts w:ascii="Times New Roman" w:hAnsi="Times New Roman" w:cs="Times New Roman"/>
          <w:sz w:val="28"/>
          <w:szCs w:val="28"/>
        </w:rPr>
      </w:pPr>
    </w:p>
    <w:p w:rsidR="00612AB7" w:rsidRDefault="00612AB7" w:rsidP="003F0D69">
      <w:pPr>
        <w:spacing w:after="0" w:line="240" w:lineRule="auto"/>
        <w:jc w:val="both"/>
        <w:rPr>
          <w:rFonts w:ascii="Times New Roman" w:hAnsi="Times New Roman" w:cs="Times New Roman"/>
          <w:sz w:val="28"/>
          <w:szCs w:val="28"/>
        </w:rPr>
      </w:pPr>
    </w:p>
    <w:p w:rsidR="008D50E9" w:rsidRPr="003F0D69" w:rsidRDefault="008D50E9" w:rsidP="003F0D69">
      <w:pPr>
        <w:spacing w:after="0" w:line="240" w:lineRule="auto"/>
        <w:jc w:val="both"/>
        <w:rPr>
          <w:rFonts w:ascii="Times New Roman" w:hAnsi="Times New Roman" w:cs="Times New Roman"/>
          <w:sz w:val="28"/>
          <w:szCs w:val="28"/>
        </w:rPr>
      </w:pPr>
    </w:p>
    <w:p w:rsidR="007E39D2" w:rsidRPr="003F0D69" w:rsidRDefault="007E39D2" w:rsidP="003F0D69">
      <w:pPr>
        <w:spacing w:after="0" w:line="240" w:lineRule="auto"/>
        <w:jc w:val="center"/>
        <w:rPr>
          <w:rFonts w:ascii="Times New Roman" w:hAnsi="Times New Roman" w:cs="Times New Roman"/>
          <w:b/>
          <w:sz w:val="28"/>
          <w:szCs w:val="28"/>
        </w:rPr>
      </w:pPr>
      <w:r w:rsidRPr="003F0D69">
        <w:rPr>
          <w:rFonts w:ascii="Times New Roman" w:hAnsi="Times New Roman" w:cs="Times New Roman"/>
          <w:b/>
          <w:sz w:val="28"/>
          <w:szCs w:val="28"/>
        </w:rPr>
        <w:t xml:space="preserve">Содержание </w:t>
      </w:r>
    </w:p>
    <w:p w:rsidR="008257B0" w:rsidRPr="003F0D69" w:rsidRDefault="007E39D2" w:rsidP="003F0D69">
      <w:pPr>
        <w:pStyle w:val="a3"/>
        <w:numPr>
          <w:ilvl w:val="0"/>
          <w:numId w:val="1"/>
        </w:numPr>
        <w:spacing w:after="0" w:line="240" w:lineRule="auto"/>
        <w:rPr>
          <w:rFonts w:ascii="Times New Roman" w:hAnsi="Times New Roman" w:cs="Times New Roman"/>
          <w:sz w:val="28"/>
          <w:szCs w:val="28"/>
        </w:rPr>
      </w:pPr>
      <w:r w:rsidRPr="003F0D69">
        <w:rPr>
          <w:rFonts w:ascii="Times New Roman" w:hAnsi="Times New Roman" w:cs="Times New Roman"/>
          <w:sz w:val="28"/>
          <w:szCs w:val="28"/>
        </w:rPr>
        <w:t>Теоретическая инт</w:t>
      </w:r>
      <w:r w:rsidR="008257B0" w:rsidRPr="003F0D69">
        <w:rPr>
          <w:rFonts w:ascii="Times New Roman" w:hAnsi="Times New Roman" w:cs="Times New Roman"/>
          <w:sz w:val="28"/>
          <w:szCs w:val="28"/>
        </w:rPr>
        <w:t xml:space="preserve">ерпретация опыта. </w:t>
      </w:r>
      <w:r w:rsidR="008F68E1">
        <w:rPr>
          <w:rFonts w:ascii="Times New Roman" w:hAnsi="Times New Roman" w:cs="Times New Roman"/>
          <w:sz w:val="28"/>
          <w:szCs w:val="28"/>
        </w:rPr>
        <w:t>…………………………………..4</w:t>
      </w:r>
    </w:p>
    <w:p w:rsidR="008257B0" w:rsidRPr="003F0D69" w:rsidRDefault="008257B0" w:rsidP="003F0D69">
      <w:pPr>
        <w:pStyle w:val="a3"/>
        <w:spacing w:after="0" w:line="240" w:lineRule="auto"/>
        <w:rPr>
          <w:rFonts w:ascii="Times New Roman" w:hAnsi="Times New Roman" w:cs="Times New Roman"/>
          <w:color w:val="FF0000"/>
          <w:sz w:val="28"/>
          <w:szCs w:val="28"/>
        </w:rPr>
      </w:pPr>
      <w:r w:rsidRPr="003F0D69">
        <w:rPr>
          <w:rFonts w:ascii="Times New Roman" w:hAnsi="Times New Roman" w:cs="Times New Roman"/>
          <w:sz w:val="28"/>
          <w:szCs w:val="28"/>
        </w:rPr>
        <w:t>Проблема чтения в современном обществе</w:t>
      </w:r>
    </w:p>
    <w:p w:rsidR="008257B0" w:rsidRPr="00CF45AC" w:rsidRDefault="00C96970" w:rsidP="003F0D69">
      <w:pPr>
        <w:pStyle w:val="a3"/>
        <w:spacing w:after="0" w:line="240" w:lineRule="auto"/>
        <w:rPr>
          <w:rFonts w:ascii="Times New Roman" w:hAnsi="Times New Roman" w:cs="Times New Roman"/>
          <w:sz w:val="28"/>
          <w:szCs w:val="28"/>
        </w:rPr>
      </w:pPr>
      <w:r w:rsidRPr="00CF45AC">
        <w:rPr>
          <w:rFonts w:ascii="Times New Roman" w:hAnsi="Times New Roman" w:cs="Times New Roman"/>
          <w:sz w:val="28"/>
          <w:szCs w:val="28"/>
        </w:rPr>
        <w:t>У</w:t>
      </w:r>
      <w:r w:rsidR="00FB3058" w:rsidRPr="00CF45AC">
        <w:rPr>
          <w:rFonts w:ascii="Times New Roman" w:hAnsi="Times New Roman" w:cs="Times New Roman"/>
          <w:sz w:val="28"/>
          <w:szCs w:val="28"/>
        </w:rPr>
        <w:t>словия реализации опыта</w:t>
      </w:r>
    </w:p>
    <w:p w:rsidR="000B03D7" w:rsidRPr="00CF45AC" w:rsidRDefault="000B03D7" w:rsidP="003F0D69">
      <w:pPr>
        <w:pStyle w:val="a3"/>
        <w:spacing w:after="0" w:line="240" w:lineRule="auto"/>
        <w:rPr>
          <w:rFonts w:ascii="Times New Roman" w:hAnsi="Times New Roman" w:cs="Times New Roman"/>
          <w:sz w:val="28"/>
          <w:szCs w:val="28"/>
        </w:rPr>
      </w:pPr>
      <w:r w:rsidRPr="00063303">
        <w:rPr>
          <w:rFonts w:ascii="Times New Roman" w:hAnsi="Times New Roman" w:cs="Times New Roman"/>
          <w:sz w:val="28"/>
          <w:szCs w:val="28"/>
        </w:rPr>
        <w:t>Рез</w:t>
      </w:r>
      <w:r w:rsidR="00FB3058" w:rsidRPr="00063303">
        <w:rPr>
          <w:rFonts w:ascii="Times New Roman" w:hAnsi="Times New Roman" w:cs="Times New Roman"/>
          <w:sz w:val="28"/>
          <w:szCs w:val="28"/>
        </w:rPr>
        <w:t>ультативность</w:t>
      </w:r>
    </w:p>
    <w:p w:rsidR="000B03D7" w:rsidRPr="00CF45AC" w:rsidRDefault="000B03D7" w:rsidP="003F0D69">
      <w:pPr>
        <w:pStyle w:val="a3"/>
        <w:numPr>
          <w:ilvl w:val="0"/>
          <w:numId w:val="1"/>
        </w:numPr>
        <w:spacing w:after="0" w:line="240" w:lineRule="auto"/>
        <w:rPr>
          <w:rFonts w:ascii="Times New Roman" w:hAnsi="Times New Roman" w:cs="Times New Roman"/>
          <w:sz w:val="28"/>
          <w:szCs w:val="28"/>
        </w:rPr>
      </w:pPr>
      <w:r w:rsidRPr="00CF45AC">
        <w:rPr>
          <w:rFonts w:ascii="Times New Roman" w:hAnsi="Times New Roman" w:cs="Times New Roman"/>
          <w:sz w:val="28"/>
          <w:szCs w:val="28"/>
        </w:rPr>
        <w:t>Описание реализации опыта</w:t>
      </w:r>
      <w:r w:rsidR="007E39D2" w:rsidRPr="00CF45AC">
        <w:rPr>
          <w:rFonts w:ascii="Times New Roman" w:hAnsi="Times New Roman" w:cs="Times New Roman"/>
          <w:sz w:val="28"/>
          <w:szCs w:val="28"/>
        </w:rPr>
        <w:t>…</w:t>
      </w:r>
      <w:r w:rsidRPr="00CF45AC">
        <w:rPr>
          <w:rFonts w:ascii="Times New Roman" w:hAnsi="Times New Roman" w:cs="Times New Roman"/>
          <w:sz w:val="28"/>
          <w:szCs w:val="28"/>
        </w:rPr>
        <w:t>………………………………………</w:t>
      </w:r>
      <w:r w:rsidR="00FB3058" w:rsidRPr="00CF45AC">
        <w:rPr>
          <w:rFonts w:ascii="Times New Roman" w:hAnsi="Times New Roman" w:cs="Times New Roman"/>
          <w:sz w:val="28"/>
          <w:szCs w:val="28"/>
        </w:rPr>
        <w:t>.</w:t>
      </w:r>
      <w:r w:rsidRPr="00CF45AC">
        <w:rPr>
          <w:rFonts w:ascii="Times New Roman" w:hAnsi="Times New Roman" w:cs="Times New Roman"/>
          <w:sz w:val="28"/>
          <w:szCs w:val="28"/>
        </w:rPr>
        <w:t>…</w:t>
      </w:r>
      <w:r w:rsidR="008F68E1">
        <w:rPr>
          <w:rFonts w:ascii="Times New Roman" w:hAnsi="Times New Roman" w:cs="Times New Roman"/>
          <w:sz w:val="28"/>
          <w:szCs w:val="28"/>
        </w:rPr>
        <w:t>.9</w:t>
      </w:r>
    </w:p>
    <w:p w:rsidR="008E3A39" w:rsidRPr="00CF45AC" w:rsidRDefault="00A525FC" w:rsidP="003F0D69">
      <w:pPr>
        <w:pStyle w:val="a3"/>
        <w:spacing w:after="0" w:line="240" w:lineRule="auto"/>
        <w:rPr>
          <w:rFonts w:ascii="Times New Roman" w:hAnsi="Times New Roman" w:cs="Times New Roman"/>
          <w:sz w:val="28"/>
          <w:szCs w:val="28"/>
        </w:rPr>
      </w:pPr>
      <w:r w:rsidRPr="00CF45AC">
        <w:rPr>
          <w:rFonts w:ascii="Times New Roman" w:hAnsi="Times New Roman" w:cs="Times New Roman"/>
          <w:sz w:val="28"/>
          <w:szCs w:val="28"/>
        </w:rPr>
        <w:t>2.1. Теоретическая основа опыта</w:t>
      </w:r>
    </w:p>
    <w:p w:rsidR="000B03D7" w:rsidRPr="00CF45AC" w:rsidRDefault="008E3A39" w:rsidP="003F0D69">
      <w:pPr>
        <w:pStyle w:val="a3"/>
        <w:spacing w:after="0" w:line="240" w:lineRule="auto"/>
        <w:rPr>
          <w:rFonts w:ascii="Times New Roman" w:hAnsi="Times New Roman" w:cs="Times New Roman"/>
          <w:sz w:val="28"/>
          <w:szCs w:val="28"/>
        </w:rPr>
      </w:pPr>
      <w:r w:rsidRPr="00CF45AC">
        <w:rPr>
          <w:rFonts w:ascii="Times New Roman" w:hAnsi="Times New Roman" w:cs="Times New Roman"/>
          <w:sz w:val="28"/>
          <w:szCs w:val="28"/>
        </w:rPr>
        <w:t>2</w:t>
      </w:r>
      <w:r w:rsidR="000B03D7" w:rsidRPr="00CF45AC">
        <w:rPr>
          <w:rFonts w:ascii="Times New Roman" w:hAnsi="Times New Roman" w:cs="Times New Roman"/>
          <w:sz w:val="28"/>
          <w:szCs w:val="28"/>
        </w:rPr>
        <w:t>.</w:t>
      </w:r>
      <w:r w:rsidR="00A525FC" w:rsidRPr="00CF45AC">
        <w:rPr>
          <w:rFonts w:ascii="Times New Roman" w:hAnsi="Times New Roman" w:cs="Times New Roman"/>
          <w:sz w:val="28"/>
          <w:szCs w:val="28"/>
        </w:rPr>
        <w:t>2</w:t>
      </w:r>
      <w:r w:rsidR="000B03D7" w:rsidRPr="00CF45AC">
        <w:rPr>
          <w:rFonts w:ascii="Times New Roman" w:hAnsi="Times New Roman" w:cs="Times New Roman"/>
          <w:sz w:val="28"/>
          <w:szCs w:val="28"/>
        </w:rPr>
        <w:t xml:space="preserve">. ДОД </w:t>
      </w:r>
      <w:r w:rsidR="008F68E1">
        <w:rPr>
          <w:rFonts w:ascii="Times New Roman" w:hAnsi="Times New Roman" w:cs="Times New Roman"/>
          <w:sz w:val="28"/>
          <w:szCs w:val="28"/>
        </w:rPr>
        <w:t>«Лукоморье»…………………………………………………..11</w:t>
      </w:r>
    </w:p>
    <w:p w:rsidR="00833237" w:rsidRDefault="008E3A39" w:rsidP="003F0D69">
      <w:pPr>
        <w:pStyle w:val="a3"/>
        <w:spacing w:after="0" w:line="240" w:lineRule="auto"/>
        <w:rPr>
          <w:rFonts w:ascii="Times New Roman" w:hAnsi="Times New Roman" w:cs="Times New Roman"/>
          <w:sz w:val="28"/>
          <w:szCs w:val="28"/>
        </w:rPr>
      </w:pPr>
      <w:r w:rsidRPr="00CF45AC">
        <w:rPr>
          <w:rFonts w:ascii="Times New Roman" w:hAnsi="Times New Roman" w:cs="Times New Roman"/>
          <w:sz w:val="28"/>
          <w:szCs w:val="28"/>
        </w:rPr>
        <w:t>2</w:t>
      </w:r>
      <w:r w:rsidR="00A525FC" w:rsidRPr="00CF45AC">
        <w:rPr>
          <w:rFonts w:ascii="Times New Roman" w:hAnsi="Times New Roman" w:cs="Times New Roman"/>
          <w:sz w:val="28"/>
          <w:szCs w:val="28"/>
        </w:rPr>
        <w:t>.3</w:t>
      </w:r>
      <w:r w:rsidR="000B03D7" w:rsidRPr="00CF45AC">
        <w:rPr>
          <w:rFonts w:ascii="Times New Roman" w:hAnsi="Times New Roman" w:cs="Times New Roman"/>
          <w:sz w:val="28"/>
          <w:szCs w:val="28"/>
        </w:rPr>
        <w:t xml:space="preserve">. </w:t>
      </w:r>
      <w:r w:rsidR="00833237">
        <w:rPr>
          <w:rFonts w:ascii="Times New Roman" w:hAnsi="Times New Roman" w:cs="Times New Roman"/>
          <w:sz w:val="28"/>
          <w:szCs w:val="28"/>
        </w:rPr>
        <w:t>Работа с</w:t>
      </w:r>
      <w:r w:rsidR="008F68E1">
        <w:rPr>
          <w:rFonts w:ascii="Times New Roman" w:hAnsi="Times New Roman" w:cs="Times New Roman"/>
          <w:sz w:val="28"/>
          <w:szCs w:val="28"/>
        </w:rPr>
        <w:t xml:space="preserve"> детьми вне ДОД…………………………………………</w:t>
      </w:r>
      <w:r w:rsidR="00833237">
        <w:rPr>
          <w:rFonts w:ascii="Times New Roman" w:hAnsi="Times New Roman" w:cs="Times New Roman"/>
          <w:sz w:val="28"/>
          <w:szCs w:val="28"/>
        </w:rPr>
        <w:t>.</w:t>
      </w:r>
      <w:r w:rsidR="008F68E1">
        <w:rPr>
          <w:rFonts w:ascii="Times New Roman" w:hAnsi="Times New Roman" w:cs="Times New Roman"/>
          <w:sz w:val="28"/>
          <w:szCs w:val="28"/>
        </w:rPr>
        <w:t>.16</w:t>
      </w:r>
    </w:p>
    <w:p w:rsidR="000B03D7" w:rsidRPr="00CF45AC" w:rsidRDefault="00833237" w:rsidP="003F0D6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2.4. </w:t>
      </w:r>
      <w:r w:rsidR="000B03D7" w:rsidRPr="00CF45AC">
        <w:rPr>
          <w:rFonts w:ascii="Times New Roman" w:hAnsi="Times New Roman" w:cs="Times New Roman"/>
          <w:sz w:val="28"/>
          <w:szCs w:val="28"/>
        </w:rPr>
        <w:t xml:space="preserve">Взаимодействие с </w:t>
      </w:r>
      <w:r w:rsidR="00F929AC" w:rsidRPr="00CF45AC">
        <w:rPr>
          <w:rFonts w:ascii="Times New Roman" w:hAnsi="Times New Roman" w:cs="Times New Roman"/>
          <w:sz w:val="28"/>
          <w:szCs w:val="28"/>
        </w:rPr>
        <w:t>родителями</w:t>
      </w:r>
      <w:r w:rsidR="000B03D7" w:rsidRPr="00CF45AC">
        <w:rPr>
          <w:rFonts w:ascii="Times New Roman" w:hAnsi="Times New Roman" w:cs="Times New Roman"/>
          <w:sz w:val="28"/>
          <w:szCs w:val="28"/>
        </w:rPr>
        <w:t>……………………………………</w:t>
      </w:r>
      <w:r w:rsidR="008F68E1">
        <w:rPr>
          <w:rFonts w:ascii="Times New Roman" w:hAnsi="Times New Roman" w:cs="Times New Roman"/>
          <w:sz w:val="28"/>
          <w:szCs w:val="28"/>
        </w:rPr>
        <w:t>..16</w:t>
      </w:r>
    </w:p>
    <w:p w:rsidR="002E12B2" w:rsidRPr="00CF45AC" w:rsidRDefault="008E3A39" w:rsidP="008553F4">
      <w:pPr>
        <w:pStyle w:val="a3"/>
        <w:spacing w:after="0" w:line="240" w:lineRule="auto"/>
        <w:rPr>
          <w:rFonts w:ascii="Times New Roman" w:hAnsi="Times New Roman" w:cs="Times New Roman"/>
          <w:sz w:val="28"/>
          <w:szCs w:val="28"/>
        </w:rPr>
      </w:pPr>
      <w:r w:rsidRPr="00CF45AC">
        <w:rPr>
          <w:rFonts w:ascii="Times New Roman" w:hAnsi="Times New Roman" w:cs="Times New Roman"/>
          <w:sz w:val="28"/>
          <w:szCs w:val="28"/>
        </w:rPr>
        <w:t>2</w:t>
      </w:r>
      <w:r w:rsidR="00833237">
        <w:rPr>
          <w:rFonts w:ascii="Times New Roman" w:hAnsi="Times New Roman" w:cs="Times New Roman"/>
          <w:sz w:val="28"/>
          <w:szCs w:val="28"/>
        </w:rPr>
        <w:t>.5</w:t>
      </w:r>
      <w:r w:rsidR="000B03D7" w:rsidRPr="00CF45AC">
        <w:rPr>
          <w:rFonts w:ascii="Times New Roman" w:hAnsi="Times New Roman" w:cs="Times New Roman"/>
          <w:sz w:val="28"/>
          <w:szCs w:val="28"/>
        </w:rPr>
        <w:t xml:space="preserve">. Взаимодействие с </w:t>
      </w:r>
      <w:r w:rsidR="008553F4" w:rsidRPr="00CF45AC">
        <w:rPr>
          <w:rFonts w:ascii="Times New Roman" w:hAnsi="Times New Roman" w:cs="Times New Roman"/>
          <w:sz w:val="28"/>
          <w:szCs w:val="28"/>
        </w:rPr>
        <w:t>педагогами….</w:t>
      </w:r>
      <w:r w:rsidR="008F68E1">
        <w:rPr>
          <w:rFonts w:ascii="Times New Roman" w:hAnsi="Times New Roman" w:cs="Times New Roman"/>
          <w:sz w:val="28"/>
          <w:szCs w:val="28"/>
        </w:rPr>
        <w:t>………………………………….17</w:t>
      </w:r>
    </w:p>
    <w:p w:rsidR="002E12B2" w:rsidRPr="003F0D69" w:rsidRDefault="002E12B2" w:rsidP="003F0D69">
      <w:pPr>
        <w:pStyle w:val="a3"/>
        <w:numPr>
          <w:ilvl w:val="0"/>
          <w:numId w:val="1"/>
        </w:numPr>
        <w:spacing w:after="0" w:line="240" w:lineRule="auto"/>
        <w:rPr>
          <w:rFonts w:ascii="Times New Roman" w:hAnsi="Times New Roman" w:cs="Times New Roman"/>
          <w:sz w:val="28"/>
          <w:szCs w:val="28"/>
        </w:rPr>
      </w:pPr>
      <w:r w:rsidRPr="003F0D69">
        <w:rPr>
          <w:rFonts w:ascii="Times New Roman" w:hAnsi="Times New Roman" w:cs="Times New Roman"/>
          <w:sz w:val="28"/>
          <w:szCs w:val="28"/>
        </w:rPr>
        <w:t xml:space="preserve">Заключение </w:t>
      </w:r>
      <w:r w:rsidR="008F68E1">
        <w:rPr>
          <w:rFonts w:ascii="Times New Roman" w:hAnsi="Times New Roman" w:cs="Times New Roman"/>
          <w:sz w:val="28"/>
          <w:szCs w:val="28"/>
        </w:rPr>
        <w:t>……………………………………………………………...18</w:t>
      </w:r>
    </w:p>
    <w:p w:rsidR="00575F5F" w:rsidRPr="003F0D69" w:rsidRDefault="00575F5F" w:rsidP="003F0D69">
      <w:pPr>
        <w:pStyle w:val="a3"/>
        <w:numPr>
          <w:ilvl w:val="0"/>
          <w:numId w:val="1"/>
        </w:numPr>
        <w:spacing w:after="0" w:line="240" w:lineRule="auto"/>
        <w:rPr>
          <w:rFonts w:ascii="Times New Roman" w:hAnsi="Times New Roman" w:cs="Times New Roman"/>
          <w:sz w:val="28"/>
          <w:szCs w:val="28"/>
        </w:rPr>
      </w:pPr>
      <w:r w:rsidRPr="003F0D69">
        <w:rPr>
          <w:rFonts w:ascii="Times New Roman" w:hAnsi="Times New Roman" w:cs="Times New Roman"/>
          <w:sz w:val="28"/>
          <w:szCs w:val="28"/>
        </w:rPr>
        <w:t>Литература</w:t>
      </w:r>
      <w:r w:rsidR="00297B95">
        <w:rPr>
          <w:rFonts w:ascii="Times New Roman" w:hAnsi="Times New Roman" w:cs="Times New Roman"/>
          <w:sz w:val="28"/>
          <w:szCs w:val="28"/>
        </w:rPr>
        <w:t>, ресурсы</w:t>
      </w:r>
      <w:r w:rsidR="00297B95" w:rsidRPr="00297B95">
        <w:rPr>
          <w:rFonts w:ascii="Times New Roman" w:hAnsi="Times New Roman" w:cs="Times New Roman"/>
          <w:sz w:val="28"/>
          <w:szCs w:val="28"/>
        </w:rPr>
        <w:t xml:space="preserve"> </w:t>
      </w:r>
      <w:r w:rsidR="00297B95">
        <w:rPr>
          <w:rFonts w:ascii="Times New Roman" w:hAnsi="Times New Roman" w:cs="Times New Roman"/>
          <w:sz w:val="28"/>
          <w:szCs w:val="28"/>
        </w:rPr>
        <w:t>Интернета</w:t>
      </w:r>
      <w:r w:rsidR="00297B95" w:rsidRPr="003F0D69">
        <w:rPr>
          <w:rFonts w:ascii="Times New Roman" w:hAnsi="Times New Roman" w:cs="Times New Roman"/>
          <w:sz w:val="28"/>
          <w:szCs w:val="28"/>
        </w:rPr>
        <w:t xml:space="preserve"> </w:t>
      </w:r>
      <w:r w:rsidR="008F68E1">
        <w:rPr>
          <w:rFonts w:ascii="Times New Roman" w:hAnsi="Times New Roman" w:cs="Times New Roman"/>
          <w:sz w:val="28"/>
          <w:szCs w:val="28"/>
        </w:rPr>
        <w:t>………………………………………</w:t>
      </w:r>
      <w:r w:rsidR="008D2696" w:rsidRPr="003F0D69">
        <w:rPr>
          <w:rFonts w:ascii="Times New Roman" w:hAnsi="Times New Roman" w:cs="Times New Roman"/>
          <w:sz w:val="28"/>
          <w:szCs w:val="28"/>
        </w:rPr>
        <w:t>.</w:t>
      </w:r>
      <w:r w:rsidR="008F68E1">
        <w:rPr>
          <w:rFonts w:ascii="Times New Roman" w:hAnsi="Times New Roman" w:cs="Times New Roman"/>
          <w:sz w:val="28"/>
          <w:szCs w:val="28"/>
        </w:rPr>
        <w:t>18</w:t>
      </w:r>
    </w:p>
    <w:p w:rsidR="007E39D2" w:rsidRPr="003F0D69" w:rsidRDefault="000B03D7" w:rsidP="003F0D69">
      <w:pPr>
        <w:pStyle w:val="a3"/>
        <w:numPr>
          <w:ilvl w:val="0"/>
          <w:numId w:val="1"/>
        </w:numPr>
        <w:spacing w:after="0" w:line="240" w:lineRule="auto"/>
        <w:rPr>
          <w:rFonts w:ascii="Times New Roman" w:hAnsi="Times New Roman" w:cs="Times New Roman"/>
          <w:sz w:val="28"/>
          <w:szCs w:val="28"/>
        </w:rPr>
      </w:pPr>
      <w:r w:rsidRPr="003F0D69">
        <w:rPr>
          <w:rFonts w:ascii="Times New Roman" w:hAnsi="Times New Roman" w:cs="Times New Roman"/>
          <w:sz w:val="28"/>
          <w:szCs w:val="28"/>
        </w:rPr>
        <w:t>Практические приложения опыта</w:t>
      </w:r>
      <w:r w:rsidR="005C0A96">
        <w:rPr>
          <w:rFonts w:ascii="Times New Roman" w:hAnsi="Times New Roman" w:cs="Times New Roman"/>
          <w:sz w:val="28"/>
          <w:szCs w:val="28"/>
        </w:rPr>
        <w:t xml:space="preserve"> </w:t>
      </w:r>
    </w:p>
    <w:p w:rsidR="00AF1C62" w:rsidRDefault="00F929AC" w:rsidP="003F0D69">
      <w:pPr>
        <w:pStyle w:val="a3"/>
        <w:spacing w:after="0" w:line="240" w:lineRule="auto"/>
        <w:rPr>
          <w:rFonts w:ascii="Times New Roman" w:hAnsi="Times New Roman" w:cs="Times New Roman"/>
          <w:sz w:val="28"/>
          <w:szCs w:val="28"/>
        </w:rPr>
      </w:pPr>
      <w:r w:rsidRPr="003F0D69">
        <w:rPr>
          <w:rFonts w:ascii="Times New Roman" w:hAnsi="Times New Roman" w:cs="Times New Roman"/>
          <w:sz w:val="28"/>
          <w:szCs w:val="28"/>
        </w:rPr>
        <w:t>1</w:t>
      </w:r>
      <w:r w:rsidR="00004146">
        <w:rPr>
          <w:rFonts w:ascii="Times New Roman" w:hAnsi="Times New Roman" w:cs="Times New Roman"/>
          <w:sz w:val="28"/>
          <w:szCs w:val="28"/>
        </w:rPr>
        <w:t>)</w:t>
      </w:r>
      <w:r w:rsidR="00B65A72">
        <w:rPr>
          <w:rFonts w:ascii="Times New Roman" w:hAnsi="Times New Roman" w:cs="Times New Roman"/>
          <w:sz w:val="28"/>
          <w:szCs w:val="28"/>
        </w:rPr>
        <w:t xml:space="preserve"> </w:t>
      </w:r>
      <w:r w:rsidR="00CA66DD">
        <w:rPr>
          <w:rFonts w:ascii="Times New Roman" w:hAnsi="Times New Roman" w:cs="Times New Roman"/>
          <w:sz w:val="28"/>
          <w:szCs w:val="28"/>
        </w:rPr>
        <w:t>Рабочая программа ДОД «Лукоморье»</w:t>
      </w:r>
    </w:p>
    <w:p w:rsidR="00F929AC" w:rsidRPr="003F0D69" w:rsidRDefault="00004146" w:rsidP="003F0D6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2)</w:t>
      </w:r>
      <w:r w:rsidR="00B65A72">
        <w:rPr>
          <w:rFonts w:ascii="Times New Roman" w:hAnsi="Times New Roman" w:cs="Times New Roman"/>
          <w:sz w:val="28"/>
          <w:szCs w:val="28"/>
        </w:rPr>
        <w:t xml:space="preserve"> </w:t>
      </w:r>
      <w:r w:rsidR="00AF1C62">
        <w:rPr>
          <w:rFonts w:ascii="Times New Roman" w:hAnsi="Times New Roman" w:cs="Times New Roman"/>
          <w:sz w:val="28"/>
          <w:szCs w:val="28"/>
        </w:rPr>
        <w:t xml:space="preserve"> Работы детей</w:t>
      </w:r>
    </w:p>
    <w:p w:rsidR="00F929AC" w:rsidRDefault="00F929AC" w:rsidP="003F0D69">
      <w:pPr>
        <w:pStyle w:val="a3"/>
        <w:spacing w:after="0" w:line="240" w:lineRule="auto"/>
        <w:rPr>
          <w:rFonts w:ascii="Times New Roman" w:hAnsi="Times New Roman" w:cs="Times New Roman"/>
          <w:sz w:val="28"/>
          <w:szCs w:val="28"/>
        </w:rPr>
      </w:pPr>
      <w:r w:rsidRPr="003F0D69">
        <w:rPr>
          <w:rFonts w:ascii="Times New Roman" w:hAnsi="Times New Roman" w:cs="Times New Roman"/>
          <w:sz w:val="28"/>
          <w:szCs w:val="28"/>
        </w:rPr>
        <w:t>3</w:t>
      </w:r>
      <w:r w:rsidR="00004146">
        <w:rPr>
          <w:rFonts w:ascii="Times New Roman" w:hAnsi="Times New Roman" w:cs="Times New Roman"/>
          <w:sz w:val="28"/>
          <w:szCs w:val="28"/>
        </w:rPr>
        <w:t>)</w:t>
      </w:r>
      <w:r w:rsidR="00B65A72">
        <w:rPr>
          <w:rFonts w:ascii="Times New Roman" w:hAnsi="Times New Roman" w:cs="Times New Roman"/>
          <w:sz w:val="28"/>
          <w:szCs w:val="28"/>
        </w:rPr>
        <w:t xml:space="preserve"> </w:t>
      </w:r>
      <w:r w:rsidR="00AF1C62">
        <w:rPr>
          <w:rFonts w:ascii="Times New Roman" w:hAnsi="Times New Roman" w:cs="Times New Roman"/>
          <w:sz w:val="28"/>
          <w:szCs w:val="28"/>
        </w:rPr>
        <w:t>Рабочие тетради ДОД</w:t>
      </w:r>
    </w:p>
    <w:p w:rsidR="00D87FE7" w:rsidRDefault="00D87FE7" w:rsidP="003F0D6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4) Взаимодействие с педагогами</w:t>
      </w:r>
    </w:p>
    <w:p w:rsidR="00D87FE7" w:rsidRPr="003F0D69" w:rsidRDefault="00D87FE7" w:rsidP="003F0D6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5) Взаимодействие с родителями</w:t>
      </w:r>
    </w:p>
    <w:p w:rsidR="00AF1C62" w:rsidRDefault="00D87FE7" w:rsidP="003F0D6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6</w:t>
      </w:r>
      <w:r w:rsidR="00004146">
        <w:rPr>
          <w:rFonts w:ascii="Times New Roman" w:hAnsi="Times New Roman" w:cs="Times New Roman"/>
          <w:sz w:val="28"/>
          <w:szCs w:val="28"/>
        </w:rPr>
        <w:t>)</w:t>
      </w:r>
      <w:r w:rsidR="00B65A72">
        <w:rPr>
          <w:rFonts w:ascii="Times New Roman" w:hAnsi="Times New Roman" w:cs="Times New Roman"/>
          <w:sz w:val="28"/>
          <w:szCs w:val="28"/>
        </w:rPr>
        <w:t xml:space="preserve"> </w:t>
      </w:r>
      <w:r w:rsidR="00F929AC" w:rsidRPr="003F0D69">
        <w:rPr>
          <w:rFonts w:ascii="Times New Roman" w:hAnsi="Times New Roman" w:cs="Times New Roman"/>
          <w:sz w:val="28"/>
          <w:szCs w:val="28"/>
        </w:rPr>
        <w:t xml:space="preserve"> </w:t>
      </w:r>
      <w:r w:rsidR="00AF1C62">
        <w:rPr>
          <w:rFonts w:ascii="Times New Roman" w:hAnsi="Times New Roman" w:cs="Times New Roman"/>
          <w:sz w:val="28"/>
          <w:szCs w:val="28"/>
        </w:rPr>
        <w:t>Деятельность воспитателя по изодеятельности по теме вне ДОД</w:t>
      </w:r>
    </w:p>
    <w:p w:rsidR="00AF1C62" w:rsidRDefault="00D87FE7" w:rsidP="003F0D6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7</w:t>
      </w:r>
      <w:r w:rsidR="00B65A72">
        <w:rPr>
          <w:rFonts w:ascii="Times New Roman" w:hAnsi="Times New Roman" w:cs="Times New Roman"/>
          <w:sz w:val="28"/>
          <w:szCs w:val="28"/>
        </w:rPr>
        <w:t xml:space="preserve">) </w:t>
      </w:r>
      <w:r w:rsidR="00AF1C62">
        <w:rPr>
          <w:rFonts w:ascii="Times New Roman" w:hAnsi="Times New Roman" w:cs="Times New Roman"/>
          <w:sz w:val="28"/>
          <w:szCs w:val="28"/>
        </w:rPr>
        <w:t xml:space="preserve"> Электронный методический комплект</w:t>
      </w:r>
    </w:p>
    <w:p w:rsidR="00046408" w:rsidRDefault="00046408" w:rsidP="003F0D69">
      <w:pPr>
        <w:pStyle w:val="a3"/>
        <w:spacing w:after="0" w:line="240" w:lineRule="auto"/>
        <w:rPr>
          <w:rFonts w:ascii="Times New Roman" w:hAnsi="Times New Roman" w:cs="Times New Roman"/>
          <w:sz w:val="28"/>
          <w:szCs w:val="28"/>
        </w:rPr>
      </w:pPr>
    </w:p>
    <w:p w:rsidR="00AF1C62" w:rsidRPr="003F0D69" w:rsidRDefault="00AF1C62" w:rsidP="003F0D69">
      <w:pPr>
        <w:pStyle w:val="a3"/>
        <w:spacing w:after="0" w:line="240" w:lineRule="auto"/>
        <w:rPr>
          <w:rFonts w:ascii="Times New Roman" w:hAnsi="Times New Roman" w:cs="Times New Roman"/>
          <w:sz w:val="28"/>
          <w:szCs w:val="28"/>
        </w:rPr>
      </w:pPr>
    </w:p>
    <w:p w:rsidR="00F929AC" w:rsidRPr="003F0D69" w:rsidRDefault="00F929AC" w:rsidP="003F0D69">
      <w:pPr>
        <w:pStyle w:val="a3"/>
        <w:spacing w:after="0" w:line="240" w:lineRule="auto"/>
        <w:rPr>
          <w:rFonts w:ascii="Times New Roman" w:hAnsi="Times New Roman" w:cs="Times New Roman"/>
          <w:sz w:val="28"/>
          <w:szCs w:val="28"/>
        </w:rPr>
      </w:pPr>
    </w:p>
    <w:p w:rsidR="00F929AC" w:rsidRPr="003F0D69" w:rsidRDefault="00F929AC" w:rsidP="003F0D69">
      <w:pPr>
        <w:spacing w:after="0" w:line="240" w:lineRule="auto"/>
        <w:jc w:val="both"/>
        <w:rPr>
          <w:rFonts w:ascii="Times New Roman" w:hAnsi="Times New Roman" w:cs="Times New Roman"/>
          <w:b/>
          <w:sz w:val="28"/>
          <w:szCs w:val="28"/>
        </w:rPr>
      </w:pPr>
    </w:p>
    <w:p w:rsidR="00F929AC" w:rsidRPr="003F0D69" w:rsidRDefault="00F929AC" w:rsidP="003F0D69">
      <w:pPr>
        <w:spacing w:after="0" w:line="240" w:lineRule="auto"/>
        <w:jc w:val="both"/>
        <w:rPr>
          <w:rFonts w:ascii="Times New Roman" w:hAnsi="Times New Roman" w:cs="Times New Roman"/>
          <w:b/>
          <w:sz w:val="28"/>
          <w:szCs w:val="28"/>
        </w:rPr>
      </w:pPr>
    </w:p>
    <w:p w:rsidR="00F929AC" w:rsidRPr="003F0D69" w:rsidRDefault="008553F4" w:rsidP="008553F4">
      <w:pPr>
        <w:tabs>
          <w:tab w:val="left" w:pos="398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F929AC" w:rsidRPr="003F0D69" w:rsidRDefault="00F929AC" w:rsidP="003F0D69">
      <w:pPr>
        <w:spacing w:after="0" w:line="240" w:lineRule="auto"/>
        <w:jc w:val="both"/>
        <w:rPr>
          <w:rFonts w:ascii="Times New Roman" w:hAnsi="Times New Roman" w:cs="Times New Roman"/>
          <w:b/>
          <w:sz w:val="28"/>
          <w:szCs w:val="28"/>
        </w:rPr>
      </w:pPr>
    </w:p>
    <w:p w:rsidR="00F929AC" w:rsidRPr="003F0D69" w:rsidRDefault="00F929AC" w:rsidP="003F0D69">
      <w:pPr>
        <w:spacing w:after="0" w:line="240" w:lineRule="auto"/>
        <w:jc w:val="both"/>
        <w:rPr>
          <w:rFonts w:ascii="Times New Roman" w:hAnsi="Times New Roman" w:cs="Times New Roman"/>
          <w:b/>
          <w:sz w:val="28"/>
          <w:szCs w:val="28"/>
        </w:rPr>
      </w:pPr>
    </w:p>
    <w:p w:rsidR="00F929AC" w:rsidRPr="003F0D69" w:rsidRDefault="00F929AC" w:rsidP="003F0D69">
      <w:pPr>
        <w:spacing w:after="0" w:line="240" w:lineRule="auto"/>
        <w:jc w:val="both"/>
        <w:rPr>
          <w:rFonts w:ascii="Times New Roman" w:hAnsi="Times New Roman" w:cs="Times New Roman"/>
          <w:b/>
          <w:sz w:val="28"/>
          <w:szCs w:val="28"/>
        </w:rPr>
      </w:pPr>
    </w:p>
    <w:p w:rsidR="00F929AC" w:rsidRPr="003F0D69" w:rsidRDefault="00F929AC" w:rsidP="003F0D69">
      <w:pPr>
        <w:spacing w:after="0" w:line="240" w:lineRule="auto"/>
        <w:jc w:val="both"/>
        <w:rPr>
          <w:rFonts w:ascii="Times New Roman" w:hAnsi="Times New Roman" w:cs="Times New Roman"/>
          <w:b/>
          <w:sz w:val="28"/>
          <w:szCs w:val="28"/>
        </w:rPr>
      </w:pPr>
    </w:p>
    <w:p w:rsidR="00F929AC" w:rsidRPr="003F0D69" w:rsidRDefault="00F929AC" w:rsidP="003F0D69">
      <w:pPr>
        <w:spacing w:after="0" w:line="240" w:lineRule="auto"/>
        <w:jc w:val="both"/>
        <w:rPr>
          <w:rFonts w:ascii="Times New Roman" w:hAnsi="Times New Roman" w:cs="Times New Roman"/>
          <w:b/>
          <w:sz w:val="28"/>
          <w:szCs w:val="28"/>
        </w:rPr>
      </w:pPr>
    </w:p>
    <w:p w:rsidR="00F929AC" w:rsidRPr="003F0D69" w:rsidRDefault="00F929AC" w:rsidP="003F0D69">
      <w:pPr>
        <w:spacing w:after="0" w:line="240" w:lineRule="auto"/>
        <w:jc w:val="both"/>
        <w:rPr>
          <w:rFonts w:ascii="Times New Roman" w:hAnsi="Times New Roman" w:cs="Times New Roman"/>
          <w:b/>
          <w:sz w:val="28"/>
          <w:szCs w:val="28"/>
        </w:rPr>
      </w:pPr>
    </w:p>
    <w:p w:rsidR="00FB3058" w:rsidRPr="003F0D69" w:rsidRDefault="00FB3058" w:rsidP="003F0D69">
      <w:pPr>
        <w:spacing w:after="0" w:line="240" w:lineRule="auto"/>
        <w:jc w:val="both"/>
        <w:rPr>
          <w:rFonts w:ascii="Times New Roman" w:hAnsi="Times New Roman" w:cs="Times New Roman"/>
          <w:b/>
          <w:sz w:val="28"/>
          <w:szCs w:val="28"/>
        </w:rPr>
      </w:pPr>
    </w:p>
    <w:p w:rsidR="00F929AC" w:rsidRDefault="00F929AC" w:rsidP="003F0D69">
      <w:pPr>
        <w:spacing w:after="0" w:line="240" w:lineRule="auto"/>
        <w:jc w:val="both"/>
        <w:rPr>
          <w:rFonts w:ascii="Times New Roman" w:hAnsi="Times New Roman" w:cs="Times New Roman"/>
          <w:b/>
          <w:sz w:val="28"/>
          <w:szCs w:val="28"/>
        </w:rPr>
      </w:pPr>
    </w:p>
    <w:p w:rsidR="003F0D69" w:rsidRDefault="003F0D69" w:rsidP="003F0D69">
      <w:pPr>
        <w:spacing w:after="0" w:line="240" w:lineRule="auto"/>
        <w:jc w:val="both"/>
        <w:rPr>
          <w:rFonts w:ascii="Times New Roman" w:hAnsi="Times New Roman" w:cs="Times New Roman"/>
          <w:b/>
          <w:sz w:val="28"/>
          <w:szCs w:val="28"/>
        </w:rPr>
      </w:pPr>
    </w:p>
    <w:p w:rsidR="003F0D69" w:rsidRDefault="003F0D69" w:rsidP="003F0D69">
      <w:pPr>
        <w:spacing w:after="0" w:line="240" w:lineRule="auto"/>
        <w:jc w:val="both"/>
        <w:rPr>
          <w:rFonts w:ascii="Times New Roman" w:hAnsi="Times New Roman" w:cs="Times New Roman"/>
          <w:b/>
          <w:sz w:val="28"/>
          <w:szCs w:val="28"/>
        </w:rPr>
      </w:pPr>
    </w:p>
    <w:p w:rsidR="003F0D69" w:rsidRDefault="003F0D69" w:rsidP="003F0D69">
      <w:pPr>
        <w:spacing w:after="0" w:line="240" w:lineRule="auto"/>
        <w:jc w:val="both"/>
        <w:rPr>
          <w:rFonts w:ascii="Times New Roman" w:hAnsi="Times New Roman" w:cs="Times New Roman"/>
          <w:b/>
          <w:sz w:val="28"/>
          <w:szCs w:val="28"/>
        </w:rPr>
      </w:pPr>
    </w:p>
    <w:p w:rsidR="003F0D69" w:rsidRDefault="008D50E9" w:rsidP="008D50E9">
      <w:pPr>
        <w:tabs>
          <w:tab w:val="left" w:pos="187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8D50E9" w:rsidRDefault="008D50E9" w:rsidP="008D50E9">
      <w:pPr>
        <w:tabs>
          <w:tab w:val="left" w:pos="1875"/>
        </w:tabs>
        <w:spacing w:after="0" w:line="240" w:lineRule="auto"/>
        <w:jc w:val="both"/>
        <w:rPr>
          <w:rFonts w:ascii="Times New Roman" w:hAnsi="Times New Roman" w:cs="Times New Roman"/>
          <w:b/>
          <w:sz w:val="28"/>
          <w:szCs w:val="28"/>
        </w:rPr>
      </w:pPr>
    </w:p>
    <w:p w:rsidR="008D50E9" w:rsidRDefault="008D50E9" w:rsidP="008D50E9">
      <w:pPr>
        <w:tabs>
          <w:tab w:val="left" w:pos="1875"/>
        </w:tabs>
        <w:spacing w:after="0" w:line="240" w:lineRule="auto"/>
        <w:jc w:val="both"/>
        <w:rPr>
          <w:rFonts w:ascii="Times New Roman" w:hAnsi="Times New Roman" w:cs="Times New Roman"/>
          <w:b/>
          <w:sz w:val="28"/>
          <w:szCs w:val="28"/>
        </w:rPr>
      </w:pPr>
    </w:p>
    <w:p w:rsidR="008D50E9" w:rsidRDefault="008D50E9" w:rsidP="008D50E9">
      <w:pPr>
        <w:tabs>
          <w:tab w:val="left" w:pos="1875"/>
        </w:tabs>
        <w:spacing w:after="0" w:line="240" w:lineRule="auto"/>
        <w:jc w:val="both"/>
        <w:rPr>
          <w:rFonts w:ascii="Times New Roman" w:hAnsi="Times New Roman" w:cs="Times New Roman"/>
          <w:b/>
          <w:sz w:val="28"/>
          <w:szCs w:val="28"/>
        </w:rPr>
      </w:pPr>
    </w:p>
    <w:p w:rsidR="008D50E9" w:rsidRDefault="008D50E9" w:rsidP="008D50E9">
      <w:pPr>
        <w:tabs>
          <w:tab w:val="left" w:pos="1875"/>
        </w:tabs>
        <w:spacing w:after="0" w:line="240" w:lineRule="auto"/>
        <w:jc w:val="both"/>
        <w:rPr>
          <w:rFonts w:ascii="Times New Roman" w:hAnsi="Times New Roman" w:cs="Times New Roman"/>
          <w:b/>
          <w:sz w:val="28"/>
          <w:szCs w:val="28"/>
        </w:rPr>
      </w:pPr>
    </w:p>
    <w:p w:rsidR="008D50E9" w:rsidRDefault="008D50E9" w:rsidP="008D50E9">
      <w:pPr>
        <w:tabs>
          <w:tab w:val="left" w:pos="1875"/>
        </w:tabs>
        <w:spacing w:after="0" w:line="240" w:lineRule="auto"/>
        <w:jc w:val="both"/>
        <w:rPr>
          <w:rFonts w:ascii="Times New Roman" w:hAnsi="Times New Roman" w:cs="Times New Roman"/>
          <w:b/>
          <w:sz w:val="28"/>
          <w:szCs w:val="28"/>
        </w:rPr>
      </w:pPr>
    </w:p>
    <w:p w:rsidR="008D2696" w:rsidRPr="003F0D69" w:rsidRDefault="00966247" w:rsidP="003F0D69">
      <w:pPr>
        <w:spacing w:after="0" w:line="240" w:lineRule="auto"/>
        <w:jc w:val="both"/>
        <w:rPr>
          <w:rFonts w:ascii="Times New Roman" w:hAnsi="Times New Roman" w:cs="Times New Roman"/>
          <w:b/>
          <w:sz w:val="28"/>
          <w:szCs w:val="28"/>
        </w:rPr>
      </w:pPr>
      <w:r w:rsidRPr="003F0D69">
        <w:rPr>
          <w:rFonts w:ascii="Times New Roman" w:hAnsi="Times New Roman" w:cs="Times New Roman"/>
          <w:b/>
          <w:sz w:val="28"/>
          <w:szCs w:val="28"/>
        </w:rPr>
        <w:t xml:space="preserve">  </w:t>
      </w:r>
    </w:p>
    <w:p w:rsidR="00695C16" w:rsidRPr="003F0D69" w:rsidRDefault="00695C16" w:rsidP="003F0D69">
      <w:pPr>
        <w:pStyle w:val="a3"/>
        <w:numPr>
          <w:ilvl w:val="0"/>
          <w:numId w:val="2"/>
        </w:numPr>
        <w:spacing w:after="0" w:line="240" w:lineRule="auto"/>
        <w:jc w:val="center"/>
        <w:rPr>
          <w:rFonts w:ascii="Times New Roman" w:hAnsi="Times New Roman" w:cs="Times New Roman"/>
          <w:b/>
          <w:sz w:val="28"/>
          <w:szCs w:val="28"/>
        </w:rPr>
      </w:pPr>
      <w:r w:rsidRPr="003F0D69">
        <w:rPr>
          <w:rFonts w:ascii="Times New Roman" w:hAnsi="Times New Roman" w:cs="Times New Roman"/>
          <w:b/>
          <w:sz w:val="28"/>
          <w:szCs w:val="28"/>
        </w:rPr>
        <w:t>Теоретическая интерпретация опыта</w:t>
      </w:r>
    </w:p>
    <w:p w:rsidR="00EB518D" w:rsidRDefault="00891051" w:rsidP="003F0D69">
      <w:pPr>
        <w:pStyle w:val="a3"/>
        <w:spacing w:after="0" w:line="240" w:lineRule="auto"/>
        <w:ind w:left="0"/>
        <w:jc w:val="both"/>
        <w:rPr>
          <w:rFonts w:ascii="Times New Roman" w:hAnsi="Times New Roman" w:cs="Times New Roman"/>
          <w:b/>
          <w:sz w:val="28"/>
          <w:szCs w:val="28"/>
        </w:rPr>
      </w:pPr>
      <w:r w:rsidRPr="003F0D69">
        <w:rPr>
          <w:rFonts w:ascii="Times New Roman" w:hAnsi="Times New Roman" w:cs="Times New Roman"/>
          <w:b/>
          <w:sz w:val="28"/>
          <w:szCs w:val="28"/>
        </w:rPr>
        <w:t>Проблема чтения в современном обществе</w:t>
      </w:r>
    </w:p>
    <w:p w:rsidR="0000142A" w:rsidRPr="003F0D69" w:rsidRDefault="00695C16" w:rsidP="003F0D69">
      <w:pPr>
        <w:pStyle w:val="a3"/>
        <w:spacing w:after="0" w:line="240" w:lineRule="auto"/>
        <w:ind w:left="0"/>
        <w:jc w:val="both"/>
        <w:rPr>
          <w:rFonts w:ascii="Times New Roman" w:hAnsi="Times New Roman" w:cs="Times New Roman"/>
          <w:sz w:val="28"/>
          <w:szCs w:val="28"/>
        </w:rPr>
      </w:pPr>
      <w:r w:rsidRPr="003F0D69">
        <w:rPr>
          <w:rFonts w:ascii="Times New Roman" w:hAnsi="Times New Roman" w:cs="Times New Roman"/>
          <w:b/>
          <w:sz w:val="28"/>
          <w:szCs w:val="28"/>
        </w:rPr>
        <w:t xml:space="preserve"> </w:t>
      </w:r>
      <w:r w:rsidR="0000142A" w:rsidRPr="003F0D69">
        <w:rPr>
          <w:rFonts w:ascii="Times New Roman" w:hAnsi="Times New Roman" w:cs="Times New Roman"/>
          <w:sz w:val="28"/>
          <w:szCs w:val="28"/>
        </w:rPr>
        <w:t xml:space="preserve">Утверждение, что когда–то наша страна была самой читающей в мире проверить трудно. Такие статистические данные давали библиотеки и количество продаж книжного рынка. </w:t>
      </w:r>
      <w:r w:rsidR="00BA4146" w:rsidRPr="003F0D69">
        <w:rPr>
          <w:rFonts w:ascii="Times New Roman" w:hAnsi="Times New Roman" w:cs="Times New Roman"/>
          <w:sz w:val="28"/>
          <w:szCs w:val="28"/>
        </w:rPr>
        <w:t>И все же к</w:t>
      </w:r>
      <w:r w:rsidR="0000142A" w:rsidRPr="003F0D69">
        <w:rPr>
          <w:rFonts w:ascii="Times New Roman" w:hAnsi="Times New Roman" w:cs="Times New Roman"/>
          <w:sz w:val="28"/>
          <w:szCs w:val="28"/>
        </w:rPr>
        <w:t xml:space="preserve">ниги читали чаще, чем теперь. Ведь не было </w:t>
      </w:r>
      <w:r w:rsidR="00751C6F" w:rsidRPr="003F0D69">
        <w:rPr>
          <w:rFonts w:ascii="Times New Roman" w:hAnsi="Times New Roman" w:cs="Times New Roman"/>
          <w:sz w:val="28"/>
          <w:szCs w:val="28"/>
        </w:rPr>
        <w:t xml:space="preserve">компьютеров, </w:t>
      </w:r>
      <w:r w:rsidR="00017FAF" w:rsidRPr="003F0D69">
        <w:rPr>
          <w:rFonts w:ascii="Times New Roman" w:hAnsi="Times New Roman" w:cs="Times New Roman"/>
          <w:sz w:val="28"/>
          <w:szCs w:val="28"/>
        </w:rPr>
        <w:t xml:space="preserve">множества каналов </w:t>
      </w:r>
      <w:r w:rsidR="0000142A" w:rsidRPr="003F0D69">
        <w:rPr>
          <w:rFonts w:ascii="Times New Roman" w:hAnsi="Times New Roman" w:cs="Times New Roman"/>
          <w:sz w:val="28"/>
          <w:szCs w:val="28"/>
        </w:rPr>
        <w:t>по телевидению, а только два-три</w:t>
      </w:r>
      <w:r w:rsidR="00751C6F" w:rsidRPr="003F0D69">
        <w:rPr>
          <w:rFonts w:ascii="Times New Roman" w:hAnsi="Times New Roman" w:cs="Times New Roman"/>
          <w:sz w:val="28"/>
          <w:szCs w:val="28"/>
        </w:rPr>
        <w:t>.</w:t>
      </w:r>
      <w:r w:rsidR="0000142A" w:rsidRPr="003F0D69">
        <w:rPr>
          <w:rFonts w:ascii="Times New Roman" w:hAnsi="Times New Roman" w:cs="Times New Roman"/>
          <w:sz w:val="28"/>
          <w:szCs w:val="28"/>
        </w:rPr>
        <w:t xml:space="preserve"> </w:t>
      </w:r>
      <w:r w:rsidR="00751C6F" w:rsidRPr="003F0D69">
        <w:rPr>
          <w:rFonts w:ascii="Times New Roman" w:hAnsi="Times New Roman" w:cs="Times New Roman"/>
          <w:sz w:val="28"/>
          <w:szCs w:val="28"/>
        </w:rPr>
        <w:t>Люди с удовольствием находили отдых в чтении художественной литературы.</w:t>
      </w:r>
    </w:p>
    <w:p w:rsidR="00BA4146" w:rsidRPr="003F0D69" w:rsidRDefault="00BA4146" w:rsidP="003F0D69">
      <w:pPr>
        <w:pStyle w:val="a8"/>
        <w:shd w:val="clear" w:color="auto" w:fill="FFFFFF"/>
        <w:spacing w:before="0" w:beforeAutospacing="0" w:after="0" w:afterAutospacing="0"/>
        <w:ind w:right="150" w:firstLine="558"/>
        <w:jc w:val="both"/>
        <w:rPr>
          <w:color w:val="464E62"/>
          <w:sz w:val="28"/>
          <w:szCs w:val="28"/>
        </w:rPr>
      </w:pPr>
      <w:r w:rsidRPr="003F0D69">
        <w:rPr>
          <w:sz w:val="28"/>
          <w:szCs w:val="28"/>
        </w:rPr>
        <w:t xml:space="preserve">Вот строчки из сочинения современного школьника на эту тему: </w:t>
      </w:r>
      <w:r w:rsidRPr="003F0D69">
        <w:rPr>
          <w:i/>
          <w:sz w:val="28"/>
          <w:szCs w:val="28"/>
        </w:rPr>
        <w:t>«Моя мама рассказывала мне о том, как много она читала в детстве. Могла прочитать большой роман и рассказать его содержание своим друзьям. Во времена ее детства страна была самой читаемой в мире. Все люди очень любили чита</w:t>
      </w:r>
      <w:r w:rsidR="00017FAF" w:rsidRPr="003F0D69">
        <w:rPr>
          <w:i/>
          <w:sz w:val="28"/>
          <w:szCs w:val="28"/>
        </w:rPr>
        <w:t xml:space="preserve">ть. Читая книги, они </w:t>
      </w:r>
      <w:proofErr w:type="gramStart"/>
      <w:r w:rsidR="00017FAF" w:rsidRPr="003F0D69">
        <w:rPr>
          <w:i/>
          <w:sz w:val="28"/>
          <w:szCs w:val="28"/>
        </w:rPr>
        <w:t xml:space="preserve">жили более </w:t>
      </w:r>
      <w:r w:rsidR="00966247" w:rsidRPr="003F0D69">
        <w:rPr>
          <w:i/>
          <w:sz w:val="28"/>
          <w:szCs w:val="28"/>
        </w:rPr>
        <w:t>насыщенной жизнью…    </w:t>
      </w:r>
      <w:r w:rsidR="00966247" w:rsidRPr="003F0D69">
        <w:rPr>
          <w:i/>
          <w:sz w:val="28"/>
          <w:szCs w:val="28"/>
        </w:rPr>
        <w:br/>
        <w:t> </w:t>
      </w:r>
      <w:r w:rsidRPr="003F0D69">
        <w:rPr>
          <w:i/>
          <w:sz w:val="28"/>
          <w:szCs w:val="28"/>
        </w:rPr>
        <w:t>Я не могу</w:t>
      </w:r>
      <w:proofErr w:type="gramEnd"/>
      <w:r w:rsidRPr="003F0D69">
        <w:rPr>
          <w:i/>
          <w:sz w:val="28"/>
          <w:szCs w:val="28"/>
        </w:rPr>
        <w:t xml:space="preserve"> не согласиться с точкой зрения о том, что в современном обществе мало читают. Примером может служить мои сверстники. Многие из них не читают вообще. Любой может посмотреть фильм по книге или прочитать краткое содержание большого романа в Интернете. Это очень плохо, ведь не читая книги, трудно выражать свои мысли, писать сочинения  и.т.д.</w:t>
      </w:r>
      <w:r w:rsidRPr="003F0D69">
        <w:rPr>
          <w:rStyle w:val="apple-converted-space"/>
          <w:i/>
          <w:sz w:val="28"/>
          <w:szCs w:val="28"/>
        </w:rPr>
        <w:t> …».</w:t>
      </w:r>
    </w:p>
    <w:p w:rsidR="00092518" w:rsidRPr="003F0D69" w:rsidRDefault="00BA4146" w:rsidP="003F0D6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F0D69">
        <w:rPr>
          <w:rFonts w:ascii="Times New Roman" w:hAnsi="Times New Roman" w:cs="Times New Roman"/>
          <w:sz w:val="28"/>
          <w:szCs w:val="28"/>
        </w:rPr>
        <w:t xml:space="preserve">Книгу ребенок видит уже </w:t>
      </w:r>
      <w:proofErr w:type="gramStart"/>
      <w:r w:rsidRPr="003F0D69">
        <w:rPr>
          <w:rFonts w:ascii="Times New Roman" w:hAnsi="Times New Roman" w:cs="Times New Roman"/>
          <w:sz w:val="28"/>
          <w:szCs w:val="28"/>
        </w:rPr>
        <w:t>в первые</w:t>
      </w:r>
      <w:proofErr w:type="gramEnd"/>
      <w:r w:rsidRPr="003F0D69">
        <w:rPr>
          <w:rFonts w:ascii="Times New Roman" w:hAnsi="Times New Roman" w:cs="Times New Roman"/>
          <w:sz w:val="28"/>
          <w:szCs w:val="28"/>
        </w:rPr>
        <w:t xml:space="preserve"> годы своей жизни. </w:t>
      </w:r>
      <w:r w:rsidR="00260EEB" w:rsidRPr="003F0D69">
        <w:rPr>
          <w:rFonts w:ascii="Times New Roman" w:hAnsi="Times New Roman" w:cs="Times New Roman"/>
          <w:sz w:val="28"/>
          <w:szCs w:val="28"/>
        </w:rPr>
        <w:t>Она</w:t>
      </w:r>
      <w:r w:rsidRPr="003F0D69">
        <w:rPr>
          <w:rFonts w:ascii="Times New Roman" w:hAnsi="Times New Roman" w:cs="Times New Roman"/>
          <w:sz w:val="28"/>
          <w:szCs w:val="28"/>
        </w:rPr>
        <w:t xml:space="preserve"> для </w:t>
      </w:r>
      <w:r w:rsidR="004856C7" w:rsidRPr="003F0D69">
        <w:rPr>
          <w:rFonts w:ascii="Times New Roman" w:hAnsi="Times New Roman" w:cs="Times New Roman"/>
          <w:sz w:val="28"/>
          <w:szCs w:val="28"/>
        </w:rPr>
        <w:t xml:space="preserve">малыша – одно из первых произведений </w:t>
      </w:r>
      <w:r w:rsidR="009D6C58" w:rsidRPr="003F0D69">
        <w:rPr>
          <w:rFonts w:ascii="Times New Roman" w:eastAsia="Times New Roman" w:hAnsi="Times New Roman" w:cs="Times New Roman"/>
          <w:sz w:val="28"/>
          <w:szCs w:val="28"/>
          <w:lang w:eastAsia="ru-RU"/>
        </w:rPr>
        <w:t>искусства, с которыми он знакомится</w:t>
      </w:r>
      <w:r w:rsidR="004856C7" w:rsidRPr="003F0D69">
        <w:rPr>
          <w:rFonts w:ascii="Times New Roman" w:eastAsia="Times New Roman" w:hAnsi="Times New Roman" w:cs="Times New Roman"/>
          <w:sz w:val="28"/>
          <w:szCs w:val="28"/>
          <w:lang w:eastAsia="ru-RU"/>
        </w:rPr>
        <w:t xml:space="preserve">. </w:t>
      </w:r>
      <w:r w:rsidR="00260EEB" w:rsidRPr="003F0D69">
        <w:rPr>
          <w:rFonts w:ascii="Times New Roman" w:eastAsia="Times New Roman" w:hAnsi="Times New Roman" w:cs="Times New Roman"/>
          <w:sz w:val="28"/>
          <w:szCs w:val="28"/>
          <w:lang w:eastAsia="ru-RU"/>
        </w:rPr>
        <w:t>Это</w:t>
      </w:r>
      <w:r w:rsidR="004856C7" w:rsidRPr="003F0D69">
        <w:rPr>
          <w:rFonts w:ascii="Times New Roman" w:eastAsia="Times New Roman" w:hAnsi="Times New Roman" w:cs="Times New Roman"/>
          <w:sz w:val="28"/>
          <w:szCs w:val="28"/>
          <w:lang w:eastAsia="ru-RU"/>
        </w:rPr>
        <w:t xml:space="preserve"> уникальное творение, в ней заключены искусство слова, печати и изображения.</w:t>
      </w:r>
    </w:p>
    <w:p w:rsidR="00092518" w:rsidRPr="003F0D69" w:rsidRDefault="00092518" w:rsidP="003F0D69">
      <w:pPr>
        <w:spacing w:after="0" w:line="240" w:lineRule="auto"/>
        <w:ind w:firstLine="708"/>
        <w:jc w:val="both"/>
        <w:rPr>
          <w:rFonts w:ascii="Times New Roman" w:eastAsia="Times New Roman" w:hAnsi="Times New Roman" w:cs="Times New Roman"/>
          <w:sz w:val="28"/>
          <w:szCs w:val="28"/>
          <w:lang w:eastAsia="ru-RU"/>
        </w:rPr>
      </w:pPr>
      <w:r w:rsidRPr="003F0D69">
        <w:rPr>
          <w:rFonts w:ascii="Times New Roman" w:eastAsia="Times New Roman" w:hAnsi="Times New Roman" w:cs="Times New Roman"/>
          <w:sz w:val="28"/>
          <w:szCs w:val="28"/>
          <w:lang w:eastAsia="ru-RU"/>
        </w:rPr>
        <w:t xml:space="preserve">Несколько поколений нашей страны воспитывается на замечательно иллюстрированных художниками книгах </w:t>
      </w:r>
      <w:r w:rsidRPr="003F0D69">
        <w:rPr>
          <w:rFonts w:ascii="Times New Roman" w:eastAsia="Times New Roman" w:hAnsi="Times New Roman" w:cs="Times New Roman"/>
          <w:b/>
          <w:i/>
          <w:sz w:val="28"/>
          <w:szCs w:val="28"/>
          <w:lang w:eastAsia="ru-RU"/>
        </w:rPr>
        <w:t>Е.Д.Поленовым, И.Я.Билибиным, А.Н.Бенуа, В.А.Милашевским, В.В.Лебедевым, В.М.Конашевичем, Е.Н.Чарушиным, Е.М. Рачевым</w:t>
      </w:r>
      <w:r w:rsidRPr="003F0D69">
        <w:rPr>
          <w:rFonts w:ascii="Times New Roman" w:eastAsia="Times New Roman" w:hAnsi="Times New Roman" w:cs="Times New Roman"/>
          <w:sz w:val="28"/>
          <w:szCs w:val="28"/>
          <w:lang w:eastAsia="ru-RU"/>
        </w:rPr>
        <w:t xml:space="preserve"> и другими. Богатые традиции имеет отечественная  книжная графика. Художник- иллюстратор, как родители, авторы книжек становятся воспитателями малышей. </w:t>
      </w:r>
      <w:r w:rsidRPr="003F0D69">
        <w:rPr>
          <w:rFonts w:ascii="Times New Roman" w:eastAsia="Times New Roman" w:hAnsi="Times New Roman" w:cs="Times New Roman"/>
          <w:b/>
          <w:i/>
          <w:sz w:val="28"/>
          <w:szCs w:val="28"/>
          <w:lang w:eastAsia="ru-RU"/>
        </w:rPr>
        <w:t>Е.А. Флёрина</w:t>
      </w:r>
      <w:r w:rsidRPr="003F0D69">
        <w:rPr>
          <w:rFonts w:ascii="Times New Roman" w:eastAsia="Times New Roman" w:hAnsi="Times New Roman" w:cs="Times New Roman"/>
          <w:sz w:val="28"/>
          <w:szCs w:val="28"/>
          <w:lang w:eastAsia="ru-RU"/>
        </w:rPr>
        <w:t xml:space="preserve"> писала что</w:t>
      </w:r>
      <w:r w:rsidRPr="003F0D69">
        <w:rPr>
          <w:rFonts w:ascii="Times New Roman" w:eastAsia="Times New Roman" w:hAnsi="Times New Roman" w:cs="Times New Roman"/>
          <w:color w:val="FF0000"/>
          <w:sz w:val="28"/>
          <w:szCs w:val="28"/>
          <w:lang w:eastAsia="ru-RU"/>
        </w:rPr>
        <w:t xml:space="preserve"> </w:t>
      </w:r>
      <w:r w:rsidRPr="003F0D69">
        <w:rPr>
          <w:rFonts w:ascii="Times New Roman" w:eastAsia="Times New Roman" w:hAnsi="Times New Roman" w:cs="Times New Roman"/>
          <w:sz w:val="28"/>
          <w:szCs w:val="28"/>
          <w:lang w:eastAsia="ru-RU"/>
        </w:rPr>
        <w:t>картинка, особенно для детей младшего возраста, является чрезвычайно важным педагогическим материалом, более убедительным и острым, чем слово, благодаря своей реальной зримости.</w:t>
      </w:r>
    </w:p>
    <w:p w:rsidR="00B2547E" w:rsidRDefault="00092518" w:rsidP="00B254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F0D69">
        <w:rPr>
          <w:rFonts w:ascii="Times New Roman" w:eastAsia="Times New Roman" w:hAnsi="Times New Roman" w:cs="Times New Roman"/>
          <w:sz w:val="28"/>
          <w:szCs w:val="28"/>
          <w:lang w:eastAsia="ru-RU"/>
        </w:rPr>
        <w:t>В детском саду на занятиях по изобразительной деятельности, чтению детской художественной литературы обращают внимание на иллюстрации, но в основном как на дидактический материал. А детская иллюстрация – это высокие художественные образы, помогающие раскрыть понятия добра и зла, правды и лжи. Ребенок получает радость, рассматривая картинки, развивает собственное воображение, творчество.</w:t>
      </w:r>
    </w:p>
    <w:p w:rsidR="00092518" w:rsidRPr="00B2547E" w:rsidRDefault="00092518" w:rsidP="00B2547E">
      <w:pPr>
        <w:shd w:val="clear" w:color="auto" w:fill="FFFFFF"/>
        <w:spacing w:after="0" w:line="240" w:lineRule="auto"/>
        <w:jc w:val="both"/>
        <w:rPr>
          <w:rFonts w:ascii="Times New Roman" w:eastAsia="Times New Roman" w:hAnsi="Times New Roman" w:cs="Times New Roman"/>
          <w:sz w:val="28"/>
          <w:szCs w:val="28"/>
          <w:lang w:eastAsia="ru-RU"/>
        </w:rPr>
      </w:pPr>
      <w:r w:rsidRPr="003F0D69">
        <w:rPr>
          <w:rFonts w:ascii="Times New Roman" w:eastAsia="Times New Roman" w:hAnsi="Times New Roman" w:cs="Times New Roman"/>
          <w:color w:val="FF0000"/>
          <w:sz w:val="28"/>
          <w:szCs w:val="28"/>
          <w:lang w:eastAsia="ru-RU"/>
        </w:rPr>
        <w:tab/>
      </w:r>
      <w:r w:rsidRPr="00B2547E">
        <w:rPr>
          <w:rFonts w:ascii="Times New Roman" w:eastAsia="Times New Roman" w:hAnsi="Times New Roman" w:cs="Times New Roman"/>
          <w:sz w:val="28"/>
          <w:szCs w:val="28"/>
          <w:lang w:eastAsia="ru-RU"/>
        </w:rPr>
        <w:t>Основная задача воспитания дошкольников  - гармоничное развитие личности ребенка, которое происходит в процессе приобщения детей к богатству человеческой культуры, к опыту, накопленному предшествующими поколениями.</w:t>
      </w:r>
      <w:r w:rsidRPr="003F0D69">
        <w:rPr>
          <w:rFonts w:ascii="Times New Roman" w:eastAsia="Times New Roman" w:hAnsi="Times New Roman" w:cs="Times New Roman"/>
          <w:color w:val="548DD4" w:themeColor="text2" w:themeTint="99"/>
          <w:sz w:val="28"/>
          <w:szCs w:val="28"/>
          <w:lang w:eastAsia="ru-RU"/>
        </w:rPr>
        <w:t xml:space="preserve"> </w:t>
      </w:r>
      <w:r w:rsidRPr="003F0D69">
        <w:rPr>
          <w:rFonts w:ascii="Times New Roman" w:eastAsia="Times New Roman" w:hAnsi="Times New Roman" w:cs="Times New Roman"/>
          <w:sz w:val="28"/>
          <w:szCs w:val="28"/>
          <w:lang w:eastAsia="ru-RU"/>
        </w:rPr>
        <w:t>Исследования</w:t>
      </w:r>
      <w:r w:rsidRPr="003F0D69">
        <w:rPr>
          <w:rFonts w:ascii="Times New Roman" w:eastAsia="Times New Roman" w:hAnsi="Times New Roman" w:cs="Times New Roman"/>
          <w:i/>
          <w:sz w:val="28"/>
          <w:szCs w:val="28"/>
          <w:lang w:eastAsia="ru-RU"/>
        </w:rPr>
        <w:t xml:space="preserve"> </w:t>
      </w:r>
      <w:r w:rsidRPr="003F0D69">
        <w:rPr>
          <w:rFonts w:ascii="Times New Roman" w:eastAsia="Times New Roman" w:hAnsi="Times New Roman" w:cs="Times New Roman"/>
          <w:b/>
          <w:i/>
          <w:sz w:val="28"/>
          <w:szCs w:val="28"/>
          <w:lang w:eastAsia="ru-RU"/>
        </w:rPr>
        <w:t>Б.Г.Ананьева, Л.С.Выготского, И.Я.Лернера, М.Н.Скаткина, В.В.Краевского, С Л. Рубинштейна</w:t>
      </w:r>
      <w:r w:rsidRPr="003F0D69">
        <w:rPr>
          <w:rFonts w:ascii="Times New Roman" w:eastAsia="Times New Roman" w:hAnsi="Times New Roman" w:cs="Times New Roman"/>
          <w:b/>
          <w:sz w:val="28"/>
          <w:szCs w:val="28"/>
          <w:lang w:eastAsia="ru-RU"/>
        </w:rPr>
        <w:t xml:space="preserve"> и др</w:t>
      </w:r>
      <w:r w:rsidRPr="003F0D69">
        <w:rPr>
          <w:rFonts w:ascii="Times New Roman" w:eastAsia="Times New Roman" w:hAnsi="Times New Roman" w:cs="Times New Roman"/>
          <w:sz w:val="28"/>
          <w:szCs w:val="28"/>
          <w:lang w:eastAsia="ru-RU"/>
        </w:rPr>
        <w:t>. показывают, что решить эту задачу можно при условии правильного выбора средств, которые позволят ребенку в ходе освоения культурно-исторического опыта стать субъектом собственной деятельности</w:t>
      </w:r>
      <w:r w:rsidRPr="003F0D69">
        <w:rPr>
          <w:rFonts w:ascii="Times New Roman" w:eastAsia="Times New Roman" w:hAnsi="Times New Roman" w:cs="Times New Roman"/>
          <w:color w:val="FF0000"/>
          <w:sz w:val="28"/>
          <w:szCs w:val="28"/>
          <w:lang w:eastAsia="ru-RU"/>
        </w:rPr>
        <w:t>.</w:t>
      </w:r>
    </w:p>
    <w:p w:rsidR="00092518" w:rsidRPr="003F0D69" w:rsidRDefault="00092518" w:rsidP="003F0D6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F0D69">
        <w:rPr>
          <w:rFonts w:ascii="Times New Roman" w:eastAsia="Times New Roman" w:hAnsi="Times New Roman" w:cs="Times New Roman"/>
          <w:sz w:val="28"/>
          <w:szCs w:val="28"/>
          <w:lang w:eastAsia="ru-RU"/>
        </w:rPr>
        <w:lastRenderedPageBreak/>
        <w:t xml:space="preserve">Изобразительное искусство - составная часть этого опыта, играющая важную роль в становлении личности. К изобразительному искусству относятся живопись, графика, архитектура, скульптура и декоративно-прикладное искусство. Самым распространенным видом изобразительного искусства в детском саду является иллюстрация, которая принадлежит графике. Иллюстрации, по определению </w:t>
      </w:r>
      <w:r w:rsidRPr="003F0D69">
        <w:rPr>
          <w:rFonts w:ascii="Times New Roman" w:eastAsia="Times New Roman" w:hAnsi="Times New Roman" w:cs="Times New Roman"/>
          <w:b/>
          <w:i/>
          <w:sz w:val="28"/>
          <w:szCs w:val="28"/>
          <w:lang w:eastAsia="ru-RU"/>
        </w:rPr>
        <w:t>Курочкиной Н.А</w:t>
      </w:r>
      <w:r w:rsidRPr="003F0D69">
        <w:rPr>
          <w:rFonts w:ascii="Times New Roman" w:eastAsia="Times New Roman" w:hAnsi="Times New Roman" w:cs="Times New Roman"/>
          <w:i/>
          <w:sz w:val="28"/>
          <w:szCs w:val="28"/>
          <w:lang w:eastAsia="ru-RU"/>
        </w:rPr>
        <w:t>.</w:t>
      </w:r>
      <w:r w:rsidRPr="003F0D69">
        <w:rPr>
          <w:rFonts w:ascii="Times New Roman" w:eastAsia="Times New Roman" w:hAnsi="Times New Roman" w:cs="Times New Roman"/>
          <w:sz w:val="28"/>
          <w:szCs w:val="28"/>
          <w:lang w:eastAsia="ru-RU"/>
        </w:rPr>
        <w:t xml:space="preserve"> - это рисунки, образно раскрывающие текст, подчиненные содержанию и стилю литературного произведения, одновременно украшающие книгу и обогащающие ее декоративный строй. С помощью графических средств они выявляют и передают социальную и художественную суть иллюстрируемого произведения </w:t>
      </w:r>
      <w:r w:rsidRPr="003F0D69">
        <w:rPr>
          <w:rFonts w:ascii="Times New Roman" w:eastAsia="Times New Roman" w:hAnsi="Times New Roman" w:cs="Times New Roman"/>
          <w:b/>
          <w:i/>
          <w:sz w:val="28"/>
          <w:szCs w:val="28"/>
          <w:lang w:eastAsia="ru-RU"/>
        </w:rPr>
        <w:t>(Н.М.Сокольникова).</w:t>
      </w:r>
      <w:r w:rsidRPr="003F0D69">
        <w:rPr>
          <w:rFonts w:ascii="Times New Roman" w:eastAsia="Times New Roman" w:hAnsi="Times New Roman" w:cs="Times New Roman"/>
          <w:sz w:val="28"/>
          <w:szCs w:val="28"/>
          <w:lang w:eastAsia="ru-RU"/>
        </w:rPr>
        <w:t xml:space="preserve"> Книжная графика помогает детям глубже и полнее понять текст, дает знания об окружающем мире (это доказано в исследованиях </w:t>
      </w:r>
      <w:r w:rsidRPr="003F0D69">
        <w:rPr>
          <w:rFonts w:ascii="Times New Roman" w:eastAsia="Times New Roman" w:hAnsi="Times New Roman" w:cs="Times New Roman"/>
          <w:b/>
          <w:i/>
          <w:sz w:val="28"/>
          <w:szCs w:val="28"/>
          <w:lang w:eastAsia="ru-RU"/>
        </w:rPr>
        <w:t>В.А.Езикеевой, Р.И.Жуковской, В.Я.Кионовой, Т.А.Кондратович, И.</w:t>
      </w:r>
      <w:r w:rsidR="00054CBF">
        <w:rPr>
          <w:rFonts w:ascii="Times New Roman" w:eastAsia="Times New Roman" w:hAnsi="Times New Roman" w:cs="Times New Roman"/>
          <w:b/>
          <w:i/>
          <w:sz w:val="28"/>
          <w:szCs w:val="28"/>
          <w:lang w:eastAsia="ru-RU"/>
        </w:rPr>
        <w:t>О.Котовой, Т.А.Репиной, Е.А. Флё</w:t>
      </w:r>
      <w:r w:rsidRPr="003F0D69">
        <w:rPr>
          <w:rFonts w:ascii="Times New Roman" w:eastAsia="Times New Roman" w:hAnsi="Times New Roman" w:cs="Times New Roman"/>
          <w:b/>
          <w:i/>
          <w:sz w:val="28"/>
          <w:szCs w:val="28"/>
          <w:lang w:eastAsia="ru-RU"/>
        </w:rPr>
        <w:t xml:space="preserve">риной, </w:t>
      </w:r>
      <w:proofErr w:type="spellStart"/>
      <w:r w:rsidRPr="003F0D69">
        <w:rPr>
          <w:rFonts w:ascii="Times New Roman" w:eastAsia="Times New Roman" w:hAnsi="Times New Roman" w:cs="Times New Roman"/>
          <w:b/>
          <w:i/>
          <w:sz w:val="28"/>
          <w:szCs w:val="28"/>
          <w:lang w:eastAsia="ru-RU"/>
        </w:rPr>
        <w:t>А.Ф.Яковличевой</w:t>
      </w:r>
      <w:proofErr w:type="spellEnd"/>
      <w:r w:rsidRPr="003F0D69">
        <w:rPr>
          <w:rFonts w:ascii="Times New Roman" w:eastAsia="Times New Roman" w:hAnsi="Times New Roman" w:cs="Times New Roman"/>
          <w:sz w:val="28"/>
          <w:szCs w:val="28"/>
          <w:lang w:eastAsia="ru-RU"/>
        </w:rPr>
        <w:t xml:space="preserve"> и др.). Вместе с тем, иллюстрация обладает уникальными художественными достоинствами самостоятельного вида изобразительного искусства, из всех его видов является первым подлинным произведением, входящим в жизнь ребенка. Это начальная ступень в понимании детьми других видов изобразительного искусства, более сложных по средствам выразительности (живописи, скульптуры и др.) Период дошкольного детства - один из самых благоприятных этапов в общении детей с изобразительным искусством, в развитии у них способностей к изобразительной деятельности. Но дошкольник без помощи взрослого не может приобщиться к опыту художественной деятельности, который накоплен человечеством. В понятие художественной деятельности входит создание художественных ценностей, их восприятие и приобретение необходимых знаний по искусству </w:t>
      </w:r>
      <w:r w:rsidRPr="003F0D69">
        <w:rPr>
          <w:rFonts w:ascii="Times New Roman" w:eastAsia="Times New Roman" w:hAnsi="Times New Roman" w:cs="Times New Roman"/>
          <w:b/>
          <w:i/>
          <w:sz w:val="28"/>
          <w:szCs w:val="28"/>
          <w:lang w:eastAsia="ru-RU"/>
        </w:rPr>
        <w:t>(М.С.Каган, Ю.Н.Петрова</w:t>
      </w:r>
      <w:r w:rsidRPr="003F0D69">
        <w:rPr>
          <w:rFonts w:ascii="Times New Roman" w:eastAsia="Times New Roman" w:hAnsi="Times New Roman" w:cs="Times New Roman"/>
          <w:b/>
          <w:sz w:val="28"/>
          <w:szCs w:val="28"/>
          <w:lang w:eastAsia="ru-RU"/>
        </w:rPr>
        <w:t>).</w:t>
      </w:r>
    </w:p>
    <w:p w:rsidR="00092518" w:rsidRPr="003F0D69" w:rsidRDefault="00092518" w:rsidP="003F0D6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F0D69">
        <w:rPr>
          <w:rFonts w:ascii="Times New Roman" w:eastAsia="Times New Roman" w:hAnsi="Times New Roman" w:cs="Times New Roman"/>
          <w:sz w:val="28"/>
          <w:szCs w:val="28"/>
          <w:lang w:eastAsia="ru-RU"/>
        </w:rPr>
        <w:t xml:space="preserve">Понимание детьми изобразительного искусства, их личностное развитие, в полной мере будет зависеть от общего культурного уровня и мастерства педагога. </w:t>
      </w:r>
      <w:proofErr w:type="gramStart"/>
      <w:r w:rsidRPr="003F0D69">
        <w:rPr>
          <w:rFonts w:ascii="Times New Roman" w:eastAsia="Times New Roman" w:hAnsi="Times New Roman" w:cs="Times New Roman"/>
          <w:sz w:val="28"/>
          <w:szCs w:val="28"/>
          <w:lang w:eastAsia="ru-RU"/>
        </w:rPr>
        <w:t xml:space="preserve">Исследования </w:t>
      </w:r>
      <w:r w:rsidRPr="003F0D69">
        <w:rPr>
          <w:rFonts w:ascii="Times New Roman" w:eastAsia="Times New Roman" w:hAnsi="Times New Roman" w:cs="Times New Roman"/>
          <w:b/>
          <w:i/>
          <w:sz w:val="28"/>
          <w:szCs w:val="28"/>
          <w:lang w:eastAsia="ru-RU"/>
        </w:rPr>
        <w:t xml:space="preserve">О.А.Абдуллиной, С.И.Архангельского, </w:t>
      </w:r>
      <w:proofErr w:type="spellStart"/>
      <w:r w:rsidRPr="003F0D69">
        <w:rPr>
          <w:rFonts w:ascii="Times New Roman" w:eastAsia="Times New Roman" w:hAnsi="Times New Roman" w:cs="Times New Roman"/>
          <w:b/>
          <w:i/>
          <w:sz w:val="28"/>
          <w:szCs w:val="28"/>
          <w:lang w:eastAsia="ru-RU"/>
        </w:rPr>
        <w:t>Ю.К.Бабанского</w:t>
      </w:r>
      <w:proofErr w:type="spellEnd"/>
      <w:r w:rsidRPr="003F0D69">
        <w:rPr>
          <w:rFonts w:ascii="Times New Roman" w:eastAsia="Times New Roman" w:hAnsi="Times New Roman" w:cs="Times New Roman"/>
          <w:b/>
          <w:i/>
          <w:sz w:val="28"/>
          <w:szCs w:val="28"/>
          <w:lang w:eastAsia="ru-RU"/>
        </w:rPr>
        <w:t xml:space="preserve">, В.Г.Боброва, </w:t>
      </w:r>
      <w:proofErr w:type="spellStart"/>
      <w:r w:rsidRPr="003F0D69">
        <w:rPr>
          <w:rFonts w:ascii="Times New Roman" w:eastAsia="Times New Roman" w:hAnsi="Times New Roman" w:cs="Times New Roman"/>
          <w:b/>
          <w:i/>
          <w:sz w:val="28"/>
          <w:szCs w:val="28"/>
          <w:lang w:eastAsia="ru-RU"/>
        </w:rPr>
        <w:t>Ф.Н.Гоноболина</w:t>
      </w:r>
      <w:proofErr w:type="spellEnd"/>
      <w:r w:rsidRPr="003F0D69">
        <w:rPr>
          <w:rFonts w:ascii="Times New Roman" w:eastAsia="Times New Roman" w:hAnsi="Times New Roman" w:cs="Times New Roman"/>
          <w:b/>
          <w:i/>
          <w:sz w:val="28"/>
          <w:szCs w:val="28"/>
          <w:lang w:eastAsia="ru-RU"/>
        </w:rPr>
        <w:t xml:space="preserve">, Н.Н.Кузьмина, И.В.Кузьминой, </w:t>
      </w:r>
      <w:proofErr w:type="spellStart"/>
      <w:r w:rsidRPr="003F0D69">
        <w:rPr>
          <w:rFonts w:ascii="Times New Roman" w:eastAsia="Times New Roman" w:hAnsi="Times New Roman" w:cs="Times New Roman"/>
          <w:b/>
          <w:i/>
          <w:sz w:val="28"/>
          <w:szCs w:val="28"/>
          <w:lang w:eastAsia="ru-RU"/>
        </w:rPr>
        <w:t>В.А.Сластенина</w:t>
      </w:r>
      <w:proofErr w:type="spellEnd"/>
      <w:r w:rsidRPr="003F0D69">
        <w:rPr>
          <w:rFonts w:ascii="Times New Roman" w:eastAsia="Times New Roman" w:hAnsi="Times New Roman" w:cs="Times New Roman"/>
          <w:b/>
          <w:i/>
          <w:sz w:val="28"/>
          <w:szCs w:val="28"/>
          <w:lang w:eastAsia="ru-RU"/>
        </w:rPr>
        <w:t xml:space="preserve">, </w:t>
      </w:r>
      <w:proofErr w:type="spellStart"/>
      <w:r w:rsidRPr="003F0D69">
        <w:rPr>
          <w:rFonts w:ascii="Times New Roman" w:eastAsia="Times New Roman" w:hAnsi="Times New Roman" w:cs="Times New Roman"/>
          <w:b/>
          <w:i/>
          <w:sz w:val="28"/>
          <w:szCs w:val="28"/>
          <w:lang w:eastAsia="ru-RU"/>
        </w:rPr>
        <w:t>Л.Ф.Спирина</w:t>
      </w:r>
      <w:proofErr w:type="spellEnd"/>
      <w:r w:rsidRPr="003F0D69">
        <w:rPr>
          <w:rFonts w:ascii="Times New Roman" w:eastAsia="Times New Roman" w:hAnsi="Times New Roman" w:cs="Times New Roman"/>
          <w:b/>
          <w:i/>
          <w:sz w:val="28"/>
          <w:szCs w:val="28"/>
          <w:lang w:eastAsia="ru-RU"/>
        </w:rPr>
        <w:t>, А.И.Щербакова</w:t>
      </w:r>
      <w:r w:rsidRPr="003F0D69">
        <w:rPr>
          <w:rFonts w:ascii="Times New Roman" w:eastAsia="Times New Roman" w:hAnsi="Times New Roman" w:cs="Times New Roman"/>
          <w:sz w:val="28"/>
          <w:szCs w:val="28"/>
          <w:lang w:eastAsia="ru-RU"/>
        </w:rPr>
        <w:t xml:space="preserve"> и других доказывают, что от уровня сформированности у педагога знаний, умений и навыков зависят знания, умения и навыки учащихся, а также результативность детской деятельности и развитие детского творчества </w:t>
      </w:r>
      <w:r w:rsidRPr="003F0D69">
        <w:rPr>
          <w:rFonts w:ascii="Times New Roman" w:eastAsia="Times New Roman" w:hAnsi="Times New Roman" w:cs="Times New Roman"/>
          <w:b/>
          <w:i/>
          <w:sz w:val="28"/>
          <w:szCs w:val="28"/>
          <w:lang w:eastAsia="ru-RU"/>
        </w:rPr>
        <w:t>(Е.А.Флёрина</w:t>
      </w:r>
      <w:proofErr w:type="gramEnd"/>
      <w:r w:rsidRPr="003F0D69">
        <w:rPr>
          <w:rFonts w:ascii="Times New Roman" w:eastAsia="Times New Roman" w:hAnsi="Times New Roman" w:cs="Times New Roman"/>
          <w:b/>
          <w:i/>
          <w:sz w:val="28"/>
          <w:szCs w:val="28"/>
          <w:lang w:eastAsia="ru-RU"/>
        </w:rPr>
        <w:t xml:space="preserve">, </w:t>
      </w:r>
      <w:proofErr w:type="spellStart"/>
      <w:proofErr w:type="gramStart"/>
      <w:r w:rsidRPr="003F0D69">
        <w:rPr>
          <w:rFonts w:ascii="Times New Roman" w:eastAsia="Times New Roman" w:hAnsi="Times New Roman" w:cs="Times New Roman"/>
          <w:b/>
          <w:i/>
          <w:sz w:val="28"/>
          <w:szCs w:val="28"/>
          <w:lang w:eastAsia="ru-RU"/>
        </w:rPr>
        <w:t>Н.П.Сакулина</w:t>
      </w:r>
      <w:proofErr w:type="spellEnd"/>
      <w:r w:rsidRPr="003F0D69">
        <w:rPr>
          <w:rFonts w:ascii="Times New Roman" w:eastAsia="Times New Roman" w:hAnsi="Times New Roman" w:cs="Times New Roman"/>
          <w:b/>
          <w:i/>
          <w:sz w:val="28"/>
          <w:szCs w:val="28"/>
          <w:lang w:eastAsia="ru-RU"/>
        </w:rPr>
        <w:t>, Н.А.Ветлугина, Т.С. Комарова и др.)</w:t>
      </w:r>
      <w:proofErr w:type="gramEnd"/>
    </w:p>
    <w:p w:rsidR="0069383B" w:rsidRPr="003F0D69" w:rsidRDefault="004856C7" w:rsidP="003F0D6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F0D69">
        <w:rPr>
          <w:rFonts w:ascii="Times New Roman" w:eastAsia="Times New Roman" w:hAnsi="Times New Roman" w:cs="Times New Roman"/>
          <w:sz w:val="28"/>
          <w:szCs w:val="28"/>
          <w:lang w:eastAsia="ru-RU"/>
        </w:rPr>
        <w:t xml:space="preserve"> Развивать интерес к чтению, любовь к книге у дошкольников возможно, используя разнообразные методы. Я</w:t>
      </w:r>
      <w:r w:rsidR="00BA4146" w:rsidRPr="003F0D69">
        <w:rPr>
          <w:rFonts w:ascii="Times New Roman" w:eastAsia="Times New Roman" w:hAnsi="Times New Roman" w:cs="Times New Roman"/>
          <w:sz w:val="28"/>
          <w:szCs w:val="28"/>
          <w:lang w:eastAsia="ru-RU"/>
        </w:rPr>
        <w:t xml:space="preserve">, как воспитатель по изобразительной деятельности, сформулировала тему для изучения проблемы </w:t>
      </w:r>
    </w:p>
    <w:p w:rsidR="00617F30" w:rsidRPr="003F0D69" w:rsidRDefault="00617F30" w:rsidP="003F0D69">
      <w:pPr>
        <w:shd w:val="clear" w:color="auto" w:fill="FFFFFF"/>
        <w:spacing w:after="0" w:line="240" w:lineRule="auto"/>
        <w:ind w:firstLine="708"/>
        <w:jc w:val="both"/>
        <w:rPr>
          <w:rFonts w:ascii="Times New Roman" w:hAnsi="Times New Roman" w:cs="Times New Roman"/>
          <w:sz w:val="28"/>
          <w:szCs w:val="28"/>
        </w:rPr>
      </w:pPr>
      <w:r w:rsidRPr="003F0D69">
        <w:rPr>
          <w:rFonts w:ascii="Times New Roman" w:hAnsi="Times New Roman" w:cs="Times New Roman"/>
          <w:b/>
          <w:i/>
          <w:sz w:val="28"/>
          <w:szCs w:val="28"/>
        </w:rPr>
        <w:t>«Формирование познавательного интереса к книге и книжной графике  в процессе ознакомления с некоторыми особенностями изображения художественного образа»</w:t>
      </w:r>
    </w:p>
    <w:p w:rsidR="00695C16" w:rsidRPr="003F0D69" w:rsidRDefault="00695C16" w:rsidP="003F0D6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F0D69">
        <w:rPr>
          <w:rFonts w:ascii="Times New Roman" w:eastAsia="Times New Roman" w:hAnsi="Times New Roman" w:cs="Times New Roman"/>
          <w:sz w:val="28"/>
          <w:szCs w:val="28"/>
          <w:lang w:eastAsia="ru-RU"/>
        </w:rPr>
        <w:t>Развитие познавательного интереса к книге (к литературному чтению) в дошкольном, а как следствие и школьном возрасте происходит на недостаточном уровне.  Возникает противоречие между необходимостью повышать интерес дошкольников к книге и литературному чтению недостаточной разработанной инновационной системой занятий  в дошкольном образовательном учреждении.</w:t>
      </w:r>
    </w:p>
    <w:p w:rsidR="00695C16" w:rsidRPr="003F0D69" w:rsidRDefault="00695C16" w:rsidP="003F0D6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F0D69">
        <w:rPr>
          <w:rFonts w:ascii="Times New Roman" w:eastAsia="Times New Roman" w:hAnsi="Times New Roman" w:cs="Times New Roman"/>
          <w:sz w:val="28"/>
          <w:szCs w:val="28"/>
          <w:lang w:eastAsia="ru-RU"/>
        </w:rPr>
        <w:lastRenderedPageBreak/>
        <w:t xml:space="preserve">Перед нами стоит </w:t>
      </w:r>
      <w:proofErr w:type="gramStart"/>
      <w:r w:rsidR="00FD74ED" w:rsidRPr="003F0D69">
        <w:rPr>
          <w:rFonts w:ascii="Times New Roman" w:eastAsia="Times New Roman" w:hAnsi="Times New Roman" w:cs="Times New Roman"/>
          <w:b/>
          <w:sz w:val="28"/>
          <w:szCs w:val="28"/>
          <w:lang w:eastAsia="ru-RU"/>
        </w:rPr>
        <w:t>проблема</w:t>
      </w:r>
      <w:proofErr w:type="gramEnd"/>
      <w:r w:rsidR="00FD74ED">
        <w:rPr>
          <w:rFonts w:ascii="Times New Roman" w:eastAsia="Times New Roman" w:hAnsi="Times New Roman" w:cs="Times New Roman"/>
          <w:sz w:val="28"/>
          <w:szCs w:val="28"/>
          <w:lang w:eastAsia="ru-RU"/>
        </w:rPr>
        <w:t xml:space="preserve">: </w:t>
      </w:r>
      <w:r w:rsidRPr="003F0D69">
        <w:rPr>
          <w:rFonts w:ascii="Times New Roman" w:eastAsia="Times New Roman" w:hAnsi="Times New Roman" w:cs="Times New Roman"/>
          <w:sz w:val="28"/>
          <w:szCs w:val="28"/>
          <w:lang w:eastAsia="ru-RU"/>
        </w:rPr>
        <w:t xml:space="preserve">какие новые </w:t>
      </w:r>
      <w:r w:rsidR="00DE5C01">
        <w:rPr>
          <w:rFonts w:ascii="Times New Roman" w:eastAsia="Times New Roman" w:hAnsi="Times New Roman" w:cs="Times New Roman"/>
          <w:sz w:val="28"/>
          <w:szCs w:val="28"/>
          <w:lang w:eastAsia="ru-RU"/>
        </w:rPr>
        <w:t xml:space="preserve">вариативные </w:t>
      </w:r>
      <w:r w:rsidRPr="003F0D69">
        <w:rPr>
          <w:rFonts w:ascii="Times New Roman" w:eastAsia="Times New Roman" w:hAnsi="Times New Roman" w:cs="Times New Roman"/>
          <w:sz w:val="28"/>
          <w:szCs w:val="28"/>
          <w:lang w:eastAsia="ru-RU"/>
        </w:rPr>
        <w:t>формы и методы ознакомления дошкольников с книжной графикой будут способствовать: формированию познавательного интереса к книге и литературному чтению.</w:t>
      </w:r>
    </w:p>
    <w:p w:rsidR="00695C16" w:rsidRPr="003F0D69" w:rsidRDefault="00695C16" w:rsidP="003F0D69">
      <w:pPr>
        <w:shd w:val="clear" w:color="auto" w:fill="FFFFFF"/>
        <w:spacing w:after="0" w:line="240" w:lineRule="auto"/>
        <w:ind w:firstLine="708"/>
        <w:jc w:val="both"/>
        <w:rPr>
          <w:rFonts w:ascii="Times New Roman" w:eastAsia="Times New Roman" w:hAnsi="Times New Roman" w:cs="Times New Roman"/>
          <w:color w:val="FF0000"/>
          <w:sz w:val="28"/>
          <w:szCs w:val="28"/>
          <w:lang w:eastAsia="ru-RU"/>
        </w:rPr>
      </w:pPr>
      <w:r w:rsidRPr="00DD2CC0">
        <w:rPr>
          <w:rFonts w:ascii="Times New Roman" w:eastAsia="Times New Roman" w:hAnsi="Times New Roman" w:cs="Times New Roman"/>
          <w:sz w:val="28"/>
          <w:szCs w:val="28"/>
          <w:lang w:eastAsia="ru-RU"/>
        </w:rPr>
        <w:t>Недостаточная</w:t>
      </w:r>
      <w:r w:rsidRPr="003F0D69">
        <w:rPr>
          <w:rFonts w:ascii="Times New Roman" w:eastAsia="Times New Roman" w:hAnsi="Times New Roman" w:cs="Times New Roman"/>
          <w:color w:val="548DD4" w:themeColor="text2" w:themeTint="99"/>
          <w:sz w:val="28"/>
          <w:szCs w:val="28"/>
          <w:lang w:eastAsia="ru-RU"/>
        </w:rPr>
        <w:t xml:space="preserve"> </w:t>
      </w:r>
      <w:r w:rsidRPr="00DD2CC0">
        <w:rPr>
          <w:rFonts w:ascii="Times New Roman" w:eastAsia="Times New Roman" w:hAnsi="Times New Roman" w:cs="Times New Roman"/>
          <w:sz w:val="28"/>
          <w:szCs w:val="28"/>
          <w:lang w:eastAsia="ru-RU"/>
        </w:rPr>
        <w:t xml:space="preserve">разработанность </w:t>
      </w:r>
      <w:r w:rsidRPr="003F0D69">
        <w:rPr>
          <w:rFonts w:ascii="Times New Roman" w:eastAsia="Times New Roman" w:hAnsi="Times New Roman" w:cs="Times New Roman"/>
          <w:color w:val="FF0000"/>
          <w:sz w:val="28"/>
          <w:szCs w:val="28"/>
          <w:lang w:eastAsia="ru-RU"/>
        </w:rPr>
        <w:t xml:space="preserve"> </w:t>
      </w:r>
      <w:r w:rsidRPr="003F0D69">
        <w:rPr>
          <w:rFonts w:ascii="Times New Roman" w:eastAsia="Times New Roman" w:hAnsi="Times New Roman" w:cs="Times New Roman"/>
          <w:sz w:val="28"/>
          <w:szCs w:val="28"/>
          <w:lang w:eastAsia="ru-RU"/>
        </w:rPr>
        <w:t>и несомненная значимость этой проблемы послужили основанием для определения темы исследования</w:t>
      </w:r>
      <w:r w:rsidRPr="003F0D69">
        <w:rPr>
          <w:rFonts w:ascii="Times New Roman" w:eastAsia="Times New Roman" w:hAnsi="Times New Roman" w:cs="Times New Roman"/>
          <w:color w:val="FF0000"/>
          <w:sz w:val="28"/>
          <w:szCs w:val="28"/>
          <w:lang w:eastAsia="ru-RU"/>
        </w:rPr>
        <w:t>.</w:t>
      </w:r>
    </w:p>
    <w:p w:rsidR="00695C16" w:rsidRPr="003F0D69" w:rsidRDefault="00695C16" w:rsidP="003F0D69">
      <w:pPr>
        <w:shd w:val="clear" w:color="auto" w:fill="FFFFFF"/>
        <w:spacing w:after="0" w:line="240" w:lineRule="auto"/>
        <w:jc w:val="both"/>
        <w:rPr>
          <w:rFonts w:ascii="Times New Roman" w:eastAsia="Times New Roman" w:hAnsi="Times New Roman" w:cs="Times New Roman"/>
          <w:sz w:val="28"/>
          <w:szCs w:val="28"/>
          <w:lang w:eastAsia="ru-RU"/>
        </w:rPr>
      </w:pPr>
      <w:r w:rsidRPr="003F0D69">
        <w:rPr>
          <w:rFonts w:ascii="Times New Roman" w:eastAsia="Times New Roman" w:hAnsi="Times New Roman" w:cs="Times New Roman"/>
          <w:b/>
          <w:sz w:val="28"/>
          <w:szCs w:val="28"/>
          <w:lang w:eastAsia="ru-RU"/>
        </w:rPr>
        <w:t>Цель исследования</w:t>
      </w:r>
      <w:r w:rsidRPr="003F0D69">
        <w:rPr>
          <w:rFonts w:ascii="Times New Roman" w:eastAsia="Times New Roman" w:hAnsi="Times New Roman" w:cs="Times New Roman"/>
          <w:sz w:val="28"/>
          <w:szCs w:val="28"/>
          <w:lang w:eastAsia="ru-RU"/>
        </w:rPr>
        <w:t>: разработать инновационные формы и методы формирования познавательного интереса к книге (к чтению) и книжной графике в форме программы дополнительной образовательной деятельности.</w:t>
      </w:r>
    </w:p>
    <w:p w:rsidR="00695C16" w:rsidRPr="003F0D69" w:rsidRDefault="00695C16" w:rsidP="003F0D69">
      <w:pPr>
        <w:shd w:val="clear" w:color="auto" w:fill="FFFFFF"/>
        <w:spacing w:after="0" w:line="240" w:lineRule="auto"/>
        <w:jc w:val="both"/>
        <w:rPr>
          <w:rFonts w:ascii="Times New Roman" w:eastAsia="Times New Roman" w:hAnsi="Times New Roman" w:cs="Times New Roman"/>
          <w:sz w:val="28"/>
          <w:szCs w:val="28"/>
          <w:lang w:eastAsia="ru-RU"/>
        </w:rPr>
      </w:pPr>
      <w:r w:rsidRPr="003F0D69">
        <w:rPr>
          <w:rFonts w:ascii="Times New Roman" w:eastAsia="Times New Roman" w:hAnsi="Times New Roman" w:cs="Times New Roman"/>
          <w:b/>
          <w:sz w:val="28"/>
          <w:szCs w:val="28"/>
          <w:lang w:eastAsia="ru-RU"/>
        </w:rPr>
        <w:t>Объект исследования</w:t>
      </w:r>
      <w:r w:rsidRPr="003F0D69">
        <w:rPr>
          <w:rFonts w:ascii="Times New Roman" w:eastAsia="Times New Roman" w:hAnsi="Times New Roman" w:cs="Times New Roman"/>
          <w:sz w:val="28"/>
          <w:szCs w:val="28"/>
          <w:lang w:eastAsia="ru-RU"/>
        </w:rPr>
        <w:t>: процесс формирования познавательного интереса к книге и книжной графике.</w:t>
      </w:r>
    </w:p>
    <w:p w:rsidR="00695C16" w:rsidRPr="003F0D69" w:rsidRDefault="00695C16" w:rsidP="003F0D6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F0D69">
        <w:rPr>
          <w:rFonts w:ascii="Times New Roman" w:eastAsia="Times New Roman" w:hAnsi="Times New Roman" w:cs="Times New Roman"/>
          <w:sz w:val="28"/>
          <w:szCs w:val="28"/>
          <w:lang w:eastAsia="ru-RU"/>
        </w:rPr>
        <w:t xml:space="preserve">В основу исследования положена </w:t>
      </w:r>
      <w:r w:rsidRPr="003F0D69">
        <w:rPr>
          <w:rFonts w:ascii="Times New Roman" w:eastAsia="Times New Roman" w:hAnsi="Times New Roman" w:cs="Times New Roman"/>
          <w:b/>
          <w:sz w:val="28"/>
          <w:szCs w:val="28"/>
          <w:lang w:eastAsia="ru-RU"/>
        </w:rPr>
        <w:t>гипотеза</w:t>
      </w:r>
      <w:r w:rsidRPr="003F0D69">
        <w:rPr>
          <w:rFonts w:ascii="Times New Roman" w:eastAsia="Times New Roman" w:hAnsi="Times New Roman" w:cs="Times New Roman"/>
          <w:sz w:val="28"/>
          <w:szCs w:val="28"/>
          <w:lang w:eastAsia="ru-RU"/>
        </w:rPr>
        <w:t>, согласно которой творческий процесс формирование познавательно интереса к книге и книжной иллюстрации возможно при соблюдении следующих педагогических условий:</w:t>
      </w:r>
    </w:p>
    <w:p w:rsidR="00695C16" w:rsidRPr="003F0D69" w:rsidRDefault="00695C16" w:rsidP="003F0D69">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3F0D69">
        <w:rPr>
          <w:rFonts w:ascii="Times New Roman" w:eastAsia="Times New Roman" w:hAnsi="Times New Roman" w:cs="Times New Roman"/>
          <w:sz w:val="28"/>
          <w:szCs w:val="28"/>
          <w:lang w:eastAsia="ru-RU"/>
        </w:rPr>
        <w:t xml:space="preserve"> Поэтапное формирование у детей знаний о книжной иллюстрации, труде художников- иллюстраторов и их творческой манере;</w:t>
      </w:r>
    </w:p>
    <w:p w:rsidR="00695C16" w:rsidRPr="003F0D69" w:rsidRDefault="00695C16" w:rsidP="003F0D69">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3F0D69">
        <w:rPr>
          <w:rFonts w:ascii="Times New Roman" w:eastAsia="Times New Roman" w:hAnsi="Times New Roman" w:cs="Times New Roman"/>
          <w:sz w:val="28"/>
          <w:szCs w:val="28"/>
          <w:lang w:eastAsia="ru-RU"/>
        </w:rPr>
        <w:t xml:space="preserve"> Знание методики работы с иллюстрацией, то есть первоначальное формирование искусствоведческих знаний, а на их основе специальных умений;</w:t>
      </w:r>
    </w:p>
    <w:p w:rsidR="00695C16" w:rsidRPr="003F0D69" w:rsidRDefault="00695C16" w:rsidP="003F0D69">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3F0D69">
        <w:rPr>
          <w:rFonts w:ascii="Times New Roman" w:eastAsia="Times New Roman" w:hAnsi="Times New Roman" w:cs="Times New Roman"/>
          <w:sz w:val="28"/>
          <w:szCs w:val="28"/>
          <w:lang w:eastAsia="ru-RU"/>
        </w:rPr>
        <w:t>Организация целостного художественного восприятия детьми произведений книжной графики;</w:t>
      </w:r>
    </w:p>
    <w:p w:rsidR="00695C16" w:rsidRDefault="00695C16" w:rsidP="003F0D69">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3F0D69">
        <w:rPr>
          <w:rFonts w:ascii="Times New Roman" w:eastAsia="Times New Roman" w:hAnsi="Times New Roman" w:cs="Times New Roman"/>
          <w:sz w:val="28"/>
          <w:szCs w:val="28"/>
          <w:lang w:eastAsia="ru-RU"/>
        </w:rPr>
        <w:t>Организация практической творческой художественной деятельности воспитанников.</w:t>
      </w:r>
    </w:p>
    <w:p w:rsidR="004C7A87" w:rsidRPr="003F0D69" w:rsidRDefault="00597B16" w:rsidP="003F0D69">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новых вариативных форм работы с воспитанниками, то есть наличие Рабочей программы дополнительной образовательной деятельности.</w:t>
      </w:r>
    </w:p>
    <w:p w:rsidR="00695C16" w:rsidRPr="003F0D69" w:rsidRDefault="00695C16" w:rsidP="003F0D69">
      <w:pPr>
        <w:shd w:val="clear" w:color="auto" w:fill="FFFFFF"/>
        <w:spacing w:after="0" w:line="240" w:lineRule="auto"/>
        <w:rPr>
          <w:rFonts w:ascii="Times New Roman" w:eastAsia="Times New Roman" w:hAnsi="Times New Roman" w:cs="Times New Roman"/>
          <w:b/>
          <w:color w:val="548DD4" w:themeColor="text2" w:themeTint="99"/>
          <w:sz w:val="28"/>
          <w:szCs w:val="28"/>
          <w:lang w:eastAsia="ru-RU"/>
        </w:rPr>
      </w:pPr>
      <w:r w:rsidRPr="003F0D69">
        <w:rPr>
          <w:rFonts w:ascii="Times New Roman" w:eastAsia="Times New Roman" w:hAnsi="Times New Roman" w:cs="Times New Roman"/>
          <w:b/>
          <w:sz w:val="28"/>
          <w:szCs w:val="28"/>
          <w:lang w:eastAsia="ru-RU"/>
        </w:rPr>
        <w:t>Задачи исследования:</w:t>
      </w:r>
      <w:r w:rsidRPr="003F0D69">
        <w:rPr>
          <w:rFonts w:ascii="Times New Roman" w:eastAsia="Times New Roman" w:hAnsi="Times New Roman" w:cs="Times New Roman"/>
          <w:b/>
          <w:color w:val="548DD4" w:themeColor="text2" w:themeTint="99"/>
          <w:sz w:val="28"/>
          <w:szCs w:val="28"/>
          <w:lang w:eastAsia="ru-RU"/>
        </w:rPr>
        <w:t xml:space="preserve"> </w:t>
      </w:r>
    </w:p>
    <w:p w:rsidR="00695C16" w:rsidRPr="00597B16" w:rsidRDefault="00695C16" w:rsidP="003F0D69">
      <w:pPr>
        <w:shd w:val="clear" w:color="auto" w:fill="FFFFFF"/>
        <w:spacing w:after="0" w:line="240" w:lineRule="auto"/>
        <w:rPr>
          <w:rFonts w:ascii="Times New Roman" w:eastAsia="Times New Roman" w:hAnsi="Times New Roman" w:cs="Times New Roman"/>
          <w:sz w:val="28"/>
          <w:szCs w:val="28"/>
          <w:lang w:eastAsia="ru-RU"/>
        </w:rPr>
      </w:pPr>
      <w:r w:rsidRPr="00597B16">
        <w:rPr>
          <w:rFonts w:ascii="Times New Roman" w:eastAsia="Times New Roman" w:hAnsi="Times New Roman" w:cs="Times New Roman"/>
          <w:sz w:val="28"/>
          <w:szCs w:val="28"/>
          <w:lang w:eastAsia="ru-RU"/>
        </w:rPr>
        <w:t>1. Определить и проанализировать содержание знаний и умений дошкольников при ознакомлении с книжной графикой.</w:t>
      </w:r>
    </w:p>
    <w:p w:rsidR="00695C16" w:rsidRPr="00597B16" w:rsidRDefault="00695C16" w:rsidP="00597B16">
      <w:pPr>
        <w:shd w:val="clear" w:color="auto" w:fill="FFFFFF"/>
        <w:spacing w:after="0" w:line="240" w:lineRule="auto"/>
        <w:jc w:val="both"/>
        <w:rPr>
          <w:rFonts w:ascii="Times New Roman" w:eastAsia="Times New Roman" w:hAnsi="Times New Roman" w:cs="Times New Roman"/>
          <w:sz w:val="28"/>
          <w:szCs w:val="28"/>
          <w:lang w:eastAsia="ru-RU"/>
        </w:rPr>
      </w:pPr>
      <w:r w:rsidRPr="00597B16">
        <w:rPr>
          <w:rFonts w:ascii="Times New Roman" w:eastAsia="Times New Roman" w:hAnsi="Times New Roman" w:cs="Times New Roman"/>
          <w:sz w:val="28"/>
          <w:szCs w:val="28"/>
          <w:lang w:eastAsia="ru-RU"/>
        </w:rPr>
        <w:t>2. Изучить особенности знаний и умений дошкольников в ходе ознакомления с иллюстрацией детской книги.</w:t>
      </w:r>
    </w:p>
    <w:p w:rsidR="00695C16" w:rsidRPr="00597B16" w:rsidRDefault="00695C16" w:rsidP="003F0D69">
      <w:pPr>
        <w:shd w:val="clear" w:color="auto" w:fill="FFFFFF"/>
        <w:spacing w:after="0" w:line="240" w:lineRule="auto"/>
        <w:rPr>
          <w:rFonts w:ascii="Times New Roman" w:eastAsia="Times New Roman" w:hAnsi="Times New Roman" w:cs="Times New Roman"/>
          <w:sz w:val="28"/>
          <w:szCs w:val="28"/>
          <w:lang w:eastAsia="ru-RU"/>
        </w:rPr>
      </w:pPr>
      <w:r w:rsidRPr="00597B16">
        <w:rPr>
          <w:rFonts w:ascii="Times New Roman" w:eastAsia="Times New Roman" w:hAnsi="Times New Roman" w:cs="Times New Roman"/>
          <w:sz w:val="28"/>
          <w:szCs w:val="28"/>
          <w:lang w:eastAsia="ru-RU"/>
        </w:rPr>
        <w:t xml:space="preserve">3. Разработать </w:t>
      </w:r>
      <w:r w:rsidR="00597B16" w:rsidRPr="00597B16">
        <w:rPr>
          <w:rFonts w:ascii="Times New Roman" w:eastAsia="Times New Roman" w:hAnsi="Times New Roman" w:cs="Times New Roman"/>
          <w:sz w:val="28"/>
          <w:szCs w:val="28"/>
          <w:lang w:eastAsia="ru-RU"/>
        </w:rPr>
        <w:t xml:space="preserve">и утвердить </w:t>
      </w:r>
      <w:r w:rsidRPr="00597B16">
        <w:rPr>
          <w:rFonts w:ascii="Times New Roman" w:eastAsia="Times New Roman" w:hAnsi="Times New Roman" w:cs="Times New Roman"/>
          <w:sz w:val="28"/>
          <w:szCs w:val="28"/>
          <w:lang w:eastAsia="ru-RU"/>
        </w:rPr>
        <w:t>рабочую программу дополнительной образовательной деятельности.</w:t>
      </w:r>
    </w:p>
    <w:p w:rsidR="00597B16" w:rsidRPr="00597B16" w:rsidRDefault="00597B16" w:rsidP="00597B16">
      <w:pPr>
        <w:shd w:val="clear" w:color="auto" w:fill="FFFFFF"/>
        <w:spacing w:after="0" w:line="240" w:lineRule="auto"/>
        <w:jc w:val="both"/>
        <w:rPr>
          <w:rFonts w:ascii="Times New Roman" w:eastAsia="Times New Roman" w:hAnsi="Times New Roman" w:cs="Times New Roman"/>
          <w:sz w:val="28"/>
          <w:szCs w:val="28"/>
          <w:lang w:eastAsia="ru-RU"/>
        </w:rPr>
      </w:pPr>
      <w:r w:rsidRPr="00597B16">
        <w:rPr>
          <w:rFonts w:ascii="Times New Roman" w:eastAsia="Times New Roman" w:hAnsi="Times New Roman" w:cs="Times New Roman"/>
          <w:sz w:val="28"/>
          <w:szCs w:val="28"/>
          <w:lang w:eastAsia="ru-RU"/>
        </w:rPr>
        <w:t xml:space="preserve">4. Организовать дополнительную образовательную деятельность в </w:t>
      </w:r>
      <w:proofErr w:type="gramStart"/>
      <w:r w:rsidRPr="00597B16">
        <w:rPr>
          <w:rFonts w:ascii="Times New Roman" w:eastAsia="Times New Roman" w:hAnsi="Times New Roman" w:cs="Times New Roman"/>
          <w:sz w:val="28"/>
          <w:szCs w:val="28"/>
          <w:lang w:eastAsia="ru-RU"/>
        </w:rPr>
        <w:t>ДО</w:t>
      </w:r>
      <w:proofErr w:type="gramEnd"/>
      <w:r w:rsidRPr="00597B16">
        <w:rPr>
          <w:rFonts w:ascii="Times New Roman" w:eastAsia="Times New Roman" w:hAnsi="Times New Roman" w:cs="Times New Roman"/>
          <w:sz w:val="28"/>
          <w:szCs w:val="28"/>
          <w:lang w:eastAsia="ru-RU"/>
        </w:rPr>
        <w:t>, проанализировать её результаты.</w:t>
      </w:r>
    </w:p>
    <w:p w:rsidR="00695C16" w:rsidRPr="003F0D69" w:rsidRDefault="00695C16" w:rsidP="00597B16">
      <w:pPr>
        <w:shd w:val="clear" w:color="auto" w:fill="FFFFFF"/>
        <w:spacing w:before="100" w:beforeAutospacing="1" w:after="0" w:line="240" w:lineRule="auto"/>
        <w:jc w:val="both"/>
        <w:rPr>
          <w:rFonts w:ascii="Times New Roman" w:eastAsia="Times New Roman" w:hAnsi="Times New Roman" w:cs="Times New Roman"/>
          <w:color w:val="FF0000"/>
          <w:sz w:val="28"/>
          <w:szCs w:val="28"/>
          <w:lang w:eastAsia="ru-RU"/>
        </w:rPr>
      </w:pPr>
      <w:r w:rsidRPr="003F0D69">
        <w:rPr>
          <w:rFonts w:ascii="Times New Roman" w:eastAsia="Times New Roman" w:hAnsi="Times New Roman" w:cs="Times New Roman"/>
          <w:b/>
          <w:sz w:val="28"/>
          <w:szCs w:val="28"/>
          <w:lang w:eastAsia="ru-RU"/>
        </w:rPr>
        <w:t>Методы исследования</w:t>
      </w:r>
      <w:r w:rsidRPr="003D31A6">
        <w:rPr>
          <w:rFonts w:ascii="Times New Roman" w:eastAsia="Times New Roman" w:hAnsi="Times New Roman" w:cs="Times New Roman"/>
          <w:b/>
          <w:sz w:val="28"/>
          <w:szCs w:val="28"/>
          <w:lang w:eastAsia="ru-RU"/>
        </w:rPr>
        <w:t>:</w:t>
      </w:r>
      <w:r w:rsidRPr="003D31A6">
        <w:rPr>
          <w:rFonts w:ascii="Times New Roman" w:eastAsia="Times New Roman" w:hAnsi="Times New Roman" w:cs="Times New Roman"/>
          <w:sz w:val="28"/>
          <w:szCs w:val="28"/>
          <w:lang w:eastAsia="ru-RU"/>
        </w:rPr>
        <w:t xml:space="preserve"> анализ </w:t>
      </w:r>
      <w:r w:rsidRPr="00597B16">
        <w:rPr>
          <w:rFonts w:ascii="Times New Roman" w:eastAsia="Times New Roman" w:hAnsi="Times New Roman" w:cs="Times New Roman"/>
          <w:sz w:val="28"/>
          <w:szCs w:val="28"/>
          <w:lang w:eastAsia="ru-RU"/>
        </w:rPr>
        <w:t>педагогической литературы,</w:t>
      </w:r>
      <w:r w:rsidR="004C7A87" w:rsidRPr="00597B16">
        <w:rPr>
          <w:rFonts w:ascii="Times New Roman" w:eastAsia="Times New Roman" w:hAnsi="Times New Roman" w:cs="Times New Roman"/>
          <w:sz w:val="28"/>
          <w:szCs w:val="28"/>
          <w:lang w:eastAsia="ru-RU"/>
        </w:rPr>
        <w:t xml:space="preserve"> анализ диагностирования, анкетирования родителей</w:t>
      </w:r>
      <w:r w:rsidR="00597B16" w:rsidRPr="00597B16">
        <w:rPr>
          <w:rFonts w:ascii="Times New Roman" w:eastAsia="Times New Roman" w:hAnsi="Times New Roman" w:cs="Times New Roman"/>
          <w:sz w:val="28"/>
          <w:szCs w:val="28"/>
          <w:lang w:eastAsia="ru-RU"/>
        </w:rPr>
        <w:t>,</w:t>
      </w:r>
      <w:r w:rsidR="004C7A87" w:rsidRPr="00597B16">
        <w:rPr>
          <w:rFonts w:ascii="Times New Roman" w:eastAsia="Times New Roman" w:hAnsi="Times New Roman" w:cs="Times New Roman"/>
          <w:sz w:val="28"/>
          <w:szCs w:val="28"/>
          <w:lang w:eastAsia="ru-RU"/>
        </w:rPr>
        <w:t xml:space="preserve"> </w:t>
      </w:r>
      <w:r w:rsidRPr="00597B16">
        <w:rPr>
          <w:rFonts w:ascii="Times New Roman" w:eastAsia="Times New Roman" w:hAnsi="Times New Roman" w:cs="Times New Roman"/>
          <w:sz w:val="28"/>
          <w:szCs w:val="28"/>
          <w:lang w:eastAsia="ru-RU"/>
        </w:rPr>
        <w:t xml:space="preserve"> разработка программы ДОД, реализация программы ДОД.</w:t>
      </w:r>
    </w:p>
    <w:p w:rsidR="00695C16" w:rsidRPr="003F0D69" w:rsidRDefault="00695C16" w:rsidP="003F0D6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3F0D69">
        <w:rPr>
          <w:rFonts w:ascii="Times New Roman" w:eastAsia="Times New Roman" w:hAnsi="Times New Roman" w:cs="Times New Roman"/>
          <w:b/>
          <w:sz w:val="28"/>
          <w:szCs w:val="28"/>
          <w:lang w:eastAsia="ru-RU"/>
        </w:rPr>
        <w:t>База исследования</w:t>
      </w:r>
      <w:r w:rsidRPr="003F0D69">
        <w:rPr>
          <w:rFonts w:ascii="Times New Roman" w:eastAsia="Times New Roman" w:hAnsi="Times New Roman" w:cs="Times New Roman"/>
          <w:sz w:val="28"/>
          <w:szCs w:val="28"/>
          <w:lang w:eastAsia="ru-RU"/>
        </w:rPr>
        <w:t>: воспитанники старшей группы МКДОУ</w:t>
      </w:r>
      <w:r w:rsidR="00DF22CD">
        <w:rPr>
          <w:rFonts w:ascii="Times New Roman" w:eastAsia="Times New Roman" w:hAnsi="Times New Roman" w:cs="Times New Roman"/>
          <w:sz w:val="28"/>
          <w:szCs w:val="28"/>
          <w:lang w:eastAsia="ru-RU"/>
        </w:rPr>
        <w:t>.</w:t>
      </w:r>
    </w:p>
    <w:p w:rsidR="00695C16" w:rsidRPr="003F0D69" w:rsidRDefault="00695C16" w:rsidP="003F0D69">
      <w:pPr>
        <w:shd w:val="clear" w:color="auto" w:fill="FFFFFF"/>
        <w:spacing w:after="0" w:line="240" w:lineRule="auto"/>
        <w:jc w:val="both"/>
        <w:rPr>
          <w:rFonts w:ascii="Times New Roman" w:eastAsia="Times New Roman" w:hAnsi="Times New Roman" w:cs="Times New Roman"/>
          <w:sz w:val="28"/>
          <w:szCs w:val="28"/>
          <w:lang w:eastAsia="ru-RU"/>
        </w:rPr>
      </w:pPr>
      <w:r w:rsidRPr="003F0D69">
        <w:rPr>
          <w:rFonts w:ascii="Times New Roman" w:eastAsia="Times New Roman" w:hAnsi="Times New Roman" w:cs="Times New Roman"/>
          <w:b/>
          <w:sz w:val="28"/>
          <w:szCs w:val="28"/>
          <w:lang w:eastAsia="ru-RU"/>
        </w:rPr>
        <w:t xml:space="preserve">Гипотеза </w:t>
      </w:r>
      <w:r w:rsidRPr="003F0D69">
        <w:rPr>
          <w:rFonts w:ascii="Times New Roman" w:eastAsia="Times New Roman" w:hAnsi="Times New Roman" w:cs="Times New Roman"/>
          <w:sz w:val="28"/>
          <w:szCs w:val="28"/>
          <w:lang w:eastAsia="ru-RU"/>
        </w:rPr>
        <w:t xml:space="preserve">- мы предположим, что ознакомление </w:t>
      </w:r>
      <w:r w:rsidRPr="003F0D69">
        <w:rPr>
          <w:rFonts w:ascii="Times New Roman" w:hAnsi="Times New Roman" w:cs="Times New Roman"/>
          <w:sz w:val="28"/>
          <w:szCs w:val="28"/>
        </w:rPr>
        <w:t xml:space="preserve">с некоторыми особенностями изображения художественного образа книжной иллюстрации </w:t>
      </w:r>
      <w:r w:rsidRPr="003F0D69">
        <w:rPr>
          <w:rFonts w:ascii="Times New Roman" w:eastAsia="Times New Roman" w:hAnsi="Times New Roman" w:cs="Times New Roman"/>
          <w:sz w:val="28"/>
          <w:szCs w:val="28"/>
          <w:lang w:eastAsia="ru-RU"/>
        </w:rPr>
        <w:t xml:space="preserve">будет способствовать </w:t>
      </w:r>
      <w:r w:rsidRPr="003F0D69">
        <w:rPr>
          <w:rFonts w:ascii="Times New Roman" w:hAnsi="Times New Roman" w:cs="Times New Roman"/>
          <w:sz w:val="28"/>
          <w:szCs w:val="28"/>
        </w:rPr>
        <w:t xml:space="preserve">формированию познавательного интереса к книге (к чтению) и книжной графике.  </w:t>
      </w:r>
    </w:p>
    <w:p w:rsidR="008257B0" w:rsidRPr="003F0D69" w:rsidRDefault="008257B0" w:rsidP="003F0D69">
      <w:pPr>
        <w:spacing w:after="0" w:line="240" w:lineRule="auto"/>
        <w:rPr>
          <w:rFonts w:ascii="Times New Roman" w:hAnsi="Times New Roman" w:cs="Times New Roman"/>
          <w:b/>
          <w:sz w:val="28"/>
          <w:szCs w:val="28"/>
        </w:rPr>
      </w:pPr>
      <w:r w:rsidRPr="003F0D69">
        <w:rPr>
          <w:rFonts w:ascii="Times New Roman" w:hAnsi="Times New Roman" w:cs="Times New Roman"/>
          <w:b/>
          <w:sz w:val="28"/>
          <w:szCs w:val="28"/>
        </w:rPr>
        <w:t>Условия реализации опыта.</w:t>
      </w:r>
    </w:p>
    <w:p w:rsidR="008257B0" w:rsidRPr="003F0D69" w:rsidRDefault="008257B0" w:rsidP="005D4CAA">
      <w:pPr>
        <w:pStyle w:val="a3"/>
        <w:spacing w:after="0" w:line="240" w:lineRule="auto"/>
        <w:ind w:left="0"/>
        <w:jc w:val="both"/>
        <w:rPr>
          <w:rFonts w:ascii="Times New Roman" w:hAnsi="Times New Roman" w:cs="Times New Roman"/>
          <w:sz w:val="28"/>
          <w:szCs w:val="28"/>
        </w:rPr>
      </w:pPr>
      <w:r w:rsidRPr="003F0D69">
        <w:rPr>
          <w:rFonts w:ascii="Times New Roman" w:hAnsi="Times New Roman" w:cs="Times New Roman"/>
          <w:sz w:val="28"/>
          <w:szCs w:val="28"/>
        </w:rPr>
        <w:t xml:space="preserve">Опыт работы целесообразно применять, если результаты диагностирования в возрастной группе по </w:t>
      </w:r>
      <w:r w:rsidR="00A73FFE" w:rsidRPr="00824626">
        <w:rPr>
          <w:rFonts w:ascii="Times New Roman" w:hAnsi="Times New Roman" w:cs="Times New Roman"/>
          <w:sz w:val="28"/>
          <w:szCs w:val="28"/>
        </w:rPr>
        <w:t>образовательным областям «Познавательно-речевое развитие» (познание, коммуникация, чтение художественной литературы)</w:t>
      </w:r>
      <w:r w:rsidRPr="003F0D69">
        <w:rPr>
          <w:rFonts w:ascii="Times New Roman" w:hAnsi="Times New Roman" w:cs="Times New Roman"/>
          <w:color w:val="FF0000"/>
          <w:sz w:val="28"/>
          <w:szCs w:val="28"/>
        </w:rPr>
        <w:t xml:space="preserve"> </w:t>
      </w:r>
      <w:r w:rsidRPr="003F0D69">
        <w:rPr>
          <w:rFonts w:ascii="Times New Roman" w:hAnsi="Times New Roman" w:cs="Times New Roman"/>
          <w:sz w:val="28"/>
          <w:szCs w:val="28"/>
        </w:rPr>
        <w:t xml:space="preserve">имеют низкий </w:t>
      </w:r>
      <w:r w:rsidRPr="003F0D69">
        <w:rPr>
          <w:rFonts w:ascii="Times New Roman" w:hAnsi="Times New Roman" w:cs="Times New Roman"/>
          <w:sz w:val="28"/>
          <w:szCs w:val="28"/>
        </w:rPr>
        <w:lastRenderedPageBreak/>
        <w:t xml:space="preserve">уровень. Программа ДОД позволит в ходе интегрированной деятельности улучшить уровень развития воспитанников. </w:t>
      </w:r>
    </w:p>
    <w:p w:rsidR="008257B0" w:rsidRPr="003F0D69" w:rsidRDefault="008257B0" w:rsidP="005D4CAA">
      <w:pPr>
        <w:pStyle w:val="a3"/>
        <w:spacing w:after="0" w:line="240" w:lineRule="auto"/>
        <w:ind w:left="0"/>
        <w:jc w:val="both"/>
        <w:rPr>
          <w:rFonts w:ascii="Times New Roman" w:hAnsi="Times New Roman" w:cs="Times New Roman"/>
          <w:sz w:val="28"/>
          <w:szCs w:val="28"/>
        </w:rPr>
      </w:pPr>
      <w:r w:rsidRPr="003F0D69">
        <w:rPr>
          <w:rFonts w:ascii="Times New Roman" w:hAnsi="Times New Roman" w:cs="Times New Roman"/>
          <w:sz w:val="28"/>
          <w:szCs w:val="28"/>
        </w:rPr>
        <w:t>Программа ДОД рассчитана на воспитанников старшего дошкольного возраста ДО (5-7 лет), учеников начальной школы.</w:t>
      </w:r>
    </w:p>
    <w:p w:rsidR="008257B0" w:rsidRPr="003F0D69" w:rsidRDefault="008257B0" w:rsidP="004C7A87">
      <w:pPr>
        <w:pStyle w:val="a3"/>
        <w:spacing w:after="0" w:line="240" w:lineRule="auto"/>
        <w:ind w:left="0"/>
        <w:jc w:val="both"/>
        <w:rPr>
          <w:rFonts w:ascii="Times New Roman" w:hAnsi="Times New Roman" w:cs="Times New Roman"/>
          <w:sz w:val="28"/>
          <w:szCs w:val="28"/>
        </w:rPr>
      </w:pPr>
      <w:r w:rsidRPr="003F0D69">
        <w:rPr>
          <w:rFonts w:ascii="Times New Roman" w:hAnsi="Times New Roman" w:cs="Times New Roman"/>
          <w:sz w:val="28"/>
          <w:szCs w:val="28"/>
        </w:rPr>
        <w:t>Вести ДОД может педагог, владеющий методиками воспитания и обучения дошкольного образования.</w:t>
      </w:r>
    </w:p>
    <w:p w:rsidR="008257B0" w:rsidRPr="003F0D69" w:rsidRDefault="008257B0" w:rsidP="005D4CAA">
      <w:pPr>
        <w:pStyle w:val="a3"/>
        <w:spacing w:after="0" w:line="240" w:lineRule="auto"/>
        <w:ind w:left="0"/>
        <w:jc w:val="both"/>
        <w:rPr>
          <w:rFonts w:ascii="Times New Roman" w:hAnsi="Times New Roman" w:cs="Times New Roman"/>
          <w:sz w:val="28"/>
          <w:szCs w:val="28"/>
        </w:rPr>
      </w:pPr>
      <w:r w:rsidRPr="003F0D69">
        <w:rPr>
          <w:rFonts w:ascii="Times New Roman" w:hAnsi="Times New Roman" w:cs="Times New Roman"/>
          <w:sz w:val="28"/>
          <w:szCs w:val="28"/>
        </w:rPr>
        <w:t>Опыт легко сочетается с различными образовательными программами.</w:t>
      </w:r>
    </w:p>
    <w:p w:rsidR="008257B0" w:rsidRPr="003F0D69" w:rsidRDefault="008257B0" w:rsidP="005D4CAA">
      <w:pPr>
        <w:pStyle w:val="a3"/>
        <w:spacing w:after="0" w:line="240" w:lineRule="auto"/>
        <w:ind w:left="0"/>
        <w:jc w:val="both"/>
        <w:rPr>
          <w:rFonts w:ascii="Times New Roman" w:hAnsi="Times New Roman" w:cs="Times New Roman"/>
          <w:sz w:val="28"/>
          <w:szCs w:val="28"/>
        </w:rPr>
      </w:pPr>
      <w:r w:rsidRPr="003F0D69">
        <w:rPr>
          <w:rFonts w:ascii="Times New Roman" w:hAnsi="Times New Roman" w:cs="Times New Roman"/>
          <w:sz w:val="28"/>
          <w:szCs w:val="28"/>
        </w:rPr>
        <w:t xml:space="preserve">Требует: </w:t>
      </w:r>
    </w:p>
    <w:p w:rsidR="008257B0" w:rsidRPr="003F0D69" w:rsidRDefault="008257B0" w:rsidP="005D4CAA">
      <w:pPr>
        <w:pStyle w:val="a3"/>
        <w:spacing w:after="0" w:line="240" w:lineRule="auto"/>
        <w:ind w:left="0"/>
        <w:jc w:val="both"/>
        <w:rPr>
          <w:rFonts w:ascii="Times New Roman" w:hAnsi="Times New Roman" w:cs="Times New Roman"/>
          <w:sz w:val="28"/>
          <w:szCs w:val="28"/>
        </w:rPr>
      </w:pPr>
      <w:r w:rsidRPr="003F0D69">
        <w:rPr>
          <w:rFonts w:ascii="Times New Roman" w:hAnsi="Times New Roman" w:cs="Times New Roman"/>
          <w:sz w:val="28"/>
          <w:szCs w:val="28"/>
        </w:rPr>
        <w:t>- обеспечения времени в расписании деятельности педагога и воспитанников;</w:t>
      </w:r>
    </w:p>
    <w:p w:rsidR="008257B0" w:rsidRPr="003F0D69" w:rsidRDefault="008257B0" w:rsidP="004C7A87">
      <w:pPr>
        <w:spacing w:after="0" w:line="240" w:lineRule="auto"/>
        <w:jc w:val="both"/>
        <w:rPr>
          <w:rFonts w:ascii="Times New Roman" w:hAnsi="Times New Roman" w:cs="Times New Roman"/>
          <w:sz w:val="28"/>
          <w:szCs w:val="28"/>
        </w:rPr>
      </w:pPr>
      <w:r w:rsidRPr="003F0D69">
        <w:rPr>
          <w:rFonts w:ascii="Times New Roman" w:hAnsi="Times New Roman" w:cs="Times New Roman"/>
          <w:sz w:val="28"/>
          <w:szCs w:val="28"/>
        </w:rPr>
        <w:t>- обеспечения взаимодействия руководителя ДОД с педагогом группы, родителями воспитанников;</w:t>
      </w:r>
    </w:p>
    <w:p w:rsidR="008257B0" w:rsidRPr="003F0D69" w:rsidRDefault="008257B0" w:rsidP="003F0D69">
      <w:pPr>
        <w:pStyle w:val="a3"/>
        <w:spacing w:after="0" w:line="240" w:lineRule="auto"/>
        <w:ind w:left="0"/>
        <w:rPr>
          <w:rFonts w:ascii="Times New Roman" w:hAnsi="Times New Roman" w:cs="Times New Roman"/>
          <w:sz w:val="28"/>
          <w:szCs w:val="28"/>
        </w:rPr>
      </w:pPr>
      <w:r w:rsidRPr="003F0D69">
        <w:rPr>
          <w:rFonts w:ascii="Times New Roman" w:hAnsi="Times New Roman" w:cs="Times New Roman"/>
          <w:sz w:val="28"/>
          <w:szCs w:val="28"/>
        </w:rPr>
        <w:t>- создание предметно - развивающей среды:</w:t>
      </w:r>
    </w:p>
    <w:p w:rsidR="008257B0" w:rsidRPr="003F0D69" w:rsidRDefault="008257B0" w:rsidP="003F0D69">
      <w:pPr>
        <w:pStyle w:val="a3"/>
        <w:numPr>
          <w:ilvl w:val="0"/>
          <w:numId w:val="9"/>
        </w:numPr>
        <w:spacing w:after="0" w:line="240" w:lineRule="auto"/>
        <w:rPr>
          <w:rFonts w:ascii="Times New Roman" w:hAnsi="Times New Roman" w:cs="Times New Roman"/>
          <w:sz w:val="28"/>
          <w:szCs w:val="28"/>
        </w:rPr>
      </w:pPr>
      <w:r w:rsidRPr="003F0D69">
        <w:rPr>
          <w:rFonts w:ascii="Times New Roman" w:hAnsi="Times New Roman" w:cs="Times New Roman"/>
          <w:sz w:val="28"/>
          <w:szCs w:val="28"/>
        </w:rPr>
        <w:t xml:space="preserve"> книги, иллюстрированные мастерами-графиками (библиотечка);</w:t>
      </w:r>
    </w:p>
    <w:p w:rsidR="008257B0" w:rsidRPr="003F0D69" w:rsidRDefault="008257B0" w:rsidP="003F0D69">
      <w:pPr>
        <w:pStyle w:val="a3"/>
        <w:numPr>
          <w:ilvl w:val="0"/>
          <w:numId w:val="9"/>
        </w:numPr>
        <w:spacing w:after="0" w:line="240" w:lineRule="auto"/>
        <w:rPr>
          <w:rFonts w:ascii="Times New Roman" w:hAnsi="Times New Roman" w:cs="Times New Roman"/>
          <w:sz w:val="28"/>
          <w:szCs w:val="28"/>
        </w:rPr>
      </w:pPr>
      <w:r w:rsidRPr="003F0D69">
        <w:rPr>
          <w:rFonts w:ascii="Times New Roman" w:hAnsi="Times New Roman" w:cs="Times New Roman"/>
          <w:sz w:val="28"/>
          <w:szCs w:val="28"/>
        </w:rPr>
        <w:t>материалы для продуктивной деятельности;</w:t>
      </w:r>
    </w:p>
    <w:p w:rsidR="008257B0" w:rsidRPr="003F0D69" w:rsidRDefault="008257B0" w:rsidP="003F0D69">
      <w:pPr>
        <w:pStyle w:val="a3"/>
        <w:numPr>
          <w:ilvl w:val="0"/>
          <w:numId w:val="9"/>
        </w:numPr>
        <w:spacing w:after="0" w:line="240" w:lineRule="auto"/>
        <w:rPr>
          <w:rFonts w:ascii="Times New Roman" w:hAnsi="Times New Roman" w:cs="Times New Roman"/>
          <w:sz w:val="28"/>
          <w:szCs w:val="28"/>
        </w:rPr>
      </w:pPr>
      <w:r w:rsidRPr="003F0D69">
        <w:rPr>
          <w:rFonts w:ascii="Times New Roman" w:hAnsi="Times New Roman" w:cs="Times New Roman"/>
          <w:sz w:val="28"/>
          <w:szCs w:val="28"/>
        </w:rPr>
        <w:t>наборы книжных иллюстраций известных графиков;</w:t>
      </w:r>
    </w:p>
    <w:p w:rsidR="008257B0" w:rsidRPr="003F0D69" w:rsidRDefault="008257B0" w:rsidP="003F0D69">
      <w:pPr>
        <w:pStyle w:val="a3"/>
        <w:numPr>
          <w:ilvl w:val="0"/>
          <w:numId w:val="9"/>
        </w:numPr>
        <w:spacing w:after="0" w:line="240" w:lineRule="auto"/>
        <w:rPr>
          <w:rFonts w:ascii="Times New Roman" w:hAnsi="Times New Roman" w:cs="Times New Roman"/>
          <w:sz w:val="28"/>
          <w:szCs w:val="28"/>
        </w:rPr>
      </w:pPr>
      <w:r w:rsidRPr="003F0D69">
        <w:rPr>
          <w:rFonts w:ascii="Times New Roman" w:hAnsi="Times New Roman" w:cs="Times New Roman"/>
          <w:sz w:val="28"/>
          <w:szCs w:val="28"/>
        </w:rPr>
        <w:t>дидактические игры;</w:t>
      </w:r>
    </w:p>
    <w:p w:rsidR="008257B0" w:rsidRPr="003F0D69" w:rsidRDefault="008257B0" w:rsidP="003F0D69">
      <w:pPr>
        <w:pStyle w:val="a3"/>
        <w:numPr>
          <w:ilvl w:val="0"/>
          <w:numId w:val="9"/>
        </w:numPr>
        <w:spacing w:after="0" w:line="240" w:lineRule="auto"/>
        <w:rPr>
          <w:rFonts w:ascii="Times New Roman" w:hAnsi="Times New Roman" w:cs="Times New Roman"/>
          <w:sz w:val="28"/>
          <w:szCs w:val="28"/>
        </w:rPr>
      </w:pPr>
      <w:r w:rsidRPr="003F0D69">
        <w:rPr>
          <w:rFonts w:ascii="Times New Roman" w:hAnsi="Times New Roman" w:cs="Times New Roman"/>
          <w:sz w:val="28"/>
          <w:szCs w:val="28"/>
        </w:rPr>
        <w:t xml:space="preserve">рабочие тетради; </w:t>
      </w:r>
    </w:p>
    <w:p w:rsidR="008257B0" w:rsidRPr="003F0D69" w:rsidRDefault="008257B0" w:rsidP="003F0D69">
      <w:pPr>
        <w:pStyle w:val="a3"/>
        <w:numPr>
          <w:ilvl w:val="0"/>
          <w:numId w:val="9"/>
        </w:numPr>
        <w:spacing w:after="0" w:line="240" w:lineRule="auto"/>
        <w:rPr>
          <w:rFonts w:ascii="Times New Roman" w:hAnsi="Times New Roman" w:cs="Times New Roman"/>
          <w:sz w:val="28"/>
          <w:szCs w:val="28"/>
        </w:rPr>
      </w:pPr>
      <w:r w:rsidRPr="003F0D69">
        <w:rPr>
          <w:rFonts w:ascii="Times New Roman" w:hAnsi="Times New Roman" w:cs="Times New Roman"/>
          <w:sz w:val="28"/>
          <w:szCs w:val="28"/>
        </w:rPr>
        <w:t>компьютер, проектор;</w:t>
      </w:r>
    </w:p>
    <w:p w:rsidR="008257B0" w:rsidRPr="003F0D69" w:rsidRDefault="008257B0" w:rsidP="003F0D69">
      <w:pPr>
        <w:pStyle w:val="a3"/>
        <w:numPr>
          <w:ilvl w:val="0"/>
          <w:numId w:val="9"/>
        </w:numPr>
        <w:spacing w:after="0" w:line="240" w:lineRule="auto"/>
        <w:rPr>
          <w:rFonts w:ascii="Times New Roman" w:hAnsi="Times New Roman" w:cs="Times New Roman"/>
          <w:sz w:val="28"/>
          <w:szCs w:val="28"/>
        </w:rPr>
      </w:pPr>
      <w:r w:rsidRPr="003F0D69">
        <w:rPr>
          <w:rFonts w:ascii="Times New Roman" w:hAnsi="Times New Roman" w:cs="Times New Roman"/>
          <w:sz w:val="28"/>
          <w:szCs w:val="28"/>
        </w:rPr>
        <w:t>электронный методический комплект по теме.</w:t>
      </w:r>
    </w:p>
    <w:p w:rsidR="008257B0" w:rsidRPr="003F0D69" w:rsidRDefault="008257B0" w:rsidP="003F0D69">
      <w:pPr>
        <w:pStyle w:val="a3"/>
        <w:spacing w:after="0" w:line="240" w:lineRule="auto"/>
        <w:ind w:left="0"/>
        <w:rPr>
          <w:rFonts w:ascii="Times New Roman" w:hAnsi="Times New Roman" w:cs="Times New Roman"/>
          <w:sz w:val="28"/>
          <w:szCs w:val="28"/>
        </w:rPr>
      </w:pPr>
    </w:p>
    <w:p w:rsidR="008257B0" w:rsidRPr="003F0D69" w:rsidRDefault="008257B0" w:rsidP="003F0D69">
      <w:pPr>
        <w:pStyle w:val="a3"/>
        <w:spacing w:after="0" w:line="240" w:lineRule="auto"/>
        <w:rPr>
          <w:rFonts w:ascii="Times New Roman" w:hAnsi="Times New Roman" w:cs="Times New Roman"/>
          <w:b/>
          <w:sz w:val="28"/>
          <w:szCs w:val="28"/>
        </w:rPr>
      </w:pPr>
      <w:r w:rsidRPr="003F0D69">
        <w:rPr>
          <w:rFonts w:ascii="Times New Roman" w:hAnsi="Times New Roman" w:cs="Times New Roman"/>
          <w:b/>
          <w:sz w:val="28"/>
          <w:szCs w:val="28"/>
        </w:rPr>
        <w:t xml:space="preserve">Результативность </w:t>
      </w:r>
    </w:p>
    <w:p w:rsidR="008257B0" w:rsidRPr="00612AB7" w:rsidRDefault="008257B0" w:rsidP="003F0D69">
      <w:pPr>
        <w:spacing w:after="0" w:line="240" w:lineRule="auto"/>
        <w:ind w:left="708"/>
        <w:rPr>
          <w:rFonts w:ascii="Times New Roman" w:hAnsi="Times New Roman" w:cs="Times New Roman"/>
          <w:b/>
          <w:sz w:val="28"/>
          <w:szCs w:val="28"/>
        </w:rPr>
      </w:pPr>
      <w:r w:rsidRPr="00612AB7">
        <w:rPr>
          <w:rFonts w:ascii="Times New Roman" w:hAnsi="Times New Roman" w:cs="Times New Roman"/>
          <w:b/>
          <w:sz w:val="28"/>
          <w:szCs w:val="28"/>
        </w:rPr>
        <w:t>Предполагаемые результаты</w:t>
      </w:r>
    </w:p>
    <w:p w:rsidR="008257B0" w:rsidRPr="003F0D69" w:rsidRDefault="008257B0" w:rsidP="003F0D69">
      <w:pPr>
        <w:pStyle w:val="ad"/>
        <w:numPr>
          <w:ilvl w:val="0"/>
          <w:numId w:val="7"/>
        </w:numPr>
        <w:jc w:val="both"/>
        <w:rPr>
          <w:rFonts w:ascii="Times New Roman" w:hAnsi="Times New Roman" w:cs="Times New Roman"/>
          <w:color w:val="000000" w:themeColor="text1"/>
          <w:sz w:val="28"/>
          <w:szCs w:val="28"/>
        </w:rPr>
      </w:pPr>
      <w:r w:rsidRPr="003F0D69">
        <w:rPr>
          <w:rFonts w:ascii="Times New Roman" w:hAnsi="Times New Roman" w:cs="Times New Roman"/>
          <w:color w:val="000000" w:themeColor="text1"/>
          <w:sz w:val="28"/>
          <w:szCs w:val="28"/>
        </w:rPr>
        <w:t>Устойчивый интерес, увлеченность, желание внимательно рассматривать иллюстрацию, читать книги.</w:t>
      </w:r>
    </w:p>
    <w:p w:rsidR="008257B0" w:rsidRPr="003F0D69" w:rsidRDefault="008257B0" w:rsidP="003F0D69">
      <w:pPr>
        <w:pStyle w:val="ad"/>
        <w:numPr>
          <w:ilvl w:val="0"/>
          <w:numId w:val="7"/>
        </w:numPr>
        <w:jc w:val="both"/>
        <w:rPr>
          <w:rFonts w:ascii="Times New Roman" w:hAnsi="Times New Roman" w:cs="Times New Roman"/>
          <w:color w:val="000000" w:themeColor="text1"/>
          <w:sz w:val="28"/>
          <w:szCs w:val="28"/>
        </w:rPr>
      </w:pPr>
      <w:r w:rsidRPr="003F0D69">
        <w:rPr>
          <w:rFonts w:ascii="Times New Roman" w:hAnsi="Times New Roman" w:cs="Times New Roman"/>
          <w:color w:val="000000" w:themeColor="text1"/>
          <w:sz w:val="28"/>
          <w:szCs w:val="28"/>
        </w:rPr>
        <w:t xml:space="preserve">Эмоциональный отклик на художественный образ, сопереживание герою, ассоциация его чувств с </w:t>
      </w:r>
      <w:proofErr w:type="gramStart"/>
      <w:r w:rsidRPr="003F0D69">
        <w:rPr>
          <w:rFonts w:ascii="Times New Roman" w:hAnsi="Times New Roman" w:cs="Times New Roman"/>
          <w:color w:val="000000" w:themeColor="text1"/>
          <w:sz w:val="28"/>
          <w:szCs w:val="28"/>
        </w:rPr>
        <w:t>собственными</w:t>
      </w:r>
      <w:proofErr w:type="gramEnd"/>
      <w:r w:rsidRPr="003F0D69">
        <w:rPr>
          <w:rFonts w:ascii="Times New Roman" w:hAnsi="Times New Roman" w:cs="Times New Roman"/>
          <w:color w:val="000000" w:themeColor="text1"/>
          <w:sz w:val="28"/>
          <w:szCs w:val="28"/>
        </w:rPr>
        <w:t>.</w:t>
      </w:r>
    </w:p>
    <w:p w:rsidR="008257B0" w:rsidRPr="003F0D69" w:rsidRDefault="008257B0" w:rsidP="003F0D69">
      <w:pPr>
        <w:pStyle w:val="ad"/>
        <w:numPr>
          <w:ilvl w:val="0"/>
          <w:numId w:val="7"/>
        </w:numPr>
        <w:jc w:val="both"/>
        <w:rPr>
          <w:rFonts w:ascii="Times New Roman" w:hAnsi="Times New Roman" w:cs="Times New Roman"/>
          <w:color w:val="000000" w:themeColor="text1"/>
          <w:sz w:val="28"/>
          <w:szCs w:val="28"/>
        </w:rPr>
      </w:pPr>
      <w:r w:rsidRPr="003F0D69">
        <w:rPr>
          <w:rFonts w:ascii="Times New Roman" w:hAnsi="Times New Roman" w:cs="Times New Roman"/>
          <w:color w:val="000000" w:themeColor="text1"/>
          <w:sz w:val="28"/>
          <w:szCs w:val="28"/>
        </w:rPr>
        <w:t>Самостоятельные, доказательные эстетические суждения о художественных достоинствах иллюстраций (о рисунке, предающем характер образа, колорите, композиции, об особенностях использованных художником средств выразительности).</w:t>
      </w:r>
    </w:p>
    <w:p w:rsidR="008257B0" w:rsidRPr="003F0D69" w:rsidRDefault="008257B0" w:rsidP="003F0D69">
      <w:pPr>
        <w:pStyle w:val="ad"/>
        <w:numPr>
          <w:ilvl w:val="0"/>
          <w:numId w:val="7"/>
        </w:numPr>
        <w:rPr>
          <w:rFonts w:ascii="Times New Roman" w:hAnsi="Times New Roman" w:cs="Times New Roman"/>
          <w:color w:val="000000" w:themeColor="text1"/>
          <w:sz w:val="28"/>
          <w:szCs w:val="28"/>
        </w:rPr>
      </w:pPr>
      <w:r w:rsidRPr="003F0D69">
        <w:rPr>
          <w:rFonts w:ascii="Times New Roman" w:hAnsi="Times New Roman" w:cs="Times New Roman"/>
          <w:color w:val="000000" w:themeColor="text1"/>
          <w:sz w:val="28"/>
          <w:szCs w:val="28"/>
        </w:rPr>
        <w:t>Называет и правильно применяет графические материалы.</w:t>
      </w:r>
    </w:p>
    <w:p w:rsidR="008257B0" w:rsidRDefault="008257B0" w:rsidP="003F0D69">
      <w:pPr>
        <w:pStyle w:val="ad"/>
        <w:numPr>
          <w:ilvl w:val="0"/>
          <w:numId w:val="7"/>
        </w:numPr>
        <w:jc w:val="both"/>
        <w:rPr>
          <w:rFonts w:ascii="Times New Roman" w:hAnsi="Times New Roman" w:cs="Times New Roman"/>
          <w:color w:val="000000" w:themeColor="text1"/>
          <w:sz w:val="28"/>
          <w:szCs w:val="28"/>
        </w:rPr>
      </w:pPr>
      <w:r w:rsidRPr="003F0D69">
        <w:rPr>
          <w:rFonts w:ascii="Times New Roman" w:hAnsi="Times New Roman" w:cs="Times New Roman"/>
          <w:color w:val="000000" w:themeColor="text1"/>
          <w:sz w:val="28"/>
          <w:szCs w:val="28"/>
        </w:rPr>
        <w:t xml:space="preserve">Знание фамилий иллюстраторов детских книг, знание назначения иллюстраций в книге, опыт рисования по литературным произведениям, желание рисовать по литературным произведениям, словесная вариативность замысла иллюстраций, умение объяснять оценивать, прогнозировать возможное продолжение работы. </w:t>
      </w:r>
    </w:p>
    <w:p w:rsidR="00BF193D" w:rsidRPr="00D50060" w:rsidRDefault="00BF193D" w:rsidP="00D50060">
      <w:pPr>
        <w:pStyle w:val="ad"/>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Первичное диагностирование по выявлению уровня развития познавательного интереса к книге и книжной иллюстрации у детей старшей группы проводилась в сентябре 2012 года. Воспитанники начали посещать ДО в 2012 году (вновь набранная группа). Получены следующие результаты: низкий уровень наблюдается у</w:t>
      </w:r>
      <w:r w:rsidR="00A963C2">
        <w:rPr>
          <w:rFonts w:ascii="Times New Roman" w:hAnsi="Times New Roman" w:cs="Times New Roman"/>
          <w:color w:val="000000" w:themeColor="text1"/>
          <w:sz w:val="28"/>
          <w:szCs w:val="28"/>
        </w:rPr>
        <w:t xml:space="preserve"> 72</w:t>
      </w:r>
      <w:r>
        <w:rPr>
          <w:rFonts w:ascii="Times New Roman" w:hAnsi="Times New Roman" w:cs="Times New Roman"/>
          <w:color w:val="000000" w:themeColor="text1"/>
          <w:sz w:val="28"/>
          <w:szCs w:val="28"/>
        </w:rPr>
        <w:t>% детей, средний уровень -</w:t>
      </w:r>
      <w:r w:rsidR="00A963C2">
        <w:rPr>
          <w:rFonts w:ascii="Times New Roman" w:hAnsi="Times New Roman" w:cs="Times New Roman"/>
          <w:color w:val="000000" w:themeColor="text1"/>
          <w:sz w:val="28"/>
          <w:szCs w:val="28"/>
        </w:rPr>
        <w:t xml:space="preserve"> 28</w:t>
      </w:r>
      <w:r>
        <w:rPr>
          <w:rFonts w:ascii="Times New Roman" w:hAnsi="Times New Roman" w:cs="Times New Roman"/>
          <w:color w:val="000000" w:themeColor="text1"/>
          <w:sz w:val="28"/>
          <w:szCs w:val="28"/>
        </w:rPr>
        <w:t xml:space="preserve"> %, воспитанников с высоким уровнем развития не оказалось.</w:t>
      </w:r>
    </w:p>
    <w:p w:rsidR="00BF193D" w:rsidRPr="001F0B90" w:rsidRDefault="00BF193D" w:rsidP="00D50060">
      <w:pPr>
        <w:pStyle w:val="ad"/>
        <w:ind w:firstLine="708"/>
        <w:jc w:val="both"/>
        <w:rPr>
          <w:rFonts w:ascii="Times New Roman" w:hAnsi="Times New Roman" w:cs="Times New Roman"/>
          <w:sz w:val="28"/>
          <w:szCs w:val="28"/>
        </w:rPr>
      </w:pPr>
      <w:r w:rsidRPr="001F0B90">
        <w:rPr>
          <w:rFonts w:ascii="Times New Roman" w:hAnsi="Times New Roman" w:cs="Times New Roman"/>
          <w:sz w:val="28"/>
          <w:szCs w:val="28"/>
        </w:rPr>
        <w:t>В мае 2013 года проведена повторная диагностика. Показатели изменились:</w:t>
      </w:r>
      <w:r w:rsidR="001F0B90" w:rsidRPr="001F0B90">
        <w:rPr>
          <w:rFonts w:ascii="Times New Roman" w:hAnsi="Times New Roman" w:cs="Times New Roman"/>
          <w:sz w:val="28"/>
          <w:szCs w:val="28"/>
        </w:rPr>
        <w:t xml:space="preserve"> </w:t>
      </w:r>
      <w:r w:rsidR="00B76446">
        <w:rPr>
          <w:rFonts w:ascii="Times New Roman" w:hAnsi="Times New Roman" w:cs="Times New Roman"/>
          <w:sz w:val="28"/>
          <w:szCs w:val="28"/>
        </w:rPr>
        <w:t>45</w:t>
      </w:r>
      <w:r w:rsidRPr="001F0B90">
        <w:rPr>
          <w:rFonts w:ascii="Times New Roman" w:hAnsi="Times New Roman" w:cs="Times New Roman"/>
          <w:sz w:val="28"/>
          <w:szCs w:val="28"/>
        </w:rPr>
        <w:t xml:space="preserve">% воспитанников имели средний уровень, </w:t>
      </w:r>
      <w:r w:rsidR="00B76446">
        <w:rPr>
          <w:rFonts w:ascii="Times New Roman" w:hAnsi="Times New Roman" w:cs="Times New Roman"/>
          <w:sz w:val="28"/>
          <w:szCs w:val="28"/>
        </w:rPr>
        <w:t>выше среднего – 37%, 18</w:t>
      </w:r>
      <w:r w:rsidRPr="001F0B90">
        <w:rPr>
          <w:rFonts w:ascii="Times New Roman" w:hAnsi="Times New Roman" w:cs="Times New Roman"/>
          <w:sz w:val="28"/>
          <w:szCs w:val="28"/>
        </w:rPr>
        <w:t>% - низкий, высокого уровня нет.</w:t>
      </w:r>
    </w:p>
    <w:p w:rsidR="001F0B90" w:rsidRPr="001F0B90" w:rsidRDefault="001F0B90" w:rsidP="001F0B90">
      <w:pPr>
        <w:spacing w:after="0" w:line="240" w:lineRule="auto"/>
        <w:ind w:firstLine="708"/>
        <w:jc w:val="both"/>
        <w:rPr>
          <w:rFonts w:ascii="Times New Roman" w:hAnsi="Times New Roman" w:cs="Times New Roman"/>
          <w:color w:val="000000" w:themeColor="text1"/>
          <w:sz w:val="28"/>
          <w:szCs w:val="28"/>
        </w:rPr>
      </w:pPr>
      <w:r w:rsidRPr="001F0B90">
        <w:rPr>
          <w:rFonts w:ascii="Times New Roman" w:hAnsi="Times New Roman" w:cs="Times New Roman"/>
          <w:color w:val="000000" w:themeColor="text1"/>
          <w:sz w:val="28"/>
          <w:szCs w:val="28"/>
        </w:rPr>
        <w:lastRenderedPageBreak/>
        <w:t xml:space="preserve">К концу года воспитанники проявляют интерес, эмоциональное отношение к иллюстрациям (обсуждаю их, пытаются создать похожие рисунки), узнают знакомые иллюстрации.  </w:t>
      </w:r>
    </w:p>
    <w:p w:rsidR="001F0B90" w:rsidRPr="001F0B90" w:rsidRDefault="001F0B90" w:rsidP="001F0B90">
      <w:pPr>
        <w:spacing w:after="0" w:line="240" w:lineRule="auto"/>
        <w:ind w:firstLine="708"/>
        <w:jc w:val="both"/>
        <w:rPr>
          <w:rFonts w:ascii="Times New Roman" w:hAnsi="Times New Roman" w:cs="Times New Roman"/>
          <w:color w:val="000000" w:themeColor="text1"/>
          <w:sz w:val="28"/>
          <w:szCs w:val="28"/>
        </w:rPr>
      </w:pPr>
      <w:r w:rsidRPr="001F0B90">
        <w:rPr>
          <w:rFonts w:ascii="Times New Roman" w:hAnsi="Times New Roman" w:cs="Times New Roman"/>
          <w:color w:val="000000" w:themeColor="text1"/>
          <w:sz w:val="28"/>
          <w:szCs w:val="28"/>
        </w:rPr>
        <w:t xml:space="preserve">Самостоятельно высказать эстетическую оценку </w:t>
      </w:r>
      <w:proofErr w:type="gramStart"/>
      <w:r w:rsidRPr="001F0B90">
        <w:rPr>
          <w:rFonts w:ascii="Times New Roman" w:hAnsi="Times New Roman" w:cs="Times New Roman"/>
          <w:color w:val="000000" w:themeColor="text1"/>
          <w:sz w:val="28"/>
          <w:szCs w:val="28"/>
        </w:rPr>
        <w:t>изображенного</w:t>
      </w:r>
      <w:proofErr w:type="gramEnd"/>
      <w:r w:rsidRPr="001F0B90">
        <w:rPr>
          <w:rFonts w:ascii="Times New Roman" w:hAnsi="Times New Roman" w:cs="Times New Roman"/>
          <w:color w:val="000000" w:themeColor="text1"/>
          <w:sz w:val="28"/>
          <w:szCs w:val="28"/>
        </w:rPr>
        <w:t xml:space="preserve"> дети могут лишь на элементарном уровне (хорошо нарисовано, красиво, мне нравится, некрасиво), не развернутую. Общаться по поводу воспринятого по своей инициативе готовы не все, поддерживают беседу </w:t>
      </w:r>
      <w:r w:rsidR="00FD74ED" w:rsidRPr="001F0B90">
        <w:rPr>
          <w:rFonts w:ascii="Times New Roman" w:hAnsi="Times New Roman" w:cs="Times New Roman"/>
          <w:color w:val="000000" w:themeColor="text1"/>
          <w:sz w:val="28"/>
          <w:szCs w:val="28"/>
        </w:rPr>
        <w:t>с</w:t>
      </w:r>
      <w:r w:rsidRPr="001F0B90">
        <w:rPr>
          <w:rFonts w:ascii="Times New Roman" w:hAnsi="Times New Roman" w:cs="Times New Roman"/>
          <w:color w:val="000000" w:themeColor="text1"/>
          <w:sz w:val="28"/>
          <w:szCs w:val="28"/>
        </w:rPr>
        <w:t xml:space="preserve"> взрослым по инициативе последнего.</w:t>
      </w:r>
    </w:p>
    <w:p w:rsidR="001F0B90" w:rsidRPr="001F0B90" w:rsidRDefault="001F0B90" w:rsidP="001F0B90">
      <w:pPr>
        <w:pStyle w:val="ad"/>
        <w:ind w:firstLine="708"/>
        <w:jc w:val="both"/>
        <w:rPr>
          <w:rFonts w:ascii="Times New Roman" w:hAnsi="Times New Roman" w:cs="Times New Roman"/>
          <w:color w:val="000000" w:themeColor="text1"/>
          <w:sz w:val="28"/>
          <w:szCs w:val="28"/>
        </w:rPr>
      </w:pPr>
      <w:r w:rsidRPr="001F0B90">
        <w:rPr>
          <w:rFonts w:ascii="Times New Roman" w:hAnsi="Times New Roman" w:cs="Times New Roman"/>
          <w:color w:val="000000" w:themeColor="text1"/>
          <w:sz w:val="28"/>
          <w:szCs w:val="28"/>
        </w:rPr>
        <w:t>Воспитанники называют графические материалы  и научились правильно применять</w:t>
      </w:r>
      <w:r>
        <w:rPr>
          <w:rFonts w:ascii="Times New Roman" w:hAnsi="Times New Roman" w:cs="Times New Roman"/>
          <w:color w:val="000000" w:themeColor="text1"/>
          <w:sz w:val="28"/>
          <w:szCs w:val="28"/>
        </w:rPr>
        <w:t xml:space="preserve"> </w:t>
      </w:r>
      <w:r w:rsidRPr="001F0B90">
        <w:rPr>
          <w:rFonts w:ascii="Times New Roman" w:hAnsi="Times New Roman" w:cs="Times New Roman"/>
          <w:color w:val="000000" w:themeColor="text1"/>
          <w:sz w:val="28"/>
          <w:szCs w:val="28"/>
        </w:rPr>
        <w:t>их (некоторые способы). С удовольствием пользуются ими в свободное время, проявляют творчество.</w:t>
      </w:r>
    </w:p>
    <w:p w:rsidR="001F0B90" w:rsidRPr="001F0B90" w:rsidRDefault="001F0B90" w:rsidP="001F0B90">
      <w:pPr>
        <w:pStyle w:val="a3"/>
        <w:spacing w:after="0" w:line="240" w:lineRule="auto"/>
        <w:ind w:left="0" w:firstLine="708"/>
        <w:jc w:val="both"/>
        <w:rPr>
          <w:rFonts w:ascii="Times New Roman" w:hAnsi="Times New Roman" w:cs="Times New Roman"/>
          <w:noProof/>
          <w:sz w:val="28"/>
          <w:szCs w:val="28"/>
          <w:lang w:eastAsia="ru-RU"/>
        </w:rPr>
      </w:pPr>
      <w:r w:rsidRPr="001F0B90">
        <w:rPr>
          <w:rFonts w:ascii="Times New Roman" w:hAnsi="Times New Roman" w:cs="Times New Roman"/>
          <w:noProof/>
          <w:sz w:val="28"/>
          <w:szCs w:val="28"/>
          <w:lang w:eastAsia="ru-RU"/>
        </w:rPr>
        <w:t>Воспитанники называют как минимум  одного иллюстратора детских книг; некоторые 2-3, дает общие суждения о необходимости  иллюстраций;  имеют пока лишь ограниченный опыт рисования по литературным произведениям;  но выражает фрагментарное желание рисовать по литературным произведениям в вободное время; могут объяснить свое изображение, дать общую оценку рисунку, пробуют  прогнозировать продолжение работы.</w:t>
      </w:r>
    </w:p>
    <w:p w:rsidR="001F0B90" w:rsidRPr="001F0B90" w:rsidRDefault="001F0B90" w:rsidP="001F0B90">
      <w:pPr>
        <w:pStyle w:val="ad"/>
        <w:ind w:firstLine="708"/>
        <w:jc w:val="both"/>
        <w:rPr>
          <w:rFonts w:ascii="Times New Roman" w:hAnsi="Times New Roman" w:cs="Times New Roman"/>
          <w:sz w:val="28"/>
          <w:szCs w:val="28"/>
        </w:rPr>
      </w:pPr>
      <w:r w:rsidRPr="001F0B90">
        <w:rPr>
          <w:rFonts w:ascii="Times New Roman" w:hAnsi="Times New Roman" w:cs="Times New Roman"/>
          <w:noProof/>
          <w:sz w:val="28"/>
          <w:szCs w:val="28"/>
          <w:lang w:eastAsia="ru-RU"/>
        </w:rPr>
        <w:t>Усвоение программного материала соответствует учебно- тематическому планированию</w:t>
      </w:r>
      <w:r>
        <w:rPr>
          <w:rFonts w:ascii="Times New Roman" w:hAnsi="Times New Roman" w:cs="Times New Roman"/>
          <w:noProof/>
          <w:sz w:val="28"/>
          <w:szCs w:val="28"/>
          <w:lang w:eastAsia="ru-RU"/>
        </w:rPr>
        <w:t>.</w:t>
      </w:r>
    </w:p>
    <w:p w:rsidR="00BF193D" w:rsidRPr="00B76446" w:rsidRDefault="001F0B90" w:rsidP="001F0B90">
      <w:pPr>
        <w:pStyle w:val="ad"/>
        <w:ind w:firstLine="708"/>
        <w:jc w:val="both"/>
        <w:rPr>
          <w:rFonts w:ascii="Times New Roman" w:hAnsi="Times New Roman" w:cs="Times New Roman"/>
          <w:sz w:val="28"/>
          <w:szCs w:val="28"/>
        </w:rPr>
      </w:pPr>
      <w:r w:rsidRPr="001F0B90">
        <w:rPr>
          <w:rFonts w:ascii="Times New Roman" w:hAnsi="Times New Roman" w:cs="Times New Roman"/>
          <w:sz w:val="28"/>
          <w:szCs w:val="28"/>
        </w:rPr>
        <w:t xml:space="preserve"> </w:t>
      </w:r>
      <w:r w:rsidR="00BF193D" w:rsidRPr="00B76446">
        <w:rPr>
          <w:rFonts w:ascii="Times New Roman" w:hAnsi="Times New Roman" w:cs="Times New Roman"/>
          <w:sz w:val="28"/>
          <w:szCs w:val="28"/>
        </w:rPr>
        <w:t>В мае 2014 года проведено итоговое диагностирование. Показатели:</w:t>
      </w:r>
      <w:r w:rsidR="00B76446" w:rsidRPr="00B76446">
        <w:rPr>
          <w:rFonts w:ascii="Times New Roman" w:hAnsi="Times New Roman" w:cs="Times New Roman"/>
          <w:sz w:val="28"/>
          <w:szCs w:val="28"/>
        </w:rPr>
        <w:t xml:space="preserve"> 50</w:t>
      </w:r>
      <w:r w:rsidR="00BF193D" w:rsidRPr="00B76446">
        <w:rPr>
          <w:rFonts w:ascii="Times New Roman" w:hAnsi="Times New Roman" w:cs="Times New Roman"/>
          <w:sz w:val="28"/>
          <w:szCs w:val="28"/>
        </w:rPr>
        <w:t xml:space="preserve">% - высокий уровень, </w:t>
      </w:r>
      <w:r w:rsidR="00B76446" w:rsidRPr="00B76446">
        <w:rPr>
          <w:rFonts w:ascii="Times New Roman" w:hAnsi="Times New Roman" w:cs="Times New Roman"/>
          <w:sz w:val="28"/>
          <w:szCs w:val="28"/>
        </w:rPr>
        <w:t>50</w:t>
      </w:r>
      <w:r w:rsidR="00BF193D" w:rsidRPr="00B76446">
        <w:rPr>
          <w:rFonts w:ascii="Times New Roman" w:hAnsi="Times New Roman" w:cs="Times New Roman"/>
          <w:sz w:val="28"/>
          <w:szCs w:val="28"/>
        </w:rPr>
        <w:t>% - средний уровень,</w:t>
      </w:r>
      <w:r w:rsidR="00A963C2" w:rsidRPr="00B76446">
        <w:rPr>
          <w:rFonts w:ascii="Times New Roman" w:hAnsi="Times New Roman" w:cs="Times New Roman"/>
          <w:sz w:val="28"/>
          <w:szCs w:val="28"/>
        </w:rPr>
        <w:t xml:space="preserve"> низк</w:t>
      </w:r>
      <w:r w:rsidR="00B76446" w:rsidRPr="00B76446">
        <w:rPr>
          <w:rFonts w:ascii="Times New Roman" w:hAnsi="Times New Roman" w:cs="Times New Roman"/>
          <w:sz w:val="28"/>
          <w:szCs w:val="28"/>
        </w:rPr>
        <w:t>ого</w:t>
      </w:r>
      <w:r w:rsidR="00A963C2" w:rsidRPr="00B76446">
        <w:rPr>
          <w:rFonts w:ascii="Times New Roman" w:hAnsi="Times New Roman" w:cs="Times New Roman"/>
          <w:sz w:val="28"/>
          <w:szCs w:val="28"/>
        </w:rPr>
        <w:t xml:space="preserve"> уров</w:t>
      </w:r>
      <w:r w:rsidR="00B76446" w:rsidRPr="00B76446">
        <w:rPr>
          <w:rFonts w:ascii="Times New Roman" w:hAnsi="Times New Roman" w:cs="Times New Roman"/>
          <w:sz w:val="28"/>
          <w:szCs w:val="28"/>
        </w:rPr>
        <w:t>ня нет</w:t>
      </w:r>
      <w:r w:rsidR="00A963C2" w:rsidRPr="00B76446">
        <w:rPr>
          <w:rFonts w:ascii="Times New Roman" w:hAnsi="Times New Roman" w:cs="Times New Roman"/>
          <w:sz w:val="28"/>
          <w:szCs w:val="28"/>
        </w:rPr>
        <w:t>.</w:t>
      </w:r>
    </w:p>
    <w:p w:rsidR="0009295C" w:rsidRDefault="00A963C2" w:rsidP="00D62C2D">
      <w:pPr>
        <w:pStyle w:val="ad"/>
        <w:ind w:firstLine="708"/>
        <w:jc w:val="both"/>
        <w:rPr>
          <w:rFonts w:ascii="Times New Roman" w:hAnsi="Times New Roman" w:cs="Times New Roman"/>
          <w:sz w:val="28"/>
          <w:szCs w:val="28"/>
        </w:rPr>
      </w:pPr>
      <w:r w:rsidRPr="00D62C2D">
        <w:rPr>
          <w:rFonts w:ascii="Times New Roman" w:hAnsi="Times New Roman" w:cs="Times New Roman"/>
          <w:sz w:val="28"/>
          <w:szCs w:val="28"/>
        </w:rPr>
        <w:t>Воспитанники</w:t>
      </w:r>
      <w:r w:rsidR="0009295C" w:rsidRPr="00D62C2D">
        <w:rPr>
          <w:rFonts w:ascii="Times New Roman" w:hAnsi="Times New Roman" w:cs="Times New Roman"/>
          <w:sz w:val="28"/>
          <w:szCs w:val="28"/>
        </w:rPr>
        <w:t>,</w:t>
      </w:r>
      <w:r w:rsidRPr="00D62C2D">
        <w:rPr>
          <w:rFonts w:ascii="Times New Roman" w:hAnsi="Times New Roman" w:cs="Times New Roman"/>
          <w:sz w:val="28"/>
          <w:szCs w:val="28"/>
        </w:rPr>
        <w:t xml:space="preserve"> </w:t>
      </w:r>
      <w:r w:rsidR="0009295C" w:rsidRPr="00D62C2D">
        <w:rPr>
          <w:rFonts w:ascii="Times New Roman" w:hAnsi="Times New Roman" w:cs="Times New Roman"/>
          <w:sz w:val="28"/>
          <w:szCs w:val="28"/>
        </w:rPr>
        <w:t xml:space="preserve">в большей или чуть меньшей степени, имеют интерес к иллюстрации, способны эмоционально откликаться на </w:t>
      </w:r>
      <w:r w:rsidR="00D62C2D" w:rsidRPr="00D62C2D">
        <w:rPr>
          <w:rFonts w:ascii="Times New Roman" w:hAnsi="Times New Roman" w:cs="Times New Roman"/>
          <w:sz w:val="28"/>
          <w:szCs w:val="28"/>
        </w:rPr>
        <w:t>художественный</w:t>
      </w:r>
      <w:r w:rsidR="0009295C" w:rsidRPr="00D62C2D">
        <w:rPr>
          <w:rFonts w:ascii="Times New Roman" w:hAnsi="Times New Roman" w:cs="Times New Roman"/>
          <w:sz w:val="28"/>
          <w:szCs w:val="28"/>
        </w:rPr>
        <w:t xml:space="preserve"> образ, ассоциируют его чувства с </w:t>
      </w:r>
      <w:proofErr w:type="gramStart"/>
      <w:r w:rsidR="0009295C" w:rsidRPr="00D62C2D">
        <w:rPr>
          <w:rFonts w:ascii="Times New Roman" w:hAnsi="Times New Roman" w:cs="Times New Roman"/>
          <w:sz w:val="28"/>
          <w:szCs w:val="28"/>
        </w:rPr>
        <w:t>собственными</w:t>
      </w:r>
      <w:proofErr w:type="gramEnd"/>
      <w:r w:rsidR="0009295C" w:rsidRPr="00D62C2D">
        <w:rPr>
          <w:rFonts w:ascii="Times New Roman" w:hAnsi="Times New Roman" w:cs="Times New Roman"/>
          <w:sz w:val="28"/>
          <w:szCs w:val="28"/>
        </w:rPr>
        <w:t>. Все способны словесно выразить эстетическую оценку, но лишь половина ребят может рассуждать о художественных достоинствах иллюстраций. Все ребята проявляют творчество, применяют графические материалы, помогают друг другу по необходимости, обучают сверстников</w:t>
      </w:r>
      <w:r w:rsidR="00D62C2D" w:rsidRPr="00D62C2D">
        <w:rPr>
          <w:rFonts w:ascii="Times New Roman" w:hAnsi="Times New Roman" w:cs="Times New Roman"/>
          <w:sz w:val="28"/>
          <w:szCs w:val="28"/>
        </w:rPr>
        <w:t>.</w:t>
      </w:r>
      <w:r w:rsidR="00D62C2D">
        <w:rPr>
          <w:rFonts w:ascii="Times New Roman" w:hAnsi="Times New Roman" w:cs="Times New Roman"/>
          <w:sz w:val="28"/>
          <w:szCs w:val="28"/>
        </w:rPr>
        <w:t xml:space="preserve"> Ребята показывают свои знания: называют фамилии художников- иллюстраторов, объясняют назначение иллюстраций в книгах. С желанием, интересом занимаются рисование по литературным произведениям. Ребята дают оценку своим рисункам и рисункам товарищей. Воспитанники с увлечением рассказывают о книгах в библиотечке группы, своих любимых книжках дома.</w:t>
      </w:r>
    </w:p>
    <w:p w:rsidR="009214F1" w:rsidRDefault="009214F1" w:rsidP="00D62C2D">
      <w:pPr>
        <w:pStyle w:val="ad"/>
        <w:ind w:firstLine="708"/>
        <w:jc w:val="both"/>
        <w:rPr>
          <w:rFonts w:ascii="Times New Roman" w:hAnsi="Times New Roman" w:cs="Times New Roman"/>
          <w:sz w:val="28"/>
          <w:szCs w:val="28"/>
        </w:rPr>
      </w:pPr>
    </w:p>
    <w:tbl>
      <w:tblPr>
        <w:tblStyle w:val="ae"/>
        <w:tblW w:w="0" w:type="auto"/>
        <w:tblLook w:val="04A0"/>
      </w:tblPr>
      <w:tblGrid>
        <w:gridCol w:w="2605"/>
        <w:gridCol w:w="2605"/>
        <w:gridCol w:w="2605"/>
        <w:gridCol w:w="2606"/>
      </w:tblGrid>
      <w:tr w:rsidR="00D50060" w:rsidRPr="00D50060" w:rsidTr="00D50060">
        <w:tc>
          <w:tcPr>
            <w:tcW w:w="2605" w:type="dxa"/>
          </w:tcPr>
          <w:p w:rsidR="00D50060" w:rsidRPr="00D50060" w:rsidRDefault="00D50060" w:rsidP="00D62C2D">
            <w:pPr>
              <w:pStyle w:val="ad"/>
              <w:jc w:val="both"/>
              <w:rPr>
                <w:rFonts w:ascii="Times New Roman" w:hAnsi="Times New Roman" w:cs="Times New Roman"/>
                <w:sz w:val="28"/>
                <w:szCs w:val="28"/>
              </w:rPr>
            </w:pPr>
          </w:p>
        </w:tc>
        <w:tc>
          <w:tcPr>
            <w:tcW w:w="2605" w:type="dxa"/>
          </w:tcPr>
          <w:p w:rsidR="00D50060" w:rsidRPr="00D50060" w:rsidRDefault="00D50060" w:rsidP="00D50060">
            <w:pPr>
              <w:pStyle w:val="ad"/>
              <w:jc w:val="center"/>
              <w:rPr>
                <w:rFonts w:ascii="Times New Roman" w:hAnsi="Times New Roman" w:cs="Times New Roman"/>
                <w:b/>
                <w:sz w:val="28"/>
                <w:szCs w:val="28"/>
              </w:rPr>
            </w:pPr>
            <w:r>
              <w:rPr>
                <w:rFonts w:ascii="Times New Roman" w:hAnsi="Times New Roman" w:cs="Times New Roman"/>
                <w:b/>
                <w:sz w:val="28"/>
                <w:szCs w:val="28"/>
              </w:rPr>
              <w:t>с</w:t>
            </w:r>
            <w:r w:rsidRPr="00D50060">
              <w:rPr>
                <w:rFonts w:ascii="Times New Roman" w:hAnsi="Times New Roman" w:cs="Times New Roman"/>
                <w:b/>
                <w:sz w:val="28"/>
                <w:szCs w:val="28"/>
              </w:rPr>
              <w:t>ентябрь 2012</w:t>
            </w:r>
          </w:p>
        </w:tc>
        <w:tc>
          <w:tcPr>
            <w:tcW w:w="2605" w:type="dxa"/>
          </w:tcPr>
          <w:p w:rsidR="00D50060" w:rsidRPr="00D50060" w:rsidRDefault="00D50060" w:rsidP="00D50060">
            <w:pPr>
              <w:pStyle w:val="ad"/>
              <w:jc w:val="center"/>
              <w:rPr>
                <w:rFonts w:ascii="Times New Roman" w:hAnsi="Times New Roman" w:cs="Times New Roman"/>
                <w:b/>
                <w:sz w:val="28"/>
                <w:szCs w:val="28"/>
              </w:rPr>
            </w:pPr>
            <w:r>
              <w:rPr>
                <w:rFonts w:ascii="Times New Roman" w:hAnsi="Times New Roman" w:cs="Times New Roman"/>
                <w:b/>
                <w:sz w:val="28"/>
                <w:szCs w:val="28"/>
              </w:rPr>
              <w:t>м</w:t>
            </w:r>
            <w:r w:rsidRPr="00D50060">
              <w:rPr>
                <w:rFonts w:ascii="Times New Roman" w:hAnsi="Times New Roman" w:cs="Times New Roman"/>
                <w:b/>
                <w:sz w:val="28"/>
                <w:szCs w:val="28"/>
              </w:rPr>
              <w:t>ай 2013</w:t>
            </w:r>
          </w:p>
        </w:tc>
        <w:tc>
          <w:tcPr>
            <w:tcW w:w="2606" w:type="dxa"/>
          </w:tcPr>
          <w:p w:rsidR="00D50060" w:rsidRPr="00D50060" w:rsidRDefault="00D50060" w:rsidP="00D50060">
            <w:pPr>
              <w:pStyle w:val="ad"/>
              <w:jc w:val="center"/>
              <w:rPr>
                <w:rFonts w:ascii="Times New Roman" w:hAnsi="Times New Roman" w:cs="Times New Roman"/>
                <w:b/>
                <w:sz w:val="28"/>
                <w:szCs w:val="28"/>
              </w:rPr>
            </w:pPr>
            <w:r>
              <w:rPr>
                <w:rFonts w:ascii="Times New Roman" w:hAnsi="Times New Roman" w:cs="Times New Roman"/>
                <w:b/>
                <w:sz w:val="28"/>
                <w:szCs w:val="28"/>
              </w:rPr>
              <w:t>м</w:t>
            </w:r>
            <w:r w:rsidRPr="00D50060">
              <w:rPr>
                <w:rFonts w:ascii="Times New Roman" w:hAnsi="Times New Roman" w:cs="Times New Roman"/>
                <w:b/>
                <w:sz w:val="28"/>
                <w:szCs w:val="28"/>
              </w:rPr>
              <w:t>ай 2014</w:t>
            </w:r>
          </w:p>
        </w:tc>
      </w:tr>
      <w:tr w:rsidR="00D50060" w:rsidRPr="00D50060" w:rsidTr="00D50060">
        <w:tc>
          <w:tcPr>
            <w:tcW w:w="2605" w:type="dxa"/>
          </w:tcPr>
          <w:p w:rsidR="00D50060" w:rsidRPr="00D50060" w:rsidRDefault="00D50060" w:rsidP="00D62C2D">
            <w:pPr>
              <w:pStyle w:val="ad"/>
              <w:jc w:val="both"/>
              <w:rPr>
                <w:rFonts w:ascii="Times New Roman" w:hAnsi="Times New Roman" w:cs="Times New Roman"/>
                <w:sz w:val="28"/>
                <w:szCs w:val="28"/>
              </w:rPr>
            </w:pPr>
            <w:r w:rsidRPr="00D50060">
              <w:rPr>
                <w:rFonts w:ascii="Times New Roman" w:hAnsi="Times New Roman" w:cs="Times New Roman"/>
                <w:sz w:val="28"/>
                <w:szCs w:val="28"/>
              </w:rPr>
              <w:t>низкий</w:t>
            </w:r>
          </w:p>
        </w:tc>
        <w:tc>
          <w:tcPr>
            <w:tcW w:w="2605" w:type="dxa"/>
          </w:tcPr>
          <w:p w:rsidR="00D50060" w:rsidRPr="00D50060" w:rsidRDefault="00D50060" w:rsidP="00D50060">
            <w:pPr>
              <w:pStyle w:val="ad"/>
              <w:jc w:val="center"/>
              <w:rPr>
                <w:rFonts w:ascii="Times New Roman" w:hAnsi="Times New Roman" w:cs="Times New Roman"/>
                <w:sz w:val="28"/>
                <w:szCs w:val="28"/>
              </w:rPr>
            </w:pPr>
            <w:r w:rsidRPr="00D50060">
              <w:rPr>
                <w:rFonts w:ascii="Times New Roman" w:hAnsi="Times New Roman" w:cs="Times New Roman"/>
                <w:sz w:val="28"/>
                <w:szCs w:val="28"/>
              </w:rPr>
              <w:t>72%</w:t>
            </w:r>
          </w:p>
        </w:tc>
        <w:tc>
          <w:tcPr>
            <w:tcW w:w="2605" w:type="dxa"/>
          </w:tcPr>
          <w:p w:rsidR="00D50060" w:rsidRPr="00D50060" w:rsidRDefault="00D50060" w:rsidP="00D50060">
            <w:pPr>
              <w:pStyle w:val="ad"/>
              <w:jc w:val="center"/>
              <w:rPr>
                <w:rFonts w:ascii="Times New Roman" w:hAnsi="Times New Roman" w:cs="Times New Roman"/>
                <w:sz w:val="28"/>
                <w:szCs w:val="28"/>
              </w:rPr>
            </w:pPr>
            <w:r w:rsidRPr="00D50060">
              <w:rPr>
                <w:rFonts w:ascii="Times New Roman" w:hAnsi="Times New Roman" w:cs="Times New Roman"/>
                <w:sz w:val="28"/>
                <w:szCs w:val="28"/>
              </w:rPr>
              <w:t>18</w:t>
            </w:r>
            <w:r w:rsidR="00113833">
              <w:rPr>
                <w:rFonts w:ascii="Times New Roman" w:hAnsi="Times New Roman" w:cs="Times New Roman"/>
                <w:sz w:val="28"/>
                <w:szCs w:val="28"/>
              </w:rPr>
              <w:t>%</w:t>
            </w:r>
          </w:p>
        </w:tc>
        <w:tc>
          <w:tcPr>
            <w:tcW w:w="2606" w:type="dxa"/>
          </w:tcPr>
          <w:p w:rsidR="00D50060" w:rsidRPr="00D50060" w:rsidRDefault="00D50060" w:rsidP="00D50060">
            <w:pPr>
              <w:pStyle w:val="ad"/>
              <w:jc w:val="center"/>
              <w:rPr>
                <w:rFonts w:ascii="Times New Roman" w:hAnsi="Times New Roman" w:cs="Times New Roman"/>
                <w:sz w:val="28"/>
                <w:szCs w:val="28"/>
              </w:rPr>
            </w:pPr>
          </w:p>
        </w:tc>
      </w:tr>
      <w:tr w:rsidR="00D50060" w:rsidRPr="00D50060" w:rsidTr="00D50060">
        <w:tc>
          <w:tcPr>
            <w:tcW w:w="2605" w:type="dxa"/>
          </w:tcPr>
          <w:p w:rsidR="00D50060" w:rsidRPr="00D50060" w:rsidRDefault="00D50060" w:rsidP="00D62C2D">
            <w:pPr>
              <w:pStyle w:val="ad"/>
              <w:jc w:val="both"/>
              <w:rPr>
                <w:rFonts w:ascii="Times New Roman" w:hAnsi="Times New Roman" w:cs="Times New Roman"/>
                <w:sz w:val="28"/>
                <w:szCs w:val="28"/>
              </w:rPr>
            </w:pPr>
            <w:r w:rsidRPr="00D50060">
              <w:rPr>
                <w:rFonts w:ascii="Times New Roman" w:hAnsi="Times New Roman" w:cs="Times New Roman"/>
                <w:sz w:val="28"/>
                <w:szCs w:val="28"/>
              </w:rPr>
              <w:t>ниже среднего</w:t>
            </w:r>
          </w:p>
        </w:tc>
        <w:tc>
          <w:tcPr>
            <w:tcW w:w="2605" w:type="dxa"/>
          </w:tcPr>
          <w:p w:rsidR="00D50060" w:rsidRPr="00D50060" w:rsidRDefault="00D50060" w:rsidP="00D50060">
            <w:pPr>
              <w:pStyle w:val="ad"/>
              <w:jc w:val="center"/>
              <w:rPr>
                <w:rFonts w:ascii="Times New Roman" w:hAnsi="Times New Roman" w:cs="Times New Roman"/>
                <w:sz w:val="28"/>
                <w:szCs w:val="28"/>
              </w:rPr>
            </w:pPr>
          </w:p>
        </w:tc>
        <w:tc>
          <w:tcPr>
            <w:tcW w:w="2605" w:type="dxa"/>
          </w:tcPr>
          <w:p w:rsidR="00D50060" w:rsidRPr="00D50060" w:rsidRDefault="00D50060" w:rsidP="00D50060">
            <w:pPr>
              <w:pStyle w:val="ad"/>
              <w:jc w:val="center"/>
              <w:rPr>
                <w:rFonts w:ascii="Times New Roman" w:hAnsi="Times New Roman" w:cs="Times New Roman"/>
                <w:sz w:val="28"/>
                <w:szCs w:val="28"/>
              </w:rPr>
            </w:pPr>
          </w:p>
        </w:tc>
        <w:tc>
          <w:tcPr>
            <w:tcW w:w="2606" w:type="dxa"/>
          </w:tcPr>
          <w:p w:rsidR="00D50060" w:rsidRPr="00D50060" w:rsidRDefault="00D50060" w:rsidP="00D50060">
            <w:pPr>
              <w:pStyle w:val="ad"/>
              <w:jc w:val="center"/>
              <w:rPr>
                <w:rFonts w:ascii="Times New Roman" w:hAnsi="Times New Roman" w:cs="Times New Roman"/>
                <w:sz w:val="28"/>
                <w:szCs w:val="28"/>
              </w:rPr>
            </w:pPr>
          </w:p>
        </w:tc>
      </w:tr>
      <w:tr w:rsidR="00D50060" w:rsidRPr="00D50060" w:rsidTr="00D50060">
        <w:tc>
          <w:tcPr>
            <w:tcW w:w="2605" w:type="dxa"/>
          </w:tcPr>
          <w:p w:rsidR="00D50060" w:rsidRPr="00D50060" w:rsidRDefault="00D50060" w:rsidP="00D62C2D">
            <w:pPr>
              <w:pStyle w:val="ad"/>
              <w:jc w:val="both"/>
              <w:rPr>
                <w:rFonts w:ascii="Times New Roman" w:hAnsi="Times New Roman" w:cs="Times New Roman"/>
                <w:sz w:val="28"/>
                <w:szCs w:val="28"/>
              </w:rPr>
            </w:pPr>
            <w:r w:rsidRPr="00D50060">
              <w:rPr>
                <w:rFonts w:ascii="Times New Roman" w:hAnsi="Times New Roman" w:cs="Times New Roman"/>
                <w:sz w:val="28"/>
                <w:szCs w:val="28"/>
              </w:rPr>
              <w:t>средний</w:t>
            </w:r>
          </w:p>
        </w:tc>
        <w:tc>
          <w:tcPr>
            <w:tcW w:w="2605" w:type="dxa"/>
          </w:tcPr>
          <w:p w:rsidR="00D50060" w:rsidRPr="00D50060" w:rsidRDefault="00D50060" w:rsidP="00D50060">
            <w:pPr>
              <w:pStyle w:val="ad"/>
              <w:jc w:val="center"/>
              <w:rPr>
                <w:rFonts w:ascii="Times New Roman" w:hAnsi="Times New Roman" w:cs="Times New Roman"/>
                <w:sz w:val="28"/>
                <w:szCs w:val="28"/>
              </w:rPr>
            </w:pPr>
            <w:r w:rsidRPr="00D50060">
              <w:rPr>
                <w:rFonts w:ascii="Times New Roman" w:hAnsi="Times New Roman" w:cs="Times New Roman"/>
                <w:sz w:val="28"/>
                <w:szCs w:val="28"/>
              </w:rPr>
              <w:t>28%</w:t>
            </w:r>
          </w:p>
        </w:tc>
        <w:tc>
          <w:tcPr>
            <w:tcW w:w="2605" w:type="dxa"/>
          </w:tcPr>
          <w:p w:rsidR="00D50060" w:rsidRPr="00D50060" w:rsidRDefault="00D50060" w:rsidP="00D50060">
            <w:pPr>
              <w:pStyle w:val="ad"/>
              <w:jc w:val="center"/>
              <w:rPr>
                <w:rFonts w:ascii="Times New Roman" w:hAnsi="Times New Roman" w:cs="Times New Roman"/>
                <w:sz w:val="28"/>
                <w:szCs w:val="28"/>
              </w:rPr>
            </w:pPr>
            <w:r w:rsidRPr="00D50060">
              <w:rPr>
                <w:rFonts w:ascii="Times New Roman" w:hAnsi="Times New Roman" w:cs="Times New Roman"/>
                <w:sz w:val="28"/>
                <w:szCs w:val="28"/>
              </w:rPr>
              <w:t>45%</w:t>
            </w:r>
          </w:p>
        </w:tc>
        <w:tc>
          <w:tcPr>
            <w:tcW w:w="2606" w:type="dxa"/>
          </w:tcPr>
          <w:p w:rsidR="00D50060" w:rsidRPr="00D50060" w:rsidRDefault="00D50060" w:rsidP="00D50060">
            <w:pPr>
              <w:pStyle w:val="ad"/>
              <w:jc w:val="center"/>
              <w:rPr>
                <w:rFonts w:ascii="Times New Roman" w:hAnsi="Times New Roman" w:cs="Times New Roman"/>
                <w:sz w:val="28"/>
                <w:szCs w:val="28"/>
              </w:rPr>
            </w:pPr>
            <w:r w:rsidRPr="00D50060">
              <w:rPr>
                <w:rFonts w:ascii="Times New Roman" w:hAnsi="Times New Roman" w:cs="Times New Roman"/>
                <w:sz w:val="28"/>
                <w:szCs w:val="28"/>
              </w:rPr>
              <w:t>50</w:t>
            </w:r>
            <w:r w:rsidR="00113833">
              <w:rPr>
                <w:rFonts w:ascii="Times New Roman" w:hAnsi="Times New Roman" w:cs="Times New Roman"/>
                <w:sz w:val="28"/>
                <w:szCs w:val="28"/>
              </w:rPr>
              <w:t>%</w:t>
            </w:r>
          </w:p>
        </w:tc>
      </w:tr>
      <w:tr w:rsidR="00D50060" w:rsidRPr="00D50060" w:rsidTr="00D50060">
        <w:tc>
          <w:tcPr>
            <w:tcW w:w="2605" w:type="dxa"/>
          </w:tcPr>
          <w:p w:rsidR="00D50060" w:rsidRPr="00D50060" w:rsidRDefault="00D50060" w:rsidP="00D62C2D">
            <w:pPr>
              <w:pStyle w:val="ad"/>
              <w:jc w:val="both"/>
              <w:rPr>
                <w:rFonts w:ascii="Times New Roman" w:hAnsi="Times New Roman" w:cs="Times New Roman"/>
                <w:sz w:val="28"/>
                <w:szCs w:val="28"/>
              </w:rPr>
            </w:pPr>
            <w:r w:rsidRPr="00D50060">
              <w:rPr>
                <w:rFonts w:ascii="Times New Roman" w:hAnsi="Times New Roman" w:cs="Times New Roman"/>
                <w:sz w:val="28"/>
                <w:szCs w:val="28"/>
              </w:rPr>
              <w:t>выше среднего</w:t>
            </w:r>
          </w:p>
        </w:tc>
        <w:tc>
          <w:tcPr>
            <w:tcW w:w="2605" w:type="dxa"/>
          </w:tcPr>
          <w:p w:rsidR="00D50060" w:rsidRPr="00D50060" w:rsidRDefault="00D50060" w:rsidP="00D50060">
            <w:pPr>
              <w:pStyle w:val="ad"/>
              <w:jc w:val="center"/>
              <w:rPr>
                <w:rFonts w:ascii="Times New Roman" w:hAnsi="Times New Roman" w:cs="Times New Roman"/>
                <w:sz w:val="28"/>
                <w:szCs w:val="28"/>
              </w:rPr>
            </w:pPr>
          </w:p>
        </w:tc>
        <w:tc>
          <w:tcPr>
            <w:tcW w:w="2605" w:type="dxa"/>
          </w:tcPr>
          <w:p w:rsidR="00D50060" w:rsidRPr="00D50060" w:rsidRDefault="00D50060" w:rsidP="00D50060">
            <w:pPr>
              <w:pStyle w:val="ad"/>
              <w:jc w:val="center"/>
              <w:rPr>
                <w:rFonts w:ascii="Times New Roman" w:hAnsi="Times New Roman" w:cs="Times New Roman"/>
                <w:sz w:val="28"/>
                <w:szCs w:val="28"/>
              </w:rPr>
            </w:pPr>
            <w:r w:rsidRPr="00D50060">
              <w:rPr>
                <w:rFonts w:ascii="Times New Roman" w:hAnsi="Times New Roman" w:cs="Times New Roman"/>
                <w:sz w:val="28"/>
                <w:szCs w:val="28"/>
              </w:rPr>
              <w:t>37%</w:t>
            </w:r>
          </w:p>
        </w:tc>
        <w:tc>
          <w:tcPr>
            <w:tcW w:w="2606" w:type="dxa"/>
          </w:tcPr>
          <w:p w:rsidR="00D50060" w:rsidRPr="00D50060" w:rsidRDefault="00D50060" w:rsidP="00D50060">
            <w:pPr>
              <w:pStyle w:val="ad"/>
              <w:jc w:val="center"/>
              <w:rPr>
                <w:rFonts w:ascii="Times New Roman" w:hAnsi="Times New Roman" w:cs="Times New Roman"/>
                <w:sz w:val="28"/>
                <w:szCs w:val="28"/>
              </w:rPr>
            </w:pPr>
          </w:p>
        </w:tc>
      </w:tr>
      <w:tr w:rsidR="00D50060" w:rsidRPr="00D50060" w:rsidTr="00D50060">
        <w:tc>
          <w:tcPr>
            <w:tcW w:w="2605" w:type="dxa"/>
          </w:tcPr>
          <w:p w:rsidR="00D50060" w:rsidRPr="00D50060" w:rsidRDefault="00D50060" w:rsidP="00D62C2D">
            <w:pPr>
              <w:pStyle w:val="ad"/>
              <w:jc w:val="both"/>
              <w:rPr>
                <w:rFonts w:ascii="Times New Roman" w:hAnsi="Times New Roman" w:cs="Times New Roman"/>
                <w:sz w:val="28"/>
                <w:szCs w:val="28"/>
              </w:rPr>
            </w:pPr>
            <w:r w:rsidRPr="00D50060">
              <w:rPr>
                <w:rFonts w:ascii="Times New Roman" w:hAnsi="Times New Roman" w:cs="Times New Roman"/>
                <w:sz w:val="28"/>
                <w:szCs w:val="28"/>
              </w:rPr>
              <w:t>высокий</w:t>
            </w:r>
          </w:p>
        </w:tc>
        <w:tc>
          <w:tcPr>
            <w:tcW w:w="2605" w:type="dxa"/>
          </w:tcPr>
          <w:p w:rsidR="00D50060" w:rsidRPr="00D50060" w:rsidRDefault="00D50060" w:rsidP="00D50060">
            <w:pPr>
              <w:pStyle w:val="ad"/>
              <w:jc w:val="center"/>
              <w:rPr>
                <w:rFonts w:ascii="Times New Roman" w:hAnsi="Times New Roman" w:cs="Times New Roman"/>
                <w:sz w:val="28"/>
                <w:szCs w:val="28"/>
              </w:rPr>
            </w:pPr>
          </w:p>
        </w:tc>
        <w:tc>
          <w:tcPr>
            <w:tcW w:w="2605" w:type="dxa"/>
          </w:tcPr>
          <w:p w:rsidR="00D50060" w:rsidRPr="00D50060" w:rsidRDefault="00D50060" w:rsidP="00D50060">
            <w:pPr>
              <w:pStyle w:val="ad"/>
              <w:jc w:val="center"/>
              <w:rPr>
                <w:rFonts w:ascii="Times New Roman" w:hAnsi="Times New Roman" w:cs="Times New Roman"/>
                <w:sz w:val="28"/>
                <w:szCs w:val="28"/>
              </w:rPr>
            </w:pPr>
          </w:p>
        </w:tc>
        <w:tc>
          <w:tcPr>
            <w:tcW w:w="2606" w:type="dxa"/>
          </w:tcPr>
          <w:p w:rsidR="00D50060" w:rsidRPr="00D50060" w:rsidRDefault="00D50060" w:rsidP="00D50060">
            <w:pPr>
              <w:pStyle w:val="ad"/>
              <w:jc w:val="center"/>
              <w:rPr>
                <w:rFonts w:ascii="Times New Roman" w:hAnsi="Times New Roman" w:cs="Times New Roman"/>
                <w:sz w:val="28"/>
                <w:szCs w:val="28"/>
              </w:rPr>
            </w:pPr>
            <w:r w:rsidRPr="00D50060">
              <w:rPr>
                <w:rFonts w:ascii="Times New Roman" w:hAnsi="Times New Roman" w:cs="Times New Roman"/>
                <w:sz w:val="28"/>
                <w:szCs w:val="28"/>
              </w:rPr>
              <w:t>50</w:t>
            </w:r>
            <w:r w:rsidR="00113833">
              <w:rPr>
                <w:rFonts w:ascii="Times New Roman" w:hAnsi="Times New Roman" w:cs="Times New Roman"/>
                <w:sz w:val="28"/>
                <w:szCs w:val="28"/>
              </w:rPr>
              <w:t>%</w:t>
            </w:r>
          </w:p>
        </w:tc>
      </w:tr>
    </w:tbl>
    <w:p w:rsidR="00D50060" w:rsidRPr="00E502B2" w:rsidRDefault="00D50060" w:rsidP="00D62C2D">
      <w:pPr>
        <w:pStyle w:val="ad"/>
        <w:ind w:firstLine="708"/>
        <w:jc w:val="both"/>
        <w:rPr>
          <w:rFonts w:ascii="Times New Roman" w:hAnsi="Times New Roman" w:cs="Times New Roman"/>
          <w:color w:val="FF0000"/>
          <w:sz w:val="28"/>
          <w:szCs w:val="28"/>
        </w:rPr>
      </w:pPr>
    </w:p>
    <w:p w:rsidR="00A963C2" w:rsidRPr="001F0B90" w:rsidRDefault="00A963C2" w:rsidP="00A963C2">
      <w:pPr>
        <w:pStyle w:val="a3"/>
        <w:spacing w:after="0" w:line="240" w:lineRule="auto"/>
        <w:ind w:left="0" w:firstLine="708"/>
        <w:jc w:val="both"/>
        <w:rPr>
          <w:rFonts w:ascii="Times New Roman" w:hAnsi="Times New Roman" w:cs="Times New Roman"/>
          <w:sz w:val="28"/>
          <w:szCs w:val="28"/>
        </w:rPr>
      </w:pPr>
      <w:r w:rsidRPr="001F0B90">
        <w:rPr>
          <w:rFonts w:ascii="Times New Roman" w:hAnsi="Times New Roman" w:cs="Times New Roman"/>
          <w:sz w:val="28"/>
          <w:szCs w:val="28"/>
        </w:rPr>
        <w:t xml:space="preserve">Итак, положительная динамика в  формировании познавательного интереса к книге, книжной  графике  в процессе ознакомления с некоторыми особенностями изображения художественного образа, говорит о том, что было правильно разработано планирование ДОД, выбраны эффективные формы и методы работы с детьми, грамотно организована предметно - развивающая среда. </w:t>
      </w:r>
    </w:p>
    <w:p w:rsidR="00A963C2" w:rsidRPr="003F0D69" w:rsidRDefault="00A963C2" w:rsidP="00A963C2">
      <w:pPr>
        <w:pStyle w:val="a3"/>
        <w:spacing w:after="0" w:line="240" w:lineRule="auto"/>
        <w:ind w:left="708"/>
        <w:rPr>
          <w:rFonts w:ascii="Times New Roman" w:hAnsi="Times New Roman" w:cs="Times New Roman"/>
          <w:b/>
          <w:sz w:val="28"/>
          <w:szCs w:val="28"/>
        </w:rPr>
      </w:pPr>
    </w:p>
    <w:p w:rsidR="000D5371" w:rsidRPr="003F0D69" w:rsidRDefault="008257B0" w:rsidP="003F0D69">
      <w:pPr>
        <w:pStyle w:val="a3"/>
        <w:numPr>
          <w:ilvl w:val="0"/>
          <w:numId w:val="8"/>
        </w:numPr>
        <w:spacing w:after="0" w:line="240" w:lineRule="auto"/>
        <w:ind w:left="0"/>
        <w:jc w:val="center"/>
        <w:rPr>
          <w:rFonts w:ascii="Times New Roman" w:hAnsi="Times New Roman" w:cs="Times New Roman"/>
          <w:b/>
          <w:sz w:val="28"/>
          <w:szCs w:val="28"/>
        </w:rPr>
      </w:pPr>
      <w:r w:rsidRPr="003F0D69">
        <w:rPr>
          <w:rFonts w:ascii="Times New Roman" w:hAnsi="Times New Roman" w:cs="Times New Roman"/>
          <w:b/>
          <w:sz w:val="28"/>
          <w:szCs w:val="28"/>
        </w:rPr>
        <w:lastRenderedPageBreak/>
        <w:t>Описание реализации опыта</w:t>
      </w:r>
    </w:p>
    <w:p w:rsidR="00046408" w:rsidRDefault="000D5371" w:rsidP="00046408">
      <w:pPr>
        <w:pStyle w:val="a3"/>
        <w:spacing w:after="0" w:line="240" w:lineRule="auto"/>
        <w:ind w:left="0"/>
        <w:rPr>
          <w:rFonts w:ascii="Times New Roman" w:hAnsi="Times New Roman" w:cs="Times New Roman"/>
          <w:b/>
          <w:sz w:val="28"/>
          <w:szCs w:val="28"/>
        </w:rPr>
      </w:pPr>
      <w:r w:rsidRPr="003F0D69">
        <w:rPr>
          <w:rFonts w:ascii="Times New Roman" w:hAnsi="Times New Roman" w:cs="Times New Roman"/>
          <w:b/>
          <w:sz w:val="28"/>
          <w:szCs w:val="28"/>
        </w:rPr>
        <w:t xml:space="preserve">2.1. </w:t>
      </w:r>
      <w:r w:rsidR="00EB518D">
        <w:rPr>
          <w:rFonts w:ascii="Times New Roman" w:hAnsi="Times New Roman" w:cs="Times New Roman"/>
          <w:b/>
          <w:sz w:val="28"/>
          <w:szCs w:val="28"/>
        </w:rPr>
        <w:t>Теоретическая основа опыта</w:t>
      </w:r>
    </w:p>
    <w:p w:rsidR="00D3033E" w:rsidRPr="00046408" w:rsidRDefault="00D3033E" w:rsidP="00046408">
      <w:pPr>
        <w:pStyle w:val="a3"/>
        <w:spacing w:after="0" w:line="240" w:lineRule="auto"/>
        <w:ind w:left="0"/>
        <w:rPr>
          <w:rFonts w:ascii="Times New Roman" w:hAnsi="Times New Roman" w:cs="Times New Roman"/>
          <w:b/>
          <w:sz w:val="28"/>
          <w:szCs w:val="28"/>
        </w:rPr>
      </w:pPr>
      <w:r w:rsidRPr="003F0D69">
        <w:rPr>
          <w:rFonts w:ascii="Times New Roman" w:hAnsi="Times New Roman" w:cs="Times New Roman"/>
          <w:b/>
          <w:sz w:val="28"/>
          <w:szCs w:val="28"/>
        </w:rPr>
        <w:t>Влияние иллюстрации на понимание детьми художественного текста книги</w:t>
      </w:r>
    </w:p>
    <w:p w:rsidR="003F5DD6" w:rsidRDefault="00322198" w:rsidP="003F0D69">
      <w:pPr>
        <w:spacing w:after="0" w:line="240" w:lineRule="auto"/>
        <w:ind w:firstLine="708"/>
        <w:jc w:val="both"/>
        <w:rPr>
          <w:rFonts w:ascii="Times New Roman" w:hAnsi="Times New Roman" w:cs="Times New Roman"/>
          <w:sz w:val="28"/>
          <w:szCs w:val="28"/>
        </w:rPr>
      </w:pPr>
      <w:r w:rsidRPr="003F0D69">
        <w:rPr>
          <w:rFonts w:ascii="Times New Roman" w:hAnsi="Times New Roman" w:cs="Times New Roman"/>
          <w:sz w:val="28"/>
          <w:szCs w:val="28"/>
        </w:rPr>
        <w:t xml:space="preserve">Книга – одно и первых произведений искусства, которое видит ребенок. </w:t>
      </w:r>
      <w:r w:rsidR="00465892">
        <w:rPr>
          <w:rFonts w:ascii="Times New Roman" w:hAnsi="Times New Roman" w:cs="Times New Roman"/>
          <w:sz w:val="28"/>
          <w:szCs w:val="28"/>
        </w:rPr>
        <w:t xml:space="preserve">Литературный текст </w:t>
      </w:r>
      <w:r w:rsidR="002D5613" w:rsidRPr="003F0D69">
        <w:rPr>
          <w:rFonts w:ascii="Times New Roman" w:hAnsi="Times New Roman" w:cs="Times New Roman"/>
          <w:sz w:val="28"/>
          <w:szCs w:val="28"/>
        </w:rPr>
        <w:t xml:space="preserve">и иллюстрация воспринимаются детьми в единстве </w:t>
      </w:r>
      <w:r w:rsidR="002D5613" w:rsidRPr="00470C5D">
        <w:rPr>
          <w:rFonts w:ascii="Times New Roman" w:hAnsi="Times New Roman" w:cs="Times New Roman"/>
          <w:b/>
          <w:i/>
          <w:color w:val="000000" w:themeColor="text1"/>
          <w:sz w:val="28"/>
          <w:szCs w:val="28"/>
        </w:rPr>
        <w:t>(Р.И.Жуковская, В.А. Езикеева, Р.И.Чуднова и др</w:t>
      </w:r>
      <w:r w:rsidR="002D5613" w:rsidRPr="003F0D69">
        <w:rPr>
          <w:rFonts w:ascii="Times New Roman" w:hAnsi="Times New Roman" w:cs="Times New Roman"/>
          <w:sz w:val="28"/>
          <w:szCs w:val="28"/>
        </w:rPr>
        <w:t xml:space="preserve">.).  </w:t>
      </w:r>
      <w:r w:rsidR="007E56DB" w:rsidRPr="003F0D69">
        <w:rPr>
          <w:rFonts w:ascii="Times New Roman" w:hAnsi="Times New Roman" w:cs="Times New Roman"/>
          <w:sz w:val="28"/>
          <w:szCs w:val="28"/>
        </w:rPr>
        <w:t>В</w:t>
      </w:r>
      <w:r w:rsidR="002D5613" w:rsidRPr="003F0D69">
        <w:rPr>
          <w:rFonts w:ascii="Times New Roman" w:hAnsi="Times New Roman" w:cs="Times New Roman"/>
          <w:sz w:val="28"/>
          <w:szCs w:val="28"/>
        </w:rPr>
        <w:t>о взаимодействии зрительного и речевого</w:t>
      </w:r>
      <w:r w:rsidR="007E56DB" w:rsidRPr="003F0D69">
        <w:rPr>
          <w:rFonts w:ascii="Times New Roman" w:hAnsi="Times New Roman" w:cs="Times New Roman"/>
          <w:sz w:val="28"/>
          <w:szCs w:val="28"/>
        </w:rPr>
        <w:t xml:space="preserve"> восприятия возможно понимание содержания всей книги. </w:t>
      </w:r>
      <w:r w:rsidRPr="003F0D69">
        <w:rPr>
          <w:rFonts w:ascii="Times New Roman" w:hAnsi="Times New Roman" w:cs="Times New Roman"/>
          <w:sz w:val="28"/>
          <w:szCs w:val="28"/>
        </w:rPr>
        <w:t xml:space="preserve"> </w:t>
      </w:r>
      <w:r w:rsidR="007E56DB" w:rsidRPr="003F0D69">
        <w:rPr>
          <w:rFonts w:ascii="Times New Roman" w:hAnsi="Times New Roman" w:cs="Times New Roman"/>
          <w:sz w:val="28"/>
          <w:szCs w:val="28"/>
        </w:rPr>
        <w:t xml:space="preserve">Художественная иллюстрация оказывает большое внимание на понимание текста на протяжении всего дошкольного детства. Это подтверждают исследования </w:t>
      </w:r>
      <w:r w:rsidR="007E56DB" w:rsidRPr="00470C5D">
        <w:rPr>
          <w:rFonts w:ascii="Times New Roman" w:hAnsi="Times New Roman" w:cs="Times New Roman"/>
          <w:b/>
          <w:i/>
          <w:sz w:val="28"/>
          <w:szCs w:val="28"/>
        </w:rPr>
        <w:t>В.А. Езикеевой и Т.А. Репиной.</w:t>
      </w:r>
      <w:r w:rsidR="007E56DB" w:rsidRPr="003F0D69">
        <w:rPr>
          <w:rFonts w:ascii="Times New Roman" w:hAnsi="Times New Roman" w:cs="Times New Roman"/>
          <w:sz w:val="28"/>
          <w:szCs w:val="28"/>
        </w:rPr>
        <w:t xml:space="preserve"> Это влияние уменьшается с возрастом, возрастает роль самого текста. Необходимо использовать этот период для развития интереса детей к чтению, через ознакомление с книжной иллюстрацией. </w:t>
      </w:r>
      <w:r w:rsidR="00934013" w:rsidRPr="003F0D69">
        <w:rPr>
          <w:rFonts w:ascii="Times New Roman" w:hAnsi="Times New Roman" w:cs="Times New Roman"/>
          <w:sz w:val="28"/>
          <w:szCs w:val="28"/>
        </w:rPr>
        <w:t xml:space="preserve">Для маленького ребенка рисунок играет роль основного материала, при отсутствии которого ребенок часто </w:t>
      </w:r>
      <w:r w:rsidR="00695C16" w:rsidRPr="003F0D69">
        <w:rPr>
          <w:rFonts w:ascii="Times New Roman" w:hAnsi="Times New Roman" w:cs="Times New Roman"/>
          <w:sz w:val="28"/>
          <w:szCs w:val="28"/>
        </w:rPr>
        <w:t>не</w:t>
      </w:r>
      <w:r w:rsidR="00934013" w:rsidRPr="003F0D69">
        <w:rPr>
          <w:rFonts w:ascii="Times New Roman" w:hAnsi="Times New Roman" w:cs="Times New Roman"/>
          <w:sz w:val="28"/>
          <w:szCs w:val="28"/>
        </w:rPr>
        <w:t xml:space="preserve"> может понять художественное произведение. </w:t>
      </w:r>
      <w:r w:rsidR="007E56DB" w:rsidRPr="003F0D69">
        <w:rPr>
          <w:rFonts w:ascii="Times New Roman" w:hAnsi="Times New Roman" w:cs="Times New Roman"/>
          <w:sz w:val="28"/>
          <w:szCs w:val="28"/>
        </w:rPr>
        <w:t>В дальнейшем слова текста без помощи наглядной опоры вызывают у ребенка необходимые ассоциации</w:t>
      </w:r>
      <w:r w:rsidR="00695C16" w:rsidRPr="003F0D69">
        <w:rPr>
          <w:rFonts w:ascii="Times New Roman" w:hAnsi="Times New Roman" w:cs="Times New Roman"/>
          <w:sz w:val="28"/>
          <w:szCs w:val="28"/>
        </w:rPr>
        <w:t xml:space="preserve"> без опоры на наглядность. Но понимание внутреннего смысла, общественного значения поступков героев, нравственного смысла их поведения – составляет сложность для ребенка. Иллюстрация снова начинает играть важную роль, чтобы</w:t>
      </w:r>
      <w:r w:rsidR="003F5DD6" w:rsidRPr="003F0D69">
        <w:rPr>
          <w:rFonts w:ascii="Times New Roman" w:hAnsi="Times New Roman" w:cs="Times New Roman"/>
          <w:sz w:val="28"/>
          <w:szCs w:val="28"/>
        </w:rPr>
        <w:t xml:space="preserve"> наглядно проследить действия героев, их взаимоотношения, понять внутренний смысл. </w:t>
      </w:r>
    </w:p>
    <w:p w:rsidR="00E02B27" w:rsidRPr="003F0D69" w:rsidRDefault="00E02B27" w:rsidP="003F0D69">
      <w:pPr>
        <w:spacing w:after="0" w:line="240" w:lineRule="auto"/>
        <w:ind w:firstLine="708"/>
        <w:jc w:val="both"/>
        <w:rPr>
          <w:rFonts w:ascii="Times New Roman" w:hAnsi="Times New Roman" w:cs="Times New Roman"/>
          <w:sz w:val="28"/>
          <w:szCs w:val="28"/>
        </w:rPr>
      </w:pPr>
    </w:p>
    <w:p w:rsidR="00E02B27" w:rsidRDefault="00A525FC" w:rsidP="00470C5D">
      <w:pPr>
        <w:spacing w:after="0" w:line="240" w:lineRule="auto"/>
        <w:jc w:val="both"/>
        <w:rPr>
          <w:rFonts w:ascii="Times New Roman" w:hAnsi="Times New Roman" w:cs="Times New Roman"/>
          <w:b/>
          <w:color w:val="FF0000"/>
          <w:sz w:val="28"/>
          <w:szCs w:val="28"/>
        </w:rPr>
      </w:pPr>
      <w:r w:rsidRPr="003F0D69">
        <w:rPr>
          <w:rFonts w:ascii="Times New Roman" w:hAnsi="Times New Roman" w:cs="Times New Roman"/>
          <w:b/>
          <w:sz w:val="28"/>
          <w:szCs w:val="28"/>
        </w:rPr>
        <w:t xml:space="preserve">Особенности восприятия детьми разных </w:t>
      </w:r>
      <w:r w:rsidRPr="00E02B27">
        <w:rPr>
          <w:rFonts w:ascii="Times New Roman" w:hAnsi="Times New Roman" w:cs="Times New Roman"/>
          <w:b/>
          <w:color w:val="000000" w:themeColor="text1"/>
          <w:sz w:val="28"/>
          <w:szCs w:val="28"/>
        </w:rPr>
        <w:t>возрастных групп</w:t>
      </w:r>
      <w:r w:rsidR="00E02B27" w:rsidRPr="00E02B27">
        <w:rPr>
          <w:rFonts w:ascii="Times New Roman" w:hAnsi="Times New Roman" w:cs="Times New Roman"/>
          <w:b/>
          <w:color w:val="000000" w:themeColor="text1"/>
          <w:sz w:val="28"/>
          <w:szCs w:val="28"/>
        </w:rPr>
        <w:t xml:space="preserve"> (3-7лет)</w:t>
      </w:r>
      <w:r w:rsidRPr="003F0D69">
        <w:rPr>
          <w:rFonts w:ascii="Times New Roman" w:hAnsi="Times New Roman" w:cs="Times New Roman"/>
          <w:b/>
          <w:color w:val="FF0000"/>
          <w:sz w:val="28"/>
          <w:szCs w:val="28"/>
        </w:rPr>
        <w:t xml:space="preserve"> </w:t>
      </w:r>
    </w:p>
    <w:p w:rsidR="000305D1" w:rsidRDefault="009334F9" w:rsidP="000305D1">
      <w:pPr>
        <w:spacing w:after="0"/>
        <w:ind w:firstLine="708"/>
        <w:jc w:val="both"/>
        <w:rPr>
          <w:rFonts w:ascii="Times New Roman" w:hAnsi="Times New Roman" w:cs="Times New Roman"/>
          <w:color w:val="000000" w:themeColor="text1"/>
          <w:sz w:val="28"/>
          <w:szCs w:val="28"/>
        </w:rPr>
      </w:pPr>
      <w:r w:rsidRPr="009334F9">
        <w:rPr>
          <w:rFonts w:ascii="Times New Roman" w:hAnsi="Times New Roman" w:cs="Times New Roman"/>
          <w:color w:val="000000" w:themeColor="text1"/>
          <w:sz w:val="28"/>
          <w:szCs w:val="28"/>
        </w:rPr>
        <w:t xml:space="preserve">В трудах </w:t>
      </w:r>
      <w:r w:rsidRPr="00470C5D">
        <w:rPr>
          <w:rFonts w:ascii="Times New Roman" w:hAnsi="Times New Roman" w:cs="Times New Roman"/>
          <w:b/>
          <w:i/>
          <w:color w:val="000000" w:themeColor="text1"/>
          <w:sz w:val="28"/>
          <w:szCs w:val="28"/>
        </w:rPr>
        <w:t>Е.А. Флёриной и В.А. Езикеевой</w:t>
      </w:r>
      <w:r w:rsidRPr="009334F9">
        <w:rPr>
          <w:rFonts w:ascii="Times New Roman" w:hAnsi="Times New Roman" w:cs="Times New Roman"/>
          <w:color w:val="000000" w:themeColor="text1"/>
          <w:sz w:val="28"/>
          <w:szCs w:val="28"/>
        </w:rPr>
        <w:t xml:space="preserve"> анализируются особенности восприятия иллюстрация детьми в разном возрасте.</w:t>
      </w:r>
      <w:r w:rsidR="00997967" w:rsidRPr="00997967">
        <w:rPr>
          <w:rFonts w:ascii="Times New Roman" w:hAnsi="Times New Roman" w:cs="Times New Roman"/>
          <w:color w:val="000000" w:themeColor="text1"/>
          <w:sz w:val="28"/>
          <w:szCs w:val="28"/>
        </w:rPr>
        <w:t xml:space="preserve"> </w:t>
      </w:r>
      <w:r w:rsidR="00997967">
        <w:rPr>
          <w:rFonts w:ascii="Times New Roman" w:hAnsi="Times New Roman" w:cs="Times New Roman"/>
          <w:color w:val="000000" w:themeColor="text1"/>
          <w:sz w:val="28"/>
          <w:szCs w:val="28"/>
        </w:rPr>
        <w:t>Радуютс</w:t>
      </w:r>
      <w:r w:rsidR="00FD74ED">
        <w:rPr>
          <w:rFonts w:ascii="Times New Roman" w:hAnsi="Times New Roman" w:cs="Times New Roman"/>
          <w:color w:val="000000" w:themeColor="text1"/>
          <w:sz w:val="28"/>
          <w:szCs w:val="28"/>
        </w:rPr>
        <w:t>я яркому, красочному изображению</w:t>
      </w:r>
      <w:r w:rsidR="00997967">
        <w:rPr>
          <w:rFonts w:ascii="Times New Roman" w:hAnsi="Times New Roman" w:cs="Times New Roman"/>
          <w:color w:val="000000" w:themeColor="text1"/>
          <w:sz w:val="28"/>
          <w:szCs w:val="28"/>
        </w:rPr>
        <w:t>. Показывают действенное, игровое отношение  картинке: гладят изображение предметы, делают вид, что кладут ягодку в рот, стремятся подражать голосам, позам и движениям изображенных животных. С трудом выделяют главное в изображении, чаще перечисляют детали, не могут подчинить воспринимаемое поставленной задаче. Не понимают приемы выразительности (неоконченность, набросочность, передача образа темным пятном, сложные ракурсы, резкая деформация предмета, сложные перспективы). Схематичность не нравится ни большим, ни маленьким: дети хотят видеть все признаки предмета.</w:t>
      </w:r>
    </w:p>
    <w:p w:rsidR="00470C5D" w:rsidRDefault="00470C5D" w:rsidP="000305D1">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Исследователь </w:t>
      </w:r>
      <w:r w:rsidRPr="00470C5D">
        <w:rPr>
          <w:rFonts w:ascii="Times New Roman" w:hAnsi="Times New Roman" w:cs="Times New Roman"/>
          <w:b/>
          <w:i/>
          <w:color w:val="000000" w:themeColor="text1"/>
          <w:sz w:val="28"/>
          <w:szCs w:val="28"/>
        </w:rPr>
        <w:t>Котова И</w:t>
      </w:r>
      <w:r>
        <w:rPr>
          <w:rFonts w:ascii="Times New Roman" w:hAnsi="Times New Roman" w:cs="Times New Roman"/>
          <w:color w:val="000000" w:themeColor="text1"/>
          <w:sz w:val="28"/>
          <w:szCs w:val="28"/>
        </w:rPr>
        <w:t>. выделила особенности узнавания образа.</w:t>
      </w:r>
    </w:p>
    <w:p w:rsidR="000305D1" w:rsidRPr="009334F9" w:rsidRDefault="000305D1" w:rsidP="000305D1">
      <w:pPr>
        <w:spacing w:after="0"/>
        <w:ind w:firstLine="708"/>
        <w:jc w:val="both"/>
        <w:rPr>
          <w:rFonts w:ascii="Times New Roman" w:hAnsi="Times New Roman" w:cs="Times New Roman"/>
          <w:color w:val="000000" w:themeColor="text1"/>
          <w:sz w:val="28"/>
          <w:szCs w:val="28"/>
        </w:rPr>
      </w:pPr>
    </w:p>
    <w:tbl>
      <w:tblPr>
        <w:tblStyle w:val="ae"/>
        <w:tblW w:w="0" w:type="auto"/>
        <w:tblLook w:val="04A0"/>
      </w:tblPr>
      <w:tblGrid>
        <w:gridCol w:w="2660"/>
        <w:gridCol w:w="7761"/>
      </w:tblGrid>
      <w:tr w:rsidR="009334F9" w:rsidRPr="009334F9" w:rsidTr="009334F9">
        <w:tc>
          <w:tcPr>
            <w:tcW w:w="2660" w:type="dxa"/>
          </w:tcPr>
          <w:p w:rsidR="009334F9" w:rsidRPr="00470C5D" w:rsidRDefault="00470C5D" w:rsidP="003F0D69">
            <w:pPr>
              <w:rPr>
                <w:rFonts w:ascii="Times New Roman" w:hAnsi="Times New Roman" w:cs="Times New Roman"/>
                <w:b/>
                <w:color w:val="000000" w:themeColor="text1"/>
                <w:sz w:val="28"/>
                <w:szCs w:val="28"/>
              </w:rPr>
            </w:pPr>
            <w:r w:rsidRPr="00470C5D">
              <w:rPr>
                <w:rFonts w:ascii="Times New Roman" w:hAnsi="Times New Roman" w:cs="Times New Roman"/>
                <w:b/>
                <w:color w:val="000000" w:themeColor="text1"/>
                <w:sz w:val="28"/>
                <w:szCs w:val="28"/>
              </w:rPr>
              <w:t>Дети 3-4 лет</w:t>
            </w:r>
          </w:p>
        </w:tc>
        <w:tc>
          <w:tcPr>
            <w:tcW w:w="7761" w:type="dxa"/>
          </w:tcPr>
          <w:p w:rsidR="00CB5E5D" w:rsidRDefault="00470C5D" w:rsidP="0053078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Основной признак узнавания: форма. Цвет имеет второстепенное значение</w:t>
            </w:r>
            <w:r w:rsidR="00AD0FDA">
              <w:rPr>
                <w:rFonts w:ascii="Times New Roman" w:hAnsi="Times New Roman" w:cs="Times New Roman"/>
                <w:color w:val="000000" w:themeColor="text1"/>
                <w:sz w:val="28"/>
                <w:szCs w:val="28"/>
              </w:rPr>
              <w:t>. Дети легко узнают изображения с условной окраской.</w:t>
            </w:r>
            <w:r w:rsidR="00CB5E5D">
              <w:rPr>
                <w:rFonts w:ascii="Times New Roman" w:hAnsi="Times New Roman" w:cs="Times New Roman"/>
                <w:color w:val="000000" w:themeColor="text1"/>
                <w:sz w:val="28"/>
                <w:szCs w:val="28"/>
              </w:rPr>
              <w:t xml:space="preserve"> Нарушение пропорций в строении тела животных (небольшое) не влияет на узнавание. </w:t>
            </w:r>
          </w:p>
          <w:p w:rsidR="00530780" w:rsidRPr="009334F9" w:rsidRDefault="00CB5E5D" w:rsidP="0053078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правильности формы предмета мешает этому.</w:t>
            </w:r>
          </w:p>
        </w:tc>
      </w:tr>
      <w:tr w:rsidR="009334F9" w:rsidRPr="009334F9" w:rsidTr="009334F9">
        <w:tc>
          <w:tcPr>
            <w:tcW w:w="2660" w:type="dxa"/>
          </w:tcPr>
          <w:p w:rsidR="009334F9" w:rsidRPr="00470C5D" w:rsidRDefault="00470C5D" w:rsidP="003F0D69">
            <w:pPr>
              <w:rPr>
                <w:rFonts w:ascii="Times New Roman" w:hAnsi="Times New Roman" w:cs="Times New Roman"/>
                <w:b/>
                <w:color w:val="000000" w:themeColor="text1"/>
                <w:sz w:val="28"/>
                <w:szCs w:val="28"/>
              </w:rPr>
            </w:pPr>
            <w:r w:rsidRPr="00470C5D">
              <w:rPr>
                <w:rFonts w:ascii="Times New Roman" w:hAnsi="Times New Roman" w:cs="Times New Roman"/>
                <w:b/>
                <w:color w:val="000000" w:themeColor="text1"/>
                <w:sz w:val="28"/>
                <w:szCs w:val="28"/>
              </w:rPr>
              <w:t>Дети 5-го жизни</w:t>
            </w:r>
          </w:p>
        </w:tc>
        <w:tc>
          <w:tcPr>
            <w:tcW w:w="7761" w:type="dxa"/>
          </w:tcPr>
          <w:p w:rsidR="009334F9" w:rsidRPr="009334F9" w:rsidRDefault="00470C5D" w:rsidP="003F0D6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Цвет начинает играть основную роль в узнавании</w:t>
            </w:r>
          </w:p>
        </w:tc>
      </w:tr>
      <w:tr w:rsidR="009334F9" w:rsidRPr="009334F9" w:rsidTr="009334F9">
        <w:tc>
          <w:tcPr>
            <w:tcW w:w="2660" w:type="dxa"/>
          </w:tcPr>
          <w:p w:rsidR="009334F9" w:rsidRPr="00470C5D" w:rsidRDefault="00470C5D" w:rsidP="003F0D69">
            <w:pPr>
              <w:rPr>
                <w:rFonts w:ascii="Times New Roman" w:hAnsi="Times New Roman" w:cs="Times New Roman"/>
                <w:b/>
                <w:color w:val="000000" w:themeColor="text1"/>
                <w:sz w:val="28"/>
                <w:szCs w:val="28"/>
              </w:rPr>
            </w:pPr>
            <w:r w:rsidRPr="00470C5D">
              <w:rPr>
                <w:rFonts w:ascii="Times New Roman" w:hAnsi="Times New Roman" w:cs="Times New Roman"/>
                <w:b/>
                <w:color w:val="000000" w:themeColor="text1"/>
                <w:sz w:val="28"/>
                <w:szCs w:val="28"/>
              </w:rPr>
              <w:t>Дети 6-го жизни</w:t>
            </w:r>
          </w:p>
        </w:tc>
        <w:tc>
          <w:tcPr>
            <w:tcW w:w="7761" w:type="dxa"/>
          </w:tcPr>
          <w:p w:rsidR="009334F9" w:rsidRPr="009334F9" w:rsidRDefault="00470C5D" w:rsidP="003F0D6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Цвет и форма становятся важными признаками</w:t>
            </w:r>
          </w:p>
        </w:tc>
      </w:tr>
    </w:tbl>
    <w:p w:rsidR="009334F9" w:rsidRDefault="009334F9" w:rsidP="003F0D69">
      <w:pPr>
        <w:spacing w:after="0" w:line="240" w:lineRule="auto"/>
        <w:rPr>
          <w:rFonts w:ascii="Times New Roman" w:hAnsi="Times New Roman" w:cs="Times New Roman"/>
          <w:b/>
          <w:color w:val="FF0000"/>
          <w:sz w:val="28"/>
          <w:szCs w:val="28"/>
        </w:rPr>
      </w:pPr>
    </w:p>
    <w:p w:rsidR="00CB5E5D" w:rsidRDefault="00CB5E5D" w:rsidP="003F0D69">
      <w:pPr>
        <w:spacing w:after="0" w:line="240" w:lineRule="auto"/>
        <w:rPr>
          <w:rFonts w:ascii="Times New Roman" w:hAnsi="Times New Roman" w:cs="Times New Roman"/>
          <w:color w:val="000000" w:themeColor="text1"/>
          <w:sz w:val="28"/>
          <w:szCs w:val="28"/>
        </w:rPr>
      </w:pPr>
      <w:r w:rsidRPr="00CB5E5D">
        <w:rPr>
          <w:rFonts w:ascii="Times New Roman" w:hAnsi="Times New Roman" w:cs="Times New Roman"/>
          <w:color w:val="000000" w:themeColor="text1"/>
          <w:sz w:val="28"/>
          <w:szCs w:val="28"/>
        </w:rPr>
        <w:t>Умение понять выразительность образа</w:t>
      </w:r>
      <w:r>
        <w:rPr>
          <w:rFonts w:ascii="Times New Roman" w:hAnsi="Times New Roman" w:cs="Times New Roman"/>
          <w:color w:val="000000" w:themeColor="text1"/>
          <w:sz w:val="28"/>
          <w:szCs w:val="28"/>
        </w:rPr>
        <w:t>, характеристику данную художником</w:t>
      </w:r>
      <w:r w:rsidRPr="00CB5E5D">
        <w:rPr>
          <w:rFonts w:ascii="Times New Roman" w:hAnsi="Times New Roman" w:cs="Times New Roman"/>
          <w:color w:val="000000" w:themeColor="text1"/>
          <w:sz w:val="28"/>
          <w:szCs w:val="28"/>
        </w:rPr>
        <w:t xml:space="preserve"> – один из показателей художественного восприятия</w:t>
      </w:r>
      <w:r>
        <w:rPr>
          <w:rFonts w:ascii="Times New Roman" w:hAnsi="Times New Roman" w:cs="Times New Roman"/>
          <w:color w:val="000000" w:themeColor="text1"/>
          <w:sz w:val="28"/>
          <w:szCs w:val="28"/>
        </w:rPr>
        <w:t>.</w:t>
      </w:r>
    </w:p>
    <w:p w:rsidR="009C7A7C" w:rsidRDefault="009C7A7C" w:rsidP="000305D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lastRenderedPageBreak/>
        <w:t xml:space="preserve">И.Котова </w:t>
      </w:r>
      <w:r>
        <w:rPr>
          <w:rFonts w:ascii="Times New Roman" w:hAnsi="Times New Roman" w:cs="Times New Roman"/>
          <w:color w:val="000000" w:themeColor="text1"/>
          <w:sz w:val="28"/>
          <w:szCs w:val="28"/>
        </w:rPr>
        <w:t>установила: дети легко узнают выражения радости, страха, удовольствия. Деи могут понять состояние героя, если оно ярко передано в рисунке.</w:t>
      </w:r>
      <w:r w:rsidR="000305D1">
        <w:rPr>
          <w:rFonts w:ascii="Times New Roman" w:hAnsi="Times New Roman" w:cs="Times New Roman"/>
          <w:color w:val="000000" w:themeColor="text1"/>
          <w:sz w:val="28"/>
          <w:szCs w:val="28"/>
        </w:rPr>
        <w:t xml:space="preserve"> Доступно понятие характера образа: «лиса хитрая» (прищуренные глаза, вытянутая мордочка, то есть изобразительные приемы, использованные художником). В понимании дети часто используют свой опыт из жизни.</w:t>
      </w:r>
    </w:p>
    <w:p w:rsidR="007B14D8" w:rsidRDefault="000305D1" w:rsidP="00AB048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У детей наблюдается слабый, односторонний интерес к книжным иллюстрациям, если не вести специальную работу </w:t>
      </w:r>
      <w:r w:rsidRPr="000305D1">
        <w:rPr>
          <w:rFonts w:ascii="Times New Roman" w:hAnsi="Times New Roman" w:cs="Times New Roman"/>
          <w:b/>
          <w:i/>
          <w:color w:val="000000" w:themeColor="text1"/>
          <w:sz w:val="28"/>
          <w:szCs w:val="28"/>
        </w:rPr>
        <w:t>(В.А.Езикеева, Р.Н.Чурнова, В.Я.Кионова</w:t>
      </w:r>
      <w:r>
        <w:rPr>
          <w:rFonts w:ascii="Times New Roman" w:hAnsi="Times New Roman" w:cs="Times New Roman"/>
          <w:color w:val="000000" w:themeColor="text1"/>
          <w:sz w:val="28"/>
          <w:szCs w:val="28"/>
        </w:rPr>
        <w:t xml:space="preserve"> и др.</w:t>
      </w:r>
      <w:r w:rsidR="00FD74ED" w:rsidRPr="000305D1">
        <w:rPr>
          <w:rFonts w:ascii="Times New Roman" w:hAnsi="Times New Roman" w:cs="Times New Roman"/>
          <w:b/>
          <w:i/>
          <w:color w:val="000000" w:themeColor="text1"/>
          <w:sz w:val="28"/>
          <w:szCs w:val="28"/>
        </w:rPr>
        <w:t>)</w:t>
      </w:r>
      <w:r w:rsidR="00FD74ED">
        <w:rPr>
          <w:rFonts w:ascii="Times New Roman" w:hAnsi="Times New Roman" w:cs="Times New Roman"/>
          <w:color w:val="000000" w:themeColor="text1"/>
          <w:sz w:val="28"/>
          <w:szCs w:val="28"/>
        </w:rPr>
        <w:t xml:space="preserve"> д</w:t>
      </w:r>
      <w:r>
        <w:rPr>
          <w:rFonts w:ascii="Times New Roman" w:hAnsi="Times New Roman" w:cs="Times New Roman"/>
          <w:color w:val="000000" w:themeColor="text1"/>
          <w:sz w:val="28"/>
          <w:szCs w:val="28"/>
        </w:rPr>
        <w:t>ля таких детей иллюстрация служит для припоминания текста</w:t>
      </w:r>
      <w:r w:rsidR="007B14D8">
        <w:rPr>
          <w:rFonts w:ascii="Times New Roman" w:hAnsi="Times New Roman" w:cs="Times New Roman"/>
          <w:color w:val="000000" w:themeColor="text1"/>
          <w:sz w:val="28"/>
          <w:szCs w:val="28"/>
        </w:rPr>
        <w:t>.</w:t>
      </w:r>
    </w:p>
    <w:p w:rsidR="000305D1" w:rsidRDefault="007B14D8" w:rsidP="00AB0484">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B14D8">
        <w:rPr>
          <w:rFonts w:ascii="Times New Roman" w:hAnsi="Times New Roman" w:cs="Times New Roman"/>
          <w:b/>
          <w:i/>
          <w:color w:val="000000" w:themeColor="text1"/>
          <w:sz w:val="28"/>
          <w:szCs w:val="28"/>
        </w:rPr>
        <w:t>В.Я.Кионова</w:t>
      </w:r>
      <w:r>
        <w:rPr>
          <w:rFonts w:ascii="Times New Roman" w:hAnsi="Times New Roman" w:cs="Times New Roman"/>
          <w:b/>
          <w:i/>
          <w:color w:val="000000" w:themeColor="text1"/>
          <w:sz w:val="28"/>
          <w:szCs w:val="28"/>
        </w:rPr>
        <w:t xml:space="preserve"> </w:t>
      </w:r>
      <w:r w:rsidRPr="007B14D8">
        <w:rPr>
          <w:rFonts w:ascii="Times New Roman" w:hAnsi="Times New Roman" w:cs="Times New Roman"/>
          <w:color w:val="000000" w:themeColor="text1"/>
          <w:sz w:val="28"/>
          <w:szCs w:val="28"/>
        </w:rPr>
        <w:t>(</w:t>
      </w:r>
      <w:r w:rsidR="0085797C">
        <w:rPr>
          <w:rFonts w:ascii="Times New Roman" w:hAnsi="Times New Roman" w:cs="Times New Roman"/>
          <w:color w:val="000000" w:themeColor="text1"/>
          <w:sz w:val="28"/>
          <w:szCs w:val="28"/>
        </w:rPr>
        <w:t xml:space="preserve">в </w:t>
      </w:r>
      <w:r w:rsidRPr="007B14D8">
        <w:rPr>
          <w:rFonts w:ascii="Times New Roman" w:hAnsi="Times New Roman" w:cs="Times New Roman"/>
          <w:color w:val="000000" w:themeColor="text1"/>
          <w:sz w:val="28"/>
          <w:szCs w:val="28"/>
        </w:rPr>
        <w:t>1975</w:t>
      </w:r>
      <w:r w:rsidR="0085797C">
        <w:rPr>
          <w:rFonts w:ascii="Times New Roman" w:hAnsi="Times New Roman" w:cs="Times New Roman"/>
          <w:color w:val="000000" w:themeColor="text1"/>
          <w:sz w:val="28"/>
          <w:szCs w:val="28"/>
        </w:rPr>
        <w:t xml:space="preserve"> году</w:t>
      </w:r>
      <w:r w:rsidRPr="007B14D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проведя работу с детьми старшего дошкольного возраста, </w:t>
      </w:r>
      <w:r w:rsidRPr="007B14D8">
        <w:rPr>
          <w:rFonts w:ascii="Times New Roman" w:hAnsi="Times New Roman" w:cs="Times New Roman"/>
          <w:color w:val="000000" w:themeColor="text1"/>
          <w:sz w:val="28"/>
          <w:szCs w:val="28"/>
        </w:rPr>
        <w:t>определила</w:t>
      </w:r>
      <w:r>
        <w:rPr>
          <w:rFonts w:ascii="Times New Roman" w:hAnsi="Times New Roman" w:cs="Times New Roman"/>
          <w:color w:val="000000" w:themeColor="text1"/>
          <w:sz w:val="28"/>
          <w:szCs w:val="28"/>
        </w:rPr>
        <w:t xml:space="preserve"> показатели и уровни восприятия детьми книжной иллюстрации.</w:t>
      </w:r>
    </w:p>
    <w:p w:rsidR="007B14D8" w:rsidRDefault="007B14D8" w:rsidP="007B14D8">
      <w:pPr>
        <w:spacing w:after="0" w:line="240" w:lineRule="auto"/>
        <w:ind w:firstLine="708"/>
        <w:jc w:val="center"/>
        <w:rPr>
          <w:rFonts w:ascii="Times New Roman" w:hAnsi="Times New Roman" w:cs="Times New Roman"/>
          <w:b/>
          <w:color w:val="000000" w:themeColor="text1"/>
          <w:sz w:val="28"/>
          <w:szCs w:val="28"/>
        </w:rPr>
      </w:pPr>
      <w:r w:rsidRPr="007B14D8">
        <w:rPr>
          <w:rFonts w:ascii="Times New Roman" w:hAnsi="Times New Roman" w:cs="Times New Roman"/>
          <w:b/>
          <w:color w:val="000000" w:themeColor="text1"/>
          <w:sz w:val="28"/>
          <w:szCs w:val="28"/>
        </w:rPr>
        <w:t xml:space="preserve">Показатели </w:t>
      </w:r>
    </w:p>
    <w:p w:rsidR="007B14D8" w:rsidRDefault="007B14D8" w:rsidP="00AB0484">
      <w:pPr>
        <w:pStyle w:val="a3"/>
        <w:numPr>
          <w:ilvl w:val="0"/>
          <w:numId w:val="18"/>
        </w:numPr>
        <w:spacing w:after="0" w:line="240" w:lineRule="auto"/>
        <w:jc w:val="both"/>
        <w:rPr>
          <w:rFonts w:ascii="Times New Roman" w:hAnsi="Times New Roman" w:cs="Times New Roman"/>
          <w:color w:val="000000" w:themeColor="text1"/>
          <w:sz w:val="28"/>
          <w:szCs w:val="28"/>
        </w:rPr>
      </w:pPr>
      <w:r w:rsidRPr="007B14D8">
        <w:rPr>
          <w:rFonts w:ascii="Times New Roman" w:hAnsi="Times New Roman" w:cs="Times New Roman"/>
          <w:color w:val="000000" w:themeColor="text1"/>
          <w:sz w:val="28"/>
          <w:szCs w:val="28"/>
        </w:rPr>
        <w:t>понимание содержания</w:t>
      </w:r>
      <w:r>
        <w:rPr>
          <w:rFonts w:ascii="Times New Roman" w:hAnsi="Times New Roman" w:cs="Times New Roman"/>
          <w:color w:val="000000" w:themeColor="text1"/>
          <w:sz w:val="28"/>
          <w:szCs w:val="28"/>
        </w:rPr>
        <w:t xml:space="preserve"> иллюстрации, </w:t>
      </w:r>
      <w:proofErr w:type="gramStart"/>
      <w:r>
        <w:rPr>
          <w:rFonts w:ascii="Times New Roman" w:hAnsi="Times New Roman" w:cs="Times New Roman"/>
          <w:color w:val="000000" w:themeColor="text1"/>
          <w:sz w:val="28"/>
          <w:szCs w:val="28"/>
        </w:rPr>
        <w:t>соответствующих</w:t>
      </w:r>
      <w:proofErr w:type="gramEnd"/>
      <w:r>
        <w:rPr>
          <w:rFonts w:ascii="Times New Roman" w:hAnsi="Times New Roman" w:cs="Times New Roman"/>
          <w:color w:val="000000" w:themeColor="text1"/>
          <w:sz w:val="28"/>
          <w:szCs w:val="28"/>
        </w:rPr>
        <w:t xml:space="preserve"> тексту данного литературного произведения</w:t>
      </w:r>
      <w:r w:rsidR="00FE6158">
        <w:rPr>
          <w:rFonts w:ascii="Times New Roman" w:hAnsi="Times New Roman" w:cs="Times New Roman"/>
          <w:color w:val="000000" w:themeColor="text1"/>
          <w:sz w:val="28"/>
          <w:szCs w:val="28"/>
        </w:rPr>
        <w:t>;</w:t>
      </w:r>
    </w:p>
    <w:p w:rsidR="00FE6158" w:rsidRDefault="00FE6158" w:rsidP="00AB0484">
      <w:pPr>
        <w:pStyle w:val="a3"/>
        <w:numPr>
          <w:ilvl w:val="0"/>
          <w:numId w:val="18"/>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осознание значения различных выразительных средств иллюстрации (позы, жеста, мимики, цвета, расположения в пространстве) для раскрытия содержания; </w:t>
      </w:r>
    </w:p>
    <w:p w:rsidR="00FE6158" w:rsidRDefault="00FE6158" w:rsidP="00AB0484">
      <w:pPr>
        <w:pStyle w:val="a3"/>
        <w:numPr>
          <w:ilvl w:val="0"/>
          <w:numId w:val="18"/>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эмоционально е отношение к выраженному в иллюстрации содержанию и понимание выразительных средств иллюстрации, дающих возможность понять переживания персонажей;</w:t>
      </w:r>
    </w:p>
    <w:p w:rsidR="00FE6158" w:rsidRDefault="00FE6158" w:rsidP="00AB0484">
      <w:pPr>
        <w:pStyle w:val="a3"/>
        <w:numPr>
          <w:ilvl w:val="0"/>
          <w:numId w:val="18"/>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обоснование выбора иллюстраций.</w:t>
      </w:r>
    </w:p>
    <w:p w:rsidR="00FE6158" w:rsidRDefault="00FE6158" w:rsidP="00FE6158">
      <w:pPr>
        <w:spacing w:after="0" w:line="240" w:lineRule="auto"/>
        <w:jc w:val="center"/>
        <w:rPr>
          <w:rFonts w:ascii="Times New Roman" w:hAnsi="Times New Roman" w:cs="Times New Roman"/>
          <w:b/>
          <w:color w:val="000000" w:themeColor="text1"/>
          <w:sz w:val="28"/>
          <w:szCs w:val="28"/>
        </w:rPr>
      </w:pPr>
      <w:r w:rsidRPr="00FE6158">
        <w:rPr>
          <w:rFonts w:ascii="Times New Roman" w:hAnsi="Times New Roman" w:cs="Times New Roman"/>
          <w:b/>
          <w:color w:val="000000" w:themeColor="text1"/>
          <w:sz w:val="28"/>
          <w:szCs w:val="28"/>
        </w:rPr>
        <w:t xml:space="preserve">Три уровня восприятия </w:t>
      </w:r>
    </w:p>
    <w:p w:rsidR="00AB0484" w:rsidRDefault="00AB0484" w:rsidP="00AB0484">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Высокий уровень: </w:t>
      </w:r>
      <w:r w:rsidRPr="00AB0484">
        <w:rPr>
          <w:rFonts w:ascii="Times New Roman" w:hAnsi="Times New Roman" w:cs="Times New Roman"/>
          <w:color w:val="000000" w:themeColor="text1"/>
          <w:sz w:val="28"/>
          <w:szCs w:val="28"/>
        </w:rPr>
        <w:t xml:space="preserve">понимания содержания иллюстраций, сознание ребенком нескольких средств выразительности (жест, поза, мимика, цвет, композиция); эмоциональное отношение к </w:t>
      </w:r>
      <w:proofErr w:type="gramStart"/>
      <w:r w:rsidRPr="00AB0484">
        <w:rPr>
          <w:rFonts w:ascii="Times New Roman" w:hAnsi="Times New Roman" w:cs="Times New Roman"/>
          <w:color w:val="000000" w:themeColor="text1"/>
          <w:sz w:val="28"/>
          <w:szCs w:val="28"/>
        </w:rPr>
        <w:t>изображенному</w:t>
      </w:r>
      <w:proofErr w:type="gramEnd"/>
      <w:r>
        <w:rPr>
          <w:rFonts w:ascii="Times New Roman" w:hAnsi="Times New Roman" w:cs="Times New Roman"/>
          <w:color w:val="000000" w:themeColor="text1"/>
          <w:sz w:val="28"/>
          <w:szCs w:val="28"/>
        </w:rPr>
        <w:t>; понимание выразительности не только иллюстраций, но и с элементами условности. На этом уровне находится 11,3% детей.</w:t>
      </w:r>
    </w:p>
    <w:p w:rsidR="00AB0484" w:rsidRDefault="00AB0484" w:rsidP="00D76BF7">
      <w:pPr>
        <w:tabs>
          <w:tab w:val="left" w:pos="2696"/>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Средний уровень: </w:t>
      </w:r>
      <w:r w:rsidR="00D76BF7" w:rsidRPr="00D76BF7">
        <w:rPr>
          <w:rFonts w:ascii="Times New Roman" w:hAnsi="Times New Roman" w:cs="Times New Roman"/>
          <w:color w:val="000000" w:themeColor="text1"/>
          <w:sz w:val="28"/>
          <w:szCs w:val="28"/>
        </w:rPr>
        <w:t>дети понимают содержание</w:t>
      </w:r>
      <w:r w:rsidR="00D76BF7">
        <w:rPr>
          <w:rFonts w:ascii="Times New Roman" w:hAnsi="Times New Roman" w:cs="Times New Roman"/>
          <w:color w:val="000000" w:themeColor="text1"/>
          <w:sz w:val="28"/>
          <w:szCs w:val="28"/>
        </w:rPr>
        <w:t xml:space="preserve"> иллюстраций, осознают некоторые средства выразительности в реалистичном исполнении; появляется эмоциональное отношение к </w:t>
      </w:r>
      <w:proofErr w:type="gramStart"/>
      <w:r w:rsidR="00D76BF7">
        <w:rPr>
          <w:rFonts w:ascii="Times New Roman" w:hAnsi="Times New Roman" w:cs="Times New Roman"/>
          <w:color w:val="000000" w:themeColor="text1"/>
          <w:sz w:val="28"/>
          <w:szCs w:val="28"/>
        </w:rPr>
        <w:t>воспринятому</w:t>
      </w:r>
      <w:proofErr w:type="gramEnd"/>
      <w:r w:rsidR="00D76BF7">
        <w:rPr>
          <w:rFonts w:ascii="Times New Roman" w:hAnsi="Times New Roman" w:cs="Times New Roman"/>
          <w:color w:val="000000" w:themeColor="text1"/>
          <w:sz w:val="28"/>
          <w:szCs w:val="28"/>
        </w:rPr>
        <w:t xml:space="preserve">, предпочтение реалистичного изображения условному. На этом уровне находится 43,4% детей. </w:t>
      </w:r>
    </w:p>
    <w:p w:rsidR="00AB0484" w:rsidRDefault="00AB0484" w:rsidP="00D76BF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Низкий уровень</w:t>
      </w:r>
      <w:r w:rsidR="00D76BF7" w:rsidRPr="00D76BF7">
        <w:rPr>
          <w:rFonts w:ascii="Times New Roman" w:hAnsi="Times New Roman" w:cs="Times New Roman"/>
          <w:color w:val="000000" w:themeColor="text1"/>
          <w:sz w:val="28"/>
          <w:szCs w:val="28"/>
        </w:rPr>
        <w:t>: понимание содержания иллюстраций к знакомому тексту, описание</w:t>
      </w:r>
      <w:r w:rsidR="00D76BF7">
        <w:rPr>
          <w:rFonts w:ascii="Times New Roman" w:hAnsi="Times New Roman" w:cs="Times New Roman"/>
          <w:color w:val="000000" w:themeColor="text1"/>
          <w:sz w:val="28"/>
          <w:szCs w:val="28"/>
        </w:rPr>
        <w:t xml:space="preserve"> таких средств выразительности, как поза, ярко поданная мимика, без достаточного осознания других средств; эмоциональное отношение наблюдается только к знакомым, ранее виденным образам. На этом уровне находится 45,3% детей.</w:t>
      </w:r>
    </w:p>
    <w:p w:rsidR="0085797C" w:rsidRDefault="0085797C" w:rsidP="00D76BF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Наблюдения исследователя показали, что из всех использованных средств выразительности основная масса всех детей отмечала лишь</w:t>
      </w:r>
      <w:r w:rsidR="00522B99">
        <w:rPr>
          <w:rFonts w:ascii="Times New Roman" w:hAnsi="Times New Roman" w:cs="Times New Roman"/>
          <w:color w:val="000000" w:themeColor="text1"/>
          <w:sz w:val="28"/>
          <w:szCs w:val="28"/>
        </w:rPr>
        <w:t xml:space="preserve"> действия персонажа (бежит, сидит, стоит). Жест, поза, мимика чаще всего оставались не замеченными. Назывались детьми, если были ярко поданы. Цвет называли, когда он нес декоративную, украшательскую функцию; композиционное построение всего на одной странице, понимание макета книги в целом не наблюдалось.</w:t>
      </w:r>
    </w:p>
    <w:p w:rsidR="00522B99" w:rsidRDefault="00522B99" w:rsidP="00D76BF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сказках реальная действительность дается в сочетании с фантастическими образами. Характерны необычные цветовые сочетания, обобщенность, красочность. Это сознательно воспринимается детьми. Если художник применяет условные </w:t>
      </w:r>
      <w:r>
        <w:rPr>
          <w:rFonts w:ascii="Times New Roman" w:hAnsi="Times New Roman" w:cs="Times New Roman"/>
          <w:color w:val="000000" w:themeColor="text1"/>
          <w:sz w:val="28"/>
          <w:szCs w:val="28"/>
        </w:rPr>
        <w:lastRenderedPageBreak/>
        <w:t>приемы, нарушающие форму, иллюстрация становится непонятной, дети отвергают её.</w:t>
      </w:r>
    </w:p>
    <w:p w:rsidR="00FF0040" w:rsidRDefault="005E7749" w:rsidP="00D76BF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Дети 5-6 лет, рассматривая книги о животных в условном и реальном исполнении</w:t>
      </w:r>
      <w:r w:rsidR="00426D9B">
        <w:rPr>
          <w:rFonts w:ascii="Times New Roman" w:hAnsi="Times New Roman" w:cs="Times New Roman"/>
          <w:color w:val="000000" w:themeColor="text1"/>
          <w:sz w:val="28"/>
          <w:szCs w:val="28"/>
        </w:rPr>
        <w:t>, предпочитают полное сходство с образами действительности</w:t>
      </w:r>
      <w:r w:rsidR="00FF0040">
        <w:rPr>
          <w:rFonts w:ascii="Times New Roman" w:hAnsi="Times New Roman" w:cs="Times New Roman"/>
          <w:color w:val="000000" w:themeColor="text1"/>
          <w:sz w:val="28"/>
          <w:szCs w:val="28"/>
        </w:rPr>
        <w:t xml:space="preserve"> (по цвету, форме, пропорциям, характерным признакам). Де</w:t>
      </w:r>
      <w:r w:rsidR="00274561">
        <w:rPr>
          <w:rFonts w:ascii="Times New Roman" w:hAnsi="Times New Roman" w:cs="Times New Roman"/>
          <w:color w:val="000000" w:themeColor="text1"/>
          <w:sz w:val="28"/>
          <w:szCs w:val="28"/>
        </w:rPr>
        <w:t>тям нравятся изображения похожие</w:t>
      </w:r>
      <w:r w:rsidR="00FF0040">
        <w:rPr>
          <w:rFonts w:ascii="Times New Roman" w:hAnsi="Times New Roman" w:cs="Times New Roman"/>
          <w:color w:val="000000" w:themeColor="text1"/>
          <w:sz w:val="28"/>
          <w:szCs w:val="28"/>
        </w:rPr>
        <w:t xml:space="preserve"> на настоящие, «поправдешние», вызывают положительные эмоции, чувства. В иллюстрациях к книгам о современности, бытовых ситуациях близких детям, привлекают правдоподобные иллюстрации. </w:t>
      </w:r>
    </w:p>
    <w:p w:rsidR="005E7749" w:rsidRDefault="00FF0040" w:rsidP="00FF004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иллюстрациях сатирического характера, о героических событиях дети положительно воспринимают и понимают гротескность, деформацию, сильную обобщенность формы, силуэтность, декоративность.</w:t>
      </w:r>
    </w:p>
    <w:p w:rsidR="00FF0040" w:rsidRDefault="007B2DB6" w:rsidP="00FF004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Специально организованная работа, педагогическое воздействие, направленное на ознакомление не только на ознакомление с содержанием, но и с выразительными средствами книжной графики значительно повышает уровень художественного восприятия детей, способствует появлению интереса и желания рассматривать иллюстрации, вызывает эмоциональный отклик на них. </w:t>
      </w:r>
    </w:p>
    <w:p w:rsidR="007B2DB6" w:rsidRDefault="007B2DB6" w:rsidP="00FF004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В исследовании В.Я.Кионовой в результате: </w:t>
      </w:r>
      <w:proofErr w:type="gramStart"/>
      <w:r>
        <w:rPr>
          <w:rFonts w:ascii="Times New Roman" w:hAnsi="Times New Roman" w:cs="Times New Roman"/>
          <w:color w:val="000000" w:themeColor="text1"/>
          <w:sz w:val="28"/>
          <w:szCs w:val="28"/>
        </w:rPr>
        <w:t>высокий</w:t>
      </w:r>
      <w:proofErr w:type="gramEnd"/>
      <w:r>
        <w:rPr>
          <w:rFonts w:ascii="Times New Roman" w:hAnsi="Times New Roman" w:cs="Times New Roman"/>
          <w:color w:val="000000" w:themeColor="text1"/>
          <w:sz w:val="28"/>
          <w:szCs w:val="28"/>
        </w:rPr>
        <w:t xml:space="preserve"> -58,3% детей, средний- 30%, низкий – 5,7%. Работой исследователя доказано:</w:t>
      </w:r>
    </w:p>
    <w:p w:rsidR="007B2DB6" w:rsidRDefault="007B2DB6" w:rsidP="007B2DB6">
      <w:pPr>
        <w:pStyle w:val="a3"/>
        <w:numPr>
          <w:ilvl w:val="0"/>
          <w:numId w:val="19"/>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целесообразно идти от пространственной характеристики образа, его внешнего облика, движения, передающего действие, эпизоды сюжета, к мимике</w:t>
      </w:r>
      <w:r w:rsidR="000A63A1">
        <w:rPr>
          <w:rFonts w:ascii="Times New Roman" w:hAnsi="Times New Roman" w:cs="Times New Roman"/>
          <w:color w:val="000000" w:themeColor="text1"/>
          <w:sz w:val="28"/>
          <w:szCs w:val="28"/>
        </w:rPr>
        <w:t xml:space="preserve"> (внутреннее состояние героя) и вызывает ответное сопереживание;</w:t>
      </w:r>
    </w:p>
    <w:p w:rsidR="000A63A1" w:rsidRDefault="000A63A1" w:rsidP="007B2DB6">
      <w:pPr>
        <w:pStyle w:val="a3"/>
        <w:numPr>
          <w:ilvl w:val="0"/>
          <w:numId w:val="19"/>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цвет не сразу осознается детьми как средство выразительности, но и после проведения определенной работы дети в состоянии понять тонкую цветовую характеристику персонажей;</w:t>
      </w:r>
    </w:p>
    <w:p w:rsidR="000A63A1" w:rsidRDefault="000A63A1" w:rsidP="007B2DB6">
      <w:pPr>
        <w:pStyle w:val="a3"/>
        <w:numPr>
          <w:ilvl w:val="0"/>
          <w:numId w:val="19"/>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пространственная характеристика остро воспринимается детьми, когда художник передает стремительность движений персонажа;</w:t>
      </w:r>
    </w:p>
    <w:p w:rsidR="000A63A1" w:rsidRPr="007B2DB6" w:rsidRDefault="000A63A1" w:rsidP="007B2DB6">
      <w:pPr>
        <w:pStyle w:val="a3"/>
        <w:numPr>
          <w:ilvl w:val="0"/>
          <w:numId w:val="19"/>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знакомство с элементами условности в изображении В.Я.Кионова считает возможным лишь на примерах высокохудожественных иллюстраций и тогда, когда взрослый учит пониманию условного изображения.</w:t>
      </w:r>
    </w:p>
    <w:p w:rsidR="000305D1" w:rsidRPr="009C7A7C" w:rsidRDefault="000305D1" w:rsidP="003F0D69">
      <w:pPr>
        <w:spacing w:after="0" w:line="240" w:lineRule="auto"/>
        <w:rPr>
          <w:rFonts w:ascii="Times New Roman" w:hAnsi="Times New Roman" w:cs="Times New Roman"/>
          <w:color w:val="000000" w:themeColor="text1"/>
          <w:sz w:val="28"/>
          <w:szCs w:val="28"/>
        </w:rPr>
      </w:pPr>
    </w:p>
    <w:p w:rsidR="00BA4146" w:rsidRPr="003F0D69" w:rsidRDefault="00BA4146" w:rsidP="003F0D69">
      <w:pPr>
        <w:pStyle w:val="a3"/>
        <w:numPr>
          <w:ilvl w:val="1"/>
          <w:numId w:val="16"/>
        </w:numPr>
        <w:spacing w:after="0" w:line="240" w:lineRule="auto"/>
        <w:jc w:val="center"/>
        <w:rPr>
          <w:rFonts w:ascii="Times New Roman" w:hAnsi="Times New Roman" w:cs="Times New Roman"/>
          <w:b/>
          <w:sz w:val="28"/>
          <w:szCs w:val="28"/>
        </w:rPr>
      </w:pPr>
      <w:r w:rsidRPr="003F0D69">
        <w:rPr>
          <w:rFonts w:ascii="Times New Roman" w:hAnsi="Times New Roman" w:cs="Times New Roman"/>
          <w:b/>
          <w:sz w:val="28"/>
          <w:szCs w:val="28"/>
        </w:rPr>
        <w:t>ДОД «Лукоморье»</w:t>
      </w:r>
    </w:p>
    <w:p w:rsidR="00890FC2" w:rsidRPr="003F0D69" w:rsidRDefault="00890FC2" w:rsidP="003F0D69">
      <w:pPr>
        <w:shd w:val="clear" w:color="auto" w:fill="FFFFFF"/>
        <w:spacing w:after="0" w:line="240" w:lineRule="auto"/>
        <w:ind w:left="1440"/>
        <w:jc w:val="both"/>
        <w:rPr>
          <w:rFonts w:ascii="Times New Roman" w:hAnsi="Times New Roman" w:cs="Times New Roman"/>
          <w:sz w:val="28"/>
          <w:szCs w:val="28"/>
        </w:rPr>
      </w:pPr>
      <w:r w:rsidRPr="003F0D69">
        <w:rPr>
          <w:rFonts w:ascii="Times New Roman" w:hAnsi="Times New Roman" w:cs="Times New Roman"/>
          <w:b/>
          <w:i/>
          <w:sz w:val="28"/>
          <w:szCs w:val="28"/>
        </w:rPr>
        <w:t>«Формирование познавательного интереса к книге и книжной графике  в процессе ознакомления с некоторыми особенностями изображения художественного образа»</w:t>
      </w:r>
    </w:p>
    <w:p w:rsidR="003117C7" w:rsidRDefault="003117C7" w:rsidP="00D0297C">
      <w:pPr>
        <w:pStyle w:val="a3"/>
        <w:spacing w:after="0"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 xml:space="preserve">Муниципальное казенное дошкольное образовательное учреждение «Введенский детский сад общеразвивающего вида №3» расположено  в селе Введенское Кетовского района Курганской области по адресу: улица Полевая, дом 8. </w:t>
      </w:r>
    </w:p>
    <w:p w:rsidR="003117C7" w:rsidRPr="00790BAD" w:rsidRDefault="003117C7" w:rsidP="00D0297C">
      <w:pPr>
        <w:pStyle w:val="a3"/>
        <w:spacing w:after="0"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 xml:space="preserve">МКДОУ строит свою работу в соответствии с комплексной программой развития и воспитания детей в детском саду «Детство», </w:t>
      </w:r>
      <w:r w:rsidRPr="00790BAD">
        <w:rPr>
          <w:rFonts w:ascii="Times New Roman" w:hAnsi="Times New Roman" w:cs="Times New Roman"/>
          <w:bCs/>
          <w:sz w:val="28"/>
          <w:szCs w:val="28"/>
        </w:rPr>
        <w:t xml:space="preserve">под редакцией </w:t>
      </w:r>
      <w:r w:rsidRPr="00F14F46">
        <w:rPr>
          <w:rFonts w:ascii="Times New Roman" w:hAnsi="Times New Roman" w:cs="Times New Roman"/>
          <w:b/>
          <w:bCs/>
          <w:i/>
          <w:sz w:val="28"/>
          <w:szCs w:val="28"/>
        </w:rPr>
        <w:t xml:space="preserve">В.И.Логиновой, Т.И.Бабаевой, </w:t>
      </w:r>
      <w:proofErr w:type="spellStart"/>
      <w:r w:rsidRPr="00F14F46">
        <w:rPr>
          <w:rFonts w:ascii="Times New Roman" w:hAnsi="Times New Roman" w:cs="Times New Roman"/>
          <w:b/>
          <w:bCs/>
          <w:i/>
          <w:sz w:val="28"/>
          <w:szCs w:val="28"/>
        </w:rPr>
        <w:t>Н.А.Ноткиной</w:t>
      </w:r>
      <w:proofErr w:type="spellEnd"/>
      <w:r w:rsidRPr="00F14F46">
        <w:rPr>
          <w:rFonts w:ascii="Times New Roman" w:hAnsi="Times New Roman" w:cs="Times New Roman"/>
          <w:b/>
          <w:bCs/>
          <w:i/>
          <w:sz w:val="28"/>
          <w:szCs w:val="28"/>
        </w:rPr>
        <w:t>,</w:t>
      </w:r>
      <w:r w:rsidRPr="00790BAD">
        <w:rPr>
          <w:rFonts w:ascii="Times New Roman" w:hAnsi="Times New Roman" w:cs="Times New Roman"/>
          <w:bCs/>
          <w:sz w:val="28"/>
          <w:szCs w:val="28"/>
        </w:rPr>
        <w:t xml:space="preserve"> утверждённой Министерством образования РФ. </w:t>
      </w:r>
    </w:p>
    <w:p w:rsidR="003117C7" w:rsidRPr="003F0D69" w:rsidRDefault="003117C7" w:rsidP="003117C7">
      <w:pPr>
        <w:pStyle w:val="a3"/>
        <w:spacing w:after="0" w:line="240" w:lineRule="auto"/>
        <w:ind w:left="0" w:firstLine="708"/>
        <w:jc w:val="both"/>
        <w:rPr>
          <w:rFonts w:ascii="Times New Roman" w:hAnsi="Times New Roman" w:cs="Times New Roman"/>
          <w:bCs/>
          <w:sz w:val="28"/>
          <w:szCs w:val="28"/>
        </w:rPr>
      </w:pPr>
      <w:proofErr w:type="gramStart"/>
      <w:r w:rsidRPr="003F0D69">
        <w:rPr>
          <w:rFonts w:ascii="Times New Roman" w:hAnsi="Times New Roman" w:cs="Times New Roman"/>
          <w:sz w:val="28"/>
          <w:szCs w:val="28"/>
        </w:rPr>
        <w:t xml:space="preserve">Комплексная образовательная программа </w:t>
      </w:r>
      <w:r w:rsidRPr="00790BAD">
        <w:rPr>
          <w:rFonts w:ascii="Times New Roman" w:hAnsi="Times New Roman" w:cs="Times New Roman"/>
          <w:sz w:val="28"/>
          <w:szCs w:val="28"/>
        </w:rPr>
        <w:t>«Детство» в разделе «Ребенок в мире художественной литературы, изобразительного искусства и музыки»</w:t>
      </w:r>
      <w:r w:rsidRPr="003F0D69">
        <w:rPr>
          <w:rFonts w:ascii="Times New Roman" w:hAnsi="Times New Roman" w:cs="Times New Roman"/>
          <w:sz w:val="28"/>
          <w:szCs w:val="28"/>
        </w:rPr>
        <w:t xml:space="preserve"> для детей </w:t>
      </w:r>
      <w:r w:rsidRPr="003F0D69">
        <w:rPr>
          <w:rFonts w:ascii="Times New Roman" w:hAnsi="Times New Roman" w:cs="Times New Roman"/>
          <w:sz w:val="28"/>
          <w:szCs w:val="28"/>
        </w:rPr>
        <w:lastRenderedPageBreak/>
        <w:t xml:space="preserve">старшего дошкольного возраста определяет задачу для педагога – углублять и расширять представления детей о видах и жанрах изобразительного искусства, знакомить с художественными профессиями, творческой манерой некоторых художников (графиков в том числе) и включать познанное в собственную эстетическую и художественную деятельность. </w:t>
      </w:r>
      <w:proofErr w:type="gramEnd"/>
    </w:p>
    <w:p w:rsidR="003117C7" w:rsidRPr="003F0D69" w:rsidRDefault="003117C7" w:rsidP="003A364C">
      <w:pPr>
        <w:pStyle w:val="a8"/>
        <w:spacing w:before="0" w:beforeAutospacing="0" w:after="0" w:afterAutospacing="0"/>
        <w:ind w:firstLine="708"/>
        <w:jc w:val="both"/>
        <w:rPr>
          <w:sz w:val="28"/>
          <w:szCs w:val="28"/>
        </w:rPr>
      </w:pPr>
      <w:r w:rsidRPr="003F0D69">
        <w:rPr>
          <w:sz w:val="28"/>
          <w:szCs w:val="28"/>
        </w:rPr>
        <w:t xml:space="preserve">Приоритетным направлением </w:t>
      </w:r>
      <w:proofErr w:type="gramStart"/>
      <w:r w:rsidRPr="003F0D69">
        <w:rPr>
          <w:sz w:val="28"/>
          <w:szCs w:val="28"/>
        </w:rPr>
        <w:t>ДО</w:t>
      </w:r>
      <w:proofErr w:type="gramEnd"/>
      <w:r w:rsidRPr="003F0D69">
        <w:rPr>
          <w:sz w:val="28"/>
          <w:szCs w:val="28"/>
        </w:rPr>
        <w:t xml:space="preserve"> </w:t>
      </w:r>
      <w:proofErr w:type="gramStart"/>
      <w:r w:rsidRPr="003F0D69">
        <w:rPr>
          <w:sz w:val="28"/>
          <w:szCs w:val="28"/>
        </w:rPr>
        <w:t>является</w:t>
      </w:r>
      <w:proofErr w:type="gramEnd"/>
      <w:r w:rsidRPr="003F0D69">
        <w:rPr>
          <w:sz w:val="28"/>
          <w:szCs w:val="28"/>
        </w:rPr>
        <w:t xml:space="preserve"> познавательно-речевое развитие детей.</w:t>
      </w:r>
      <w:r w:rsidR="003A364C">
        <w:rPr>
          <w:sz w:val="28"/>
          <w:szCs w:val="28"/>
        </w:rPr>
        <w:t xml:space="preserve"> </w:t>
      </w:r>
      <w:r w:rsidRPr="003F0D69">
        <w:rPr>
          <w:sz w:val="28"/>
          <w:szCs w:val="28"/>
        </w:rPr>
        <w:t>Развитие познавательного интереса к книге (к литературному чтению) в дошкольном, а как следствие и школьном возрасте происходит на недостаточном уровне.  Возникает противоречие между необходимостью повышать интерес дошкольников к книге и литературному чтению недостаточной разработанной инновационной системой занятий  в дошкольном образовательном учреждении.</w:t>
      </w:r>
    </w:p>
    <w:p w:rsidR="003A364C" w:rsidRDefault="003117C7" w:rsidP="003117C7">
      <w:pPr>
        <w:pStyle w:val="a8"/>
        <w:spacing w:before="0" w:beforeAutospacing="0" w:after="0" w:afterAutospacing="0"/>
        <w:ind w:firstLine="708"/>
        <w:jc w:val="both"/>
        <w:rPr>
          <w:sz w:val="28"/>
          <w:szCs w:val="28"/>
        </w:rPr>
      </w:pPr>
      <w:r w:rsidRPr="003F0D69">
        <w:rPr>
          <w:sz w:val="28"/>
          <w:szCs w:val="28"/>
        </w:rPr>
        <w:t xml:space="preserve">Чтобы в полном объеме реализовать поставленную задачу, считаем необходимым вести работу по данному направлению через вариативные формы работы – дополнительную образовательную деятельность (ДОД). </w:t>
      </w:r>
    </w:p>
    <w:p w:rsidR="003117C7" w:rsidRDefault="003117C7" w:rsidP="003117C7">
      <w:pPr>
        <w:pStyle w:val="a8"/>
        <w:spacing w:before="0" w:beforeAutospacing="0" w:after="0" w:afterAutospacing="0"/>
        <w:ind w:firstLine="708"/>
        <w:jc w:val="both"/>
        <w:rPr>
          <w:sz w:val="28"/>
          <w:szCs w:val="28"/>
        </w:rPr>
      </w:pPr>
      <w:r w:rsidRPr="003F0D69">
        <w:rPr>
          <w:sz w:val="28"/>
          <w:szCs w:val="28"/>
        </w:rPr>
        <w:t>С этой целью разработана рабочая программа дополнительной образовательной деятельности «Лукоморье» (далее программа)</w:t>
      </w:r>
      <w:r w:rsidR="003A364C">
        <w:rPr>
          <w:sz w:val="28"/>
          <w:szCs w:val="28"/>
        </w:rPr>
        <w:t xml:space="preserve"> </w:t>
      </w:r>
      <w:r w:rsidR="003A364C">
        <w:rPr>
          <w:b/>
          <w:sz w:val="28"/>
          <w:szCs w:val="28"/>
        </w:rPr>
        <w:t>(Приложение 1)</w:t>
      </w:r>
      <w:r w:rsidRPr="003F0D69">
        <w:rPr>
          <w:sz w:val="28"/>
          <w:szCs w:val="28"/>
        </w:rPr>
        <w:t>.</w:t>
      </w:r>
    </w:p>
    <w:p w:rsidR="006F5026" w:rsidRDefault="006F5026" w:rsidP="003117C7">
      <w:pPr>
        <w:pStyle w:val="a8"/>
        <w:spacing w:before="0" w:beforeAutospacing="0" w:after="0" w:afterAutospacing="0"/>
        <w:ind w:firstLine="708"/>
        <w:jc w:val="both"/>
        <w:rPr>
          <w:sz w:val="28"/>
          <w:szCs w:val="28"/>
        </w:rPr>
      </w:pPr>
      <w:r>
        <w:rPr>
          <w:sz w:val="28"/>
          <w:szCs w:val="28"/>
        </w:rPr>
        <w:t>Срок реализации программы – два года (старшая группа, подготовительная к школе группа).</w:t>
      </w:r>
    </w:p>
    <w:p w:rsidR="00DD15E1" w:rsidRPr="003F0D69" w:rsidRDefault="00DD15E1" w:rsidP="003117C7">
      <w:pPr>
        <w:pStyle w:val="a8"/>
        <w:spacing w:before="0" w:beforeAutospacing="0" w:after="0" w:afterAutospacing="0"/>
        <w:ind w:firstLine="708"/>
        <w:jc w:val="both"/>
        <w:rPr>
          <w:sz w:val="28"/>
          <w:szCs w:val="28"/>
        </w:rPr>
      </w:pPr>
      <w:r w:rsidRPr="003F0D69">
        <w:rPr>
          <w:sz w:val="28"/>
          <w:szCs w:val="28"/>
        </w:rPr>
        <w:t>Данную программу могут использовать в работе воспитатели и другие педагоги дошкольных образовательных учреждений, начальной школы для организации дополнительной образовательной деятельности, в целях эффективности работы по познавательно-речевому развитию детей старшего дошкольного возраста, решения проблемы литературного чтения.</w:t>
      </w:r>
    </w:p>
    <w:p w:rsidR="003117C7" w:rsidRDefault="003117C7" w:rsidP="003117C7">
      <w:pPr>
        <w:pStyle w:val="a3"/>
        <w:spacing w:after="0" w:line="240" w:lineRule="auto"/>
        <w:ind w:left="0" w:firstLine="708"/>
        <w:jc w:val="both"/>
        <w:rPr>
          <w:rFonts w:ascii="Times New Roman" w:hAnsi="Times New Roman" w:cs="Times New Roman"/>
          <w:bCs/>
          <w:sz w:val="28"/>
          <w:szCs w:val="28"/>
        </w:rPr>
      </w:pPr>
      <w:r w:rsidRPr="003F0D69">
        <w:rPr>
          <w:rFonts w:ascii="Times New Roman" w:hAnsi="Times New Roman" w:cs="Times New Roman"/>
          <w:sz w:val="28"/>
          <w:szCs w:val="28"/>
        </w:rPr>
        <w:t xml:space="preserve">Программа дополнительной образовательной деятельности – кружка «Лукоморье», разработана на основе пособия </w:t>
      </w:r>
      <w:r w:rsidRPr="00CC69A5">
        <w:rPr>
          <w:rFonts w:ascii="Times New Roman" w:hAnsi="Times New Roman" w:cs="Times New Roman"/>
          <w:b/>
          <w:i/>
          <w:sz w:val="28"/>
          <w:szCs w:val="28"/>
        </w:rPr>
        <w:t>Н.А.Курочкин</w:t>
      </w:r>
      <w:r w:rsidRPr="00CC69A5">
        <w:rPr>
          <w:rFonts w:ascii="Times New Roman" w:hAnsi="Times New Roman" w:cs="Times New Roman"/>
          <w:b/>
          <w:bCs/>
          <w:i/>
          <w:sz w:val="28"/>
          <w:szCs w:val="28"/>
        </w:rPr>
        <w:t>ой</w:t>
      </w:r>
      <w:r w:rsidRPr="003F0D69">
        <w:rPr>
          <w:rFonts w:ascii="Times New Roman" w:hAnsi="Times New Roman" w:cs="Times New Roman"/>
          <w:bCs/>
          <w:sz w:val="28"/>
          <w:szCs w:val="28"/>
        </w:rPr>
        <w:t xml:space="preserve"> «Детям о книжной графике». </w:t>
      </w:r>
    </w:p>
    <w:p w:rsidR="00B84A6A" w:rsidRDefault="00B84A6A" w:rsidP="000142DF">
      <w:pPr>
        <w:pStyle w:val="ad"/>
        <w:ind w:firstLine="708"/>
        <w:rPr>
          <w:rFonts w:ascii="Times New Roman" w:hAnsi="Times New Roman" w:cs="Times New Roman"/>
          <w:bCs/>
          <w:sz w:val="28"/>
          <w:szCs w:val="28"/>
        </w:rPr>
      </w:pPr>
      <w:r>
        <w:rPr>
          <w:rFonts w:ascii="Times New Roman" w:hAnsi="Times New Roman" w:cs="Times New Roman"/>
          <w:bCs/>
          <w:sz w:val="28"/>
          <w:szCs w:val="28"/>
        </w:rPr>
        <w:t>Развитие познавательного интереса к книге и книжной графике проходит в  восьми разделах.</w:t>
      </w:r>
    </w:p>
    <w:p w:rsidR="00B84A6A" w:rsidRPr="000142DF" w:rsidRDefault="00B84A6A" w:rsidP="00B84A6A">
      <w:pPr>
        <w:pStyle w:val="ad"/>
        <w:rPr>
          <w:rFonts w:ascii="Times New Roman" w:hAnsi="Times New Roman" w:cs="Times New Roman"/>
          <w:sz w:val="28"/>
        </w:rPr>
      </w:pPr>
      <w:r w:rsidRPr="000142DF">
        <w:rPr>
          <w:rFonts w:ascii="Times New Roman" w:hAnsi="Times New Roman" w:cs="Times New Roman"/>
          <w:sz w:val="28"/>
        </w:rPr>
        <w:t xml:space="preserve">Раздел </w:t>
      </w:r>
      <w:r w:rsidRPr="000142DF">
        <w:rPr>
          <w:rFonts w:ascii="Times New Roman" w:hAnsi="Times New Roman" w:cs="Times New Roman"/>
          <w:sz w:val="28"/>
          <w:lang w:val="en-US"/>
        </w:rPr>
        <w:t>I</w:t>
      </w:r>
      <w:r w:rsidRPr="000142DF">
        <w:rPr>
          <w:rFonts w:ascii="Times New Roman" w:hAnsi="Times New Roman" w:cs="Times New Roman"/>
          <w:sz w:val="28"/>
        </w:rPr>
        <w:t>. Художники- иллюстраторы, иллюстрация.</w:t>
      </w:r>
    </w:p>
    <w:p w:rsidR="00B84A6A" w:rsidRPr="000142DF" w:rsidRDefault="00B84A6A" w:rsidP="00B84A6A">
      <w:pPr>
        <w:pStyle w:val="ad"/>
        <w:jc w:val="both"/>
        <w:rPr>
          <w:rFonts w:ascii="Times New Roman" w:hAnsi="Times New Roman" w:cs="Times New Roman"/>
          <w:sz w:val="28"/>
        </w:rPr>
      </w:pPr>
      <w:r w:rsidRPr="000142DF">
        <w:rPr>
          <w:rFonts w:ascii="Times New Roman" w:hAnsi="Times New Roman" w:cs="Times New Roman"/>
          <w:sz w:val="28"/>
        </w:rPr>
        <w:t xml:space="preserve">Раздел </w:t>
      </w:r>
      <w:r w:rsidRPr="000142DF">
        <w:rPr>
          <w:rFonts w:ascii="Times New Roman" w:hAnsi="Times New Roman" w:cs="Times New Roman"/>
          <w:sz w:val="28"/>
          <w:lang w:val="en-US"/>
        </w:rPr>
        <w:t>II</w:t>
      </w:r>
      <w:r w:rsidRPr="000142DF">
        <w:rPr>
          <w:rFonts w:ascii="Times New Roman" w:hAnsi="Times New Roman" w:cs="Times New Roman"/>
          <w:sz w:val="28"/>
        </w:rPr>
        <w:t>. Изобразительные материалы, которыми пользуются художники- иллюстраторы.</w:t>
      </w:r>
    </w:p>
    <w:p w:rsidR="00B84A6A" w:rsidRPr="000142DF" w:rsidRDefault="00B84A6A" w:rsidP="00B84A6A">
      <w:pPr>
        <w:pStyle w:val="ad"/>
        <w:rPr>
          <w:rFonts w:ascii="Times New Roman" w:hAnsi="Times New Roman" w:cs="Times New Roman"/>
          <w:sz w:val="28"/>
        </w:rPr>
      </w:pPr>
      <w:r w:rsidRPr="000142DF">
        <w:rPr>
          <w:rFonts w:ascii="Times New Roman" w:hAnsi="Times New Roman" w:cs="Times New Roman"/>
          <w:sz w:val="28"/>
        </w:rPr>
        <w:t xml:space="preserve">Раздел </w:t>
      </w:r>
      <w:r w:rsidRPr="000142DF">
        <w:rPr>
          <w:rFonts w:ascii="Times New Roman" w:hAnsi="Times New Roman" w:cs="Times New Roman"/>
          <w:sz w:val="28"/>
          <w:lang w:val="en-US"/>
        </w:rPr>
        <w:t>III</w:t>
      </w:r>
      <w:r w:rsidRPr="000142DF">
        <w:rPr>
          <w:rFonts w:ascii="Times New Roman" w:hAnsi="Times New Roman" w:cs="Times New Roman"/>
          <w:sz w:val="28"/>
        </w:rPr>
        <w:t>. «Играющие линии».</w:t>
      </w:r>
    </w:p>
    <w:p w:rsidR="00B84A6A" w:rsidRPr="000142DF" w:rsidRDefault="00B84A6A" w:rsidP="00B84A6A">
      <w:pPr>
        <w:pStyle w:val="ad"/>
        <w:rPr>
          <w:rFonts w:ascii="Times New Roman" w:hAnsi="Times New Roman" w:cs="Times New Roman"/>
          <w:sz w:val="28"/>
        </w:rPr>
      </w:pPr>
      <w:r w:rsidRPr="000142DF">
        <w:rPr>
          <w:rFonts w:ascii="Times New Roman" w:hAnsi="Times New Roman" w:cs="Times New Roman"/>
          <w:sz w:val="28"/>
        </w:rPr>
        <w:t xml:space="preserve">Раздел </w:t>
      </w:r>
      <w:r w:rsidRPr="000142DF">
        <w:rPr>
          <w:rFonts w:ascii="Times New Roman" w:hAnsi="Times New Roman" w:cs="Times New Roman"/>
          <w:sz w:val="28"/>
          <w:lang w:val="en-US"/>
        </w:rPr>
        <w:t>IV</w:t>
      </w:r>
      <w:r w:rsidRPr="000142DF">
        <w:rPr>
          <w:rFonts w:ascii="Times New Roman" w:hAnsi="Times New Roman" w:cs="Times New Roman"/>
          <w:sz w:val="28"/>
        </w:rPr>
        <w:t xml:space="preserve">. «Таинственный рисунок» </w:t>
      </w:r>
    </w:p>
    <w:p w:rsidR="00B84A6A" w:rsidRPr="000142DF" w:rsidRDefault="00B84A6A" w:rsidP="00B84A6A">
      <w:pPr>
        <w:pStyle w:val="ad"/>
        <w:rPr>
          <w:rFonts w:ascii="Times New Roman" w:hAnsi="Times New Roman" w:cs="Times New Roman"/>
          <w:sz w:val="28"/>
        </w:rPr>
      </w:pPr>
      <w:r w:rsidRPr="000142DF">
        <w:rPr>
          <w:rFonts w:ascii="Times New Roman" w:hAnsi="Times New Roman" w:cs="Times New Roman"/>
          <w:sz w:val="28"/>
        </w:rPr>
        <w:t xml:space="preserve">Раздел </w:t>
      </w:r>
      <w:r w:rsidRPr="000142DF">
        <w:rPr>
          <w:rFonts w:ascii="Times New Roman" w:hAnsi="Times New Roman" w:cs="Times New Roman"/>
          <w:sz w:val="28"/>
          <w:lang w:val="en-US"/>
        </w:rPr>
        <w:t>V</w:t>
      </w:r>
      <w:r w:rsidRPr="000142DF">
        <w:rPr>
          <w:rFonts w:ascii="Times New Roman" w:hAnsi="Times New Roman" w:cs="Times New Roman"/>
          <w:sz w:val="28"/>
        </w:rPr>
        <w:t>. «Рисунок штрихами».</w:t>
      </w:r>
    </w:p>
    <w:p w:rsidR="00B84A6A" w:rsidRPr="000142DF" w:rsidRDefault="00B84A6A" w:rsidP="00B84A6A">
      <w:pPr>
        <w:pStyle w:val="ad"/>
        <w:rPr>
          <w:rFonts w:ascii="Times New Roman" w:hAnsi="Times New Roman" w:cs="Times New Roman"/>
          <w:sz w:val="28"/>
        </w:rPr>
      </w:pPr>
      <w:r w:rsidRPr="000142DF">
        <w:rPr>
          <w:rFonts w:ascii="Times New Roman" w:hAnsi="Times New Roman" w:cs="Times New Roman"/>
          <w:sz w:val="28"/>
        </w:rPr>
        <w:t xml:space="preserve">Раздел </w:t>
      </w:r>
      <w:r w:rsidRPr="000142DF">
        <w:rPr>
          <w:rFonts w:ascii="Times New Roman" w:hAnsi="Times New Roman" w:cs="Times New Roman"/>
          <w:sz w:val="28"/>
          <w:lang w:val="en-US"/>
        </w:rPr>
        <w:t>VI</w:t>
      </w:r>
      <w:r w:rsidRPr="000142DF">
        <w:rPr>
          <w:rFonts w:ascii="Times New Roman" w:hAnsi="Times New Roman" w:cs="Times New Roman"/>
          <w:sz w:val="28"/>
        </w:rPr>
        <w:t>. «Школа волшебников».</w:t>
      </w:r>
    </w:p>
    <w:p w:rsidR="00B84A6A" w:rsidRPr="000142DF" w:rsidRDefault="00B84A6A" w:rsidP="00B84A6A">
      <w:pPr>
        <w:pStyle w:val="ad"/>
        <w:rPr>
          <w:rFonts w:ascii="Times New Roman" w:hAnsi="Times New Roman" w:cs="Times New Roman"/>
          <w:sz w:val="28"/>
        </w:rPr>
      </w:pPr>
      <w:r w:rsidRPr="000142DF">
        <w:rPr>
          <w:rFonts w:ascii="Times New Roman" w:hAnsi="Times New Roman" w:cs="Times New Roman"/>
          <w:sz w:val="28"/>
        </w:rPr>
        <w:t xml:space="preserve">Раздел </w:t>
      </w:r>
      <w:r w:rsidRPr="000142DF">
        <w:rPr>
          <w:rFonts w:ascii="Times New Roman" w:hAnsi="Times New Roman" w:cs="Times New Roman"/>
          <w:sz w:val="28"/>
          <w:lang w:val="en-US"/>
        </w:rPr>
        <w:t>VII</w:t>
      </w:r>
      <w:r w:rsidRPr="000142DF">
        <w:rPr>
          <w:rFonts w:ascii="Times New Roman" w:hAnsi="Times New Roman" w:cs="Times New Roman"/>
          <w:sz w:val="28"/>
        </w:rPr>
        <w:t>. «Средства выразительности»</w:t>
      </w:r>
    </w:p>
    <w:p w:rsidR="00B84A6A" w:rsidRDefault="00B84A6A" w:rsidP="00B84A6A">
      <w:pPr>
        <w:pStyle w:val="ad"/>
        <w:rPr>
          <w:rFonts w:ascii="Times New Roman" w:hAnsi="Times New Roman" w:cs="Times New Roman"/>
          <w:sz w:val="28"/>
        </w:rPr>
      </w:pPr>
      <w:r w:rsidRPr="000142DF">
        <w:rPr>
          <w:rFonts w:ascii="Times New Roman" w:hAnsi="Times New Roman" w:cs="Times New Roman"/>
          <w:sz w:val="28"/>
        </w:rPr>
        <w:t xml:space="preserve">Раздел </w:t>
      </w:r>
      <w:r w:rsidRPr="000142DF">
        <w:rPr>
          <w:rFonts w:ascii="Times New Roman" w:hAnsi="Times New Roman" w:cs="Times New Roman"/>
          <w:sz w:val="28"/>
          <w:lang w:val="en-US"/>
        </w:rPr>
        <w:t>VIII</w:t>
      </w:r>
      <w:r w:rsidRPr="000142DF">
        <w:rPr>
          <w:rFonts w:ascii="Times New Roman" w:hAnsi="Times New Roman" w:cs="Times New Roman"/>
          <w:sz w:val="28"/>
        </w:rPr>
        <w:t>. «Творческая манера художника».</w:t>
      </w:r>
    </w:p>
    <w:p w:rsidR="000142DF" w:rsidRDefault="000142DF" w:rsidP="00D045A4">
      <w:pPr>
        <w:pStyle w:val="ad"/>
        <w:jc w:val="both"/>
        <w:rPr>
          <w:rFonts w:ascii="Times New Roman" w:hAnsi="Times New Roman" w:cs="Times New Roman"/>
          <w:bCs/>
          <w:iCs/>
          <w:color w:val="000000"/>
          <w:sz w:val="28"/>
          <w:szCs w:val="24"/>
        </w:rPr>
      </w:pPr>
      <w:r>
        <w:rPr>
          <w:rFonts w:ascii="Times New Roman" w:hAnsi="Times New Roman" w:cs="Times New Roman"/>
          <w:sz w:val="28"/>
        </w:rPr>
        <w:t>Разделы состоят из тем, решающих поставленные задачи.</w:t>
      </w:r>
      <w:r w:rsidR="00D045A4">
        <w:rPr>
          <w:rFonts w:ascii="Times New Roman" w:hAnsi="Times New Roman" w:cs="Times New Roman"/>
          <w:sz w:val="28"/>
        </w:rPr>
        <w:t xml:space="preserve"> </w:t>
      </w:r>
      <w:r>
        <w:rPr>
          <w:rFonts w:ascii="Times New Roman" w:hAnsi="Times New Roman" w:cs="Times New Roman"/>
          <w:sz w:val="28"/>
        </w:rPr>
        <w:tab/>
        <w:t>Осваивая эти темы</w:t>
      </w:r>
      <w:r w:rsidR="00187252">
        <w:rPr>
          <w:rFonts w:ascii="Times New Roman" w:hAnsi="Times New Roman" w:cs="Times New Roman"/>
          <w:sz w:val="28"/>
        </w:rPr>
        <w:t>,</w:t>
      </w:r>
      <w:r>
        <w:rPr>
          <w:rFonts w:ascii="Times New Roman" w:hAnsi="Times New Roman" w:cs="Times New Roman"/>
          <w:sz w:val="28"/>
        </w:rPr>
        <w:t xml:space="preserve"> дошкольник получают</w:t>
      </w:r>
      <w:r w:rsidRPr="00C64B74">
        <w:rPr>
          <w:rFonts w:ascii="Arial" w:hAnsi="Arial" w:cs="Arial"/>
          <w:bCs/>
          <w:iCs/>
          <w:color w:val="000000"/>
          <w:szCs w:val="24"/>
        </w:rPr>
        <w:t xml:space="preserve"> </w:t>
      </w:r>
      <w:r w:rsidRPr="000142DF">
        <w:rPr>
          <w:rFonts w:ascii="Times New Roman" w:hAnsi="Times New Roman" w:cs="Times New Roman"/>
          <w:bCs/>
          <w:iCs/>
          <w:color w:val="000000"/>
          <w:sz w:val="28"/>
          <w:szCs w:val="24"/>
        </w:rPr>
        <w:t>представление о роли иллюстрации в детской книге</w:t>
      </w:r>
      <w:r>
        <w:rPr>
          <w:rFonts w:ascii="Times New Roman" w:hAnsi="Times New Roman" w:cs="Times New Roman"/>
          <w:bCs/>
          <w:iCs/>
          <w:color w:val="000000"/>
          <w:sz w:val="28"/>
          <w:szCs w:val="24"/>
        </w:rPr>
        <w:t>,</w:t>
      </w:r>
      <w:r w:rsidRPr="000142DF">
        <w:rPr>
          <w:rFonts w:ascii="Times New Roman" w:hAnsi="Times New Roman" w:cs="Times New Roman"/>
          <w:bCs/>
          <w:iCs/>
          <w:color w:val="000000"/>
          <w:sz w:val="28"/>
          <w:szCs w:val="24"/>
        </w:rPr>
        <w:t xml:space="preserve"> о </w:t>
      </w:r>
      <w:r>
        <w:rPr>
          <w:rFonts w:ascii="Times New Roman" w:hAnsi="Times New Roman" w:cs="Times New Roman"/>
          <w:bCs/>
          <w:iCs/>
          <w:color w:val="000000"/>
          <w:sz w:val="28"/>
          <w:szCs w:val="24"/>
        </w:rPr>
        <w:t xml:space="preserve">труде художника- иллюстратора, </w:t>
      </w:r>
      <w:r w:rsidRPr="000142DF">
        <w:rPr>
          <w:rFonts w:ascii="Times New Roman" w:hAnsi="Times New Roman" w:cs="Times New Roman"/>
          <w:bCs/>
          <w:iCs/>
          <w:color w:val="000000"/>
          <w:sz w:val="28"/>
        </w:rPr>
        <w:t>формируют интерес  к творчеству художников- графиков, их манере, эмоциональный отклик на их ра</w:t>
      </w:r>
      <w:r w:rsidR="00305B66">
        <w:rPr>
          <w:rFonts w:ascii="Times New Roman" w:hAnsi="Times New Roman" w:cs="Times New Roman"/>
          <w:bCs/>
          <w:iCs/>
          <w:color w:val="000000"/>
          <w:sz w:val="28"/>
        </w:rPr>
        <w:t>боты, желание их рассматривать</w:t>
      </w:r>
      <w:r w:rsidRPr="000142DF">
        <w:rPr>
          <w:rFonts w:ascii="Times New Roman" w:hAnsi="Times New Roman" w:cs="Times New Roman"/>
          <w:bCs/>
          <w:iCs/>
          <w:color w:val="000000"/>
          <w:sz w:val="28"/>
          <w:szCs w:val="24"/>
        </w:rPr>
        <w:t>, формируют интерес к графическим материалам, упражняются в использовании материалов</w:t>
      </w:r>
      <w:r>
        <w:rPr>
          <w:rFonts w:ascii="Times New Roman" w:hAnsi="Times New Roman" w:cs="Times New Roman"/>
          <w:bCs/>
          <w:iCs/>
          <w:color w:val="000000"/>
          <w:sz w:val="28"/>
          <w:szCs w:val="24"/>
        </w:rPr>
        <w:t xml:space="preserve">. </w:t>
      </w:r>
    </w:p>
    <w:p w:rsidR="00305B66" w:rsidRPr="000142DF" w:rsidRDefault="00305B66" w:rsidP="00305B66">
      <w:pPr>
        <w:pStyle w:val="a8"/>
        <w:spacing w:before="0" w:beforeAutospacing="0" w:after="0" w:afterAutospacing="0"/>
        <w:ind w:firstLine="708"/>
        <w:jc w:val="both"/>
        <w:rPr>
          <w:bCs/>
          <w:iCs/>
          <w:color w:val="000000"/>
          <w:sz w:val="28"/>
        </w:rPr>
      </w:pPr>
      <w:r w:rsidRPr="003F0D69">
        <w:rPr>
          <w:color w:val="262626" w:themeColor="text1" w:themeTint="D9"/>
          <w:sz w:val="28"/>
          <w:szCs w:val="28"/>
        </w:rPr>
        <w:t xml:space="preserve">Формирование познавательного интереса к книге и книжной графике невозможно без развития связной речи воспитанников. Занятия ДОД способствуют тому, чтобы дети высказывали свои суждения и отношения к увиденным </w:t>
      </w:r>
      <w:r w:rsidRPr="003F0D69">
        <w:rPr>
          <w:color w:val="262626" w:themeColor="text1" w:themeTint="D9"/>
          <w:sz w:val="28"/>
          <w:szCs w:val="28"/>
        </w:rPr>
        <w:lastRenderedPageBreak/>
        <w:t>иллюстрациям, давали им развернутую оценку, применяя образные слова и выражения, эмоционально- эстетические и доступные им искусствоведческие термины.</w:t>
      </w:r>
    </w:p>
    <w:p w:rsidR="000142DF" w:rsidRPr="00187252" w:rsidRDefault="00187252" w:rsidP="000142DF">
      <w:pPr>
        <w:pStyle w:val="ad"/>
        <w:jc w:val="both"/>
        <w:rPr>
          <w:rFonts w:ascii="Times New Roman" w:hAnsi="Times New Roman" w:cs="Times New Roman"/>
          <w:bCs/>
          <w:iCs/>
          <w:color w:val="000000"/>
          <w:sz w:val="28"/>
          <w:szCs w:val="24"/>
        </w:rPr>
      </w:pPr>
      <w:r>
        <w:rPr>
          <w:rFonts w:ascii="Arial" w:hAnsi="Arial" w:cs="Arial"/>
          <w:bCs/>
          <w:iCs/>
          <w:color w:val="000000"/>
          <w:szCs w:val="24"/>
        </w:rPr>
        <w:tab/>
      </w:r>
      <w:r w:rsidRPr="00187252">
        <w:rPr>
          <w:rFonts w:ascii="Times New Roman" w:hAnsi="Times New Roman" w:cs="Times New Roman"/>
          <w:bCs/>
          <w:iCs/>
          <w:color w:val="000000"/>
          <w:sz w:val="28"/>
          <w:szCs w:val="24"/>
        </w:rPr>
        <w:t>ДОД «Лукоморье»</w:t>
      </w:r>
      <w:r>
        <w:rPr>
          <w:rFonts w:ascii="Times New Roman" w:hAnsi="Times New Roman" w:cs="Times New Roman"/>
          <w:bCs/>
          <w:iCs/>
          <w:color w:val="000000"/>
          <w:sz w:val="28"/>
          <w:szCs w:val="24"/>
        </w:rPr>
        <w:t xml:space="preserve"> носят интегрированный характер, позволяющий знакомить воспитанников с книжной иллюстрацией в тесной связи с изобразительной деятельностью, чтением художественной литературой, музыкой, развитием речи.</w:t>
      </w:r>
    </w:p>
    <w:p w:rsidR="000142DF" w:rsidRPr="00187252" w:rsidRDefault="005C0A96" w:rsidP="00AC002E">
      <w:pPr>
        <w:pStyle w:val="ad"/>
        <w:jc w:val="both"/>
        <w:rPr>
          <w:rFonts w:ascii="Times New Roman" w:hAnsi="Times New Roman" w:cs="Times New Roman"/>
          <w:sz w:val="28"/>
        </w:rPr>
      </w:pPr>
      <w:r>
        <w:rPr>
          <w:rFonts w:ascii="Times New Roman" w:hAnsi="Times New Roman" w:cs="Times New Roman"/>
          <w:b/>
          <w:sz w:val="28"/>
        </w:rPr>
        <w:t>(конспекты,</w:t>
      </w:r>
      <w:r w:rsidR="00187252">
        <w:rPr>
          <w:rFonts w:ascii="Times New Roman" w:hAnsi="Times New Roman" w:cs="Times New Roman"/>
          <w:b/>
          <w:sz w:val="28"/>
        </w:rPr>
        <w:t xml:space="preserve"> приложение 1)</w:t>
      </w:r>
      <w:r w:rsidR="00187252">
        <w:rPr>
          <w:rFonts w:ascii="Times New Roman" w:hAnsi="Times New Roman" w:cs="Times New Roman"/>
          <w:sz w:val="28"/>
        </w:rPr>
        <w:t xml:space="preserve">. </w:t>
      </w:r>
      <w:r w:rsidR="00187252" w:rsidRPr="00187252">
        <w:rPr>
          <w:rFonts w:ascii="Times New Roman" w:hAnsi="Times New Roman" w:cs="Times New Roman"/>
          <w:sz w:val="28"/>
        </w:rPr>
        <w:t>Кроме того предусматривается наличие</w:t>
      </w:r>
      <w:r w:rsidR="00187252">
        <w:rPr>
          <w:rFonts w:ascii="Times New Roman" w:hAnsi="Times New Roman" w:cs="Times New Roman"/>
          <w:b/>
          <w:sz w:val="28"/>
        </w:rPr>
        <w:t xml:space="preserve"> </w:t>
      </w:r>
      <w:r w:rsidR="00187252" w:rsidRPr="00187252">
        <w:rPr>
          <w:rFonts w:ascii="Times New Roman" w:hAnsi="Times New Roman" w:cs="Times New Roman"/>
          <w:sz w:val="28"/>
        </w:rPr>
        <w:t xml:space="preserve">тесного контакта </w:t>
      </w:r>
      <w:r w:rsidR="00187252">
        <w:rPr>
          <w:rFonts w:ascii="Times New Roman" w:hAnsi="Times New Roman" w:cs="Times New Roman"/>
          <w:sz w:val="28"/>
        </w:rPr>
        <w:t>между воспитанниками, воспитателями и родителями, что способствует преодолению социально- психологических барьеров между взрослыми и детьми, облегчает восприятие ребенком нового материала.</w:t>
      </w:r>
    </w:p>
    <w:p w:rsidR="00305B66" w:rsidRPr="003F0D69" w:rsidRDefault="00305B66" w:rsidP="00305B66">
      <w:pPr>
        <w:pStyle w:val="a8"/>
        <w:spacing w:before="0" w:beforeAutospacing="0" w:after="0" w:afterAutospacing="0"/>
        <w:ind w:firstLine="708"/>
        <w:jc w:val="both"/>
        <w:rPr>
          <w:sz w:val="28"/>
          <w:szCs w:val="28"/>
        </w:rPr>
      </w:pPr>
      <w:r w:rsidRPr="003F0D69">
        <w:rPr>
          <w:b/>
          <w:sz w:val="28"/>
          <w:szCs w:val="28"/>
        </w:rPr>
        <w:t xml:space="preserve">Целью </w:t>
      </w:r>
      <w:r w:rsidRPr="003F0D69">
        <w:rPr>
          <w:sz w:val="28"/>
          <w:szCs w:val="28"/>
        </w:rPr>
        <w:t>работы с детьми в рамках опыта является:</w:t>
      </w:r>
      <w:r w:rsidRPr="003F0D69">
        <w:rPr>
          <w:b/>
          <w:bCs/>
          <w:i/>
          <w:iCs/>
          <w:sz w:val="28"/>
          <w:szCs w:val="28"/>
        </w:rPr>
        <w:t xml:space="preserve"> </w:t>
      </w:r>
    </w:p>
    <w:p w:rsidR="00305B66" w:rsidRPr="003F0D69" w:rsidRDefault="00305B66" w:rsidP="00305B66">
      <w:pPr>
        <w:spacing w:after="0" w:line="240" w:lineRule="auto"/>
        <w:jc w:val="both"/>
        <w:rPr>
          <w:rFonts w:ascii="Times New Roman" w:hAnsi="Times New Roman" w:cs="Times New Roman"/>
          <w:sz w:val="28"/>
          <w:szCs w:val="28"/>
        </w:rPr>
      </w:pPr>
      <w:r w:rsidRPr="003F0D69">
        <w:rPr>
          <w:rFonts w:ascii="Times New Roman" w:hAnsi="Times New Roman" w:cs="Times New Roman"/>
          <w:sz w:val="28"/>
          <w:szCs w:val="28"/>
        </w:rPr>
        <w:t>формирование познавательного интереса к книге  (к чтению) и книжной графике в процессе ознакомления с некоторыми особенностями изображения художественного образа.</w:t>
      </w:r>
    </w:p>
    <w:p w:rsidR="00305B66" w:rsidRPr="003F0D69" w:rsidRDefault="00305B66" w:rsidP="00305B66">
      <w:pPr>
        <w:spacing w:after="0" w:line="240" w:lineRule="auto"/>
        <w:jc w:val="both"/>
        <w:rPr>
          <w:rFonts w:ascii="Times New Roman" w:hAnsi="Times New Roman" w:cs="Times New Roman"/>
          <w:bCs/>
          <w:iCs/>
          <w:sz w:val="28"/>
          <w:szCs w:val="28"/>
        </w:rPr>
      </w:pPr>
      <w:r w:rsidRPr="003F0D69">
        <w:rPr>
          <w:rFonts w:ascii="Times New Roman" w:hAnsi="Times New Roman" w:cs="Times New Roman"/>
          <w:b/>
          <w:bCs/>
          <w:i/>
          <w:iCs/>
          <w:sz w:val="28"/>
          <w:szCs w:val="28"/>
        </w:rPr>
        <w:tab/>
      </w:r>
      <w:r w:rsidRPr="003F0D69">
        <w:rPr>
          <w:rFonts w:ascii="Times New Roman" w:hAnsi="Times New Roman" w:cs="Times New Roman"/>
          <w:bCs/>
          <w:iCs/>
          <w:sz w:val="28"/>
          <w:szCs w:val="28"/>
        </w:rPr>
        <w:t>С учетом определённой цели были поставлены следующие</w:t>
      </w:r>
      <w:r w:rsidRPr="003F0D69">
        <w:rPr>
          <w:rFonts w:ascii="Times New Roman" w:hAnsi="Times New Roman" w:cs="Times New Roman"/>
          <w:b/>
          <w:bCs/>
          <w:iCs/>
          <w:sz w:val="28"/>
          <w:szCs w:val="28"/>
        </w:rPr>
        <w:t xml:space="preserve"> задачи</w:t>
      </w:r>
      <w:r w:rsidRPr="003F0D69">
        <w:rPr>
          <w:rFonts w:ascii="Times New Roman" w:hAnsi="Times New Roman" w:cs="Times New Roman"/>
          <w:bCs/>
          <w:iCs/>
          <w:sz w:val="28"/>
          <w:szCs w:val="28"/>
        </w:rPr>
        <w:t>:</w:t>
      </w:r>
    </w:p>
    <w:p w:rsidR="00305B66" w:rsidRPr="003F0D69" w:rsidRDefault="00305B66" w:rsidP="00305B66">
      <w:pPr>
        <w:pStyle w:val="a3"/>
        <w:numPr>
          <w:ilvl w:val="0"/>
          <w:numId w:val="15"/>
        </w:numPr>
        <w:spacing w:after="0" w:line="240" w:lineRule="auto"/>
        <w:ind w:left="234" w:hanging="357"/>
        <w:contextualSpacing w:val="0"/>
        <w:jc w:val="both"/>
        <w:rPr>
          <w:rFonts w:ascii="Times New Roman" w:hAnsi="Times New Roman" w:cs="Times New Roman"/>
          <w:bCs/>
          <w:sz w:val="28"/>
          <w:szCs w:val="28"/>
        </w:rPr>
      </w:pPr>
      <w:r w:rsidRPr="003F0D69">
        <w:rPr>
          <w:rFonts w:ascii="Times New Roman" w:hAnsi="Times New Roman" w:cs="Times New Roman"/>
          <w:bCs/>
          <w:sz w:val="28"/>
          <w:szCs w:val="28"/>
        </w:rPr>
        <w:t>Сформировать представление у воспитанников об особенностях изображения  в графике.</w:t>
      </w:r>
    </w:p>
    <w:p w:rsidR="00305B66" w:rsidRPr="003F0D69" w:rsidRDefault="00305B66" w:rsidP="00305B66">
      <w:pPr>
        <w:pStyle w:val="a3"/>
        <w:numPr>
          <w:ilvl w:val="0"/>
          <w:numId w:val="15"/>
        </w:numPr>
        <w:spacing w:after="0" w:line="240" w:lineRule="auto"/>
        <w:ind w:left="234" w:hanging="357"/>
        <w:contextualSpacing w:val="0"/>
        <w:jc w:val="both"/>
        <w:rPr>
          <w:rFonts w:ascii="Times New Roman" w:hAnsi="Times New Roman" w:cs="Times New Roman"/>
          <w:bCs/>
          <w:sz w:val="28"/>
          <w:szCs w:val="28"/>
        </w:rPr>
      </w:pPr>
      <w:r w:rsidRPr="003F0D69">
        <w:rPr>
          <w:rFonts w:ascii="Times New Roman" w:hAnsi="Times New Roman" w:cs="Times New Roman"/>
          <w:bCs/>
          <w:sz w:val="28"/>
          <w:szCs w:val="28"/>
        </w:rPr>
        <w:t>Развивать умение рассуждать (эстетически и доказательно) о художественных достоинствах иллюстраций.</w:t>
      </w:r>
    </w:p>
    <w:p w:rsidR="00305B66" w:rsidRDefault="00305B66" w:rsidP="00305B66">
      <w:pPr>
        <w:pStyle w:val="a3"/>
        <w:numPr>
          <w:ilvl w:val="0"/>
          <w:numId w:val="15"/>
        </w:numPr>
        <w:spacing w:after="0" w:line="240" w:lineRule="auto"/>
        <w:ind w:left="234" w:hanging="357"/>
        <w:contextualSpacing w:val="0"/>
        <w:jc w:val="both"/>
        <w:rPr>
          <w:rFonts w:ascii="Times New Roman" w:hAnsi="Times New Roman" w:cs="Times New Roman"/>
          <w:bCs/>
          <w:sz w:val="28"/>
          <w:szCs w:val="28"/>
        </w:rPr>
      </w:pPr>
      <w:r w:rsidRPr="003F0D69">
        <w:rPr>
          <w:rFonts w:ascii="Times New Roman" w:hAnsi="Times New Roman" w:cs="Times New Roman"/>
          <w:bCs/>
          <w:sz w:val="28"/>
          <w:szCs w:val="28"/>
        </w:rPr>
        <w:t>Формировать умение использовать графические материалы в изобразительной деятельности.</w:t>
      </w:r>
    </w:p>
    <w:p w:rsidR="00CF1E65" w:rsidRDefault="00305B66" w:rsidP="00305B66">
      <w:pPr>
        <w:pStyle w:val="a8"/>
        <w:spacing w:before="0" w:beforeAutospacing="0" w:after="0" w:afterAutospacing="0"/>
        <w:ind w:firstLine="708"/>
        <w:jc w:val="both"/>
        <w:rPr>
          <w:sz w:val="28"/>
          <w:szCs w:val="28"/>
        </w:rPr>
      </w:pPr>
      <w:r w:rsidRPr="00305B66">
        <w:rPr>
          <w:bCs/>
          <w:sz w:val="28"/>
          <w:szCs w:val="28"/>
        </w:rPr>
        <w:t>Известно</w:t>
      </w:r>
      <w:r>
        <w:rPr>
          <w:bCs/>
          <w:sz w:val="28"/>
          <w:szCs w:val="28"/>
        </w:rPr>
        <w:t>, что развитие ребенка зависит от многих факторов, в</w:t>
      </w:r>
      <w:r w:rsidR="0024115E">
        <w:rPr>
          <w:bCs/>
          <w:sz w:val="28"/>
          <w:szCs w:val="28"/>
        </w:rPr>
        <w:t xml:space="preserve"> том числе и от соответствующей </w:t>
      </w:r>
      <w:r w:rsidRPr="0024115E">
        <w:rPr>
          <w:i/>
          <w:sz w:val="28"/>
          <w:szCs w:val="28"/>
        </w:rPr>
        <w:t xml:space="preserve">развивающей </w:t>
      </w:r>
      <w:r w:rsidR="0024115E" w:rsidRPr="0024115E">
        <w:rPr>
          <w:i/>
          <w:sz w:val="28"/>
          <w:szCs w:val="28"/>
        </w:rPr>
        <w:t xml:space="preserve">предметно- пространственной </w:t>
      </w:r>
      <w:r w:rsidRPr="0024115E">
        <w:rPr>
          <w:i/>
          <w:sz w:val="28"/>
          <w:szCs w:val="28"/>
        </w:rPr>
        <w:t>среды</w:t>
      </w:r>
      <w:r w:rsidR="00284921">
        <w:rPr>
          <w:i/>
          <w:sz w:val="28"/>
          <w:szCs w:val="28"/>
        </w:rPr>
        <w:t xml:space="preserve"> (ФГОС)</w:t>
      </w:r>
      <w:r>
        <w:rPr>
          <w:bCs/>
          <w:sz w:val="28"/>
          <w:szCs w:val="28"/>
        </w:rPr>
        <w:t>, в котором оно происходит. В детском саду</w:t>
      </w:r>
      <w:r w:rsidRPr="00305B66">
        <w:rPr>
          <w:bCs/>
          <w:sz w:val="28"/>
          <w:szCs w:val="28"/>
        </w:rPr>
        <w:t>,</w:t>
      </w:r>
      <w:r w:rsidRPr="00305B66">
        <w:rPr>
          <w:sz w:val="28"/>
          <w:szCs w:val="28"/>
        </w:rPr>
        <w:t xml:space="preserve"> как в методическом кабинете, так и в группе</w:t>
      </w:r>
      <w:r w:rsidRPr="003F0D69">
        <w:rPr>
          <w:sz w:val="28"/>
          <w:szCs w:val="28"/>
        </w:rPr>
        <w:t xml:space="preserve">, </w:t>
      </w:r>
      <w:r>
        <w:rPr>
          <w:bCs/>
          <w:sz w:val="28"/>
          <w:szCs w:val="28"/>
        </w:rPr>
        <w:t xml:space="preserve"> имеется достаточный объем материала </w:t>
      </w:r>
      <w:r w:rsidRPr="003F0D69">
        <w:rPr>
          <w:sz w:val="28"/>
          <w:szCs w:val="28"/>
        </w:rPr>
        <w:t xml:space="preserve">для </w:t>
      </w:r>
      <w:r w:rsidRPr="00CF1E65">
        <w:rPr>
          <w:b/>
          <w:sz w:val="28"/>
          <w:szCs w:val="28"/>
        </w:rPr>
        <w:t>продуктивной</w:t>
      </w:r>
      <w:r w:rsidR="00297B95">
        <w:rPr>
          <w:b/>
          <w:sz w:val="28"/>
          <w:szCs w:val="28"/>
        </w:rPr>
        <w:t xml:space="preserve"> и познавательно - исследовательской</w:t>
      </w:r>
      <w:r w:rsidRPr="00CF1E65">
        <w:rPr>
          <w:b/>
          <w:sz w:val="28"/>
          <w:szCs w:val="28"/>
        </w:rPr>
        <w:t xml:space="preserve"> </w:t>
      </w:r>
      <w:r w:rsidRPr="003F0D69">
        <w:rPr>
          <w:sz w:val="28"/>
          <w:szCs w:val="28"/>
        </w:rPr>
        <w:t>деятельности</w:t>
      </w:r>
      <w:r w:rsidR="00CF1E65">
        <w:rPr>
          <w:sz w:val="28"/>
          <w:szCs w:val="28"/>
        </w:rPr>
        <w:t>:</w:t>
      </w:r>
    </w:p>
    <w:p w:rsidR="00CF1E65" w:rsidRDefault="00CF1E65" w:rsidP="00305B66">
      <w:pPr>
        <w:pStyle w:val="a8"/>
        <w:spacing w:before="0" w:beforeAutospacing="0" w:after="0" w:afterAutospacing="0"/>
        <w:ind w:firstLine="708"/>
        <w:jc w:val="both"/>
        <w:rPr>
          <w:sz w:val="28"/>
          <w:szCs w:val="28"/>
        </w:rPr>
      </w:pPr>
      <w:proofErr w:type="gramStart"/>
      <w:r>
        <w:rPr>
          <w:sz w:val="28"/>
          <w:szCs w:val="28"/>
        </w:rPr>
        <w:t>-</w:t>
      </w:r>
      <w:r w:rsidR="00305B66" w:rsidRPr="003F0D69">
        <w:rPr>
          <w:sz w:val="28"/>
          <w:szCs w:val="28"/>
        </w:rPr>
        <w:t xml:space="preserve"> наборы цветных и простых карандашей, мелки, уголь, фломастеры, ручки, тушь, гуашь, акварель, бумага различного качества и формата, палитра, кисти, веревочки, проволока, в</w:t>
      </w:r>
      <w:r w:rsidR="00297B95">
        <w:rPr>
          <w:sz w:val="28"/>
          <w:szCs w:val="28"/>
        </w:rPr>
        <w:t>атные палочки, трубочки и т.д.</w:t>
      </w:r>
      <w:r>
        <w:rPr>
          <w:sz w:val="28"/>
          <w:szCs w:val="28"/>
        </w:rPr>
        <w:t>;</w:t>
      </w:r>
      <w:proofErr w:type="gramEnd"/>
    </w:p>
    <w:p w:rsidR="00CF1E65" w:rsidRDefault="00CF1E65" w:rsidP="00305B66">
      <w:pPr>
        <w:pStyle w:val="a8"/>
        <w:spacing w:before="0" w:beforeAutospacing="0" w:after="0" w:afterAutospacing="0"/>
        <w:ind w:firstLine="708"/>
        <w:jc w:val="both"/>
        <w:rPr>
          <w:sz w:val="28"/>
          <w:szCs w:val="28"/>
        </w:rPr>
      </w:pPr>
      <w:r>
        <w:rPr>
          <w:sz w:val="28"/>
          <w:szCs w:val="28"/>
        </w:rPr>
        <w:t>-</w:t>
      </w:r>
      <w:r w:rsidR="00305B66" w:rsidRPr="003F0D69">
        <w:rPr>
          <w:sz w:val="28"/>
          <w:szCs w:val="28"/>
        </w:rPr>
        <w:t xml:space="preserve"> </w:t>
      </w:r>
      <w:r>
        <w:rPr>
          <w:sz w:val="28"/>
          <w:szCs w:val="28"/>
        </w:rPr>
        <w:t xml:space="preserve"> </w:t>
      </w:r>
      <w:r w:rsidR="00305B66" w:rsidRPr="003F0D69">
        <w:rPr>
          <w:sz w:val="28"/>
          <w:szCs w:val="28"/>
        </w:rPr>
        <w:t>наборы книжных</w:t>
      </w:r>
      <w:r>
        <w:rPr>
          <w:sz w:val="28"/>
          <w:szCs w:val="28"/>
        </w:rPr>
        <w:t xml:space="preserve"> иллюстраций известных графиков;</w:t>
      </w:r>
    </w:p>
    <w:p w:rsidR="00CF1E65" w:rsidRDefault="00CF1E65" w:rsidP="00305B66">
      <w:pPr>
        <w:pStyle w:val="a8"/>
        <w:spacing w:before="0" w:beforeAutospacing="0" w:after="0" w:afterAutospacing="0"/>
        <w:ind w:firstLine="708"/>
        <w:jc w:val="both"/>
        <w:rPr>
          <w:sz w:val="28"/>
          <w:szCs w:val="28"/>
        </w:rPr>
      </w:pPr>
      <w:r>
        <w:rPr>
          <w:sz w:val="28"/>
          <w:szCs w:val="28"/>
        </w:rPr>
        <w:t>-  дидактические игры;</w:t>
      </w:r>
    </w:p>
    <w:p w:rsidR="00CF1E65" w:rsidRDefault="00CF1E65" w:rsidP="00305B66">
      <w:pPr>
        <w:pStyle w:val="a8"/>
        <w:spacing w:before="0" w:beforeAutospacing="0" w:after="0" w:afterAutospacing="0"/>
        <w:ind w:firstLine="708"/>
        <w:jc w:val="both"/>
        <w:rPr>
          <w:sz w:val="28"/>
          <w:szCs w:val="28"/>
        </w:rPr>
      </w:pPr>
      <w:r>
        <w:rPr>
          <w:sz w:val="28"/>
          <w:szCs w:val="28"/>
        </w:rPr>
        <w:t>- к</w:t>
      </w:r>
      <w:r w:rsidR="00305B66" w:rsidRPr="003F0D69">
        <w:rPr>
          <w:sz w:val="28"/>
          <w:szCs w:val="28"/>
        </w:rPr>
        <w:t>ниги, иллюстрированные мас</w:t>
      </w:r>
      <w:r>
        <w:rPr>
          <w:sz w:val="28"/>
          <w:szCs w:val="28"/>
        </w:rPr>
        <w:t>терами-графиками (библиотечка);</w:t>
      </w:r>
    </w:p>
    <w:p w:rsidR="00305B66" w:rsidRPr="003F0D69" w:rsidRDefault="00CF1E65" w:rsidP="00305B66">
      <w:pPr>
        <w:pStyle w:val="a8"/>
        <w:spacing w:before="0" w:beforeAutospacing="0" w:after="0" w:afterAutospacing="0"/>
        <w:ind w:firstLine="708"/>
        <w:jc w:val="both"/>
        <w:rPr>
          <w:sz w:val="28"/>
          <w:szCs w:val="28"/>
        </w:rPr>
      </w:pPr>
      <w:r>
        <w:rPr>
          <w:sz w:val="28"/>
          <w:szCs w:val="28"/>
        </w:rPr>
        <w:t xml:space="preserve">- </w:t>
      </w:r>
      <w:r w:rsidR="00305B66" w:rsidRPr="003F0D69">
        <w:rPr>
          <w:sz w:val="28"/>
          <w:szCs w:val="28"/>
        </w:rPr>
        <w:t xml:space="preserve"> </w:t>
      </w:r>
      <w:r>
        <w:rPr>
          <w:sz w:val="28"/>
          <w:szCs w:val="28"/>
        </w:rPr>
        <w:t xml:space="preserve">электронный методический комплект по теме </w:t>
      </w:r>
      <w:r w:rsidRPr="00CF1E65">
        <w:rPr>
          <w:b/>
          <w:sz w:val="28"/>
          <w:szCs w:val="28"/>
        </w:rPr>
        <w:t>(</w:t>
      </w:r>
      <w:r w:rsidR="006F5026">
        <w:rPr>
          <w:b/>
          <w:sz w:val="28"/>
          <w:szCs w:val="28"/>
        </w:rPr>
        <w:t>П</w:t>
      </w:r>
      <w:r w:rsidR="00656EBB">
        <w:rPr>
          <w:b/>
          <w:sz w:val="28"/>
          <w:szCs w:val="28"/>
        </w:rPr>
        <w:t>риложение 7</w:t>
      </w:r>
      <w:r w:rsidRPr="00CF1E65">
        <w:rPr>
          <w:b/>
          <w:sz w:val="28"/>
          <w:szCs w:val="28"/>
        </w:rPr>
        <w:t>).</w:t>
      </w:r>
      <w:r w:rsidR="00305B66" w:rsidRPr="003F0D69">
        <w:rPr>
          <w:sz w:val="28"/>
          <w:szCs w:val="28"/>
        </w:rPr>
        <w:t xml:space="preserve"> </w:t>
      </w:r>
    </w:p>
    <w:p w:rsidR="00297B95" w:rsidRDefault="00297B95" w:rsidP="00CF1E65">
      <w:pPr>
        <w:pStyle w:val="a8"/>
        <w:spacing w:before="0" w:beforeAutospacing="0" w:after="0" w:afterAutospacing="0"/>
        <w:ind w:firstLine="708"/>
        <w:jc w:val="both"/>
        <w:rPr>
          <w:sz w:val="28"/>
          <w:szCs w:val="28"/>
        </w:rPr>
      </w:pPr>
      <w:r>
        <w:rPr>
          <w:sz w:val="28"/>
          <w:szCs w:val="28"/>
        </w:rPr>
        <w:t>Для составления Методического комплекта использовала ресурсы Интернет пространства (</w:t>
      </w:r>
      <w:proofErr w:type="gramStart"/>
      <w:r>
        <w:rPr>
          <w:sz w:val="28"/>
          <w:szCs w:val="28"/>
        </w:rPr>
        <w:t>см</w:t>
      </w:r>
      <w:proofErr w:type="gramEnd"/>
      <w:r>
        <w:rPr>
          <w:sz w:val="28"/>
          <w:szCs w:val="28"/>
        </w:rPr>
        <w:t xml:space="preserve">. перечень ресурсов, ). </w:t>
      </w:r>
    </w:p>
    <w:p w:rsidR="00CF1E65" w:rsidRPr="003F0D69" w:rsidRDefault="00297B95" w:rsidP="00CF1E65">
      <w:pPr>
        <w:pStyle w:val="a8"/>
        <w:spacing w:before="0" w:beforeAutospacing="0" w:after="0" w:afterAutospacing="0"/>
        <w:ind w:firstLine="708"/>
        <w:jc w:val="both"/>
        <w:rPr>
          <w:sz w:val="28"/>
          <w:szCs w:val="28"/>
        </w:rPr>
      </w:pPr>
      <w:r>
        <w:rPr>
          <w:sz w:val="28"/>
          <w:szCs w:val="28"/>
        </w:rPr>
        <w:t>Нал</w:t>
      </w:r>
      <w:r w:rsidR="00CF1E65" w:rsidRPr="003F0D69">
        <w:rPr>
          <w:sz w:val="28"/>
          <w:szCs w:val="28"/>
        </w:rPr>
        <w:t xml:space="preserve">ичие </w:t>
      </w:r>
      <w:r>
        <w:rPr>
          <w:sz w:val="28"/>
          <w:szCs w:val="28"/>
        </w:rPr>
        <w:t>развивающей образовательной среды</w:t>
      </w:r>
      <w:r w:rsidR="00CF1E65" w:rsidRPr="003F0D69">
        <w:rPr>
          <w:sz w:val="28"/>
          <w:szCs w:val="28"/>
        </w:rPr>
        <w:t xml:space="preserve"> позволяет сочетать различные виды деятельности (совместной с педагогом, самостоятельной), а значит обогащать познавательную деятельность, наполняя её реальным смыслом и содержанием.</w:t>
      </w:r>
    </w:p>
    <w:p w:rsidR="00CF1E65" w:rsidRPr="003F0D69" w:rsidRDefault="00CF1E65" w:rsidP="00CF1E65">
      <w:pPr>
        <w:spacing w:after="0" w:line="240" w:lineRule="auto"/>
        <w:ind w:firstLine="426"/>
        <w:jc w:val="both"/>
        <w:rPr>
          <w:rFonts w:ascii="Times New Roman" w:hAnsi="Times New Roman" w:cs="Times New Roman"/>
          <w:sz w:val="28"/>
          <w:szCs w:val="28"/>
        </w:rPr>
      </w:pPr>
      <w:r>
        <w:rPr>
          <w:rFonts w:ascii="Times New Roman" w:hAnsi="Times New Roman" w:cs="Times New Roman"/>
          <w:bCs/>
          <w:sz w:val="28"/>
          <w:szCs w:val="28"/>
        </w:rPr>
        <w:tab/>
      </w:r>
      <w:r w:rsidRPr="003F0D69">
        <w:rPr>
          <w:rFonts w:ascii="Times New Roman" w:hAnsi="Times New Roman" w:cs="Times New Roman"/>
          <w:sz w:val="28"/>
          <w:szCs w:val="28"/>
        </w:rPr>
        <w:t>В образовательной деятельности «Лукоморье» сложились свои маленькие традиции. Например, начинать занятие с песенки «В гостях у сказки», а так же присутствие Степашки, героя детской передачи. Он, на правах друга, зада</w:t>
      </w:r>
      <w:r>
        <w:rPr>
          <w:rFonts w:ascii="Times New Roman" w:hAnsi="Times New Roman" w:cs="Times New Roman"/>
          <w:sz w:val="28"/>
          <w:szCs w:val="28"/>
        </w:rPr>
        <w:t>ет</w:t>
      </w:r>
      <w:r w:rsidRPr="003F0D69">
        <w:rPr>
          <w:rFonts w:ascii="Times New Roman" w:hAnsi="Times New Roman" w:cs="Times New Roman"/>
          <w:sz w:val="28"/>
          <w:szCs w:val="28"/>
        </w:rPr>
        <w:t xml:space="preserve"> вопросы, что-то рассказыва</w:t>
      </w:r>
      <w:r>
        <w:rPr>
          <w:rFonts w:ascii="Times New Roman" w:hAnsi="Times New Roman" w:cs="Times New Roman"/>
          <w:sz w:val="28"/>
          <w:szCs w:val="28"/>
        </w:rPr>
        <w:t>ет детям,  учит</w:t>
      </w:r>
      <w:r w:rsidRPr="003F0D69">
        <w:rPr>
          <w:rFonts w:ascii="Times New Roman" w:hAnsi="Times New Roman" w:cs="Times New Roman"/>
          <w:sz w:val="28"/>
          <w:szCs w:val="28"/>
        </w:rPr>
        <w:t xml:space="preserve">ся вместе с ними. Занимаясь с ребятами, выделяю, что основной формой взаимоотношения педагога с ребенком являются отношения в рамках личностно- ориентированной модели взаимодействия. </w:t>
      </w:r>
    </w:p>
    <w:p w:rsidR="00082325" w:rsidRPr="00082325" w:rsidRDefault="00082325" w:rsidP="00082325">
      <w:pPr>
        <w:spacing w:after="0" w:line="240" w:lineRule="auto"/>
        <w:ind w:left="-123"/>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sidR="0041526E">
        <w:rPr>
          <w:rFonts w:ascii="Times New Roman" w:hAnsi="Times New Roman" w:cs="Times New Roman"/>
          <w:bCs/>
          <w:sz w:val="28"/>
          <w:szCs w:val="28"/>
        </w:rPr>
        <w:t xml:space="preserve">Процесс формирования познавательного интереса к книге, книжной иллюстрации реализуется через различные формы его организации и дает </w:t>
      </w:r>
      <w:r w:rsidR="0041526E">
        <w:rPr>
          <w:rFonts w:ascii="Times New Roman" w:hAnsi="Times New Roman" w:cs="Times New Roman"/>
          <w:bCs/>
          <w:sz w:val="28"/>
          <w:szCs w:val="28"/>
        </w:rPr>
        <w:lastRenderedPageBreak/>
        <w:t xml:space="preserve">возможность сделать путь познания интересным и доступным. Поэтому приоритет закрепляется за такими формами, которые интересны, эффективны в плане познавательного и личностного развития ребенка. </w:t>
      </w:r>
      <w:r>
        <w:rPr>
          <w:rFonts w:ascii="Times New Roman" w:hAnsi="Times New Roman" w:cs="Times New Roman"/>
          <w:bCs/>
          <w:sz w:val="28"/>
          <w:szCs w:val="28"/>
        </w:rPr>
        <w:t>Реализуя программу ДОД, я использовала разные формы и методические приемы:</w:t>
      </w:r>
    </w:p>
    <w:p w:rsidR="00082325" w:rsidRPr="0041526E" w:rsidRDefault="00082325" w:rsidP="00082325">
      <w:pPr>
        <w:pStyle w:val="ad"/>
        <w:numPr>
          <w:ilvl w:val="0"/>
          <w:numId w:val="6"/>
        </w:numPr>
        <w:jc w:val="both"/>
        <w:rPr>
          <w:rFonts w:ascii="Times New Roman" w:hAnsi="Times New Roman" w:cs="Times New Roman"/>
          <w:sz w:val="28"/>
          <w:szCs w:val="28"/>
        </w:rPr>
      </w:pPr>
      <w:r w:rsidRPr="0041526E">
        <w:rPr>
          <w:rFonts w:ascii="Times New Roman" w:hAnsi="Times New Roman" w:cs="Times New Roman"/>
          <w:sz w:val="28"/>
          <w:szCs w:val="28"/>
        </w:rPr>
        <w:t>беседы;</w:t>
      </w:r>
    </w:p>
    <w:p w:rsidR="00082325" w:rsidRPr="0041526E" w:rsidRDefault="00082325" w:rsidP="00082325">
      <w:pPr>
        <w:pStyle w:val="ad"/>
        <w:numPr>
          <w:ilvl w:val="0"/>
          <w:numId w:val="6"/>
        </w:numPr>
        <w:jc w:val="both"/>
        <w:rPr>
          <w:rFonts w:ascii="Times New Roman" w:hAnsi="Times New Roman" w:cs="Times New Roman"/>
          <w:sz w:val="28"/>
          <w:szCs w:val="28"/>
        </w:rPr>
      </w:pPr>
      <w:r w:rsidRPr="0041526E">
        <w:rPr>
          <w:rFonts w:ascii="Times New Roman" w:hAnsi="Times New Roman" w:cs="Times New Roman"/>
          <w:sz w:val="28"/>
          <w:szCs w:val="28"/>
        </w:rPr>
        <w:t>использование ИКТ;</w:t>
      </w:r>
    </w:p>
    <w:p w:rsidR="00082325" w:rsidRPr="0041526E" w:rsidRDefault="00082325" w:rsidP="00082325">
      <w:pPr>
        <w:pStyle w:val="ad"/>
        <w:numPr>
          <w:ilvl w:val="0"/>
          <w:numId w:val="6"/>
        </w:numPr>
        <w:jc w:val="both"/>
        <w:rPr>
          <w:rFonts w:ascii="Times New Roman" w:hAnsi="Times New Roman" w:cs="Times New Roman"/>
          <w:sz w:val="28"/>
          <w:szCs w:val="28"/>
        </w:rPr>
      </w:pPr>
      <w:r w:rsidRPr="0041526E">
        <w:rPr>
          <w:rFonts w:ascii="Times New Roman" w:hAnsi="Times New Roman" w:cs="Times New Roman"/>
          <w:sz w:val="28"/>
          <w:szCs w:val="28"/>
        </w:rPr>
        <w:t>выставки;</w:t>
      </w:r>
    </w:p>
    <w:p w:rsidR="00082325" w:rsidRPr="0041526E" w:rsidRDefault="00082325" w:rsidP="00082325">
      <w:pPr>
        <w:pStyle w:val="ad"/>
        <w:numPr>
          <w:ilvl w:val="0"/>
          <w:numId w:val="6"/>
        </w:numPr>
        <w:jc w:val="both"/>
        <w:rPr>
          <w:rFonts w:ascii="Times New Roman" w:hAnsi="Times New Roman" w:cs="Times New Roman"/>
          <w:sz w:val="28"/>
          <w:szCs w:val="28"/>
        </w:rPr>
      </w:pPr>
      <w:r w:rsidRPr="0041526E">
        <w:rPr>
          <w:rFonts w:ascii="Times New Roman" w:hAnsi="Times New Roman" w:cs="Times New Roman"/>
          <w:sz w:val="28"/>
          <w:szCs w:val="28"/>
        </w:rPr>
        <w:t>исследование графических материалов;</w:t>
      </w:r>
    </w:p>
    <w:p w:rsidR="00082325" w:rsidRPr="0041526E" w:rsidRDefault="00082325" w:rsidP="00082325">
      <w:pPr>
        <w:pStyle w:val="ad"/>
        <w:numPr>
          <w:ilvl w:val="0"/>
          <w:numId w:val="6"/>
        </w:numPr>
        <w:jc w:val="both"/>
        <w:rPr>
          <w:rFonts w:ascii="Times New Roman" w:hAnsi="Times New Roman" w:cs="Times New Roman"/>
          <w:sz w:val="28"/>
          <w:szCs w:val="28"/>
        </w:rPr>
      </w:pPr>
      <w:r w:rsidRPr="0041526E">
        <w:rPr>
          <w:rFonts w:ascii="Times New Roman" w:hAnsi="Times New Roman" w:cs="Times New Roman"/>
          <w:sz w:val="28"/>
          <w:szCs w:val="28"/>
        </w:rPr>
        <w:t>упражнение;</w:t>
      </w:r>
    </w:p>
    <w:p w:rsidR="00082325" w:rsidRPr="0041526E" w:rsidRDefault="00082325" w:rsidP="00082325">
      <w:pPr>
        <w:pStyle w:val="ad"/>
        <w:numPr>
          <w:ilvl w:val="0"/>
          <w:numId w:val="6"/>
        </w:numPr>
        <w:jc w:val="both"/>
        <w:rPr>
          <w:rFonts w:ascii="Times New Roman" w:hAnsi="Times New Roman" w:cs="Times New Roman"/>
          <w:sz w:val="28"/>
          <w:szCs w:val="28"/>
        </w:rPr>
      </w:pPr>
      <w:r w:rsidRPr="0041526E">
        <w:rPr>
          <w:rFonts w:ascii="Times New Roman" w:hAnsi="Times New Roman" w:cs="Times New Roman"/>
          <w:sz w:val="28"/>
          <w:szCs w:val="28"/>
        </w:rPr>
        <w:t>рисование;</w:t>
      </w:r>
    </w:p>
    <w:p w:rsidR="00082325" w:rsidRPr="0041526E" w:rsidRDefault="00082325" w:rsidP="00082325">
      <w:pPr>
        <w:pStyle w:val="ad"/>
        <w:numPr>
          <w:ilvl w:val="0"/>
          <w:numId w:val="6"/>
        </w:numPr>
        <w:jc w:val="both"/>
        <w:rPr>
          <w:rFonts w:ascii="Times New Roman" w:hAnsi="Times New Roman" w:cs="Times New Roman"/>
          <w:sz w:val="28"/>
          <w:szCs w:val="28"/>
        </w:rPr>
      </w:pPr>
      <w:r w:rsidRPr="0041526E">
        <w:rPr>
          <w:rFonts w:ascii="Times New Roman" w:hAnsi="Times New Roman" w:cs="Times New Roman"/>
          <w:sz w:val="28"/>
          <w:szCs w:val="28"/>
        </w:rPr>
        <w:t>схемы;</w:t>
      </w:r>
    </w:p>
    <w:p w:rsidR="00082325" w:rsidRPr="0041526E" w:rsidRDefault="00082325" w:rsidP="00082325">
      <w:pPr>
        <w:pStyle w:val="ad"/>
        <w:numPr>
          <w:ilvl w:val="0"/>
          <w:numId w:val="6"/>
        </w:numPr>
        <w:jc w:val="both"/>
        <w:rPr>
          <w:rFonts w:ascii="Times New Roman" w:hAnsi="Times New Roman" w:cs="Times New Roman"/>
          <w:sz w:val="28"/>
          <w:szCs w:val="28"/>
        </w:rPr>
      </w:pPr>
      <w:r w:rsidRPr="0041526E">
        <w:rPr>
          <w:rFonts w:ascii="Times New Roman" w:hAnsi="Times New Roman" w:cs="Times New Roman"/>
          <w:sz w:val="28"/>
          <w:szCs w:val="28"/>
        </w:rPr>
        <w:t>игра;</w:t>
      </w:r>
    </w:p>
    <w:p w:rsidR="00082325" w:rsidRPr="0041526E" w:rsidRDefault="00082325" w:rsidP="00082325">
      <w:pPr>
        <w:pStyle w:val="ad"/>
        <w:numPr>
          <w:ilvl w:val="0"/>
          <w:numId w:val="6"/>
        </w:numPr>
        <w:jc w:val="both"/>
        <w:rPr>
          <w:rFonts w:ascii="Times New Roman" w:hAnsi="Times New Roman" w:cs="Times New Roman"/>
          <w:sz w:val="28"/>
          <w:szCs w:val="28"/>
        </w:rPr>
      </w:pPr>
      <w:r w:rsidRPr="0041526E">
        <w:rPr>
          <w:rFonts w:ascii="Times New Roman" w:hAnsi="Times New Roman" w:cs="Times New Roman"/>
          <w:sz w:val="28"/>
          <w:szCs w:val="28"/>
        </w:rPr>
        <w:t>игра- загадка;</w:t>
      </w:r>
    </w:p>
    <w:p w:rsidR="00082325" w:rsidRPr="0041526E" w:rsidRDefault="00082325" w:rsidP="00082325">
      <w:pPr>
        <w:pStyle w:val="ad"/>
        <w:numPr>
          <w:ilvl w:val="0"/>
          <w:numId w:val="6"/>
        </w:numPr>
        <w:jc w:val="both"/>
        <w:rPr>
          <w:rFonts w:ascii="Times New Roman" w:hAnsi="Times New Roman" w:cs="Times New Roman"/>
          <w:sz w:val="28"/>
          <w:szCs w:val="28"/>
        </w:rPr>
      </w:pPr>
      <w:r w:rsidRPr="0041526E">
        <w:rPr>
          <w:rFonts w:ascii="Times New Roman" w:hAnsi="Times New Roman" w:cs="Times New Roman"/>
          <w:sz w:val="28"/>
          <w:szCs w:val="28"/>
        </w:rPr>
        <w:t>развлечение;</w:t>
      </w:r>
    </w:p>
    <w:p w:rsidR="00082325" w:rsidRPr="0041526E" w:rsidRDefault="00082325" w:rsidP="00082325">
      <w:pPr>
        <w:pStyle w:val="ad"/>
        <w:numPr>
          <w:ilvl w:val="0"/>
          <w:numId w:val="6"/>
        </w:numPr>
        <w:jc w:val="both"/>
        <w:rPr>
          <w:rFonts w:ascii="Times New Roman" w:hAnsi="Times New Roman" w:cs="Times New Roman"/>
          <w:sz w:val="28"/>
          <w:szCs w:val="28"/>
        </w:rPr>
      </w:pPr>
      <w:r w:rsidRPr="0041526E">
        <w:rPr>
          <w:rFonts w:ascii="Times New Roman" w:hAnsi="Times New Roman" w:cs="Times New Roman"/>
          <w:sz w:val="28"/>
          <w:szCs w:val="28"/>
        </w:rPr>
        <w:t>викторина</w:t>
      </w:r>
      <w:r w:rsidR="0041526E" w:rsidRPr="0041526E">
        <w:rPr>
          <w:rFonts w:ascii="Times New Roman" w:hAnsi="Times New Roman" w:cs="Times New Roman"/>
          <w:b/>
          <w:sz w:val="28"/>
          <w:szCs w:val="28"/>
        </w:rPr>
        <w:t>.</w:t>
      </w:r>
    </w:p>
    <w:p w:rsidR="0041526E" w:rsidRDefault="0041526E" w:rsidP="000D5C8B">
      <w:pPr>
        <w:pStyle w:val="ad"/>
        <w:jc w:val="both"/>
        <w:rPr>
          <w:rFonts w:ascii="Times New Roman" w:hAnsi="Times New Roman" w:cs="Times New Roman"/>
          <w:sz w:val="28"/>
          <w:szCs w:val="28"/>
        </w:rPr>
      </w:pPr>
      <w:r>
        <w:rPr>
          <w:rFonts w:ascii="Times New Roman" w:hAnsi="Times New Roman" w:cs="Times New Roman"/>
          <w:sz w:val="28"/>
          <w:szCs w:val="28"/>
        </w:rPr>
        <w:t>При закреплении материала ответы детей стимулировались призами (раскраски, книги, наклейки, карандаши, фломастеры и т.д.)</w:t>
      </w:r>
    </w:p>
    <w:p w:rsidR="00E6682B" w:rsidRDefault="00E6682B" w:rsidP="000D5C8B">
      <w:pPr>
        <w:pStyle w:val="ad"/>
        <w:ind w:firstLine="696"/>
        <w:jc w:val="both"/>
        <w:rPr>
          <w:rFonts w:ascii="Times New Roman" w:hAnsi="Times New Roman" w:cs="Times New Roman"/>
          <w:sz w:val="28"/>
          <w:szCs w:val="28"/>
        </w:rPr>
      </w:pPr>
      <w:r>
        <w:rPr>
          <w:rFonts w:ascii="Times New Roman" w:hAnsi="Times New Roman" w:cs="Times New Roman"/>
          <w:sz w:val="28"/>
          <w:szCs w:val="28"/>
        </w:rPr>
        <w:t xml:space="preserve">Самой интересной формой </w:t>
      </w:r>
      <w:proofErr w:type="gramStart"/>
      <w:r>
        <w:rPr>
          <w:rFonts w:ascii="Times New Roman" w:hAnsi="Times New Roman" w:cs="Times New Roman"/>
          <w:sz w:val="28"/>
          <w:szCs w:val="28"/>
        </w:rPr>
        <w:t xml:space="preserve">обучения, </w:t>
      </w:r>
      <w:r w:rsidR="006F5026">
        <w:rPr>
          <w:rFonts w:ascii="Times New Roman" w:hAnsi="Times New Roman" w:cs="Times New Roman"/>
          <w:sz w:val="28"/>
          <w:szCs w:val="28"/>
        </w:rPr>
        <w:t>по - мнению</w:t>
      </w:r>
      <w:proofErr w:type="gramEnd"/>
      <w:r>
        <w:rPr>
          <w:rFonts w:ascii="Times New Roman" w:hAnsi="Times New Roman" w:cs="Times New Roman"/>
          <w:sz w:val="28"/>
          <w:szCs w:val="28"/>
        </w:rPr>
        <w:t xml:space="preserve"> дошкольников,  стало исследование графических материалов, рисование. Как настоящие художники, дети пытались создавать образы, применяя полученные знания об изобразительных средствах выразительности, практические  умения в рисовании</w:t>
      </w:r>
      <w:r w:rsidR="006F5026">
        <w:rPr>
          <w:rFonts w:ascii="Times New Roman" w:hAnsi="Times New Roman" w:cs="Times New Roman"/>
          <w:sz w:val="28"/>
          <w:szCs w:val="28"/>
        </w:rPr>
        <w:t xml:space="preserve"> </w:t>
      </w:r>
      <w:r w:rsidR="006F5026">
        <w:rPr>
          <w:rFonts w:ascii="Times New Roman" w:hAnsi="Times New Roman" w:cs="Times New Roman"/>
          <w:b/>
          <w:sz w:val="28"/>
          <w:szCs w:val="28"/>
        </w:rPr>
        <w:t>(Приложение 2)</w:t>
      </w:r>
      <w:r w:rsidR="00887DBE">
        <w:rPr>
          <w:rFonts w:ascii="Times New Roman" w:hAnsi="Times New Roman" w:cs="Times New Roman"/>
          <w:sz w:val="28"/>
          <w:szCs w:val="28"/>
        </w:rPr>
        <w:t>.</w:t>
      </w:r>
      <w:r w:rsidR="0039181D">
        <w:rPr>
          <w:rFonts w:ascii="Times New Roman" w:hAnsi="Times New Roman" w:cs="Times New Roman"/>
          <w:sz w:val="28"/>
          <w:szCs w:val="28"/>
        </w:rPr>
        <w:t xml:space="preserve">  В свободной самостоятельной деятельности ребята с удовольствием продолжали творить, учили пользоваться материалами своих сверстников, родителей. А воспитатель группы Пермякова С.В. помогала детям оформить выставки рисунков в группе.</w:t>
      </w:r>
    </w:p>
    <w:p w:rsidR="00172C9E" w:rsidRDefault="00172C9E" w:rsidP="000D5C8B">
      <w:pPr>
        <w:pStyle w:val="ad"/>
        <w:ind w:firstLine="696"/>
        <w:jc w:val="both"/>
        <w:rPr>
          <w:rFonts w:ascii="Times New Roman" w:hAnsi="Times New Roman" w:cs="Times New Roman"/>
          <w:sz w:val="28"/>
          <w:szCs w:val="28"/>
        </w:rPr>
      </w:pPr>
      <w:r>
        <w:rPr>
          <w:rFonts w:ascii="Times New Roman" w:hAnsi="Times New Roman" w:cs="Times New Roman"/>
          <w:sz w:val="28"/>
          <w:szCs w:val="28"/>
        </w:rPr>
        <w:t xml:space="preserve">Воспитанникам понравилось придумывать загадки (Игра- загадка </w:t>
      </w:r>
      <w:r w:rsidRPr="003C1782">
        <w:rPr>
          <w:rFonts w:ascii="Times New Roman" w:hAnsi="Times New Roman" w:cs="Times New Roman"/>
          <w:sz w:val="28"/>
          <w:szCs w:val="28"/>
        </w:rPr>
        <w:t>«Угадай, чьи уши, чей хвост?»</w:t>
      </w:r>
      <w:r>
        <w:rPr>
          <w:rFonts w:ascii="Times New Roman" w:hAnsi="Times New Roman" w:cs="Times New Roman"/>
          <w:sz w:val="28"/>
          <w:szCs w:val="28"/>
        </w:rPr>
        <w:t>). Вот, что придумали дети:</w:t>
      </w:r>
    </w:p>
    <w:p w:rsidR="00172C9E" w:rsidRDefault="00172C9E" w:rsidP="00172C9E">
      <w:pPr>
        <w:spacing w:after="0" w:line="240" w:lineRule="auto"/>
        <w:rPr>
          <w:rFonts w:ascii="Times New Roman" w:hAnsi="Times New Roman" w:cs="Times New Roman"/>
          <w:sz w:val="28"/>
        </w:rPr>
      </w:pPr>
      <w:r>
        <w:rPr>
          <w:rFonts w:ascii="Times New Roman" w:hAnsi="Times New Roman" w:cs="Times New Roman"/>
          <w:sz w:val="28"/>
        </w:rPr>
        <w:t>Миша С.: «Прыгает-прыгает, а волк с лисой не заметят белого зимой».</w:t>
      </w:r>
    </w:p>
    <w:p w:rsidR="00172C9E" w:rsidRDefault="00172C9E" w:rsidP="00172C9E">
      <w:pPr>
        <w:spacing w:after="0" w:line="240" w:lineRule="auto"/>
        <w:rPr>
          <w:rFonts w:ascii="Times New Roman" w:hAnsi="Times New Roman" w:cs="Times New Roman"/>
          <w:sz w:val="28"/>
        </w:rPr>
      </w:pPr>
      <w:r>
        <w:rPr>
          <w:rFonts w:ascii="Times New Roman" w:hAnsi="Times New Roman" w:cs="Times New Roman"/>
          <w:sz w:val="28"/>
        </w:rPr>
        <w:t>Ксюша М.: «Живёт в берлоге, любит малину и мёд».</w:t>
      </w:r>
    </w:p>
    <w:p w:rsidR="00172C9E" w:rsidRDefault="00172C9E" w:rsidP="00172C9E">
      <w:pPr>
        <w:spacing w:after="0" w:line="240" w:lineRule="auto"/>
        <w:rPr>
          <w:rFonts w:ascii="Times New Roman" w:hAnsi="Times New Roman" w:cs="Times New Roman"/>
          <w:sz w:val="28"/>
        </w:rPr>
      </w:pPr>
      <w:r>
        <w:rPr>
          <w:rFonts w:ascii="Times New Roman" w:hAnsi="Times New Roman" w:cs="Times New Roman"/>
          <w:sz w:val="28"/>
        </w:rPr>
        <w:t>Аня С.: «Живёт в доме, любит молоко, «мяу» говорит».</w:t>
      </w:r>
    </w:p>
    <w:p w:rsidR="00172C9E" w:rsidRDefault="00172C9E" w:rsidP="00172C9E">
      <w:pPr>
        <w:spacing w:after="0" w:line="240" w:lineRule="auto"/>
        <w:rPr>
          <w:rFonts w:ascii="Times New Roman" w:hAnsi="Times New Roman" w:cs="Times New Roman"/>
          <w:sz w:val="28"/>
        </w:rPr>
      </w:pPr>
      <w:r>
        <w:rPr>
          <w:rFonts w:ascii="Times New Roman" w:hAnsi="Times New Roman" w:cs="Times New Roman"/>
          <w:sz w:val="28"/>
        </w:rPr>
        <w:t xml:space="preserve">Саша З.: «Эта </w:t>
      </w:r>
      <w:proofErr w:type="gramStart"/>
      <w:r>
        <w:rPr>
          <w:rFonts w:ascii="Times New Roman" w:hAnsi="Times New Roman" w:cs="Times New Roman"/>
          <w:sz w:val="28"/>
        </w:rPr>
        <w:t>зверюшка</w:t>
      </w:r>
      <w:proofErr w:type="gramEnd"/>
      <w:r>
        <w:rPr>
          <w:rFonts w:ascii="Times New Roman" w:hAnsi="Times New Roman" w:cs="Times New Roman"/>
          <w:sz w:val="28"/>
        </w:rPr>
        <w:t xml:space="preserve"> живёт в дупле, орехи любит. Зимой -  </w:t>
      </w:r>
      <w:proofErr w:type="gramStart"/>
      <w:r>
        <w:rPr>
          <w:rFonts w:ascii="Times New Roman" w:hAnsi="Times New Roman" w:cs="Times New Roman"/>
          <w:sz w:val="28"/>
        </w:rPr>
        <w:t>серая</w:t>
      </w:r>
      <w:proofErr w:type="gramEnd"/>
      <w:r>
        <w:rPr>
          <w:rFonts w:ascii="Times New Roman" w:hAnsi="Times New Roman" w:cs="Times New Roman"/>
          <w:sz w:val="28"/>
        </w:rPr>
        <w:t>, а летом – рыжая».</w:t>
      </w:r>
    </w:p>
    <w:p w:rsidR="00172C9E" w:rsidRDefault="00172C9E" w:rsidP="00172C9E">
      <w:pPr>
        <w:spacing w:after="0" w:line="240" w:lineRule="auto"/>
        <w:rPr>
          <w:rFonts w:ascii="Times New Roman" w:hAnsi="Times New Roman" w:cs="Times New Roman"/>
          <w:sz w:val="28"/>
        </w:rPr>
      </w:pPr>
      <w:r>
        <w:rPr>
          <w:rFonts w:ascii="Times New Roman" w:hAnsi="Times New Roman" w:cs="Times New Roman"/>
          <w:sz w:val="28"/>
        </w:rPr>
        <w:t>Вадим У.: «Их кормят фермеры, они живут в сарае, хрюкают».</w:t>
      </w:r>
    </w:p>
    <w:p w:rsidR="00172C9E" w:rsidRDefault="00172C9E" w:rsidP="00172C9E">
      <w:pPr>
        <w:spacing w:after="0" w:line="240" w:lineRule="auto"/>
        <w:rPr>
          <w:rFonts w:ascii="Times New Roman" w:hAnsi="Times New Roman" w:cs="Times New Roman"/>
          <w:sz w:val="28"/>
        </w:rPr>
      </w:pPr>
      <w:r>
        <w:rPr>
          <w:rFonts w:ascii="Times New Roman" w:hAnsi="Times New Roman" w:cs="Times New Roman"/>
          <w:sz w:val="28"/>
        </w:rPr>
        <w:t>Денис Г.: «Спит зимой в берлоге хозяин леса. В теплой шубе он ходит, по лесу бродит».</w:t>
      </w:r>
    </w:p>
    <w:p w:rsidR="00172C9E" w:rsidRDefault="00172C9E" w:rsidP="00172C9E">
      <w:pPr>
        <w:spacing w:after="0" w:line="240" w:lineRule="auto"/>
        <w:rPr>
          <w:rFonts w:ascii="Times New Roman" w:hAnsi="Times New Roman" w:cs="Times New Roman"/>
          <w:sz w:val="28"/>
        </w:rPr>
      </w:pPr>
      <w:r>
        <w:rPr>
          <w:rFonts w:ascii="Times New Roman" w:hAnsi="Times New Roman" w:cs="Times New Roman"/>
          <w:sz w:val="28"/>
        </w:rPr>
        <w:t>Юля</w:t>
      </w:r>
      <w:r w:rsidRPr="00172C9E">
        <w:rPr>
          <w:rFonts w:ascii="Times New Roman" w:hAnsi="Times New Roman" w:cs="Times New Roman"/>
          <w:sz w:val="28"/>
        </w:rPr>
        <w:t xml:space="preserve"> </w:t>
      </w:r>
      <w:r>
        <w:rPr>
          <w:rFonts w:ascii="Times New Roman" w:hAnsi="Times New Roman" w:cs="Times New Roman"/>
          <w:sz w:val="28"/>
        </w:rPr>
        <w:t>Р.: «Хитрая рыжая сестричка курочку украла и в лес убежала».</w:t>
      </w:r>
    </w:p>
    <w:p w:rsidR="00172C9E" w:rsidRDefault="00172C9E" w:rsidP="00172C9E">
      <w:pPr>
        <w:spacing w:after="0" w:line="240" w:lineRule="auto"/>
        <w:rPr>
          <w:rFonts w:ascii="Times New Roman" w:hAnsi="Times New Roman" w:cs="Times New Roman"/>
          <w:sz w:val="28"/>
        </w:rPr>
      </w:pPr>
      <w:r>
        <w:rPr>
          <w:rFonts w:ascii="Times New Roman" w:hAnsi="Times New Roman" w:cs="Times New Roman"/>
          <w:sz w:val="28"/>
        </w:rPr>
        <w:t>Илья К.: «Рыженькая подружка орешки любит».</w:t>
      </w:r>
    </w:p>
    <w:p w:rsidR="001E27C3" w:rsidRDefault="001E27C3" w:rsidP="00DD5148">
      <w:pPr>
        <w:pStyle w:val="ad"/>
        <w:rPr>
          <w:rFonts w:ascii="Times New Roman" w:hAnsi="Times New Roman" w:cs="Times New Roman"/>
          <w:sz w:val="28"/>
          <w:szCs w:val="28"/>
        </w:rPr>
      </w:pPr>
      <w:r w:rsidRPr="001E27C3">
        <w:rPr>
          <w:rFonts w:ascii="Times New Roman" w:hAnsi="Times New Roman" w:cs="Times New Roman"/>
          <w:sz w:val="28"/>
          <w:szCs w:val="28"/>
        </w:rPr>
        <w:t xml:space="preserve">В разделе </w:t>
      </w:r>
      <w:r w:rsidRPr="001E27C3">
        <w:rPr>
          <w:rFonts w:ascii="Times New Roman" w:hAnsi="Times New Roman" w:cs="Times New Roman"/>
          <w:sz w:val="28"/>
          <w:szCs w:val="28"/>
          <w:lang w:val="en-US"/>
        </w:rPr>
        <w:t>VI</w:t>
      </w:r>
      <w:r w:rsidRPr="001E27C3">
        <w:rPr>
          <w:rFonts w:ascii="Times New Roman" w:hAnsi="Times New Roman" w:cs="Times New Roman"/>
          <w:sz w:val="28"/>
          <w:szCs w:val="28"/>
        </w:rPr>
        <w:t xml:space="preserve">, который называется  «Школа волшебников», есть </w:t>
      </w:r>
    </w:p>
    <w:p w:rsidR="00DD5148" w:rsidRPr="001E27C3" w:rsidRDefault="001E27C3" w:rsidP="001E27C3">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Pr="00BA6E4D">
        <w:rPr>
          <w:rFonts w:ascii="Times New Roman" w:hAnsi="Times New Roman" w:cs="Times New Roman"/>
          <w:sz w:val="28"/>
          <w:szCs w:val="28"/>
        </w:rPr>
        <w:t>гра «Составь невиданное животное»</w:t>
      </w:r>
      <w:r>
        <w:rPr>
          <w:rFonts w:ascii="Times New Roman" w:hAnsi="Times New Roman" w:cs="Times New Roman"/>
          <w:sz w:val="28"/>
          <w:szCs w:val="28"/>
        </w:rPr>
        <w:t>. Используя разрезные картинки, дети учились придумывать новых животных. Затем они их рисовали. На свет появились п</w:t>
      </w:r>
      <w:r w:rsidRPr="001E27C3">
        <w:rPr>
          <w:rFonts w:ascii="Times New Roman" w:hAnsi="Times New Roman" w:cs="Times New Roman"/>
          <w:sz w:val="28"/>
          <w:szCs w:val="28"/>
        </w:rPr>
        <w:t xml:space="preserve">ерсонажи: </w:t>
      </w:r>
      <w:proofErr w:type="spellStart"/>
      <w:r w:rsidRPr="001E27C3">
        <w:rPr>
          <w:rFonts w:ascii="Times New Roman" w:hAnsi="Times New Roman" w:cs="Times New Roman"/>
          <w:sz w:val="28"/>
          <w:szCs w:val="28"/>
        </w:rPr>
        <w:t>овцесвиёж</w:t>
      </w:r>
      <w:proofErr w:type="spellEnd"/>
      <w:r w:rsidRPr="001E27C3">
        <w:rPr>
          <w:rFonts w:ascii="Times New Roman" w:hAnsi="Times New Roman" w:cs="Times New Roman"/>
          <w:sz w:val="28"/>
          <w:szCs w:val="28"/>
        </w:rPr>
        <w:t xml:space="preserve">, </w:t>
      </w:r>
      <w:proofErr w:type="spellStart"/>
      <w:r w:rsidRPr="001E27C3">
        <w:rPr>
          <w:rFonts w:ascii="Times New Roman" w:hAnsi="Times New Roman" w:cs="Times New Roman"/>
          <w:sz w:val="28"/>
          <w:szCs w:val="28"/>
        </w:rPr>
        <w:t>рыптишка</w:t>
      </w:r>
      <w:proofErr w:type="spellEnd"/>
      <w:r w:rsidRPr="001E27C3">
        <w:rPr>
          <w:rFonts w:ascii="Times New Roman" w:hAnsi="Times New Roman" w:cs="Times New Roman"/>
          <w:sz w:val="28"/>
          <w:szCs w:val="28"/>
        </w:rPr>
        <w:t xml:space="preserve">, </w:t>
      </w:r>
      <w:proofErr w:type="spellStart"/>
      <w:r w:rsidRPr="001E27C3">
        <w:rPr>
          <w:rFonts w:ascii="Times New Roman" w:hAnsi="Times New Roman" w:cs="Times New Roman"/>
          <w:sz w:val="28"/>
          <w:szCs w:val="28"/>
        </w:rPr>
        <w:t>свиноцеслон</w:t>
      </w:r>
      <w:proofErr w:type="spellEnd"/>
      <w:r w:rsidRPr="001E27C3">
        <w:rPr>
          <w:rFonts w:ascii="Times New Roman" w:hAnsi="Times New Roman" w:cs="Times New Roman"/>
          <w:sz w:val="28"/>
          <w:szCs w:val="28"/>
        </w:rPr>
        <w:t xml:space="preserve">, </w:t>
      </w:r>
      <w:proofErr w:type="spellStart"/>
      <w:r w:rsidRPr="001E27C3">
        <w:rPr>
          <w:rFonts w:ascii="Times New Roman" w:hAnsi="Times New Roman" w:cs="Times New Roman"/>
          <w:sz w:val="28"/>
          <w:szCs w:val="28"/>
        </w:rPr>
        <w:t>рыбутка</w:t>
      </w:r>
      <w:proofErr w:type="spellEnd"/>
      <w:r w:rsidRPr="001E27C3">
        <w:rPr>
          <w:rFonts w:ascii="Times New Roman" w:hAnsi="Times New Roman" w:cs="Times New Roman"/>
          <w:sz w:val="28"/>
          <w:szCs w:val="28"/>
        </w:rPr>
        <w:t xml:space="preserve">, </w:t>
      </w:r>
      <w:proofErr w:type="spellStart"/>
      <w:r w:rsidRPr="001E27C3">
        <w:rPr>
          <w:rFonts w:ascii="Times New Roman" w:hAnsi="Times New Roman" w:cs="Times New Roman"/>
          <w:sz w:val="28"/>
          <w:szCs w:val="28"/>
        </w:rPr>
        <w:t>волкопёс</w:t>
      </w:r>
      <w:proofErr w:type="spellEnd"/>
      <w:r w:rsidRPr="001E27C3">
        <w:rPr>
          <w:rFonts w:ascii="Times New Roman" w:hAnsi="Times New Roman" w:cs="Times New Roman"/>
          <w:sz w:val="28"/>
          <w:szCs w:val="28"/>
        </w:rPr>
        <w:t xml:space="preserve">, </w:t>
      </w:r>
      <w:proofErr w:type="spellStart"/>
      <w:r w:rsidRPr="001E27C3">
        <w:rPr>
          <w:rFonts w:ascii="Times New Roman" w:hAnsi="Times New Roman" w:cs="Times New Roman"/>
          <w:sz w:val="28"/>
          <w:szCs w:val="28"/>
        </w:rPr>
        <w:t>свиноптицезаяц</w:t>
      </w:r>
      <w:proofErr w:type="spellEnd"/>
      <w:r w:rsidRPr="001E27C3">
        <w:rPr>
          <w:rFonts w:ascii="Times New Roman" w:hAnsi="Times New Roman" w:cs="Times New Roman"/>
          <w:sz w:val="28"/>
          <w:szCs w:val="28"/>
        </w:rPr>
        <w:t xml:space="preserve">, </w:t>
      </w:r>
      <w:proofErr w:type="spellStart"/>
      <w:r w:rsidRPr="001E27C3">
        <w:rPr>
          <w:rFonts w:ascii="Times New Roman" w:hAnsi="Times New Roman" w:cs="Times New Roman"/>
          <w:sz w:val="28"/>
          <w:szCs w:val="28"/>
        </w:rPr>
        <w:t>рыбобей</w:t>
      </w:r>
      <w:proofErr w:type="spellEnd"/>
      <w:r>
        <w:rPr>
          <w:rFonts w:ascii="Times New Roman" w:hAnsi="Times New Roman" w:cs="Times New Roman"/>
          <w:sz w:val="28"/>
          <w:szCs w:val="28"/>
        </w:rPr>
        <w:t>. Следующей ступенькой стало создание «невиданных зверей</w:t>
      </w:r>
      <w:r w:rsidRPr="001E27C3">
        <w:rPr>
          <w:rFonts w:ascii="Times New Roman" w:hAnsi="Times New Roman" w:cs="Times New Roman"/>
          <w:sz w:val="28"/>
          <w:szCs w:val="28"/>
        </w:rPr>
        <w:t xml:space="preserve">». Ребята придумывали, рисовали и рассказывали </w:t>
      </w:r>
      <w:r w:rsidR="00DD5148" w:rsidRPr="001E27C3">
        <w:rPr>
          <w:rFonts w:ascii="Times New Roman" w:hAnsi="Times New Roman" w:cs="Times New Roman"/>
          <w:sz w:val="28"/>
          <w:szCs w:val="28"/>
        </w:rPr>
        <w:t>о невиданном животном</w:t>
      </w:r>
    </w:p>
    <w:p w:rsidR="00DD5148" w:rsidRPr="001E27C3" w:rsidRDefault="00DD5148" w:rsidP="00DD5148">
      <w:pPr>
        <w:pStyle w:val="ad"/>
        <w:rPr>
          <w:rFonts w:ascii="Times New Roman" w:hAnsi="Times New Roman" w:cs="Times New Roman"/>
          <w:sz w:val="28"/>
          <w:szCs w:val="28"/>
        </w:rPr>
      </w:pPr>
      <w:r w:rsidRPr="001E27C3">
        <w:rPr>
          <w:rFonts w:ascii="Times New Roman" w:hAnsi="Times New Roman" w:cs="Times New Roman"/>
          <w:sz w:val="28"/>
          <w:szCs w:val="28"/>
        </w:rPr>
        <w:lastRenderedPageBreak/>
        <w:t xml:space="preserve">Миша С.: «Меня зовут </w:t>
      </w:r>
      <w:proofErr w:type="spellStart"/>
      <w:r w:rsidRPr="001E27C3">
        <w:rPr>
          <w:rFonts w:ascii="Times New Roman" w:hAnsi="Times New Roman" w:cs="Times New Roman"/>
          <w:sz w:val="28"/>
          <w:szCs w:val="28"/>
        </w:rPr>
        <w:t>Травоед</w:t>
      </w:r>
      <w:proofErr w:type="spellEnd"/>
      <w:r w:rsidRPr="001E27C3">
        <w:rPr>
          <w:rFonts w:ascii="Times New Roman" w:hAnsi="Times New Roman" w:cs="Times New Roman"/>
          <w:sz w:val="28"/>
          <w:szCs w:val="28"/>
        </w:rPr>
        <w:t xml:space="preserve">. Я живу в океане. Я </w:t>
      </w:r>
      <w:proofErr w:type="gramStart"/>
      <w:r w:rsidRPr="001E27C3">
        <w:rPr>
          <w:rFonts w:ascii="Times New Roman" w:hAnsi="Times New Roman" w:cs="Times New Roman"/>
          <w:sz w:val="28"/>
          <w:szCs w:val="28"/>
        </w:rPr>
        <w:t>люблю</w:t>
      </w:r>
      <w:proofErr w:type="gramEnd"/>
      <w:r w:rsidRPr="001E27C3">
        <w:rPr>
          <w:rFonts w:ascii="Times New Roman" w:hAnsi="Times New Roman" w:cs="Times New Roman"/>
          <w:sz w:val="28"/>
          <w:szCs w:val="28"/>
        </w:rPr>
        <w:t xml:space="preserve"> есть водоросли. А по праздникам я выпрыгиваю из океана и ем розы. Всем ребятам я хочу сказать: будьте здоровы!»</w:t>
      </w:r>
    </w:p>
    <w:p w:rsidR="00DD5148" w:rsidRPr="001E27C3" w:rsidRDefault="00DD5148" w:rsidP="00DD5148">
      <w:pPr>
        <w:pStyle w:val="ad"/>
        <w:rPr>
          <w:rFonts w:ascii="Times New Roman" w:hAnsi="Times New Roman" w:cs="Times New Roman"/>
          <w:sz w:val="28"/>
          <w:szCs w:val="28"/>
        </w:rPr>
      </w:pPr>
      <w:r w:rsidRPr="001E27C3">
        <w:rPr>
          <w:rFonts w:ascii="Times New Roman" w:hAnsi="Times New Roman" w:cs="Times New Roman"/>
          <w:sz w:val="28"/>
          <w:szCs w:val="28"/>
        </w:rPr>
        <w:t>Денис Г.: «Это Джек. Он был камнем, а потом ожил. Он был страшненьким, но все равно хотел найти приключения и попал в пещеру. Там увидел большой огонь, где кружили невиданные существа. И он  с ними подружился».</w:t>
      </w:r>
    </w:p>
    <w:p w:rsidR="00DD5148" w:rsidRPr="001E27C3" w:rsidRDefault="00DD5148" w:rsidP="00DD5148">
      <w:pPr>
        <w:pStyle w:val="ad"/>
        <w:rPr>
          <w:rFonts w:ascii="Times New Roman" w:hAnsi="Times New Roman" w:cs="Times New Roman"/>
          <w:sz w:val="28"/>
          <w:szCs w:val="28"/>
        </w:rPr>
      </w:pPr>
      <w:r w:rsidRPr="001E27C3">
        <w:rPr>
          <w:rFonts w:ascii="Times New Roman" w:hAnsi="Times New Roman" w:cs="Times New Roman"/>
          <w:sz w:val="28"/>
          <w:szCs w:val="28"/>
        </w:rPr>
        <w:t>Илья К.: «Я</w:t>
      </w:r>
      <w:r w:rsidR="001E27C3">
        <w:rPr>
          <w:rFonts w:ascii="Times New Roman" w:hAnsi="Times New Roman" w:cs="Times New Roman"/>
          <w:sz w:val="28"/>
          <w:szCs w:val="28"/>
        </w:rPr>
        <w:t xml:space="preserve"> </w:t>
      </w:r>
      <w:r w:rsidRPr="001E27C3">
        <w:rPr>
          <w:rFonts w:ascii="Times New Roman" w:hAnsi="Times New Roman" w:cs="Times New Roman"/>
          <w:sz w:val="28"/>
          <w:szCs w:val="28"/>
        </w:rPr>
        <w:t xml:space="preserve">-  </w:t>
      </w:r>
      <w:proofErr w:type="spellStart"/>
      <w:r w:rsidRPr="001E27C3">
        <w:rPr>
          <w:rFonts w:ascii="Times New Roman" w:hAnsi="Times New Roman" w:cs="Times New Roman"/>
          <w:sz w:val="28"/>
          <w:szCs w:val="28"/>
        </w:rPr>
        <w:t>Пушистик</w:t>
      </w:r>
      <w:proofErr w:type="spellEnd"/>
      <w:r w:rsidRPr="001E27C3">
        <w:rPr>
          <w:rFonts w:ascii="Times New Roman" w:hAnsi="Times New Roman" w:cs="Times New Roman"/>
          <w:sz w:val="28"/>
          <w:szCs w:val="28"/>
        </w:rPr>
        <w:t>!  Я живу на улице сказок. Я люблю делать добрые дела: помогаю папе, маме, брату и сестре!»</w:t>
      </w:r>
    </w:p>
    <w:p w:rsidR="00DD5148" w:rsidRPr="001E27C3" w:rsidRDefault="00DD5148" w:rsidP="00DD5148">
      <w:pPr>
        <w:pStyle w:val="ad"/>
        <w:rPr>
          <w:rFonts w:ascii="Times New Roman" w:hAnsi="Times New Roman" w:cs="Times New Roman"/>
          <w:sz w:val="28"/>
          <w:szCs w:val="28"/>
        </w:rPr>
      </w:pPr>
      <w:r w:rsidRPr="001E27C3">
        <w:rPr>
          <w:rFonts w:ascii="Times New Roman" w:hAnsi="Times New Roman" w:cs="Times New Roman"/>
          <w:sz w:val="28"/>
          <w:szCs w:val="28"/>
        </w:rPr>
        <w:t>Саша З.: «Его зовут Глеб. Он живет в природе. Я хочу ему пожелать, чтобы у него появились крылья. Он ест рыб и пьёт утреннюю росу».</w:t>
      </w:r>
    </w:p>
    <w:p w:rsidR="00DD5148" w:rsidRPr="001E27C3" w:rsidRDefault="00DD5148" w:rsidP="00DD5148">
      <w:pPr>
        <w:pStyle w:val="ad"/>
        <w:rPr>
          <w:rFonts w:ascii="Times New Roman" w:hAnsi="Times New Roman" w:cs="Times New Roman"/>
          <w:sz w:val="28"/>
          <w:szCs w:val="28"/>
        </w:rPr>
      </w:pPr>
      <w:r w:rsidRPr="001E27C3">
        <w:rPr>
          <w:rFonts w:ascii="Times New Roman" w:hAnsi="Times New Roman" w:cs="Times New Roman"/>
          <w:sz w:val="28"/>
          <w:szCs w:val="28"/>
        </w:rPr>
        <w:t xml:space="preserve">Аня С.: «Меня зовут </w:t>
      </w:r>
      <w:proofErr w:type="spellStart"/>
      <w:r w:rsidRPr="001E27C3">
        <w:rPr>
          <w:rFonts w:ascii="Times New Roman" w:hAnsi="Times New Roman" w:cs="Times New Roman"/>
          <w:sz w:val="28"/>
          <w:szCs w:val="28"/>
        </w:rPr>
        <w:t>Птицекот</w:t>
      </w:r>
      <w:proofErr w:type="spellEnd"/>
      <w:r w:rsidRPr="001E27C3">
        <w:rPr>
          <w:rFonts w:ascii="Times New Roman" w:hAnsi="Times New Roman" w:cs="Times New Roman"/>
          <w:sz w:val="28"/>
          <w:szCs w:val="28"/>
        </w:rPr>
        <w:t xml:space="preserve">. Я мечтаю с друзьями играть, встретить других </w:t>
      </w:r>
      <w:proofErr w:type="spellStart"/>
      <w:r w:rsidRPr="001E27C3">
        <w:rPr>
          <w:rFonts w:ascii="Times New Roman" w:hAnsi="Times New Roman" w:cs="Times New Roman"/>
          <w:sz w:val="28"/>
          <w:szCs w:val="28"/>
        </w:rPr>
        <w:t>птицекотов</w:t>
      </w:r>
      <w:proofErr w:type="spellEnd"/>
      <w:r w:rsidRPr="001E27C3">
        <w:rPr>
          <w:rFonts w:ascii="Times New Roman" w:hAnsi="Times New Roman" w:cs="Times New Roman"/>
          <w:sz w:val="28"/>
          <w:szCs w:val="28"/>
        </w:rPr>
        <w:t>. Мы будем с ними прыгать, бегать, летать в жёлтых облаках и делать вместе зарядку».</w:t>
      </w:r>
    </w:p>
    <w:p w:rsidR="00082325" w:rsidRDefault="006F5026" w:rsidP="000D5C8B">
      <w:pPr>
        <w:pStyle w:val="ad"/>
        <w:ind w:firstLine="696"/>
        <w:jc w:val="both"/>
        <w:rPr>
          <w:rFonts w:ascii="Times New Roman" w:hAnsi="Times New Roman" w:cs="Times New Roman"/>
          <w:sz w:val="28"/>
          <w:szCs w:val="28"/>
        </w:rPr>
      </w:pPr>
      <w:r>
        <w:rPr>
          <w:rFonts w:ascii="Times New Roman" w:hAnsi="Times New Roman" w:cs="Times New Roman"/>
          <w:sz w:val="28"/>
          <w:szCs w:val="28"/>
        </w:rPr>
        <w:t>Использование ИКТ з</w:t>
      </w:r>
      <w:r w:rsidR="00E6682B">
        <w:rPr>
          <w:rFonts w:ascii="Times New Roman" w:hAnsi="Times New Roman" w:cs="Times New Roman"/>
          <w:sz w:val="28"/>
          <w:szCs w:val="28"/>
        </w:rPr>
        <w:t xml:space="preserve">начительно расширило </w:t>
      </w:r>
      <w:r>
        <w:rPr>
          <w:rFonts w:ascii="Times New Roman" w:hAnsi="Times New Roman" w:cs="Times New Roman"/>
          <w:sz w:val="28"/>
          <w:szCs w:val="28"/>
        </w:rPr>
        <w:t xml:space="preserve">педагогические </w:t>
      </w:r>
      <w:r w:rsidR="00E6682B">
        <w:rPr>
          <w:rFonts w:ascii="Times New Roman" w:hAnsi="Times New Roman" w:cs="Times New Roman"/>
          <w:sz w:val="28"/>
          <w:szCs w:val="28"/>
        </w:rPr>
        <w:t xml:space="preserve">возможности, </w:t>
      </w:r>
      <w:r>
        <w:rPr>
          <w:rFonts w:ascii="Times New Roman" w:hAnsi="Times New Roman" w:cs="Times New Roman"/>
          <w:sz w:val="28"/>
          <w:szCs w:val="28"/>
        </w:rPr>
        <w:t xml:space="preserve">предало </w:t>
      </w:r>
      <w:r w:rsidR="00AC7F35">
        <w:rPr>
          <w:rFonts w:ascii="Times New Roman" w:hAnsi="Times New Roman" w:cs="Times New Roman"/>
          <w:sz w:val="28"/>
          <w:szCs w:val="28"/>
        </w:rPr>
        <w:t xml:space="preserve">обучению </w:t>
      </w:r>
      <w:r>
        <w:rPr>
          <w:rFonts w:ascii="Times New Roman" w:hAnsi="Times New Roman" w:cs="Times New Roman"/>
          <w:sz w:val="28"/>
          <w:szCs w:val="28"/>
        </w:rPr>
        <w:t xml:space="preserve">современный характер, </w:t>
      </w:r>
      <w:r w:rsidR="00E6682B">
        <w:rPr>
          <w:rFonts w:ascii="Times New Roman" w:hAnsi="Times New Roman" w:cs="Times New Roman"/>
          <w:sz w:val="28"/>
          <w:szCs w:val="28"/>
        </w:rPr>
        <w:t>украсило</w:t>
      </w:r>
      <w:r>
        <w:rPr>
          <w:rFonts w:ascii="Times New Roman" w:hAnsi="Times New Roman" w:cs="Times New Roman"/>
          <w:sz w:val="28"/>
          <w:szCs w:val="28"/>
        </w:rPr>
        <w:t xml:space="preserve"> образовательную деятельность.</w:t>
      </w:r>
    </w:p>
    <w:p w:rsidR="003C1782" w:rsidRPr="001E58DA" w:rsidRDefault="003C1782" w:rsidP="003C1782">
      <w:pPr>
        <w:pStyle w:val="ad"/>
        <w:jc w:val="both"/>
        <w:rPr>
          <w:rFonts w:ascii="Times New Roman" w:hAnsi="Times New Roman" w:cs="Times New Roman"/>
          <w:b/>
          <w:bCs/>
          <w:sz w:val="28"/>
          <w:szCs w:val="28"/>
        </w:rPr>
      </w:pPr>
      <w:r>
        <w:rPr>
          <w:rFonts w:ascii="Times New Roman" w:hAnsi="Times New Roman" w:cs="Times New Roman"/>
          <w:sz w:val="28"/>
          <w:szCs w:val="28"/>
        </w:rPr>
        <w:t xml:space="preserve">Чтение книг в формате </w:t>
      </w:r>
      <w:r>
        <w:rPr>
          <w:rFonts w:ascii="Times New Roman" w:hAnsi="Times New Roman" w:cs="Times New Roman"/>
          <w:sz w:val="28"/>
          <w:szCs w:val="28"/>
          <w:lang w:val="en-US"/>
        </w:rPr>
        <w:t>PDF</w:t>
      </w:r>
      <w:r w:rsidRPr="003C1782">
        <w:rPr>
          <w:rFonts w:ascii="Times New Roman" w:hAnsi="Times New Roman" w:cs="Times New Roman"/>
          <w:sz w:val="28"/>
          <w:szCs w:val="28"/>
        </w:rPr>
        <w:t xml:space="preserve"> </w:t>
      </w:r>
      <w:r>
        <w:rPr>
          <w:rFonts w:ascii="Times New Roman" w:hAnsi="Times New Roman" w:cs="Times New Roman"/>
          <w:sz w:val="28"/>
          <w:szCs w:val="28"/>
        </w:rPr>
        <w:t xml:space="preserve">вызывает огромный интерес детей. Иллюстрация в большом формате размещена на уровне глаз, доступны мелкие детали изображения. Ребятам хочется рассматривать картинки, обсуждать их. Ресурсы Интернета позволяют показать детям </w:t>
      </w:r>
      <w:r w:rsidR="00AC7F35">
        <w:rPr>
          <w:rFonts w:ascii="Times New Roman" w:hAnsi="Times New Roman" w:cs="Times New Roman"/>
          <w:sz w:val="28"/>
          <w:szCs w:val="28"/>
        </w:rPr>
        <w:t>работы художников – классиков, современных отечественных графиков, зарубежных иллюстраторов, творческие р</w:t>
      </w:r>
      <w:r w:rsidR="001E58DA">
        <w:rPr>
          <w:rFonts w:ascii="Times New Roman" w:hAnsi="Times New Roman" w:cs="Times New Roman"/>
          <w:sz w:val="28"/>
          <w:szCs w:val="28"/>
        </w:rPr>
        <w:t xml:space="preserve">аботы сверстников со всего мира </w:t>
      </w:r>
      <w:r w:rsidR="00790BAD">
        <w:rPr>
          <w:rFonts w:ascii="Times New Roman" w:hAnsi="Times New Roman" w:cs="Times New Roman"/>
          <w:b/>
          <w:sz w:val="28"/>
          <w:szCs w:val="28"/>
        </w:rPr>
        <w:t>(Приложение 7</w:t>
      </w:r>
      <w:r w:rsidR="001E58DA">
        <w:rPr>
          <w:rFonts w:ascii="Times New Roman" w:hAnsi="Times New Roman" w:cs="Times New Roman"/>
          <w:b/>
          <w:sz w:val="28"/>
          <w:szCs w:val="28"/>
        </w:rPr>
        <w:t>)</w:t>
      </w:r>
    </w:p>
    <w:p w:rsidR="00305B66" w:rsidRDefault="00887DBE" w:rsidP="00305B66">
      <w:pPr>
        <w:spacing w:after="0" w:line="240" w:lineRule="auto"/>
        <w:ind w:left="-123"/>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sidR="00FF3DD1">
        <w:rPr>
          <w:rFonts w:ascii="Times New Roman" w:hAnsi="Times New Roman" w:cs="Times New Roman"/>
          <w:bCs/>
          <w:sz w:val="28"/>
          <w:szCs w:val="28"/>
        </w:rPr>
        <w:t>Игра – основная форма обучения, через игру ребенок осваивает и познает мир. Для освоения средств выразительности книжной графики тоже использовались игры:</w:t>
      </w:r>
    </w:p>
    <w:p w:rsidR="00FF3DD1" w:rsidRPr="003C1782" w:rsidRDefault="003C1782" w:rsidP="003C1782">
      <w:pPr>
        <w:pStyle w:val="ad"/>
        <w:numPr>
          <w:ilvl w:val="0"/>
          <w:numId w:val="27"/>
        </w:numPr>
        <w:jc w:val="both"/>
        <w:rPr>
          <w:rFonts w:ascii="Times New Roman" w:hAnsi="Times New Roman" w:cs="Times New Roman"/>
          <w:bCs/>
          <w:iCs/>
          <w:color w:val="000000"/>
          <w:sz w:val="28"/>
          <w:szCs w:val="28"/>
        </w:rPr>
      </w:pPr>
      <w:proofErr w:type="gramStart"/>
      <w:r>
        <w:rPr>
          <w:rFonts w:ascii="Times New Roman" w:hAnsi="Times New Roman" w:cs="Times New Roman"/>
          <w:sz w:val="28"/>
          <w:szCs w:val="28"/>
        </w:rPr>
        <w:t>и</w:t>
      </w:r>
      <w:r w:rsidR="00FF3DD1" w:rsidRPr="003C1782">
        <w:rPr>
          <w:rFonts w:ascii="Times New Roman" w:hAnsi="Times New Roman" w:cs="Times New Roman"/>
          <w:sz w:val="28"/>
          <w:szCs w:val="28"/>
        </w:rPr>
        <w:t>гра – занятие «Порисуем» веревочками на фланелеграфе» (</w:t>
      </w:r>
      <w:r w:rsidR="00FF3DD1" w:rsidRPr="003C1782">
        <w:rPr>
          <w:rFonts w:ascii="Times New Roman" w:hAnsi="Times New Roman" w:cs="Times New Roman"/>
          <w:bCs/>
          <w:iCs/>
          <w:color w:val="000000"/>
          <w:sz w:val="28"/>
          <w:szCs w:val="28"/>
        </w:rPr>
        <w:t xml:space="preserve">Формировать интерес к изображаемому, к созданию образа с помощью контурной линии. </w:t>
      </w:r>
      <w:proofErr w:type="gramEnd"/>
    </w:p>
    <w:p w:rsidR="00FF3DD1" w:rsidRPr="003C1782" w:rsidRDefault="00FF3DD1" w:rsidP="003C1782">
      <w:pPr>
        <w:pStyle w:val="ad"/>
        <w:ind w:left="708"/>
        <w:jc w:val="both"/>
        <w:rPr>
          <w:rFonts w:ascii="Times New Roman" w:hAnsi="Times New Roman" w:cs="Times New Roman"/>
          <w:bCs/>
          <w:iCs/>
          <w:color w:val="000000"/>
          <w:sz w:val="28"/>
          <w:szCs w:val="28"/>
        </w:rPr>
      </w:pPr>
      <w:proofErr w:type="gramStart"/>
      <w:r w:rsidRPr="003C1782">
        <w:rPr>
          <w:rFonts w:ascii="Times New Roman" w:hAnsi="Times New Roman" w:cs="Times New Roman"/>
          <w:bCs/>
          <w:iCs/>
          <w:color w:val="000000"/>
          <w:sz w:val="28"/>
          <w:szCs w:val="28"/>
        </w:rPr>
        <w:t>Развивать наблюдательность,</w:t>
      </w:r>
      <w:r w:rsidR="003C1782">
        <w:rPr>
          <w:rFonts w:ascii="Times New Roman" w:hAnsi="Times New Roman" w:cs="Times New Roman"/>
          <w:bCs/>
          <w:iCs/>
          <w:color w:val="000000"/>
          <w:sz w:val="28"/>
          <w:szCs w:val="28"/>
        </w:rPr>
        <w:t xml:space="preserve"> воображение</w:t>
      </w:r>
      <w:r w:rsidRPr="003C1782">
        <w:rPr>
          <w:rFonts w:ascii="Times New Roman" w:hAnsi="Times New Roman" w:cs="Times New Roman"/>
          <w:bCs/>
          <w:iCs/>
          <w:color w:val="000000"/>
          <w:sz w:val="28"/>
          <w:szCs w:val="28"/>
        </w:rPr>
        <w:t>)</w:t>
      </w:r>
      <w:r w:rsidR="003C1782">
        <w:rPr>
          <w:rFonts w:ascii="Times New Roman" w:hAnsi="Times New Roman" w:cs="Times New Roman"/>
          <w:bCs/>
          <w:iCs/>
          <w:color w:val="000000"/>
          <w:sz w:val="28"/>
          <w:szCs w:val="28"/>
        </w:rPr>
        <w:t>;</w:t>
      </w:r>
      <w:proofErr w:type="gramEnd"/>
    </w:p>
    <w:p w:rsidR="00FF3DD1" w:rsidRPr="003C1782" w:rsidRDefault="003C1782" w:rsidP="003C1782">
      <w:pPr>
        <w:pStyle w:val="ad"/>
        <w:numPr>
          <w:ilvl w:val="0"/>
          <w:numId w:val="27"/>
        </w:numPr>
        <w:jc w:val="both"/>
        <w:rPr>
          <w:rFonts w:ascii="Times New Roman" w:hAnsi="Times New Roman" w:cs="Times New Roman"/>
          <w:bCs/>
          <w:iCs/>
          <w:color w:val="000000"/>
          <w:sz w:val="28"/>
          <w:szCs w:val="28"/>
        </w:rPr>
      </w:pPr>
      <w:r>
        <w:rPr>
          <w:rFonts w:ascii="Times New Roman" w:hAnsi="Times New Roman" w:cs="Times New Roman"/>
          <w:sz w:val="28"/>
          <w:szCs w:val="28"/>
        </w:rPr>
        <w:t>и</w:t>
      </w:r>
      <w:r w:rsidR="00FF3DD1" w:rsidRPr="003C1782">
        <w:rPr>
          <w:rFonts w:ascii="Times New Roman" w:hAnsi="Times New Roman" w:cs="Times New Roman"/>
          <w:sz w:val="28"/>
          <w:szCs w:val="28"/>
        </w:rPr>
        <w:t>гра – загадка «Угадай, чьи уши, чей хвост?»</w:t>
      </w:r>
      <w:r w:rsidR="00FF3DD1" w:rsidRPr="003C1782">
        <w:rPr>
          <w:rFonts w:ascii="Times New Roman" w:hAnsi="Times New Roman" w:cs="Times New Roman"/>
          <w:b/>
          <w:bCs/>
          <w:i/>
          <w:iCs/>
          <w:color w:val="000000"/>
          <w:sz w:val="28"/>
          <w:szCs w:val="28"/>
        </w:rPr>
        <w:t xml:space="preserve"> </w:t>
      </w:r>
      <w:proofErr w:type="gramStart"/>
      <w:r w:rsidR="00FF3DD1" w:rsidRPr="003C1782">
        <w:rPr>
          <w:rFonts w:ascii="Times New Roman" w:hAnsi="Times New Roman" w:cs="Times New Roman"/>
          <w:bCs/>
          <w:iCs/>
          <w:color w:val="000000"/>
          <w:sz w:val="28"/>
          <w:szCs w:val="28"/>
        </w:rPr>
        <w:t>(Формировать представление о возможностях изображения с помощью штриха; интерес, эмоциональную отзывчивость, наблюдательность, фантазию.</w:t>
      </w:r>
      <w:proofErr w:type="gramEnd"/>
      <w:r w:rsidR="00FF3DD1" w:rsidRPr="003C1782">
        <w:rPr>
          <w:rFonts w:ascii="Times New Roman" w:hAnsi="Times New Roman" w:cs="Times New Roman"/>
          <w:bCs/>
          <w:iCs/>
          <w:color w:val="000000"/>
          <w:sz w:val="28"/>
          <w:szCs w:val="28"/>
        </w:rPr>
        <w:t xml:space="preserve"> </w:t>
      </w:r>
      <w:proofErr w:type="gramStart"/>
      <w:r w:rsidR="00FF3DD1" w:rsidRPr="003C1782">
        <w:rPr>
          <w:rFonts w:ascii="Times New Roman" w:hAnsi="Times New Roman" w:cs="Times New Roman"/>
          <w:bCs/>
          <w:iCs/>
          <w:color w:val="000000"/>
          <w:sz w:val="28"/>
          <w:szCs w:val="28"/>
        </w:rPr>
        <w:t>Развивать творческие  способнос</w:t>
      </w:r>
      <w:r>
        <w:rPr>
          <w:rFonts w:ascii="Times New Roman" w:hAnsi="Times New Roman" w:cs="Times New Roman"/>
          <w:bCs/>
          <w:iCs/>
          <w:color w:val="000000"/>
          <w:sz w:val="28"/>
          <w:szCs w:val="28"/>
        </w:rPr>
        <w:t>ти в умении придумывать загадки</w:t>
      </w:r>
      <w:r w:rsidR="00FF3DD1" w:rsidRPr="003C1782">
        <w:rPr>
          <w:rFonts w:ascii="Times New Roman" w:hAnsi="Times New Roman" w:cs="Times New Roman"/>
          <w:bCs/>
          <w:iCs/>
          <w:color w:val="000000"/>
          <w:sz w:val="28"/>
          <w:szCs w:val="28"/>
        </w:rPr>
        <w:t>)</w:t>
      </w:r>
      <w:r>
        <w:rPr>
          <w:rFonts w:ascii="Times New Roman" w:hAnsi="Times New Roman" w:cs="Times New Roman"/>
          <w:bCs/>
          <w:iCs/>
          <w:color w:val="000000"/>
          <w:sz w:val="28"/>
          <w:szCs w:val="28"/>
        </w:rPr>
        <w:t>;</w:t>
      </w:r>
      <w:proofErr w:type="gramEnd"/>
    </w:p>
    <w:p w:rsidR="00FF3DD1" w:rsidRPr="003C1782" w:rsidRDefault="003C1782" w:rsidP="003C1782">
      <w:pPr>
        <w:pStyle w:val="ad"/>
        <w:numPr>
          <w:ilvl w:val="0"/>
          <w:numId w:val="27"/>
        </w:numPr>
        <w:jc w:val="both"/>
        <w:rPr>
          <w:rFonts w:ascii="Times New Roman" w:hAnsi="Times New Roman" w:cs="Times New Roman"/>
          <w:bCs/>
          <w:iCs/>
          <w:color w:val="000000"/>
          <w:sz w:val="28"/>
          <w:szCs w:val="28"/>
        </w:rPr>
      </w:pPr>
      <w:r>
        <w:rPr>
          <w:rFonts w:ascii="Times New Roman" w:hAnsi="Times New Roman" w:cs="Times New Roman"/>
          <w:sz w:val="28"/>
          <w:szCs w:val="28"/>
        </w:rPr>
        <w:t>и</w:t>
      </w:r>
      <w:r w:rsidR="00FF3DD1" w:rsidRPr="003C1782">
        <w:rPr>
          <w:rFonts w:ascii="Times New Roman" w:hAnsi="Times New Roman" w:cs="Times New Roman"/>
          <w:sz w:val="28"/>
          <w:szCs w:val="28"/>
        </w:rPr>
        <w:t>гра «Составь невиданное животное» (</w:t>
      </w:r>
      <w:r w:rsidR="00FF3DD1" w:rsidRPr="003C1782">
        <w:rPr>
          <w:rFonts w:ascii="Times New Roman" w:hAnsi="Times New Roman" w:cs="Times New Roman"/>
          <w:bCs/>
          <w:iCs/>
          <w:color w:val="000000"/>
          <w:sz w:val="28"/>
          <w:szCs w:val="28"/>
        </w:rPr>
        <w:t>Развивать воображение, формировать представление о творческой комбинаци</w:t>
      </w:r>
      <w:r>
        <w:rPr>
          <w:rFonts w:ascii="Times New Roman" w:hAnsi="Times New Roman" w:cs="Times New Roman"/>
          <w:bCs/>
          <w:iCs/>
          <w:color w:val="000000"/>
          <w:sz w:val="28"/>
          <w:szCs w:val="28"/>
        </w:rPr>
        <w:t>и в создании новых образов</w:t>
      </w:r>
      <w:r w:rsidR="00FF3DD1" w:rsidRPr="003C1782">
        <w:rPr>
          <w:rFonts w:ascii="Times New Roman" w:hAnsi="Times New Roman" w:cs="Times New Roman"/>
          <w:bCs/>
          <w:iCs/>
          <w:color w:val="000000"/>
          <w:sz w:val="28"/>
          <w:szCs w:val="28"/>
        </w:rPr>
        <w:t>)</w:t>
      </w:r>
      <w:r>
        <w:rPr>
          <w:rFonts w:ascii="Times New Roman" w:hAnsi="Times New Roman" w:cs="Times New Roman"/>
          <w:bCs/>
          <w:iCs/>
          <w:color w:val="000000"/>
          <w:sz w:val="28"/>
          <w:szCs w:val="28"/>
        </w:rPr>
        <w:t>;</w:t>
      </w:r>
    </w:p>
    <w:p w:rsidR="00FF3DD1" w:rsidRPr="003C1782" w:rsidRDefault="00FF3DD1" w:rsidP="003C1782">
      <w:pPr>
        <w:pStyle w:val="ad"/>
        <w:numPr>
          <w:ilvl w:val="0"/>
          <w:numId w:val="27"/>
        </w:numPr>
        <w:jc w:val="both"/>
        <w:rPr>
          <w:rFonts w:ascii="Times New Roman" w:hAnsi="Times New Roman" w:cs="Times New Roman"/>
          <w:bCs/>
          <w:iCs/>
          <w:color w:val="000000"/>
          <w:sz w:val="28"/>
          <w:szCs w:val="28"/>
        </w:rPr>
      </w:pPr>
      <w:proofErr w:type="gramStart"/>
      <w:r w:rsidRPr="003C1782">
        <w:rPr>
          <w:rFonts w:ascii="Times New Roman" w:hAnsi="Times New Roman" w:cs="Times New Roman"/>
          <w:sz w:val="28"/>
          <w:szCs w:val="28"/>
        </w:rPr>
        <w:t>«Что такое силуэт?»,  театр теней (</w:t>
      </w:r>
      <w:r w:rsidRPr="003C1782">
        <w:rPr>
          <w:rFonts w:ascii="Times New Roman" w:hAnsi="Times New Roman" w:cs="Times New Roman"/>
          <w:bCs/>
          <w:iCs/>
          <w:color w:val="000000"/>
          <w:sz w:val="28"/>
          <w:szCs w:val="28"/>
        </w:rPr>
        <w:t>Формировать познавательный интерес к такому способу графического изображения, как силуэт; формировать представления об особенностях изображения данным способом.</w:t>
      </w:r>
      <w:proofErr w:type="gramEnd"/>
      <w:r w:rsidRPr="003C1782">
        <w:rPr>
          <w:rFonts w:ascii="Times New Roman" w:hAnsi="Times New Roman" w:cs="Times New Roman"/>
          <w:bCs/>
          <w:iCs/>
          <w:color w:val="000000"/>
          <w:sz w:val="28"/>
          <w:szCs w:val="28"/>
        </w:rPr>
        <w:t xml:space="preserve"> </w:t>
      </w:r>
      <w:proofErr w:type="gramStart"/>
      <w:r w:rsidR="003C1782">
        <w:rPr>
          <w:rFonts w:ascii="Times New Roman" w:hAnsi="Times New Roman" w:cs="Times New Roman"/>
          <w:bCs/>
          <w:iCs/>
          <w:color w:val="000000"/>
          <w:sz w:val="28"/>
          <w:szCs w:val="28"/>
        </w:rPr>
        <w:t>Формировать практические навыки</w:t>
      </w:r>
      <w:r w:rsidRPr="003C1782">
        <w:rPr>
          <w:rFonts w:ascii="Times New Roman" w:hAnsi="Times New Roman" w:cs="Times New Roman"/>
          <w:bCs/>
          <w:iCs/>
          <w:color w:val="000000"/>
          <w:sz w:val="28"/>
          <w:szCs w:val="28"/>
        </w:rPr>
        <w:t>)</w:t>
      </w:r>
      <w:r w:rsidR="003C1782">
        <w:rPr>
          <w:rFonts w:ascii="Times New Roman" w:hAnsi="Times New Roman" w:cs="Times New Roman"/>
          <w:bCs/>
          <w:iCs/>
          <w:color w:val="000000"/>
          <w:sz w:val="28"/>
          <w:szCs w:val="28"/>
        </w:rPr>
        <w:t>;</w:t>
      </w:r>
      <w:proofErr w:type="gramEnd"/>
    </w:p>
    <w:p w:rsidR="00316728" w:rsidRPr="00316728" w:rsidRDefault="003C1782" w:rsidP="00316728">
      <w:pPr>
        <w:pStyle w:val="ad"/>
        <w:numPr>
          <w:ilvl w:val="0"/>
          <w:numId w:val="27"/>
        </w:numPr>
        <w:jc w:val="both"/>
        <w:rPr>
          <w:rFonts w:ascii="Times New Roman" w:hAnsi="Times New Roman" w:cs="Times New Roman"/>
          <w:bCs/>
          <w:iCs/>
          <w:color w:val="000000"/>
          <w:sz w:val="16"/>
          <w:szCs w:val="16"/>
        </w:rPr>
      </w:pPr>
      <w:r w:rsidRPr="00AC7F35">
        <w:rPr>
          <w:rFonts w:ascii="Times New Roman" w:hAnsi="Times New Roman" w:cs="Times New Roman"/>
          <w:bCs/>
          <w:iCs/>
          <w:color w:val="000000"/>
          <w:sz w:val="28"/>
          <w:szCs w:val="28"/>
        </w:rPr>
        <w:t>«Узнай, кто меня нарисовал»,</w:t>
      </w:r>
      <w:r w:rsidR="00FF3DD1" w:rsidRPr="00AC7F35">
        <w:rPr>
          <w:rFonts w:ascii="Times New Roman" w:hAnsi="Times New Roman" w:cs="Times New Roman"/>
          <w:bCs/>
          <w:iCs/>
          <w:color w:val="000000"/>
          <w:sz w:val="28"/>
          <w:szCs w:val="28"/>
        </w:rPr>
        <w:t xml:space="preserve"> «Какая иллюстрация здесь лишняя?», «Какие животные пришли к нам из сказки?» </w:t>
      </w:r>
      <w:proofErr w:type="gramStart"/>
      <w:r w:rsidR="00FF3DD1" w:rsidRPr="00AC7F35">
        <w:rPr>
          <w:rFonts w:ascii="Times New Roman" w:hAnsi="Times New Roman" w:cs="Times New Roman"/>
          <w:bCs/>
          <w:iCs/>
          <w:color w:val="000000"/>
          <w:sz w:val="28"/>
          <w:szCs w:val="28"/>
        </w:rPr>
        <w:t>(Закрепить представление о том, что сказочные животные отличаются от настоящих.</w:t>
      </w:r>
      <w:proofErr w:type="gramEnd"/>
      <w:r w:rsidR="00FF3DD1" w:rsidRPr="00AC7F35">
        <w:rPr>
          <w:rFonts w:ascii="Times New Roman" w:hAnsi="Times New Roman" w:cs="Times New Roman"/>
          <w:bCs/>
          <w:iCs/>
          <w:color w:val="000000"/>
          <w:sz w:val="28"/>
          <w:szCs w:val="28"/>
        </w:rPr>
        <w:t xml:space="preserve"> Продолжать формировать умение сравнить рисунки художников, рисующих иллюстрации о сказочных животных </w:t>
      </w:r>
      <w:r w:rsidR="00FF3DD1" w:rsidRPr="00AC7F35">
        <w:rPr>
          <w:rFonts w:ascii="Times New Roman" w:hAnsi="Times New Roman" w:cs="Times New Roman"/>
          <w:b/>
          <w:bCs/>
          <w:i/>
          <w:iCs/>
          <w:color w:val="000000"/>
          <w:sz w:val="28"/>
          <w:szCs w:val="28"/>
        </w:rPr>
        <w:t>(В.Сутеева, Ю.Васнецова, В Конашевича, Е.Рачева).</w:t>
      </w:r>
      <w:r w:rsidR="00FF3DD1" w:rsidRPr="00AC7F35">
        <w:rPr>
          <w:rFonts w:ascii="Times New Roman" w:hAnsi="Times New Roman" w:cs="Times New Roman"/>
          <w:bCs/>
          <w:iCs/>
          <w:color w:val="000000"/>
          <w:sz w:val="28"/>
          <w:szCs w:val="28"/>
        </w:rPr>
        <w:t xml:space="preserve"> </w:t>
      </w:r>
      <w:proofErr w:type="gramStart"/>
      <w:r w:rsidR="00FF3DD1" w:rsidRPr="00AC7F35">
        <w:rPr>
          <w:rFonts w:ascii="Times New Roman" w:hAnsi="Times New Roman" w:cs="Times New Roman"/>
          <w:bCs/>
          <w:iCs/>
          <w:color w:val="000000"/>
          <w:sz w:val="28"/>
          <w:szCs w:val="28"/>
        </w:rPr>
        <w:t>Продолжать обращать внимание на индивидуальн</w:t>
      </w:r>
      <w:r w:rsidRPr="00AC7F35">
        <w:rPr>
          <w:rFonts w:ascii="Times New Roman" w:hAnsi="Times New Roman" w:cs="Times New Roman"/>
          <w:bCs/>
          <w:iCs/>
          <w:color w:val="000000"/>
          <w:sz w:val="28"/>
          <w:szCs w:val="28"/>
        </w:rPr>
        <w:t>ую манеру творчества художников</w:t>
      </w:r>
      <w:r w:rsidR="00FF3DD1" w:rsidRPr="00AC7F35">
        <w:rPr>
          <w:rFonts w:ascii="Times New Roman" w:hAnsi="Times New Roman" w:cs="Times New Roman"/>
          <w:bCs/>
          <w:iCs/>
          <w:color w:val="000000"/>
          <w:sz w:val="28"/>
          <w:szCs w:val="28"/>
        </w:rPr>
        <w:t>) и другие</w:t>
      </w:r>
      <w:r w:rsidR="0039181D">
        <w:rPr>
          <w:rFonts w:ascii="Times New Roman" w:hAnsi="Times New Roman" w:cs="Times New Roman"/>
          <w:bCs/>
          <w:iCs/>
          <w:color w:val="000000"/>
          <w:sz w:val="28"/>
          <w:szCs w:val="28"/>
        </w:rPr>
        <w:t>)</w:t>
      </w:r>
      <w:r w:rsidR="00FF3DD1" w:rsidRPr="00AC7F35">
        <w:rPr>
          <w:rFonts w:ascii="Times New Roman" w:hAnsi="Times New Roman" w:cs="Times New Roman"/>
          <w:bCs/>
          <w:iCs/>
          <w:color w:val="000000"/>
          <w:sz w:val="28"/>
          <w:szCs w:val="28"/>
        </w:rPr>
        <w:t>.</w:t>
      </w:r>
      <w:proofErr w:type="gramEnd"/>
    </w:p>
    <w:p w:rsidR="00FF3DD1" w:rsidRDefault="00AC7F35" w:rsidP="0039181D">
      <w:pPr>
        <w:pStyle w:val="ad"/>
        <w:ind w:firstLine="708"/>
        <w:jc w:val="both"/>
        <w:rPr>
          <w:rFonts w:ascii="Times New Roman" w:hAnsi="Times New Roman" w:cs="Times New Roman"/>
          <w:bCs/>
          <w:iCs/>
          <w:color w:val="000000"/>
          <w:sz w:val="28"/>
          <w:szCs w:val="28"/>
        </w:rPr>
      </w:pPr>
      <w:r w:rsidRPr="00AC7F35">
        <w:rPr>
          <w:rFonts w:ascii="Times New Roman" w:hAnsi="Times New Roman" w:cs="Times New Roman"/>
          <w:bCs/>
          <w:iCs/>
          <w:color w:val="000000"/>
          <w:sz w:val="28"/>
          <w:szCs w:val="28"/>
        </w:rPr>
        <w:t>Неожиданный творческий результат пол</w:t>
      </w:r>
      <w:r>
        <w:rPr>
          <w:rFonts w:ascii="Times New Roman" w:hAnsi="Times New Roman" w:cs="Times New Roman"/>
          <w:bCs/>
          <w:iCs/>
          <w:color w:val="000000"/>
          <w:sz w:val="28"/>
          <w:szCs w:val="28"/>
        </w:rPr>
        <w:t>учило изучение темы «Что такое силуэт?». Посмотрев фрагмент выступления теневого театра одного из детских садов Нижневартовска, дети захотели поставить собственное представление.</w:t>
      </w:r>
      <w:r w:rsidR="00116B83">
        <w:rPr>
          <w:rFonts w:ascii="Times New Roman" w:hAnsi="Times New Roman" w:cs="Times New Roman"/>
          <w:bCs/>
          <w:iCs/>
          <w:color w:val="000000"/>
          <w:sz w:val="28"/>
          <w:szCs w:val="28"/>
        </w:rPr>
        <w:t xml:space="preserve"> С </w:t>
      </w:r>
      <w:r w:rsidR="00116B83">
        <w:rPr>
          <w:rFonts w:ascii="Times New Roman" w:hAnsi="Times New Roman" w:cs="Times New Roman"/>
          <w:bCs/>
          <w:iCs/>
          <w:color w:val="000000"/>
          <w:sz w:val="28"/>
          <w:szCs w:val="28"/>
        </w:rPr>
        <w:lastRenderedPageBreak/>
        <w:t xml:space="preserve">помощью родителей изготовили ширму для теневого театра, долго репетировали. </w:t>
      </w:r>
      <w:r>
        <w:rPr>
          <w:rFonts w:ascii="Times New Roman" w:hAnsi="Times New Roman" w:cs="Times New Roman"/>
          <w:bCs/>
          <w:iCs/>
          <w:color w:val="000000"/>
          <w:sz w:val="28"/>
          <w:szCs w:val="28"/>
        </w:rPr>
        <w:t xml:space="preserve"> </w:t>
      </w:r>
      <w:r w:rsidR="00116B83">
        <w:rPr>
          <w:rFonts w:ascii="Times New Roman" w:hAnsi="Times New Roman" w:cs="Times New Roman"/>
          <w:bCs/>
          <w:iCs/>
          <w:color w:val="000000"/>
          <w:sz w:val="28"/>
          <w:szCs w:val="28"/>
        </w:rPr>
        <w:t xml:space="preserve">Пластический этюд назвали </w:t>
      </w:r>
      <w:r>
        <w:rPr>
          <w:rFonts w:ascii="Times New Roman" w:hAnsi="Times New Roman" w:cs="Times New Roman"/>
          <w:bCs/>
          <w:iCs/>
          <w:color w:val="000000"/>
          <w:sz w:val="28"/>
          <w:szCs w:val="28"/>
        </w:rPr>
        <w:t xml:space="preserve"> «Пробуждение». Показали воспитанникам, родителям, так же выступили на районном методическом объединении воспитателей по изобразительной дея</w:t>
      </w:r>
      <w:r w:rsidR="00116B83">
        <w:rPr>
          <w:rFonts w:ascii="Times New Roman" w:hAnsi="Times New Roman" w:cs="Times New Roman"/>
          <w:bCs/>
          <w:iCs/>
          <w:color w:val="000000"/>
          <w:sz w:val="28"/>
          <w:szCs w:val="28"/>
        </w:rPr>
        <w:t>тельности (апрель 2014</w:t>
      </w:r>
      <w:r w:rsidR="000B2D56">
        <w:rPr>
          <w:rFonts w:ascii="Times New Roman" w:hAnsi="Times New Roman" w:cs="Times New Roman"/>
          <w:bCs/>
          <w:iCs/>
          <w:color w:val="000000"/>
          <w:sz w:val="28"/>
          <w:szCs w:val="28"/>
        </w:rPr>
        <w:t xml:space="preserve"> года</w:t>
      </w:r>
      <w:r w:rsidR="00116B83">
        <w:rPr>
          <w:rFonts w:ascii="Times New Roman" w:hAnsi="Times New Roman" w:cs="Times New Roman"/>
          <w:bCs/>
          <w:iCs/>
          <w:color w:val="000000"/>
          <w:sz w:val="28"/>
          <w:szCs w:val="28"/>
        </w:rPr>
        <w:t>).</w:t>
      </w:r>
    </w:p>
    <w:p w:rsidR="00613479" w:rsidRPr="00613479" w:rsidRDefault="00613479" w:rsidP="00316728">
      <w:pPr>
        <w:spacing w:after="0" w:line="240" w:lineRule="auto"/>
        <w:ind w:firstLine="708"/>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Для того чтобы разнообразить формы работы и участники «Лукоморья» могли транслировать и закреплять знания дома, составила рабочие тетради</w:t>
      </w:r>
      <w:r w:rsidR="00506480">
        <w:rPr>
          <w:rFonts w:ascii="Times New Roman" w:hAnsi="Times New Roman" w:cs="Times New Roman"/>
          <w:bCs/>
          <w:iCs/>
          <w:color w:val="000000"/>
          <w:sz w:val="28"/>
          <w:szCs w:val="28"/>
        </w:rPr>
        <w:t>:</w:t>
      </w:r>
      <w:r>
        <w:rPr>
          <w:rFonts w:ascii="Times New Roman" w:hAnsi="Times New Roman" w:cs="Times New Roman"/>
          <w:bCs/>
          <w:iCs/>
          <w:color w:val="000000"/>
          <w:sz w:val="28"/>
          <w:szCs w:val="28"/>
        </w:rPr>
        <w:t xml:space="preserve"> </w:t>
      </w:r>
      <w:r w:rsidR="00506480">
        <w:rPr>
          <w:rFonts w:ascii="Times New Roman" w:hAnsi="Times New Roman" w:cs="Times New Roman"/>
          <w:bCs/>
          <w:iCs/>
          <w:color w:val="000000"/>
          <w:sz w:val="28"/>
          <w:szCs w:val="28"/>
        </w:rPr>
        <w:t xml:space="preserve">«Книжкины подсказки. Рабочая тетрадь №1», </w:t>
      </w:r>
      <w:r w:rsidR="00506480" w:rsidRPr="00506480">
        <w:rPr>
          <w:rFonts w:ascii="Times New Roman" w:hAnsi="Times New Roman" w:cs="Times New Roman"/>
          <w:sz w:val="28"/>
          <w:szCs w:val="28"/>
        </w:rPr>
        <w:t>«Художники- иллюстраторы</w:t>
      </w:r>
      <w:r w:rsidR="00506480">
        <w:rPr>
          <w:rFonts w:ascii="Times New Roman" w:hAnsi="Times New Roman" w:cs="Times New Roman"/>
          <w:sz w:val="28"/>
          <w:szCs w:val="28"/>
        </w:rPr>
        <w:t xml:space="preserve">  детских книг. </w:t>
      </w:r>
      <w:r w:rsidR="00506480" w:rsidRPr="00506480">
        <w:rPr>
          <w:rFonts w:ascii="Times New Roman" w:hAnsi="Times New Roman" w:cs="Times New Roman"/>
          <w:sz w:val="28"/>
          <w:szCs w:val="28"/>
        </w:rPr>
        <w:t>Рабочая тетрадь №2</w:t>
      </w:r>
      <w:r w:rsidR="00506480">
        <w:rPr>
          <w:rFonts w:ascii="Times New Roman" w:hAnsi="Times New Roman" w:cs="Times New Roman"/>
          <w:sz w:val="28"/>
          <w:szCs w:val="28"/>
        </w:rPr>
        <w:t>»</w:t>
      </w:r>
      <w:r w:rsidR="00566207" w:rsidRPr="00566207">
        <w:rPr>
          <w:rFonts w:ascii="Times New Roman" w:hAnsi="Times New Roman" w:cs="Times New Roman"/>
          <w:b/>
          <w:bCs/>
          <w:iCs/>
          <w:color w:val="000000"/>
          <w:sz w:val="28"/>
          <w:szCs w:val="28"/>
        </w:rPr>
        <w:t xml:space="preserve"> </w:t>
      </w:r>
      <w:r w:rsidR="00566207">
        <w:rPr>
          <w:rFonts w:ascii="Times New Roman" w:hAnsi="Times New Roman" w:cs="Times New Roman"/>
          <w:b/>
          <w:bCs/>
          <w:iCs/>
          <w:color w:val="000000"/>
          <w:sz w:val="28"/>
          <w:szCs w:val="28"/>
        </w:rPr>
        <w:t>(Приложение 3)</w:t>
      </w:r>
      <w:r w:rsidR="00506480">
        <w:rPr>
          <w:rFonts w:ascii="Times New Roman" w:hAnsi="Times New Roman" w:cs="Times New Roman"/>
          <w:sz w:val="28"/>
          <w:szCs w:val="28"/>
        </w:rPr>
        <w:t>.</w:t>
      </w:r>
      <w:r w:rsidR="00506480" w:rsidRPr="00506480">
        <w:rPr>
          <w:rFonts w:ascii="Times New Roman" w:hAnsi="Times New Roman" w:cs="Times New Roman"/>
          <w:sz w:val="28"/>
          <w:szCs w:val="28"/>
        </w:rPr>
        <w:t xml:space="preserve"> </w:t>
      </w:r>
      <w:r w:rsidR="00316728">
        <w:rPr>
          <w:rFonts w:ascii="Times New Roman" w:hAnsi="Times New Roman" w:cs="Times New Roman"/>
          <w:sz w:val="28"/>
          <w:szCs w:val="28"/>
        </w:rPr>
        <w:t xml:space="preserve">К деятельности приобщились и родители, которые помогали читать тексты, подписи в тетрадях. А ребята выбирали «любимых художников». </w:t>
      </w:r>
    </w:p>
    <w:p w:rsidR="00E30902" w:rsidRDefault="0039181D" w:rsidP="00316728">
      <w:pPr>
        <w:pStyle w:val="ad"/>
        <w:ind w:firstLine="708"/>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Одним из самых значительных результатов стало появление </w:t>
      </w:r>
      <w:r w:rsidR="00B60CCC">
        <w:rPr>
          <w:rFonts w:ascii="Times New Roman" w:hAnsi="Times New Roman" w:cs="Times New Roman"/>
          <w:bCs/>
          <w:iCs/>
          <w:color w:val="000000"/>
          <w:sz w:val="28"/>
          <w:szCs w:val="28"/>
        </w:rPr>
        <w:t xml:space="preserve">разделов в </w:t>
      </w:r>
      <w:r>
        <w:rPr>
          <w:rFonts w:ascii="Times New Roman" w:hAnsi="Times New Roman" w:cs="Times New Roman"/>
          <w:bCs/>
          <w:iCs/>
          <w:color w:val="000000"/>
          <w:sz w:val="28"/>
          <w:szCs w:val="28"/>
        </w:rPr>
        <w:t>библиотек</w:t>
      </w:r>
      <w:r w:rsidR="00B60CCC">
        <w:rPr>
          <w:rFonts w:ascii="Times New Roman" w:hAnsi="Times New Roman" w:cs="Times New Roman"/>
          <w:bCs/>
          <w:iCs/>
          <w:color w:val="000000"/>
          <w:sz w:val="28"/>
          <w:szCs w:val="28"/>
        </w:rPr>
        <w:t>ах</w:t>
      </w:r>
      <w:r>
        <w:rPr>
          <w:rFonts w:ascii="Times New Roman" w:hAnsi="Times New Roman" w:cs="Times New Roman"/>
          <w:bCs/>
          <w:iCs/>
          <w:color w:val="000000"/>
          <w:sz w:val="28"/>
          <w:szCs w:val="28"/>
        </w:rPr>
        <w:t xml:space="preserve"> старших группах,</w:t>
      </w:r>
      <w:r w:rsidR="00B60CCC">
        <w:rPr>
          <w:rFonts w:ascii="Times New Roman" w:hAnsi="Times New Roman" w:cs="Times New Roman"/>
          <w:bCs/>
          <w:iCs/>
          <w:color w:val="000000"/>
          <w:sz w:val="28"/>
          <w:szCs w:val="28"/>
        </w:rPr>
        <w:t xml:space="preserve"> посвященных творчеству книжных графиков – иллюстраторов. По сообщению родителей, дети наряду с игрушками стали просить их приобрести книжки, а также собирать домашние библиотечки.</w:t>
      </w:r>
    </w:p>
    <w:p w:rsidR="00833237" w:rsidRDefault="00833237" w:rsidP="00833237">
      <w:pPr>
        <w:pStyle w:val="ad"/>
        <w:numPr>
          <w:ilvl w:val="1"/>
          <w:numId w:val="16"/>
        </w:numPr>
        <w:jc w:val="center"/>
        <w:rPr>
          <w:rFonts w:ascii="Times New Roman" w:hAnsi="Times New Roman" w:cs="Times New Roman"/>
          <w:b/>
          <w:sz w:val="28"/>
          <w:szCs w:val="28"/>
        </w:rPr>
      </w:pPr>
      <w:r w:rsidRPr="00833237">
        <w:rPr>
          <w:rFonts w:ascii="Times New Roman" w:hAnsi="Times New Roman" w:cs="Times New Roman"/>
          <w:b/>
          <w:sz w:val="28"/>
          <w:szCs w:val="28"/>
        </w:rPr>
        <w:t>Работа с детьми вне ДОД</w:t>
      </w:r>
    </w:p>
    <w:p w:rsidR="00833237" w:rsidRPr="00B01C5A" w:rsidRDefault="00833237" w:rsidP="00833237">
      <w:pPr>
        <w:pStyle w:val="ad"/>
        <w:ind w:firstLine="708"/>
        <w:jc w:val="both"/>
        <w:rPr>
          <w:rFonts w:ascii="Times New Roman" w:hAnsi="Times New Roman" w:cs="Times New Roman"/>
          <w:b/>
          <w:sz w:val="28"/>
          <w:szCs w:val="28"/>
        </w:rPr>
      </w:pPr>
      <w:r w:rsidRPr="00833237">
        <w:rPr>
          <w:rFonts w:ascii="Times New Roman" w:hAnsi="Times New Roman" w:cs="Times New Roman"/>
          <w:sz w:val="28"/>
          <w:szCs w:val="28"/>
        </w:rPr>
        <w:t xml:space="preserve">Деятельность по теме </w:t>
      </w:r>
      <w:r>
        <w:rPr>
          <w:rFonts w:ascii="Times New Roman" w:hAnsi="Times New Roman" w:cs="Times New Roman"/>
          <w:sz w:val="28"/>
          <w:szCs w:val="28"/>
        </w:rPr>
        <w:t xml:space="preserve">проводилась не только на ДОД «Лукоморье». Мероприятия планировались и проводились </w:t>
      </w:r>
      <w:r w:rsidR="00B01C5A">
        <w:rPr>
          <w:rFonts w:ascii="Times New Roman" w:hAnsi="Times New Roman" w:cs="Times New Roman"/>
          <w:sz w:val="28"/>
          <w:szCs w:val="28"/>
        </w:rPr>
        <w:t xml:space="preserve">в летний оздоровительный период </w:t>
      </w:r>
      <w:r w:rsidR="00B01C5A">
        <w:rPr>
          <w:rFonts w:ascii="Times New Roman" w:hAnsi="Times New Roman" w:cs="Times New Roman"/>
          <w:b/>
          <w:sz w:val="28"/>
          <w:szCs w:val="28"/>
        </w:rPr>
        <w:t xml:space="preserve">(Приложение </w:t>
      </w:r>
      <w:r w:rsidR="004F633D">
        <w:rPr>
          <w:rFonts w:ascii="Times New Roman" w:hAnsi="Times New Roman" w:cs="Times New Roman"/>
          <w:b/>
          <w:sz w:val="28"/>
          <w:szCs w:val="28"/>
        </w:rPr>
        <w:t>4</w:t>
      </w:r>
      <w:r w:rsidR="00B01C5A">
        <w:rPr>
          <w:rFonts w:ascii="Times New Roman" w:hAnsi="Times New Roman" w:cs="Times New Roman"/>
          <w:b/>
          <w:sz w:val="28"/>
          <w:szCs w:val="28"/>
        </w:rPr>
        <w:t>)</w:t>
      </w:r>
    </w:p>
    <w:p w:rsidR="009C69A5" w:rsidRPr="00024AC2" w:rsidRDefault="00833237" w:rsidP="009C69A5">
      <w:pPr>
        <w:pStyle w:val="ad"/>
        <w:jc w:val="both"/>
        <w:rPr>
          <w:rFonts w:ascii="Times New Roman" w:hAnsi="Times New Roman" w:cs="Times New Roman"/>
          <w:sz w:val="28"/>
          <w:szCs w:val="28"/>
        </w:rPr>
      </w:pPr>
      <w:r w:rsidRPr="00024AC2">
        <w:rPr>
          <w:rFonts w:ascii="Times New Roman" w:hAnsi="Times New Roman" w:cs="Times New Roman"/>
          <w:b/>
          <w:sz w:val="28"/>
          <w:szCs w:val="28"/>
        </w:rPr>
        <w:t>2011 – 2012 учебный год</w:t>
      </w:r>
      <w:r w:rsidR="009C69A5" w:rsidRPr="00024AC2">
        <w:rPr>
          <w:rFonts w:ascii="Times New Roman" w:hAnsi="Times New Roman" w:cs="Times New Roman"/>
          <w:sz w:val="28"/>
          <w:szCs w:val="28"/>
        </w:rPr>
        <w:t xml:space="preserve"> </w:t>
      </w:r>
    </w:p>
    <w:p w:rsidR="009C69A5" w:rsidRPr="009C69A5" w:rsidRDefault="009C69A5" w:rsidP="009C69A5">
      <w:pPr>
        <w:pStyle w:val="ad"/>
        <w:jc w:val="both"/>
        <w:rPr>
          <w:rFonts w:ascii="Times New Roman" w:hAnsi="Times New Roman" w:cs="Times New Roman"/>
          <w:sz w:val="28"/>
          <w:szCs w:val="28"/>
        </w:rPr>
      </w:pPr>
      <w:r>
        <w:rPr>
          <w:rFonts w:ascii="Times New Roman" w:hAnsi="Times New Roman" w:cs="Times New Roman"/>
          <w:sz w:val="28"/>
          <w:szCs w:val="28"/>
        </w:rPr>
        <w:t>На «Книжкиной неделе»</w:t>
      </w:r>
      <w:r w:rsidR="00251991">
        <w:rPr>
          <w:rFonts w:ascii="Times New Roman" w:hAnsi="Times New Roman" w:cs="Times New Roman"/>
          <w:sz w:val="28"/>
          <w:szCs w:val="28"/>
        </w:rPr>
        <w:t xml:space="preserve"> в августе 2012 года</w:t>
      </w:r>
      <w:r>
        <w:rPr>
          <w:rFonts w:ascii="Times New Roman" w:hAnsi="Times New Roman" w:cs="Times New Roman"/>
          <w:sz w:val="28"/>
          <w:szCs w:val="28"/>
        </w:rPr>
        <w:t xml:space="preserve"> во  всех возрастных группах была спланированы такие виды деятельности, как чтение (с рассматривание иллюстраций, беседой) книг в </w:t>
      </w:r>
      <w:r>
        <w:rPr>
          <w:rFonts w:ascii="Times New Roman" w:hAnsi="Times New Roman" w:cs="Times New Roman"/>
          <w:sz w:val="28"/>
          <w:szCs w:val="28"/>
          <w:lang w:val="en-US"/>
        </w:rPr>
        <w:t>PDF</w:t>
      </w:r>
      <w:r w:rsidRPr="009C69A5">
        <w:rPr>
          <w:rFonts w:ascii="Times New Roman" w:hAnsi="Times New Roman" w:cs="Times New Roman"/>
          <w:sz w:val="28"/>
          <w:szCs w:val="28"/>
        </w:rPr>
        <w:t xml:space="preserve"> </w:t>
      </w:r>
      <w:r>
        <w:rPr>
          <w:rFonts w:ascii="Times New Roman" w:hAnsi="Times New Roman" w:cs="Times New Roman"/>
          <w:sz w:val="28"/>
          <w:szCs w:val="28"/>
        </w:rPr>
        <w:t>формате: в младшем и среднем</w:t>
      </w:r>
      <w:r w:rsidR="00F14F46">
        <w:rPr>
          <w:rFonts w:ascii="Times New Roman" w:hAnsi="Times New Roman" w:cs="Times New Roman"/>
          <w:sz w:val="28"/>
          <w:szCs w:val="28"/>
        </w:rPr>
        <w:t xml:space="preserve"> возрасте «Петух и краски» </w:t>
      </w:r>
      <w:proofErr w:type="spellStart"/>
      <w:r w:rsidR="00F14F46">
        <w:rPr>
          <w:rFonts w:ascii="Times New Roman" w:hAnsi="Times New Roman" w:cs="Times New Roman"/>
          <w:sz w:val="28"/>
          <w:szCs w:val="28"/>
        </w:rPr>
        <w:t>В.Г.</w:t>
      </w:r>
      <w:r>
        <w:rPr>
          <w:rFonts w:ascii="Times New Roman" w:hAnsi="Times New Roman" w:cs="Times New Roman"/>
          <w:sz w:val="28"/>
          <w:szCs w:val="28"/>
        </w:rPr>
        <w:t>Сутеева</w:t>
      </w:r>
      <w:proofErr w:type="spellEnd"/>
      <w:r>
        <w:rPr>
          <w:rFonts w:ascii="Times New Roman" w:hAnsi="Times New Roman" w:cs="Times New Roman"/>
          <w:sz w:val="28"/>
          <w:szCs w:val="28"/>
        </w:rPr>
        <w:t xml:space="preserve">, в среднем Волшебный магазин» </w:t>
      </w:r>
      <w:proofErr w:type="spellStart"/>
      <w:r>
        <w:rPr>
          <w:rFonts w:ascii="Times New Roman" w:hAnsi="Times New Roman" w:cs="Times New Roman"/>
          <w:sz w:val="28"/>
          <w:szCs w:val="28"/>
        </w:rPr>
        <w:t>В.Г.Сутеева</w:t>
      </w:r>
      <w:proofErr w:type="spellEnd"/>
      <w:r>
        <w:rPr>
          <w:rFonts w:ascii="Times New Roman" w:hAnsi="Times New Roman" w:cs="Times New Roman"/>
          <w:sz w:val="28"/>
          <w:szCs w:val="28"/>
        </w:rPr>
        <w:t>. В старшем дошкольном возрасте – беседа с презентацией «Книжкины подсказки. Иллюстрации и иллюстраторы». Воспитанники занимались и изобразительной деятельностью по литературным произведения</w:t>
      </w:r>
      <w:r w:rsidR="005C0AA6">
        <w:rPr>
          <w:rFonts w:ascii="Times New Roman" w:hAnsi="Times New Roman" w:cs="Times New Roman"/>
          <w:sz w:val="28"/>
          <w:szCs w:val="28"/>
        </w:rPr>
        <w:t>м</w:t>
      </w:r>
      <w:r>
        <w:rPr>
          <w:rFonts w:ascii="Times New Roman" w:hAnsi="Times New Roman" w:cs="Times New Roman"/>
          <w:sz w:val="28"/>
          <w:szCs w:val="28"/>
        </w:rPr>
        <w:t>. Во второй младшей группе – аппликация по сказке «Колобок»</w:t>
      </w:r>
      <w:r w:rsidR="00B01C5A">
        <w:rPr>
          <w:rFonts w:ascii="Times New Roman" w:hAnsi="Times New Roman" w:cs="Times New Roman"/>
          <w:sz w:val="28"/>
          <w:szCs w:val="28"/>
        </w:rPr>
        <w:t>, в старшем дошкольном возрасте - рисование по русской сказке «Гуси- лебеди», составление коллажа «У Лукоморья дуб зеленый», а в подготовительных к ш</w:t>
      </w:r>
      <w:r w:rsidR="001E58DA">
        <w:rPr>
          <w:rFonts w:ascii="Times New Roman" w:hAnsi="Times New Roman" w:cs="Times New Roman"/>
          <w:sz w:val="28"/>
          <w:szCs w:val="28"/>
        </w:rPr>
        <w:t>коле группах – рисование «И</w:t>
      </w:r>
      <w:r w:rsidR="00B01C5A">
        <w:rPr>
          <w:rFonts w:ascii="Times New Roman" w:hAnsi="Times New Roman" w:cs="Times New Roman"/>
          <w:sz w:val="28"/>
          <w:szCs w:val="28"/>
        </w:rPr>
        <w:t>ллюстрация к моей любимой книге». Оформлены выставки детского творчества.</w:t>
      </w:r>
    </w:p>
    <w:p w:rsidR="00833237" w:rsidRDefault="00833237" w:rsidP="00833237">
      <w:pPr>
        <w:pStyle w:val="ad"/>
        <w:jc w:val="both"/>
        <w:rPr>
          <w:rFonts w:ascii="Times New Roman" w:hAnsi="Times New Roman" w:cs="Times New Roman"/>
          <w:b/>
          <w:sz w:val="28"/>
          <w:szCs w:val="28"/>
        </w:rPr>
      </w:pPr>
      <w:r>
        <w:rPr>
          <w:rFonts w:ascii="Times New Roman" w:hAnsi="Times New Roman" w:cs="Times New Roman"/>
          <w:b/>
          <w:sz w:val="28"/>
          <w:szCs w:val="28"/>
        </w:rPr>
        <w:t>2012 – 2013 учебный год</w:t>
      </w:r>
    </w:p>
    <w:p w:rsidR="00833237" w:rsidRPr="00833237" w:rsidRDefault="00251991" w:rsidP="00DE7A91">
      <w:pPr>
        <w:rPr>
          <w:rFonts w:ascii="Times New Roman" w:hAnsi="Times New Roman" w:cs="Times New Roman"/>
          <w:b/>
          <w:sz w:val="28"/>
          <w:szCs w:val="28"/>
        </w:rPr>
      </w:pPr>
      <w:r>
        <w:rPr>
          <w:rFonts w:ascii="Times New Roman" w:hAnsi="Times New Roman" w:cs="Times New Roman"/>
          <w:b/>
          <w:sz w:val="28"/>
          <w:szCs w:val="28"/>
        </w:rPr>
        <w:t xml:space="preserve"> </w:t>
      </w:r>
      <w:r w:rsidRPr="00251991">
        <w:rPr>
          <w:rFonts w:ascii="Times New Roman" w:hAnsi="Times New Roman" w:cs="Times New Roman"/>
          <w:sz w:val="28"/>
          <w:szCs w:val="28"/>
        </w:rPr>
        <w:t xml:space="preserve">На «Неделе художественного творчества» в августе 2013 года </w:t>
      </w:r>
      <w:r>
        <w:rPr>
          <w:rFonts w:ascii="Times New Roman" w:hAnsi="Times New Roman" w:cs="Times New Roman"/>
          <w:sz w:val="28"/>
          <w:szCs w:val="28"/>
        </w:rPr>
        <w:t xml:space="preserve"> для воспитанников младшего и дошкольного возраста  - в</w:t>
      </w:r>
      <w:r w:rsidRPr="00122D8C">
        <w:rPr>
          <w:rFonts w:ascii="Times New Roman" w:hAnsi="Times New Roman" w:cs="Times New Roman"/>
          <w:sz w:val="28"/>
          <w:szCs w:val="28"/>
        </w:rPr>
        <w:t>ыставка детских книг</w:t>
      </w:r>
      <w:r>
        <w:rPr>
          <w:rFonts w:ascii="Times New Roman" w:hAnsi="Times New Roman" w:cs="Times New Roman"/>
          <w:sz w:val="28"/>
          <w:szCs w:val="28"/>
        </w:rPr>
        <w:t xml:space="preserve">,  для </w:t>
      </w:r>
      <w:r w:rsidR="00004146">
        <w:rPr>
          <w:rFonts w:ascii="Times New Roman" w:hAnsi="Times New Roman" w:cs="Times New Roman"/>
          <w:sz w:val="28"/>
          <w:szCs w:val="28"/>
        </w:rPr>
        <w:t>ребят старшего дошкольного возраста - викторина</w:t>
      </w:r>
      <w:r>
        <w:rPr>
          <w:rFonts w:ascii="Times New Roman" w:hAnsi="Times New Roman" w:cs="Times New Roman"/>
          <w:sz w:val="28"/>
          <w:szCs w:val="28"/>
        </w:rPr>
        <w:t xml:space="preserve"> «Знаем ли мы русские народные сказки?» </w:t>
      </w:r>
    </w:p>
    <w:p w:rsidR="00BA4146" w:rsidRDefault="00BA4146" w:rsidP="00833237">
      <w:pPr>
        <w:pStyle w:val="a3"/>
        <w:numPr>
          <w:ilvl w:val="1"/>
          <w:numId w:val="16"/>
        </w:numPr>
        <w:spacing w:after="0" w:line="240" w:lineRule="auto"/>
        <w:jc w:val="center"/>
        <w:rPr>
          <w:rFonts w:ascii="Times New Roman" w:hAnsi="Times New Roman" w:cs="Times New Roman"/>
          <w:b/>
          <w:sz w:val="28"/>
          <w:szCs w:val="28"/>
        </w:rPr>
      </w:pPr>
      <w:r w:rsidRPr="00316728">
        <w:rPr>
          <w:rFonts w:ascii="Times New Roman" w:hAnsi="Times New Roman" w:cs="Times New Roman"/>
          <w:b/>
          <w:sz w:val="28"/>
          <w:szCs w:val="28"/>
        </w:rPr>
        <w:t>Взаимодействие с родителями</w:t>
      </w:r>
      <w:r w:rsidR="00EA6D47">
        <w:rPr>
          <w:rFonts w:ascii="Times New Roman" w:hAnsi="Times New Roman" w:cs="Times New Roman"/>
          <w:b/>
          <w:sz w:val="28"/>
          <w:szCs w:val="28"/>
        </w:rPr>
        <w:t xml:space="preserve"> (Приложение </w:t>
      </w:r>
      <w:r w:rsidR="004F633D">
        <w:rPr>
          <w:rFonts w:ascii="Times New Roman" w:hAnsi="Times New Roman" w:cs="Times New Roman"/>
          <w:b/>
          <w:sz w:val="28"/>
          <w:szCs w:val="28"/>
        </w:rPr>
        <w:t>5</w:t>
      </w:r>
      <w:r w:rsidR="00EA6D47">
        <w:rPr>
          <w:rFonts w:ascii="Times New Roman" w:hAnsi="Times New Roman" w:cs="Times New Roman"/>
          <w:b/>
          <w:sz w:val="28"/>
          <w:szCs w:val="28"/>
        </w:rPr>
        <w:t>)</w:t>
      </w:r>
    </w:p>
    <w:p w:rsidR="00316728" w:rsidRDefault="0020712A" w:rsidP="00B7509B">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Деятельность </w:t>
      </w:r>
      <w:r w:rsidRPr="0020712A">
        <w:rPr>
          <w:rFonts w:ascii="Times New Roman" w:hAnsi="Times New Roman" w:cs="Times New Roman"/>
          <w:sz w:val="28"/>
          <w:szCs w:val="28"/>
        </w:rPr>
        <w:t xml:space="preserve"> по программе </w:t>
      </w:r>
      <w:r>
        <w:rPr>
          <w:rFonts w:ascii="Times New Roman" w:hAnsi="Times New Roman" w:cs="Times New Roman"/>
          <w:sz w:val="28"/>
          <w:szCs w:val="28"/>
        </w:rPr>
        <w:t>развития познавательного интереса к книге и книжной графике ведется не только с воспитанниками, но и их родителями и педагогами детского сада.</w:t>
      </w:r>
      <w:r w:rsidR="00821568">
        <w:rPr>
          <w:rFonts w:ascii="Times New Roman" w:hAnsi="Times New Roman" w:cs="Times New Roman"/>
          <w:sz w:val="28"/>
          <w:szCs w:val="28"/>
        </w:rPr>
        <w:t xml:space="preserve"> </w:t>
      </w:r>
    </w:p>
    <w:p w:rsidR="00821568" w:rsidRDefault="00821568" w:rsidP="00B7509B">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Первую книжку своему ребенку показывают мамы и папы, бабушки и дедушки. Воспитанные во времена «самой читающей страны», родители осознают ценность общения с книгой. </w:t>
      </w:r>
      <w:r w:rsidR="001D7765">
        <w:rPr>
          <w:rFonts w:ascii="Times New Roman" w:hAnsi="Times New Roman" w:cs="Times New Roman"/>
          <w:sz w:val="28"/>
          <w:szCs w:val="28"/>
        </w:rPr>
        <w:t xml:space="preserve">Получая знания в «Лукоморье», дети рассказывали дома о книжной иллюстрации, о художниках детских книг, стали активно использовать в своей речи новую терминологию, больше рисовать, просить купить книжку для библиотеки. </w:t>
      </w:r>
      <w:r>
        <w:rPr>
          <w:rFonts w:ascii="Times New Roman" w:hAnsi="Times New Roman" w:cs="Times New Roman"/>
          <w:sz w:val="28"/>
          <w:szCs w:val="28"/>
        </w:rPr>
        <w:t xml:space="preserve">На протяжении деятельности ДОД «Лукоморье» </w:t>
      </w:r>
      <w:r w:rsidR="001D7765">
        <w:rPr>
          <w:rFonts w:ascii="Times New Roman" w:hAnsi="Times New Roman" w:cs="Times New Roman"/>
          <w:sz w:val="28"/>
          <w:szCs w:val="28"/>
        </w:rPr>
        <w:t xml:space="preserve">(двух </w:t>
      </w:r>
      <w:r w:rsidR="001D7765">
        <w:rPr>
          <w:rFonts w:ascii="Times New Roman" w:hAnsi="Times New Roman" w:cs="Times New Roman"/>
          <w:sz w:val="28"/>
          <w:szCs w:val="28"/>
        </w:rPr>
        <w:lastRenderedPageBreak/>
        <w:t>учебных лет) родители</w:t>
      </w:r>
      <w:r>
        <w:rPr>
          <w:rFonts w:ascii="Times New Roman" w:hAnsi="Times New Roman" w:cs="Times New Roman"/>
          <w:sz w:val="28"/>
          <w:szCs w:val="28"/>
        </w:rPr>
        <w:t xml:space="preserve"> проявили заинтересованность</w:t>
      </w:r>
      <w:r w:rsidR="00B7509B">
        <w:rPr>
          <w:rFonts w:ascii="Times New Roman" w:hAnsi="Times New Roman" w:cs="Times New Roman"/>
          <w:sz w:val="28"/>
          <w:szCs w:val="28"/>
        </w:rPr>
        <w:t xml:space="preserve"> и  поддержку. Для родителей проводились и специально организованные мероприятия по теме.</w:t>
      </w:r>
    </w:p>
    <w:p w:rsidR="005637FF" w:rsidRPr="00E23C00" w:rsidRDefault="002325CB" w:rsidP="002A6BCE">
      <w:pPr>
        <w:spacing w:after="0" w:line="240" w:lineRule="auto"/>
        <w:jc w:val="both"/>
        <w:rPr>
          <w:rFonts w:ascii="Times New Roman" w:hAnsi="Times New Roman" w:cs="Times New Roman"/>
          <w:b/>
          <w:sz w:val="28"/>
          <w:szCs w:val="28"/>
        </w:rPr>
      </w:pPr>
      <w:r w:rsidRPr="00E23C00">
        <w:rPr>
          <w:rFonts w:ascii="Times New Roman" w:hAnsi="Times New Roman" w:cs="Times New Roman"/>
          <w:b/>
          <w:sz w:val="28"/>
          <w:szCs w:val="28"/>
        </w:rPr>
        <w:t>2011-2012 учебный год:</w:t>
      </w:r>
      <w:r w:rsidR="002A6BCE" w:rsidRPr="00E23C00">
        <w:rPr>
          <w:rFonts w:ascii="Times New Roman" w:hAnsi="Times New Roman" w:cs="Times New Roman"/>
          <w:b/>
          <w:sz w:val="28"/>
          <w:szCs w:val="28"/>
        </w:rPr>
        <w:t xml:space="preserve"> </w:t>
      </w:r>
    </w:p>
    <w:p w:rsidR="002A6BCE" w:rsidRPr="002A6BCE" w:rsidRDefault="002A6BCE" w:rsidP="002A6BCE">
      <w:pPr>
        <w:spacing w:after="0" w:line="240" w:lineRule="auto"/>
        <w:jc w:val="both"/>
        <w:rPr>
          <w:rFonts w:ascii="Times New Roman" w:hAnsi="Times New Roman" w:cs="Times New Roman"/>
          <w:sz w:val="28"/>
          <w:szCs w:val="28"/>
        </w:rPr>
      </w:pPr>
      <w:r w:rsidRPr="002A6BCE">
        <w:rPr>
          <w:rFonts w:ascii="Times New Roman" w:hAnsi="Times New Roman" w:cs="Times New Roman"/>
          <w:sz w:val="28"/>
          <w:szCs w:val="28"/>
        </w:rPr>
        <w:t>21.02.2012, «Школа раннего развития». Сообщение  «Ознакомление детей младшего дошкольного возраста  с книжной графикой».</w:t>
      </w:r>
    </w:p>
    <w:p w:rsidR="002A6BCE" w:rsidRPr="00E23C00" w:rsidRDefault="002325CB" w:rsidP="00851309">
      <w:pPr>
        <w:spacing w:after="0" w:line="240" w:lineRule="auto"/>
        <w:rPr>
          <w:rFonts w:ascii="Times New Roman" w:hAnsi="Times New Roman" w:cs="Times New Roman"/>
          <w:sz w:val="28"/>
          <w:szCs w:val="28"/>
        </w:rPr>
      </w:pPr>
      <w:r w:rsidRPr="00E23C00">
        <w:rPr>
          <w:rFonts w:ascii="Times New Roman" w:hAnsi="Times New Roman" w:cs="Times New Roman"/>
          <w:b/>
          <w:sz w:val="28"/>
          <w:szCs w:val="28"/>
        </w:rPr>
        <w:t>2012-2013 учебный год</w:t>
      </w:r>
      <w:r w:rsidRPr="00E23C00">
        <w:rPr>
          <w:rFonts w:ascii="Times New Roman" w:hAnsi="Times New Roman" w:cs="Times New Roman"/>
          <w:sz w:val="28"/>
          <w:szCs w:val="28"/>
        </w:rPr>
        <w:t>:</w:t>
      </w:r>
      <w:r w:rsidR="002A6BCE" w:rsidRPr="00E23C00">
        <w:rPr>
          <w:rFonts w:ascii="Times New Roman" w:hAnsi="Times New Roman" w:cs="Times New Roman"/>
          <w:sz w:val="28"/>
          <w:szCs w:val="28"/>
        </w:rPr>
        <w:t xml:space="preserve"> </w:t>
      </w:r>
    </w:p>
    <w:p w:rsidR="002A6BCE" w:rsidRDefault="002A6BCE" w:rsidP="002A6BCE">
      <w:pPr>
        <w:spacing w:after="0" w:line="240" w:lineRule="auto"/>
        <w:jc w:val="both"/>
        <w:rPr>
          <w:rFonts w:ascii="Times New Roman" w:hAnsi="Times New Roman" w:cs="Times New Roman"/>
          <w:sz w:val="28"/>
          <w:szCs w:val="28"/>
        </w:rPr>
      </w:pPr>
      <w:r w:rsidRPr="002A6BCE">
        <w:rPr>
          <w:rFonts w:ascii="Times New Roman" w:hAnsi="Times New Roman" w:cs="Times New Roman"/>
          <w:sz w:val="28"/>
          <w:szCs w:val="28"/>
        </w:rPr>
        <w:t xml:space="preserve">14.11.2012, </w:t>
      </w:r>
      <w:r w:rsidR="00851309">
        <w:rPr>
          <w:rFonts w:ascii="Times New Roman" w:hAnsi="Times New Roman" w:cs="Times New Roman"/>
          <w:sz w:val="28"/>
          <w:szCs w:val="28"/>
        </w:rPr>
        <w:t>с</w:t>
      </w:r>
      <w:r w:rsidRPr="002A6BCE">
        <w:rPr>
          <w:rFonts w:ascii="Times New Roman" w:hAnsi="Times New Roman" w:cs="Times New Roman"/>
          <w:sz w:val="28"/>
          <w:szCs w:val="28"/>
        </w:rPr>
        <w:t xml:space="preserve">еминар - практикум для взрослых «Коробка с карандашами». </w:t>
      </w:r>
    </w:p>
    <w:p w:rsidR="00E23C00" w:rsidRDefault="002A6BCE" w:rsidP="00851309">
      <w:pPr>
        <w:spacing w:after="0" w:line="240" w:lineRule="auto"/>
        <w:jc w:val="both"/>
        <w:rPr>
          <w:rFonts w:ascii="Times New Roman" w:hAnsi="Times New Roman" w:cs="Times New Roman"/>
          <w:sz w:val="28"/>
          <w:szCs w:val="28"/>
        </w:rPr>
      </w:pPr>
      <w:r w:rsidRPr="002A6BCE">
        <w:rPr>
          <w:rFonts w:ascii="Times New Roman" w:hAnsi="Times New Roman" w:cs="Times New Roman"/>
          <w:b/>
          <w:sz w:val="28"/>
          <w:szCs w:val="28"/>
        </w:rPr>
        <w:t>Цель:</w:t>
      </w:r>
      <w:r w:rsidRPr="002A6BCE">
        <w:rPr>
          <w:rFonts w:ascii="Times New Roman" w:hAnsi="Times New Roman" w:cs="Times New Roman"/>
          <w:sz w:val="28"/>
          <w:szCs w:val="28"/>
        </w:rPr>
        <w:t xml:space="preserve"> Формирование познавательного интереса ребенка  к книге и книжной графике в процессе ознакомления с некоторыми особенностями изображения художественного образа в совместной деятельности </w:t>
      </w:r>
      <w:r w:rsidR="00F14F46" w:rsidRPr="002A6BCE">
        <w:rPr>
          <w:rFonts w:ascii="Times New Roman" w:hAnsi="Times New Roman" w:cs="Times New Roman"/>
          <w:sz w:val="28"/>
          <w:szCs w:val="28"/>
        </w:rPr>
        <w:t>с</w:t>
      </w:r>
      <w:r w:rsidRPr="002A6BCE">
        <w:rPr>
          <w:rFonts w:ascii="Times New Roman" w:hAnsi="Times New Roman" w:cs="Times New Roman"/>
          <w:sz w:val="28"/>
          <w:szCs w:val="28"/>
        </w:rPr>
        <w:t xml:space="preserve"> взрослыми</w:t>
      </w:r>
      <w:r w:rsidR="00E23C00">
        <w:rPr>
          <w:rFonts w:ascii="Times New Roman" w:hAnsi="Times New Roman" w:cs="Times New Roman"/>
          <w:sz w:val="28"/>
          <w:szCs w:val="28"/>
        </w:rPr>
        <w:t>.</w:t>
      </w:r>
    </w:p>
    <w:p w:rsidR="00851309" w:rsidRDefault="00851309" w:rsidP="008513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Январь 2013год</w:t>
      </w:r>
      <w:r w:rsidR="00B70ACA">
        <w:rPr>
          <w:rFonts w:ascii="Times New Roman" w:hAnsi="Times New Roman" w:cs="Times New Roman"/>
          <w:sz w:val="28"/>
          <w:szCs w:val="28"/>
        </w:rPr>
        <w:t>а</w:t>
      </w:r>
      <w:r>
        <w:rPr>
          <w:rFonts w:ascii="Times New Roman" w:hAnsi="Times New Roman" w:cs="Times New Roman"/>
          <w:sz w:val="28"/>
          <w:szCs w:val="28"/>
        </w:rPr>
        <w:t>, р</w:t>
      </w:r>
      <w:r w:rsidRPr="00851309">
        <w:rPr>
          <w:rFonts w:ascii="Times New Roman" w:hAnsi="Times New Roman" w:cs="Times New Roman"/>
          <w:sz w:val="28"/>
          <w:szCs w:val="28"/>
        </w:rPr>
        <w:t xml:space="preserve">одительская газета. </w:t>
      </w:r>
      <w:r>
        <w:rPr>
          <w:rFonts w:ascii="Times New Roman" w:hAnsi="Times New Roman" w:cs="Times New Roman"/>
          <w:sz w:val="28"/>
          <w:szCs w:val="28"/>
        </w:rPr>
        <w:t>«Книжкины подсказки</w:t>
      </w:r>
      <w:r w:rsidRPr="00851309">
        <w:rPr>
          <w:rFonts w:ascii="Times New Roman" w:hAnsi="Times New Roman" w:cs="Times New Roman"/>
          <w:sz w:val="28"/>
          <w:szCs w:val="28"/>
        </w:rPr>
        <w:t>.</w:t>
      </w:r>
      <w:r>
        <w:rPr>
          <w:rFonts w:ascii="Times New Roman" w:hAnsi="Times New Roman" w:cs="Times New Roman"/>
          <w:sz w:val="28"/>
          <w:szCs w:val="28"/>
        </w:rPr>
        <w:t xml:space="preserve"> </w:t>
      </w:r>
      <w:r w:rsidRPr="00851309">
        <w:rPr>
          <w:rFonts w:ascii="Times New Roman" w:hAnsi="Times New Roman" w:cs="Times New Roman"/>
          <w:sz w:val="28"/>
          <w:szCs w:val="28"/>
        </w:rPr>
        <w:t>Творчество художников</w:t>
      </w:r>
      <w:r>
        <w:rPr>
          <w:rFonts w:ascii="Times New Roman" w:hAnsi="Times New Roman" w:cs="Times New Roman"/>
          <w:sz w:val="28"/>
          <w:szCs w:val="28"/>
        </w:rPr>
        <w:t xml:space="preserve"> – иллюстраторов».</w:t>
      </w:r>
    </w:p>
    <w:p w:rsidR="005637FF" w:rsidRPr="00E23C00" w:rsidRDefault="002325CB" w:rsidP="00851309">
      <w:pPr>
        <w:spacing w:after="0" w:line="240" w:lineRule="auto"/>
        <w:jc w:val="both"/>
        <w:rPr>
          <w:rFonts w:ascii="Times New Roman" w:hAnsi="Times New Roman" w:cs="Times New Roman"/>
          <w:b/>
          <w:sz w:val="28"/>
          <w:szCs w:val="28"/>
        </w:rPr>
      </w:pPr>
      <w:r w:rsidRPr="00E23C00">
        <w:rPr>
          <w:rFonts w:ascii="Times New Roman" w:hAnsi="Times New Roman" w:cs="Times New Roman"/>
          <w:b/>
          <w:sz w:val="28"/>
          <w:szCs w:val="28"/>
        </w:rPr>
        <w:t>2013-2014 учебный год:</w:t>
      </w:r>
    </w:p>
    <w:p w:rsidR="00E23C00" w:rsidRDefault="00851309" w:rsidP="00E23C00">
      <w:pPr>
        <w:spacing w:after="0" w:line="240" w:lineRule="auto"/>
        <w:jc w:val="both"/>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sidR="00E23C00">
        <w:rPr>
          <w:rFonts w:ascii="Times New Roman" w:hAnsi="Times New Roman" w:cs="Times New Roman"/>
          <w:sz w:val="28"/>
          <w:szCs w:val="28"/>
        </w:rPr>
        <w:t>Сентябрь 2013 года, р</w:t>
      </w:r>
      <w:r w:rsidR="00E23C00" w:rsidRPr="00B70ACA">
        <w:rPr>
          <w:rFonts w:ascii="Times New Roman" w:hAnsi="Times New Roman" w:cs="Times New Roman"/>
          <w:sz w:val="28"/>
          <w:szCs w:val="28"/>
        </w:rPr>
        <w:t>одительская газета.</w:t>
      </w:r>
      <w:r w:rsidR="00E23C00">
        <w:rPr>
          <w:rFonts w:ascii="Times New Roman" w:hAnsi="Times New Roman" w:cs="Times New Roman"/>
          <w:sz w:val="28"/>
          <w:szCs w:val="28"/>
        </w:rPr>
        <w:t xml:space="preserve"> </w:t>
      </w:r>
      <w:r w:rsidR="00E23C00" w:rsidRPr="00B70ACA">
        <w:rPr>
          <w:rFonts w:ascii="Times New Roman" w:hAnsi="Times New Roman" w:cs="Times New Roman"/>
          <w:sz w:val="28"/>
          <w:szCs w:val="28"/>
        </w:rPr>
        <w:t>«Детские книги, детские сказки и книжные иллюстрации».</w:t>
      </w:r>
      <w:r w:rsidR="00E23C00" w:rsidRPr="00E23C00">
        <w:rPr>
          <w:rFonts w:ascii="Times New Roman" w:hAnsi="Times New Roman" w:cs="Times New Roman"/>
          <w:color w:val="FF0000"/>
          <w:sz w:val="28"/>
          <w:szCs w:val="28"/>
        </w:rPr>
        <w:t xml:space="preserve"> </w:t>
      </w:r>
    </w:p>
    <w:p w:rsidR="008F17A7" w:rsidRPr="008F17A7" w:rsidRDefault="008F17A7" w:rsidP="008F17A7">
      <w:pPr>
        <w:spacing w:after="0" w:line="240" w:lineRule="auto"/>
        <w:rPr>
          <w:rFonts w:ascii="Times New Roman" w:hAnsi="Times New Roman" w:cs="Times New Roman"/>
          <w:sz w:val="28"/>
          <w:szCs w:val="28"/>
        </w:rPr>
      </w:pPr>
      <w:r w:rsidRPr="008F17A7">
        <w:rPr>
          <w:rFonts w:ascii="Times New Roman" w:hAnsi="Times New Roman" w:cs="Times New Roman"/>
          <w:sz w:val="28"/>
          <w:szCs w:val="28"/>
        </w:rPr>
        <w:t>17.10.2013 года, семинар - практикум «Акварелька»</w:t>
      </w:r>
      <w:r w:rsidR="00F14F46" w:rsidRPr="008F17A7">
        <w:rPr>
          <w:rFonts w:ascii="Times New Roman" w:hAnsi="Times New Roman" w:cs="Times New Roman"/>
          <w:sz w:val="28"/>
          <w:szCs w:val="28"/>
        </w:rPr>
        <w:t xml:space="preserve">. </w:t>
      </w:r>
    </w:p>
    <w:p w:rsidR="00851309" w:rsidRPr="00E23C00" w:rsidRDefault="00E23C00" w:rsidP="008513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851309" w:rsidRPr="00851309">
        <w:rPr>
          <w:rFonts w:ascii="Times New Roman" w:hAnsi="Times New Roman" w:cs="Times New Roman"/>
          <w:sz w:val="28"/>
          <w:szCs w:val="28"/>
        </w:rPr>
        <w:t>азработа</w:t>
      </w:r>
      <w:r w:rsidR="00851309">
        <w:rPr>
          <w:rFonts w:ascii="Times New Roman" w:hAnsi="Times New Roman" w:cs="Times New Roman"/>
          <w:sz w:val="28"/>
          <w:szCs w:val="28"/>
        </w:rPr>
        <w:t>на</w:t>
      </w:r>
      <w:r w:rsidR="00851309" w:rsidRPr="00851309">
        <w:rPr>
          <w:rFonts w:ascii="Times New Roman" w:hAnsi="Times New Roman" w:cs="Times New Roman"/>
          <w:sz w:val="28"/>
          <w:szCs w:val="28"/>
        </w:rPr>
        <w:t xml:space="preserve"> во взаимодействии с музыкальным руководителем </w:t>
      </w:r>
      <w:r w:rsidR="005637FF">
        <w:rPr>
          <w:rFonts w:ascii="Times New Roman" w:hAnsi="Times New Roman" w:cs="Times New Roman"/>
          <w:sz w:val="28"/>
          <w:szCs w:val="28"/>
        </w:rPr>
        <w:t xml:space="preserve">Шайхеевой Т.В. </w:t>
      </w:r>
      <w:r w:rsidR="00851309" w:rsidRPr="00851309">
        <w:rPr>
          <w:rFonts w:ascii="Times New Roman" w:hAnsi="Times New Roman" w:cs="Times New Roman"/>
          <w:sz w:val="28"/>
          <w:szCs w:val="28"/>
        </w:rPr>
        <w:t>новая форма работы с родителями «Интерактивная го</w:t>
      </w:r>
      <w:r w:rsidR="00851309">
        <w:rPr>
          <w:rFonts w:ascii="Times New Roman" w:hAnsi="Times New Roman" w:cs="Times New Roman"/>
          <w:sz w:val="28"/>
          <w:szCs w:val="28"/>
        </w:rPr>
        <w:t>с</w:t>
      </w:r>
      <w:r w:rsidR="00851309" w:rsidRPr="00851309">
        <w:rPr>
          <w:rFonts w:ascii="Times New Roman" w:hAnsi="Times New Roman" w:cs="Times New Roman"/>
          <w:sz w:val="28"/>
          <w:szCs w:val="28"/>
        </w:rPr>
        <w:t>тиная»</w:t>
      </w:r>
      <w:r w:rsidR="00851309">
        <w:rPr>
          <w:rFonts w:ascii="Times New Roman" w:hAnsi="Times New Roman" w:cs="Times New Roman"/>
          <w:sz w:val="28"/>
          <w:szCs w:val="28"/>
        </w:rPr>
        <w:t xml:space="preserve">. </w:t>
      </w:r>
      <w:r w:rsidR="005637FF">
        <w:rPr>
          <w:rFonts w:ascii="Times New Roman" w:hAnsi="Times New Roman" w:cs="Times New Roman"/>
          <w:sz w:val="28"/>
          <w:szCs w:val="28"/>
        </w:rPr>
        <w:t>Проект знакомит родителей с тем, как разумно и доступно использовать современные информационные коммуникативные технологии в обучении дошкольников в домашних условиях.</w:t>
      </w:r>
      <w:r w:rsidR="00EA6D47">
        <w:rPr>
          <w:rFonts w:ascii="Times New Roman" w:hAnsi="Times New Roman" w:cs="Times New Roman"/>
          <w:sz w:val="28"/>
          <w:szCs w:val="28"/>
        </w:rPr>
        <w:t xml:space="preserve"> </w:t>
      </w:r>
      <w:r w:rsidR="00851309" w:rsidRPr="00851309">
        <w:rPr>
          <w:rFonts w:ascii="Times New Roman" w:hAnsi="Times New Roman" w:cs="Times New Roman"/>
          <w:sz w:val="28"/>
          <w:szCs w:val="28"/>
        </w:rPr>
        <w:t xml:space="preserve">Первая </w:t>
      </w:r>
      <w:r w:rsidR="00851309" w:rsidRPr="00E23C00">
        <w:rPr>
          <w:rFonts w:ascii="Times New Roman" w:hAnsi="Times New Roman" w:cs="Times New Roman"/>
          <w:sz w:val="28"/>
          <w:szCs w:val="28"/>
        </w:rPr>
        <w:t>встреча была посвящена теме «Книга и мой ребенок»</w:t>
      </w:r>
      <w:r w:rsidR="00EE5106">
        <w:rPr>
          <w:rFonts w:ascii="Times New Roman" w:hAnsi="Times New Roman" w:cs="Times New Roman"/>
          <w:sz w:val="28"/>
          <w:szCs w:val="28"/>
        </w:rPr>
        <w:t xml:space="preserve"> (</w:t>
      </w:r>
      <w:proofErr w:type="gramStart"/>
      <w:r w:rsidR="00EE5106">
        <w:rPr>
          <w:rFonts w:ascii="Times New Roman" w:hAnsi="Times New Roman" w:cs="Times New Roman"/>
          <w:sz w:val="28"/>
          <w:szCs w:val="28"/>
        </w:rPr>
        <w:t>см</w:t>
      </w:r>
      <w:proofErr w:type="gramEnd"/>
      <w:r w:rsidR="00EE5106">
        <w:rPr>
          <w:rFonts w:ascii="Times New Roman" w:hAnsi="Times New Roman" w:cs="Times New Roman"/>
          <w:sz w:val="28"/>
          <w:szCs w:val="28"/>
        </w:rPr>
        <w:t>. приложение).</w:t>
      </w:r>
    </w:p>
    <w:p w:rsidR="00E23C00" w:rsidRPr="00E23C00" w:rsidRDefault="00E23C00" w:rsidP="00E23C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Декабрь 2013 года, конкурс</w:t>
      </w:r>
      <w:r w:rsidRPr="00E23C00">
        <w:rPr>
          <w:rFonts w:ascii="Times New Roman" w:hAnsi="Times New Roman" w:cs="Times New Roman"/>
          <w:sz w:val="28"/>
          <w:szCs w:val="28"/>
        </w:rPr>
        <w:t xml:space="preserve"> рисунков и прикладного творчества  «Новогодняя </w:t>
      </w:r>
      <w:r>
        <w:rPr>
          <w:rFonts w:ascii="Times New Roman" w:hAnsi="Times New Roman" w:cs="Times New Roman"/>
          <w:sz w:val="28"/>
          <w:szCs w:val="28"/>
        </w:rPr>
        <w:t>с</w:t>
      </w:r>
      <w:r w:rsidRPr="00E23C00">
        <w:rPr>
          <w:rFonts w:ascii="Times New Roman" w:hAnsi="Times New Roman" w:cs="Times New Roman"/>
          <w:sz w:val="28"/>
          <w:szCs w:val="28"/>
        </w:rPr>
        <w:t>казка».</w:t>
      </w:r>
    </w:p>
    <w:p w:rsidR="00E23C00" w:rsidRPr="00E23C00" w:rsidRDefault="00E23C00" w:rsidP="00E23C00">
      <w:pPr>
        <w:spacing w:after="0" w:line="240" w:lineRule="auto"/>
        <w:jc w:val="both"/>
        <w:rPr>
          <w:rFonts w:ascii="Times New Roman" w:hAnsi="Times New Roman" w:cs="Times New Roman"/>
          <w:sz w:val="28"/>
          <w:szCs w:val="28"/>
        </w:rPr>
      </w:pPr>
      <w:r w:rsidRPr="00E23C00">
        <w:rPr>
          <w:rFonts w:ascii="Times New Roman" w:hAnsi="Times New Roman" w:cs="Times New Roman"/>
          <w:sz w:val="28"/>
          <w:szCs w:val="28"/>
        </w:rPr>
        <w:t>Апрель 2014 года, анкетирование</w:t>
      </w:r>
      <w:r w:rsidRPr="00651382">
        <w:rPr>
          <w:rFonts w:ascii="Times New Roman" w:hAnsi="Times New Roman" w:cs="Times New Roman"/>
          <w:color w:val="FF0000"/>
          <w:sz w:val="28"/>
          <w:szCs w:val="28"/>
        </w:rPr>
        <w:t xml:space="preserve"> </w:t>
      </w:r>
      <w:r w:rsidRPr="00EE5106">
        <w:rPr>
          <w:rFonts w:ascii="Times New Roman" w:hAnsi="Times New Roman" w:cs="Times New Roman"/>
          <w:sz w:val="28"/>
          <w:szCs w:val="28"/>
        </w:rPr>
        <w:t>«Традиции семейного чтения»</w:t>
      </w:r>
      <w:r w:rsidR="00651382" w:rsidRPr="00EE5106">
        <w:rPr>
          <w:rFonts w:ascii="Times New Roman" w:hAnsi="Times New Roman" w:cs="Times New Roman"/>
          <w:sz w:val="28"/>
          <w:szCs w:val="28"/>
        </w:rPr>
        <w:t>.</w:t>
      </w:r>
    </w:p>
    <w:p w:rsidR="00B70ACA" w:rsidRPr="006024E4" w:rsidRDefault="00B70ACA" w:rsidP="00851309">
      <w:pPr>
        <w:spacing w:after="0" w:line="240" w:lineRule="auto"/>
        <w:jc w:val="both"/>
        <w:rPr>
          <w:rFonts w:ascii="Times New Roman" w:hAnsi="Times New Roman" w:cs="Times New Roman"/>
          <w:color w:val="FF0000"/>
          <w:sz w:val="28"/>
          <w:szCs w:val="28"/>
        </w:rPr>
      </w:pPr>
    </w:p>
    <w:p w:rsidR="00BA4146" w:rsidRDefault="00BA4146" w:rsidP="00833237">
      <w:pPr>
        <w:pStyle w:val="a3"/>
        <w:numPr>
          <w:ilvl w:val="1"/>
          <w:numId w:val="16"/>
        </w:numPr>
        <w:spacing w:after="0" w:line="240" w:lineRule="auto"/>
        <w:jc w:val="center"/>
        <w:rPr>
          <w:rFonts w:ascii="Times New Roman" w:hAnsi="Times New Roman" w:cs="Times New Roman"/>
          <w:b/>
          <w:sz w:val="28"/>
          <w:szCs w:val="28"/>
        </w:rPr>
      </w:pPr>
      <w:r w:rsidRPr="001D7765">
        <w:rPr>
          <w:rFonts w:ascii="Times New Roman" w:hAnsi="Times New Roman" w:cs="Times New Roman"/>
          <w:b/>
          <w:sz w:val="28"/>
          <w:szCs w:val="28"/>
        </w:rPr>
        <w:t>Взаимодействие с педагогами</w:t>
      </w:r>
      <w:r w:rsidR="00E23C00">
        <w:rPr>
          <w:rFonts w:ascii="Times New Roman" w:hAnsi="Times New Roman" w:cs="Times New Roman"/>
          <w:b/>
          <w:sz w:val="28"/>
          <w:szCs w:val="28"/>
        </w:rPr>
        <w:t xml:space="preserve"> (Прилож</w:t>
      </w:r>
      <w:r w:rsidR="00EA6D47">
        <w:rPr>
          <w:rFonts w:ascii="Times New Roman" w:hAnsi="Times New Roman" w:cs="Times New Roman"/>
          <w:b/>
          <w:sz w:val="28"/>
          <w:szCs w:val="28"/>
        </w:rPr>
        <w:t>ение</w:t>
      </w:r>
      <w:r w:rsidR="004F633D">
        <w:rPr>
          <w:rFonts w:ascii="Times New Roman" w:hAnsi="Times New Roman" w:cs="Times New Roman"/>
          <w:b/>
          <w:sz w:val="28"/>
          <w:szCs w:val="28"/>
        </w:rPr>
        <w:t xml:space="preserve"> 6</w:t>
      </w:r>
      <w:r w:rsidR="00EA6D47">
        <w:rPr>
          <w:rFonts w:ascii="Times New Roman" w:hAnsi="Times New Roman" w:cs="Times New Roman"/>
          <w:b/>
          <w:sz w:val="28"/>
          <w:szCs w:val="28"/>
        </w:rPr>
        <w:t>)</w:t>
      </w:r>
    </w:p>
    <w:p w:rsidR="00751AAF" w:rsidRPr="00751AAF" w:rsidRDefault="00751AAF" w:rsidP="005637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Деятельность </w:t>
      </w:r>
      <w:r w:rsidRPr="00751AAF">
        <w:rPr>
          <w:rFonts w:ascii="Times New Roman" w:hAnsi="Times New Roman" w:cs="Times New Roman"/>
          <w:sz w:val="28"/>
          <w:szCs w:val="28"/>
        </w:rPr>
        <w:t xml:space="preserve"> по данной теме</w:t>
      </w:r>
      <w:r>
        <w:rPr>
          <w:rFonts w:ascii="Times New Roman" w:hAnsi="Times New Roman" w:cs="Times New Roman"/>
          <w:sz w:val="28"/>
          <w:szCs w:val="28"/>
        </w:rPr>
        <w:t xml:space="preserve"> происходит в тесной взаимосвязи с педагогами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Проведены консультации, семинары- практикумы, на которых освещались задачи и пути решения развития познавательного интереса к книге, литературному чтению посредством ознакомления с книжной иллюстрацией.</w:t>
      </w:r>
    </w:p>
    <w:p w:rsidR="00AD5AA2" w:rsidRPr="00F01142" w:rsidRDefault="00751AAF" w:rsidP="00AD5AA2">
      <w:pPr>
        <w:spacing w:after="0" w:line="240" w:lineRule="auto"/>
        <w:jc w:val="both"/>
        <w:rPr>
          <w:rFonts w:ascii="Times New Roman" w:hAnsi="Times New Roman" w:cs="Times New Roman"/>
          <w:b/>
          <w:sz w:val="28"/>
          <w:szCs w:val="28"/>
        </w:rPr>
      </w:pPr>
      <w:r w:rsidRPr="00F01142">
        <w:rPr>
          <w:rFonts w:ascii="Times New Roman" w:hAnsi="Times New Roman" w:cs="Times New Roman"/>
          <w:b/>
          <w:sz w:val="28"/>
          <w:szCs w:val="28"/>
        </w:rPr>
        <w:t>2011-2012 учебный год:</w:t>
      </w:r>
    </w:p>
    <w:p w:rsidR="00AD5AA2" w:rsidRPr="00AD5AA2" w:rsidRDefault="00EE5106" w:rsidP="00AD5AA2">
      <w:pPr>
        <w:spacing w:after="0" w:line="240" w:lineRule="auto"/>
        <w:jc w:val="both"/>
        <w:rPr>
          <w:rFonts w:ascii="Times New Roman" w:hAnsi="Times New Roman" w:cs="Times New Roman"/>
          <w:sz w:val="28"/>
          <w:szCs w:val="28"/>
        </w:rPr>
      </w:pPr>
      <w:r w:rsidRPr="00EE5106">
        <w:rPr>
          <w:rFonts w:ascii="Times New Roman" w:hAnsi="Times New Roman" w:cs="Times New Roman"/>
          <w:sz w:val="28"/>
          <w:szCs w:val="28"/>
        </w:rPr>
        <w:t>02.10.2011 года</w:t>
      </w:r>
      <w:r w:rsidR="00F14F46" w:rsidRPr="00EE5106">
        <w:rPr>
          <w:rFonts w:ascii="Times New Roman" w:hAnsi="Times New Roman" w:cs="Times New Roman"/>
        </w:rPr>
        <w:t>,</w:t>
      </w:r>
      <w:r w:rsidR="00AD5AA2">
        <w:rPr>
          <w:rFonts w:ascii="Times New Roman" w:hAnsi="Times New Roman" w:cs="Times New Roman"/>
        </w:rPr>
        <w:t xml:space="preserve"> </w:t>
      </w:r>
      <w:r w:rsidR="00AD5AA2">
        <w:rPr>
          <w:rFonts w:ascii="Times New Roman" w:hAnsi="Times New Roman" w:cs="Times New Roman"/>
          <w:sz w:val="28"/>
        </w:rPr>
        <w:t>с</w:t>
      </w:r>
      <w:r w:rsidR="00AD5AA2" w:rsidRPr="00AD5AA2">
        <w:rPr>
          <w:rFonts w:ascii="Times New Roman" w:hAnsi="Times New Roman" w:cs="Times New Roman"/>
          <w:sz w:val="28"/>
          <w:szCs w:val="28"/>
        </w:rPr>
        <w:t>ообщение на медико- педагогическом совещании</w:t>
      </w:r>
      <w:r w:rsidR="00AD5AA2">
        <w:rPr>
          <w:rFonts w:ascii="Times New Roman" w:hAnsi="Times New Roman" w:cs="Times New Roman"/>
          <w:sz w:val="28"/>
          <w:szCs w:val="28"/>
        </w:rPr>
        <w:t xml:space="preserve"> «</w:t>
      </w:r>
      <w:r w:rsidR="00AD5AA2" w:rsidRPr="00AD5AA2">
        <w:rPr>
          <w:rFonts w:ascii="Times New Roman" w:hAnsi="Times New Roman" w:cs="Times New Roman"/>
          <w:sz w:val="28"/>
          <w:szCs w:val="28"/>
        </w:rPr>
        <w:t>Рекомендации по работе  детей 3-4 лет изобразительной деятельностью</w:t>
      </w:r>
      <w:r w:rsidR="00AD5AA2">
        <w:rPr>
          <w:rFonts w:ascii="Times New Roman" w:hAnsi="Times New Roman" w:cs="Times New Roman"/>
          <w:sz w:val="28"/>
          <w:szCs w:val="28"/>
        </w:rPr>
        <w:t>».</w:t>
      </w:r>
    </w:p>
    <w:p w:rsidR="00AD5AA2" w:rsidRPr="00AD5AA2" w:rsidRDefault="00AD5AA2" w:rsidP="00AD5AA2">
      <w:pPr>
        <w:spacing w:after="0" w:line="240" w:lineRule="auto"/>
        <w:jc w:val="both"/>
        <w:rPr>
          <w:rFonts w:ascii="Times New Roman" w:hAnsi="Times New Roman" w:cs="Times New Roman"/>
          <w:sz w:val="28"/>
          <w:szCs w:val="28"/>
        </w:rPr>
      </w:pPr>
      <w:r w:rsidRPr="00EE5106">
        <w:rPr>
          <w:rFonts w:ascii="Times New Roman" w:hAnsi="Times New Roman" w:cs="Times New Roman"/>
          <w:sz w:val="28"/>
          <w:szCs w:val="28"/>
        </w:rPr>
        <w:t>13.02.201</w:t>
      </w:r>
      <w:r w:rsidR="00F01142" w:rsidRPr="00EE5106">
        <w:rPr>
          <w:rFonts w:ascii="Times New Roman" w:hAnsi="Times New Roman" w:cs="Times New Roman"/>
          <w:sz w:val="28"/>
          <w:szCs w:val="28"/>
        </w:rPr>
        <w:t>2</w:t>
      </w:r>
      <w:r w:rsidRPr="00AD5AA2">
        <w:rPr>
          <w:rFonts w:ascii="Times New Roman" w:hAnsi="Times New Roman" w:cs="Times New Roman"/>
          <w:sz w:val="28"/>
          <w:szCs w:val="28"/>
        </w:rPr>
        <w:t>года, РМО воспитателей групп раннего возраста, сообщение «Ознакомление детей младшего дошкольного возраста  с книжной графикой».</w:t>
      </w:r>
    </w:p>
    <w:p w:rsidR="00F01142" w:rsidRPr="00AD5AA2" w:rsidRDefault="00F01142" w:rsidP="00F01142">
      <w:pPr>
        <w:spacing w:after="0" w:line="240" w:lineRule="auto"/>
        <w:jc w:val="both"/>
        <w:rPr>
          <w:rFonts w:ascii="Times New Roman" w:hAnsi="Times New Roman" w:cs="Times New Roman"/>
          <w:bCs/>
          <w:sz w:val="28"/>
        </w:rPr>
      </w:pPr>
      <w:r>
        <w:rPr>
          <w:rFonts w:ascii="Times New Roman" w:hAnsi="Times New Roman" w:cs="Times New Roman"/>
          <w:bCs/>
          <w:sz w:val="28"/>
        </w:rPr>
        <w:t>16.04.2012 года, семинар – практикум «Коробка с карандашами».</w:t>
      </w:r>
    </w:p>
    <w:p w:rsidR="00751AAF" w:rsidRPr="00077652" w:rsidRDefault="00751AAF" w:rsidP="00E23C00">
      <w:pPr>
        <w:pStyle w:val="a3"/>
        <w:spacing w:after="0" w:line="240" w:lineRule="auto"/>
        <w:ind w:left="0"/>
        <w:jc w:val="both"/>
        <w:rPr>
          <w:rFonts w:ascii="Times New Roman" w:hAnsi="Times New Roman" w:cs="Times New Roman"/>
          <w:b/>
          <w:sz w:val="28"/>
          <w:szCs w:val="28"/>
        </w:rPr>
      </w:pPr>
      <w:r w:rsidRPr="00077652">
        <w:rPr>
          <w:rFonts w:ascii="Times New Roman" w:hAnsi="Times New Roman" w:cs="Times New Roman"/>
          <w:b/>
          <w:sz w:val="28"/>
          <w:szCs w:val="28"/>
        </w:rPr>
        <w:t>2012-2013 учебный год:</w:t>
      </w:r>
    </w:p>
    <w:p w:rsidR="00F01142" w:rsidRDefault="00AD5AA2" w:rsidP="00F01142">
      <w:pPr>
        <w:spacing w:after="0" w:line="240" w:lineRule="auto"/>
        <w:jc w:val="both"/>
        <w:rPr>
          <w:rFonts w:ascii="Times New Roman" w:hAnsi="Times New Roman" w:cs="Times New Roman"/>
          <w:bCs/>
          <w:sz w:val="28"/>
        </w:rPr>
      </w:pPr>
      <w:r w:rsidRPr="00AD5AA2">
        <w:rPr>
          <w:rFonts w:ascii="Times New Roman" w:hAnsi="Times New Roman" w:cs="Times New Roman"/>
          <w:bCs/>
          <w:sz w:val="28"/>
        </w:rPr>
        <w:t>6.09.2012 года</w:t>
      </w:r>
      <w:r>
        <w:rPr>
          <w:rFonts w:ascii="Times New Roman" w:hAnsi="Times New Roman" w:cs="Times New Roman"/>
          <w:bCs/>
          <w:sz w:val="28"/>
        </w:rPr>
        <w:t xml:space="preserve">, </w:t>
      </w:r>
      <w:r w:rsidRPr="00AD5AA2">
        <w:rPr>
          <w:rFonts w:ascii="Times New Roman" w:hAnsi="Times New Roman" w:cs="Times New Roman"/>
          <w:bCs/>
          <w:sz w:val="28"/>
        </w:rPr>
        <w:t xml:space="preserve"> </w:t>
      </w:r>
      <w:r>
        <w:rPr>
          <w:rFonts w:ascii="Times New Roman" w:hAnsi="Times New Roman" w:cs="Times New Roman"/>
          <w:bCs/>
          <w:sz w:val="28"/>
        </w:rPr>
        <w:t>с</w:t>
      </w:r>
      <w:r w:rsidRPr="00AD5AA2">
        <w:rPr>
          <w:rFonts w:ascii="Times New Roman" w:hAnsi="Times New Roman" w:cs="Times New Roman"/>
          <w:bCs/>
          <w:sz w:val="28"/>
        </w:rPr>
        <w:t>ооб</w:t>
      </w:r>
      <w:r>
        <w:rPr>
          <w:rFonts w:ascii="Times New Roman" w:hAnsi="Times New Roman" w:cs="Times New Roman"/>
          <w:bCs/>
          <w:sz w:val="28"/>
        </w:rPr>
        <w:t>щение на установочном педсовете, утверж</w:t>
      </w:r>
      <w:r w:rsidR="00F01142">
        <w:rPr>
          <w:rFonts w:ascii="Times New Roman" w:hAnsi="Times New Roman" w:cs="Times New Roman"/>
          <w:bCs/>
          <w:sz w:val="28"/>
        </w:rPr>
        <w:t>д</w:t>
      </w:r>
      <w:r>
        <w:rPr>
          <w:rFonts w:ascii="Times New Roman" w:hAnsi="Times New Roman" w:cs="Times New Roman"/>
          <w:bCs/>
          <w:sz w:val="28"/>
        </w:rPr>
        <w:t xml:space="preserve">ение </w:t>
      </w:r>
      <w:r w:rsidR="00F01142">
        <w:rPr>
          <w:rFonts w:ascii="Times New Roman" w:hAnsi="Times New Roman" w:cs="Times New Roman"/>
          <w:bCs/>
          <w:sz w:val="28"/>
        </w:rPr>
        <w:t>Р</w:t>
      </w:r>
      <w:r>
        <w:rPr>
          <w:rFonts w:ascii="Times New Roman" w:hAnsi="Times New Roman" w:cs="Times New Roman"/>
          <w:bCs/>
          <w:sz w:val="28"/>
        </w:rPr>
        <w:t>абочей программы ДОД «Лукоморье».</w:t>
      </w:r>
    </w:p>
    <w:p w:rsidR="00F01142" w:rsidRPr="00F01142" w:rsidRDefault="00F01142" w:rsidP="00F01142">
      <w:pPr>
        <w:spacing w:after="0" w:line="240" w:lineRule="auto"/>
        <w:jc w:val="both"/>
        <w:rPr>
          <w:rFonts w:ascii="Times New Roman" w:hAnsi="Times New Roman" w:cs="Times New Roman"/>
          <w:color w:val="262626" w:themeColor="text1" w:themeTint="D9"/>
          <w:sz w:val="28"/>
          <w:szCs w:val="28"/>
        </w:rPr>
      </w:pPr>
      <w:r w:rsidRPr="00F01142">
        <w:rPr>
          <w:rFonts w:ascii="Times New Roman" w:hAnsi="Times New Roman" w:cs="Times New Roman"/>
          <w:color w:val="262626" w:themeColor="text1" w:themeTint="D9"/>
          <w:sz w:val="28"/>
          <w:szCs w:val="28"/>
        </w:rPr>
        <w:t>16.04.2013 года,  м</w:t>
      </w:r>
      <w:r w:rsidRPr="00F01142">
        <w:rPr>
          <w:rFonts w:ascii="Times New Roman" w:hAnsi="Times New Roman" w:cs="Times New Roman"/>
          <w:color w:val="262626" w:themeColor="text1" w:themeTint="D9"/>
          <w:sz w:val="28"/>
        </w:rPr>
        <w:t xml:space="preserve">астер- класс </w:t>
      </w:r>
      <w:r w:rsidRPr="00F01142">
        <w:rPr>
          <w:rFonts w:ascii="Times New Roman" w:hAnsi="Times New Roman" w:cs="Times New Roman"/>
          <w:color w:val="262626" w:themeColor="text1" w:themeTint="D9"/>
          <w:sz w:val="28"/>
          <w:szCs w:val="28"/>
        </w:rPr>
        <w:t>«Некоторые особенности изображения в графике».</w:t>
      </w:r>
    </w:p>
    <w:p w:rsidR="00751AAF" w:rsidRPr="00077652" w:rsidRDefault="00751AAF" w:rsidP="00E23C00">
      <w:pPr>
        <w:pStyle w:val="a3"/>
        <w:spacing w:after="0" w:line="240" w:lineRule="auto"/>
        <w:ind w:left="0"/>
        <w:jc w:val="both"/>
        <w:rPr>
          <w:rFonts w:ascii="Times New Roman" w:hAnsi="Times New Roman" w:cs="Times New Roman"/>
          <w:b/>
          <w:sz w:val="28"/>
          <w:szCs w:val="28"/>
        </w:rPr>
      </w:pPr>
      <w:r w:rsidRPr="00077652">
        <w:rPr>
          <w:rFonts w:ascii="Times New Roman" w:hAnsi="Times New Roman" w:cs="Times New Roman"/>
          <w:b/>
          <w:sz w:val="28"/>
          <w:szCs w:val="28"/>
        </w:rPr>
        <w:t>2013-2014 учебный год:</w:t>
      </w:r>
    </w:p>
    <w:p w:rsidR="008F17A7" w:rsidRPr="008F17A7" w:rsidRDefault="00027A74" w:rsidP="008F17A7">
      <w:pPr>
        <w:spacing w:after="0" w:line="240" w:lineRule="auto"/>
        <w:jc w:val="both"/>
        <w:rPr>
          <w:rFonts w:ascii="Times New Roman" w:hAnsi="Times New Roman" w:cs="Times New Roman"/>
          <w:bCs/>
          <w:iCs/>
          <w:sz w:val="28"/>
          <w:szCs w:val="24"/>
        </w:rPr>
      </w:pPr>
      <w:r w:rsidRPr="00027A74">
        <w:rPr>
          <w:rFonts w:ascii="Times New Roman" w:hAnsi="Times New Roman" w:cs="Times New Roman"/>
          <w:bCs/>
          <w:iCs/>
          <w:sz w:val="28"/>
          <w:szCs w:val="24"/>
        </w:rPr>
        <w:t>29.08.2013 года</w:t>
      </w:r>
      <w:r w:rsidR="008F17A7" w:rsidRPr="00027A74">
        <w:rPr>
          <w:rFonts w:ascii="Times New Roman" w:hAnsi="Times New Roman" w:cs="Times New Roman"/>
          <w:bCs/>
          <w:iCs/>
          <w:sz w:val="28"/>
          <w:szCs w:val="24"/>
        </w:rPr>
        <w:t>,</w:t>
      </w:r>
      <w:r w:rsidR="008F17A7">
        <w:rPr>
          <w:rFonts w:ascii="Times New Roman" w:hAnsi="Times New Roman" w:cs="Times New Roman"/>
          <w:bCs/>
          <w:iCs/>
          <w:sz w:val="28"/>
          <w:szCs w:val="24"/>
        </w:rPr>
        <w:t xml:space="preserve"> с</w:t>
      </w:r>
      <w:r w:rsidR="008F17A7" w:rsidRPr="008F17A7">
        <w:rPr>
          <w:rFonts w:ascii="Times New Roman" w:hAnsi="Times New Roman" w:cs="Times New Roman"/>
          <w:bCs/>
          <w:iCs/>
          <w:sz w:val="28"/>
          <w:szCs w:val="24"/>
        </w:rPr>
        <w:t>ообщение на педагогическом совете «Организация ДОД «Лукоморье» в 2013- 2014 учебном году»</w:t>
      </w:r>
    </w:p>
    <w:p w:rsidR="008F17A7" w:rsidRDefault="008F17A7" w:rsidP="008F17A7">
      <w:pPr>
        <w:autoSpaceDE w:val="0"/>
        <w:autoSpaceDN w:val="0"/>
        <w:adjustRightInd w:val="0"/>
        <w:spacing w:after="0" w:line="240" w:lineRule="auto"/>
        <w:jc w:val="both"/>
        <w:rPr>
          <w:rFonts w:ascii="Times New Roman" w:hAnsi="Times New Roman" w:cs="Times New Roman"/>
          <w:sz w:val="28"/>
          <w:szCs w:val="24"/>
        </w:rPr>
      </w:pPr>
      <w:r w:rsidRPr="008F17A7">
        <w:rPr>
          <w:rFonts w:ascii="Times New Roman" w:hAnsi="Times New Roman" w:cs="Times New Roman"/>
          <w:sz w:val="28"/>
          <w:szCs w:val="24"/>
        </w:rPr>
        <w:t>11.12.2013</w:t>
      </w:r>
      <w:r>
        <w:rPr>
          <w:rFonts w:ascii="Times New Roman" w:hAnsi="Times New Roman" w:cs="Times New Roman"/>
          <w:sz w:val="28"/>
          <w:szCs w:val="24"/>
        </w:rPr>
        <w:t xml:space="preserve"> года, м</w:t>
      </w:r>
      <w:r w:rsidRPr="008F17A7">
        <w:rPr>
          <w:rFonts w:ascii="Times New Roman" w:hAnsi="Times New Roman" w:cs="Times New Roman"/>
          <w:sz w:val="28"/>
          <w:szCs w:val="24"/>
        </w:rPr>
        <w:t>ини- консультация с презентацией «Новогодние сказки», конкурс рисунков и прикладного творчества.</w:t>
      </w:r>
    </w:p>
    <w:p w:rsidR="008F17A7" w:rsidRDefault="00EE5106" w:rsidP="008F17A7">
      <w:pPr>
        <w:spacing w:after="0" w:line="240" w:lineRule="auto"/>
        <w:rPr>
          <w:rFonts w:ascii="Times New Roman" w:hAnsi="Times New Roman" w:cs="Times New Roman"/>
          <w:sz w:val="28"/>
          <w:szCs w:val="28"/>
        </w:rPr>
      </w:pPr>
      <w:r w:rsidRPr="00EE5106">
        <w:rPr>
          <w:rFonts w:ascii="Times New Roman" w:hAnsi="Times New Roman" w:cs="Times New Roman"/>
          <w:sz w:val="28"/>
          <w:szCs w:val="28"/>
        </w:rPr>
        <w:lastRenderedPageBreak/>
        <w:t>15.04.2014</w:t>
      </w:r>
      <w:r w:rsidR="008F17A7" w:rsidRPr="00EE5106">
        <w:rPr>
          <w:rFonts w:ascii="Times New Roman" w:hAnsi="Times New Roman" w:cs="Times New Roman"/>
          <w:sz w:val="28"/>
          <w:szCs w:val="28"/>
        </w:rPr>
        <w:t xml:space="preserve"> года,</w:t>
      </w:r>
      <w:r w:rsidR="008F17A7">
        <w:rPr>
          <w:rFonts w:ascii="Times New Roman" w:hAnsi="Times New Roman" w:cs="Times New Roman"/>
          <w:b/>
          <w:sz w:val="28"/>
          <w:szCs w:val="28"/>
        </w:rPr>
        <w:t xml:space="preserve"> </w:t>
      </w:r>
      <w:r w:rsidR="008F17A7" w:rsidRPr="00942752">
        <w:rPr>
          <w:rFonts w:ascii="Times New Roman" w:hAnsi="Times New Roman" w:cs="Times New Roman"/>
          <w:sz w:val="28"/>
          <w:szCs w:val="28"/>
        </w:rPr>
        <w:t>семинар - практикум для взрослых «Акварелька».</w:t>
      </w:r>
    </w:p>
    <w:p w:rsidR="00942752" w:rsidRPr="00473A39" w:rsidRDefault="00EE5106" w:rsidP="00077652">
      <w:pPr>
        <w:spacing w:after="0" w:line="240" w:lineRule="auto"/>
        <w:jc w:val="both"/>
        <w:rPr>
          <w:b/>
          <w:sz w:val="28"/>
        </w:rPr>
      </w:pPr>
      <w:r>
        <w:rPr>
          <w:rFonts w:ascii="Times New Roman" w:hAnsi="Times New Roman" w:cs="Times New Roman"/>
          <w:sz w:val="28"/>
          <w:szCs w:val="28"/>
        </w:rPr>
        <w:t>24.04.2014</w:t>
      </w:r>
      <w:r w:rsidR="00942752">
        <w:rPr>
          <w:rFonts w:ascii="Times New Roman" w:hAnsi="Times New Roman" w:cs="Times New Roman"/>
          <w:sz w:val="28"/>
          <w:szCs w:val="28"/>
        </w:rPr>
        <w:t xml:space="preserve">года, </w:t>
      </w:r>
      <w:r w:rsidR="00473A39">
        <w:rPr>
          <w:rFonts w:ascii="Times New Roman" w:hAnsi="Times New Roman" w:cs="Times New Roman"/>
          <w:sz w:val="28"/>
          <w:szCs w:val="28"/>
        </w:rPr>
        <w:t>Р</w:t>
      </w:r>
      <w:r w:rsidR="00473A39">
        <w:rPr>
          <w:rFonts w:ascii="Times New Roman" w:hAnsi="Times New Roman" w:cs="Times New Roman"/>
          <w:sz w:val="28"/>
          <w:szCs w:val="24"/>
        </w:rPr>
        <w:t xml:space="preserve">айонное методическое объединение воспитателей по изодеятельности. Открытый показ ДОД «Лукоморье» (викторина «Знаем ли мы русские народные сказки?»), </w:t>
      </w:r>
      <w:r w:rsidR="00942752">
        <w:rPr>
          <w:rFonts w:ascii="Times New Roman" w:hAnsi="Times New Roman" w:cs="Times New Roman"/>
          <w:sz w:val="28"/>
          <w:szCs w:val="24"/>
        </w:rPr>
        <w:t>с</w:t>
      </w:r>
      <w:r w:rsidR="00942752" w:rsidRPr="00942752">
        <w:rPr>
          <w:rFonts w:ascii="Times New Roman" w:hAnsi="Times New Roman" w:cs="Times New Roman"/>
          <w:sz w:val="28"/>
          <w:szCs w:val="24"/>
        </w:rPr>
        <w:t xml:space="preserve">ообщение из опыта работы </w:t>
      </w:r>
      <w:r w:rsidR="00942752" w:rsidRPr="00942752">
        <w:rPr>
          <w:rFonts w:ascii="Times New Roman" w:hAnsi="Times New Roman" w:cs="Times New Roman"/>
          <w:bCs/>
          <w:iCs/>
          <w:sz w:val="28"/>
        </w:rPr>
        <w:t>«Формирование познавательного интереса к книге и книжной графике в процессе ознакомления с некоторыми особенностями изображения художественного образа»</w:t>
      </w:r>
      <w:r w:rsidR="00473A39">
        <w:rPr>
          <w:rFonts w:ascii="Times New Roman" w:hAnsi="Times New Roman" w:cs="Times New Roman"/>
          <w:bCs/>
          <w:iCs/>
          <w:sz w:val="28"/>
        </w:rPr>
        <w:t>.</w:t>
      </w:r>
      <w:r w:rsidR="00942752" w:rsidRPr="00942752">
        <w:rPr>
          <w:b/>
          <w:bCs/>
          <w:i/>
          <w:iCs/>
          <w:sz w:val="28"/>
        </w:rPr>
        <w:t xml:space="preserve"> </w:t>
      </w:r>
    </w:p>
    <w:p w:rsidR="00473A39" w:rsidRPr="00473A39" w:rsidRDefault="00EE5106" w:rsidP="00077652">
      <w:pPr>
        <w:spacing w:after="0" w:line="240" w:lineRule="auto"/>
        <w:jc w:val="both"/>
        <w:rPr>
          <w:rFonts w:ascii="Times New Roman" w:hAnsi="Times New Roman" w:cs="Times New Roman"/>
          <w:sz w:val="28"/>
        </w:rPr>
      </w:pPr>
      <w:r w:rsidRPr="00EE5106">
        <w:rPr>
          <w:rFonts w:ascii="Times New Roman" w:hAnsi="Times New Roman" w:cs="Times New Roman"/>
          <w:sz w:val="28"/>
        </w:rPr>
        <w:t>26.05.2014</w:t>
      </w:r>
      <w:r w:rsidR="00473A39" w:rsidRPr="00EE5106">
        <w:rPr>
          <w:rFonts w:ascii="Times New Roman" w:hAnsi="Times New Roman" w:cs="Times New Roman"/>
          <w:sz w:val="28"/>
        </w:rPr>
        <w:t xml:space="preserve"> года,</w:t>
      </w:r>
      <w:r w:rsidR="00473A39">
        <w:rPr>
          <w:rFonts w:ascii="Times New Roman" w:hAnsi="Times New Roman" w:cs="Times New Roman"/>
          <w:sz w:val="28"/>
        </w:rPr>
        <w:t xml:space="preserve"> </w:t>
      </w:r>
      <w:r w:rsidR="00473A39" w:rsidRPr="00473A39">
        <w:rPr>
          <w:rFonts w:ascii="Times New Roman" w:hAnsi="Times New Roman" w:cs="Times New Roman"/>
          <w:sz w:val="28"/>
        </w:rPr>
        <w:t xml:space="preserve"> </w:t>
      </w:r>
      <w:r w:rsidR="00473A39">
        <w:rPr>
          <w:rFonts w:ascii="Times New Roman" w:hAnsi="Times New Roman" w:cs="Times New Roman"/>
          <w:sz w:val="28"/>
        </w:rPr>
        <w:t xml:space="preserve">отчет </w:t>
      </w:r>
      <w:r w:rsidR="00473A39" w:rsidRPr="00473A39">
        <w:rPr>
          <w:rFonts w:ascii="Times New Roman" w:hAnsi="Times New Roman" w:cs="Times New Roman"/>
          <w:sz w:val="28"/>
        </w:rPr>
        <w:t>на итоговом педагогическом совете</w:t>
      </w:r>
      <w:r w:rsidR="00473A39">
        <w:rPr>
          <w:rFonts w:ascii="Times New Roman" w:hAnsi="Times New Roman" w:cs="Times New Roman"/>
          <w:sz w:val="28"/>
        </w:rPr>
        <w:t xml:space="preserve"> по самообразованию.</w:t>
      </w:r>
    </w:p>
    <w:p w:rsidR="00942752" w:rsidRPr="00805A56" w:rsidRDefault="00942752" w:rsidP="00942752">
      <w:pPr>
        <w:spacing w:after="0" w:line="240" w:lineRule="auto"/>
        <w:rPr>
          <w:rFonts w:ascii="Arial" w:hAnsi="Arial" w:cs="Arial"/>
          <w:b/>
          <w:sz w:val="24"/>
          <w:szCs w:val="24"/>
        </w:rPr>
      </w:pPr>
    </w:p>
    <w:p w:rsidR="00575F5F" w:rsidRPr="00B80A72" w:rsidRDefault="00575F5F" w:rsidP="00B80A72">
      <w:pPr>
        <w:pStyle w:val="a3"/>
        <w:numPr>
          <w:ilvl w:val="0"/>
          <w:numId w:val="16"/>
        </w:numPr>
        <w:spacing w:after="0" w:line="240" w:lineRule="auto"/>
        <w:jc w:val="center"/>
        <w:rPr>
          <w:rFonts w:ascii="Times New Roman" w:hAnsi="Times New Roman" w:cs="Times New Roman"/>
          <w:b/>
          <w:sz w:val="28"/>
          <w:szCs w:val="28"/>
        </w:rPr>
      </w:pPr>
      <w:r w:rsidRPr="00B80A72">
        <w:rPr>
          <w:rFonts w:ascii="Times New Roman" w:hAnsi="Times New Roman" w:cs="Times New Roman"/>
          <w:b/>
          <w:sz w:val="28"/>
          <w:szCs w:val="28"/>
        </w:rPr>
        <w:t>Заключение</w:t>
      </w:r>
      <w:r w:rsidR="00B3631A" w:rsidRPr="00B80A72">
        <w:rPr>
          <w:rFonts w:ascii="Times New Roman" w:hAnsi="Times New Roman" w:cs="Times New Roman"/>
          <w:b/>
          <w:sz w:val="28"/>
          <w:szCs w:val="28"/>
        </w:rPr>
        <w:t xml:space="preserve"> </w:t>
      </w:r>
    </w:p>
    <w:p w:rsidR="00644495" w:rsidRPr="00751AAF" w:rsidRDefault="00644495" w:rsidP="00027A74">
      <w:pPr>
        <w:pStyle w:val="a3"/>
        <w:shd w:val="clear" w:color="auto" w:fill="FFFFFF"/>
        <w:spacing w:after="0" w:line="240" w:lineRule="auto"/>
        <w:ind w:left="0" w:firstLine="708"/>
        <w:jc w:val="both"/>
        <w:rPr>
          <w:rFonts w:ascii="Times New Roman" w:eastAsia="Times New Roman" w:hAnsi="Times New Roman" w:cs="Times New Roman"/>
          <w:sz w:val="28"/>
          <w:szCs w:val="28"/>
          <w:lang w:eastAsia="ru-RU"/>
        </w:rPr>
      </w:pPr>
      <w:r w:rsidRPr="00751AAF">
        <w:rPr>
          <w:rFonts w:ascii="Times New Roman" w:eastAsia="Times New Roman" w:hAnsi="Times New Roman" w:cs="Times New Roman"/>
          <w:sz w:val="28"/>
          <w:szCs w:val="28"/>
          <w:lang w:eastAsia="ru-RU"/>
        </w:rPr>
        <w:t xml:space="preserve">Изучение </w:t>
      </w:r>
      <w:r w:rsidR="005637FF" w:rsidRPr="00751AAF">
        <w:rPr>
          <w:rFonts w:ascii="Times New Roman" w:eastAsia="Times New Roman" w:hAnsi="Times New Roman" w:cs="Times New Roman"/>
          <w:sz w:val="28"/>
          <w:szCs w:val="28"/>
          <w:lang w:eastAsia="ru-RU"/>
        </w:rPr>
        <w:t>психолого</w:t>
      </w:r>
      <w:r w:rsidR="005637FF">
        <w:rPr>
          <w:rFonts w:ascii="Times New Roman" w:eastAsia="Times New Roman" w:hAnsi="Times New Roman" w:cs="Times New Roman"/>
          <w:sz w:val="28"/>
          <w:szCs w:val="28"/>
          <w:lang w:eastAsia="ru-RU"/>
        </w:rPr>
        <w:t>-педагогической</w:t>
      </w:r>
      <w:r w:rsidRPr="00751AAF">
        <w:rPr>
          <w:rFonts w:ascii="Times New Roman" w:eastAsia="Times New Roman" w:hAnsi="Times New Roman" w:cs="Times New Roman"/>
          <w:sz w:val="28"/>
          <w:szCs w:val="28"/>
          <w:lang w:eastAsia="ru-RU"/>
        </w:rPr>
        <w:t xml:space="preserve"> литературы показало, что </w:t>
      </w:r>
      <w:r w:rsidR="00174228" w:rsidRPr="00751AAF">
        <w:rPr>
          <w:rFonts w:ascii="Times New Roman" w:eastAsia="Times New Roman" w:hAnsi="Times New Roman" w:cs="Times New Roman"/>
          <w:sz w:val="28"/>
          <w:szCs w:val="28"/>
          <w:lang w:eastAsia="ru-RU"/>
        </w:rPr>
        <w:t>формирование познавательного интереса к книге и</w:t>
      </w:r>
      <w:r w:rsidRPr="00751AAF">
        <w:rPr>
          <w:rFonts w:ascii="Times New Roman" w:eastAsia="Times New Roman" w:hAnsi="Times New Roman" w:cs="Times New Roman"/>
          <w:sz w:val="28"/>
          <w:szCs w:val="28"/>
          <w:lang w:eastAsia="ru-RU"/>
        </w:rPr>
        <w:t xml:space="preserve"> книжной график</w:t>
      </w:r>
      <w:r w:rsidR="00174228" w:rsidRPr="00751AAF">
        <w:rPr>
          <w:rFonts w:ascii="Times New Roman" w:eastAsia="Times New Roman" w:hAnsi="Times New Roman" w:cs="Times New Roman"/>
          <w:sz w:val="28"/>
          <w:szCs w:val="28"/>
          <w:lang w:eastAsia="ru-RU"/>
        </w:rPr>
        <w:t>е</w:t>
      </w:r>
      <w:r w:rsidRPr="00751AAF">
        <w:rPr>
          <w:rFonts w:ascii="Times New Roman" w:eastAsia="Times New Roman" w:hAnsi="Times New Roman" w:cs="Times New Roman"/>
          <w:sz w:val="28"/>
          <w:szCs w:val="28"/>
          <w:lang w:eastAsia="ru-RU"/>
        </w:rPr>
        <w:t xml:space="preserve"> – одна из важных задач в дошкольном возрасте.</w:t>
      </w:r>
    </w:p>
    <w:p w:rsidR="00174228" w:rsidRDefault="00644495" w:rsidP="00027A74">
      <w:pPr>
        <w:pStyle w:val="ad"/>
        <w:ind w:firstLine="708"/>
        <w:jc w:val="both"/>
        <w:rPr>
          <w:rFonts w:ascii="Times New Roman" w:hAnsi="Times New Roman" w:cs="Times New Roman"/>
          <w:sz w:val="28"/>
          <w:szCs w:val="28"/>
        </w:rPr>
      </w:pPr>
      <w:r w:rsidRPr="00751AAF">
        <w:rPr>
          <w:rFonts w:ascii="Times New Roman" w:eastAsia="Times New Roman" w:hAnsi="Times New Roman" w:cs="Times New Roman"/>
          <w:sz w:val="28"/>
          <w:szCs w:val="28"/>
          <w:lang w:eastAsia="ru-RU"/>
        </w:rPr>
        <w:t>Методами, помогающими осуществить эту задачу, являются: рассматривание книг и книжных иллюстраций, метод творческих заданий, б</w:t>
      </w:r>
      <w:r w:rsidRPr="00751AAF">
        <w:rPr>
          <w:rFonts w:ascii="Times New Roman" w:hAnsi="Times New Roman" w:cs="Times New Roman"/>
          <w:sz w:val="28"/>
          <w:szCs w:val="28"/>
        </w:rPr>
        <w:t>еседы, использование ИКТ</w:t>
      </w:r>
      <w:r w:rsidR="00751AAF" w:rsidRPr="00751AAF">
        <w:rPr>
          <w:rFonts w:ascii="Times New Roman" w:hAnsi="Times New Roman" w:cs="Times New Roman"/>
          <w:sz w:val="28"/>
          <w:szCs w:val="28"/>
        </w:rPr>
        <w:t>.</w:t>
      </w:r>
    </w:p>
    <w:p w:rsidR="00174228" w:rsidRDefault="00174228" w:rsidP="00027A74">
      <w:pPr>
        <w:pStyle w:val="ad"/>
        <w:ind w:firstLine="708"/>
        <w:jc w:val="both"/>
        <w:rPr>
          <w:rFonts w:ascii="Times New Roman" w:eastAsia="Times New Roman" w:hAnsi="Times New Roman" w:cs="Times New Roman"/>
          <w:sz w:val="28"/>
          <w:szCs w:val="28"/>
          <w:lang w:eastAsia="ru-RU"/>
        </w:rPr>
      </w:pPr>
      <w:r w:rsidRPr="00751AAF">
        <w:rPr>
          <w:rFonts w:ascii="Times New Roman" w:eastAsia="Times New Roman" w:hAnsi="Times New Roman" w:cs="Times New Roman"/>
          <w:sz w:val="28"/>
          <w:szCs w:val="28"/>
          <w:lang w:eastAsia="ru-RU"/>
        </w:rPr>
        <w:t>Разработана рабочая программа дополнительной образовательной деятельности «Лукоморье».</w:t>
      </w:r>
    </w:p>
    <w:p w:rsidR="008553F4" w:rsidRPr="008553F4" w:rsidRDefault="008553F4" w:rsidP="00027A74">
      <w:pPr>
        <w:pStyle w:val="ad"/>
        <w:ind w:firstLine="708"/>
        <w:jc w:val="both"/>
        <w:rPr>
          <w:rFonts w:ascii="Times New Roman" w:eastAsia="Times New Roman" w:hAnsi="Times New Roman" w:cs="Times New Roman"/>
          <w:sz w:val="28"/>
          <w:szCs w:val="28"/>
          <w:lang w:eastAsia="ru-RU"/>
        </w:rPr>
      </w:pPr>
      <w:r w:rsidRPr="008553F4">
        <w:rPr>
          <w:rFonts w:ascii="Times New Roman" w:eastAsia="Times New Roman" w:hAnsi="Times New Roman" w:cs="Times New Roman"/>
          <w:sz w:val="28"/>
          <w:szCs w:val="28"/>
          <w:lang w:eastAsia="ru-RU"/>
        </w:rPr>
        <w:t xml:space="preserve">Использование программы способствует формированию у дошкольников  </w:t>
      </w:r>
      <w:r w:rsidRPr="008553F4">
        <w:rPr>
          <w:rFonts w:ascii="Times New Roman" w:hAnsi="Times New Roman" w:cs="Times New Roman"/>
          <w:sz w:val="28"/>
          <w:szCs w:val="28"/>
        </w:rPr>
        <w:t xml:space="preserve">эмоциональной отзывчивости к книжной иллюстрации, </w:t>
      </w:r>
      <w:r w:rsidRPr="008553F4">
        <w:rPr>
          <w:rFonts w:ascii="Times New Roman" w:hAnsi="Times New Roman" w:cs="Times New Roman"/>
          <w:bCs/>
          <w:sz w:val="28"/>
          <w:szCs w:val="28"/>
        </w:rPr>
        <w:t xml:space="preserve">умению рассуждать (эстетически и доказательно) о художественных достоинствах иллюстраций, умений использовать графические материалы в изобразительной деятельности, </w:t>
      </w:r>
      <w:r w:rsidRPr="008553F4">
        <w:rPr>
          <w:rFonts w:ascii="Times New Roman" w:hAnsi="Times New Roman" w:cs="Times New Roman"/>
          <w:noProof/>
          <w:sz w:val="28"/>
          <w:szCs w:val="28"/>
        </w:rPr>
        <w:t>интереса к отражению литературного опыта в изобразительной деятельности.</w:t>
      </w:r>
    </w:p>
    <w:p w:rsidR="00D068C7" w:rsidRPr="008553F4" w:rsidRDefault="008553F4" w:rsidP="00DA02DA">
      <w:pPr>
        <w:pStyle w:val="ad"/>
        <w:ind w:firstLine="228"/>
        <w:jc w:val="both"/>
        <w:rPr>
          <w:rFonts w:ascii="Times New Roman" w:eastAsia="Times New Roman" w:hAnsi="Times New Roman" w:cs="Times New Roman"/>
          <w:sz w:val="28"/>
          <w:szCs w:val="28"/>
          <w:lang w:eastAsia="ru-RU"/>
        </w:rPr>
      </w:pPr>
      <w:r w:rsidRPr="008553F4">
        <w:rPr>
          <w:rFonts w:ascii="Times New Roman" w:eastAsia="Times New Roman" w:hAnsi="Times New Roman" w:cs="Times New Roman"/>
          <w:sz w:val="28"/>
          <w:szCs w:val="28"/>
          <w:lang w:eastAsia="ru-RU"/>
        </w:rPr>
        <w:tab/>
        <w:t xml:space="preserve">Деятельность </w:t>
      </w:r>
      <w:r>
        <w:rPr>
          <w:rFonts w:ascii="Times New Roman" w:eastAsia="Times New Roman" w:hAnsi="Times New Roman" w:cs="Times New Roman"/>
          <w:sz w:val="28"/>
          <w:szCs w:val="28"/>
          <w:lang w:eastAsia="ru-RU"/>
        </w:rPr>
        <w:t xml:space="preserve">по теме </w:t>
      </w:r>
      <w:r w:rsidR="00077652">
        <w:rPr>
          <w:rFonts w:ascii="Times New Roman" w:eastAsia="Times New Roman" w:hAnsi="Times New Roman" w:cs="Times New Roman"/>
          <w:sz w:val="28"/>
          <w:szCs w:val="28"/>
          <w:lang w:eastAsia="ru-RU"/>
        </w:rPr>
        <w:t>имеет результативность при проведении  образовательной деятельности</w:t>
      </w:r>
      <w:r>
        <w:rPr>
          <w:rFonts w:ascii="Times New Roman" w:eastAsia="Times New Roman" w:hAnsi="Times New Roman" w:cs="Times New Roman"/>
          <w:sz w:val="28"/>
          <w:szCs w:val="28"/>
          <w:lang w:eastAsia="ru-RU"/>
        </w:rPr>
        <w:t xml:space="preserve"> во взаимосвязи с родителями воспитанников и педагогами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w:t>
      </w:r>
    </w:p>
    <w:p w:rsidR="00644495" w:rsidRPr="008553F4" w:rsidRDefault="00644495" w:rsidP="00077652">
      <w:pPr>
        <w:pStyle w:val="a3"/>
        <w:shd w:val="clear" w:color="auto" w:fill="FFFFFF"/>
        <w:spacing w:before="100" w:beforeAutospacing="1" w:after="0" w:line="240" w:lineRule="auto"/>
        <w:ind w:left="0"/>
        <w:jc w:val="both"/>
        <w:rPr>
          <w:rFonts w:ascii="Times New Roman" w:hAnsi="Times New Roman" w:cs="Times New Roman"/>
          <w:b/>
          <w:i/>
          <w:sz w:val="28"/>
          <w:szCs w:val="28"/>
        </w:rPr>
      </w:pPr>
      <w:r w:rsidRPr="008553F4">
        <w:rPr>
          <w:rFonts w:ascii="Times New Roman" w:eastAsia="Times New Roman" w:hAnsi="Times New Roman" w:cs="Times New Roman"/>
          <w:b/>
          <w:i/>
          <w:sz w:val="28"/>
          <w:szCs w:val="28"/>
          <w:lang w:eastAsia="ru-RU"/>
        </w:rPr>
        <w:t>В целом задачи моего</w:t>
      </w:r>
      <w:r w:rsidRPr="00C51DBA">
        <w:rPr>
          <w:rFonts w:ascii="Times New Roman" w:eastAsia="Times New Roman" w:hAnsi="Times New Roman" w:cs="Times New Roman"/>
          <w:b/>
          <w:i/>
          <w:color w:val="FF0000"/>
          <w:sz w:val="28"/>
          <w:szCs w:val="28"/>
          <w:lang w:eastAsia="ru-RU"/>
        </w:rPr>
        <w:t xml:space="preserve"> </w:t>
      </w:r>
      <w:r w:rsidRPr="00024AC2">
        <w:rPr>
          <w:rFonts w:ascii="Times New Roman" w:eastAsia="Times New Roman" w:hAnsi="Times New Roman" w:cs="Times New Roman"/>
          <w:b/>
          <w:i/>
          <w:sz w:val="28"/>
          <w:szCs w:val="28"/>
          <w:lang w:eastAsia="ru-RU"/>
        </w:rPr>
        <w:t>исследования</w:t>
      </w:r>
      <w:r w:rsidRPr="008553F4">
        <w:rPr>
          <w:rFonts w:ascii="Times New Roman" w:eastAsia="Times New Roman" w:hAnsi="Times New Roman" w:cs="Times New Roman"/>
          <w:b/>
          <w:i/>
          <w:sz w:val="28"/>
          <w:szCs w:val="28"/>
          <w:lang w:eastAsia="ru-RU"/>
        </w:rPr>
        <w:t xml:space="preserve"> можно считать выполненными. Однако, в связи с тем, что данная проблема </w:t>
      </w:r>
      <w:r w:rsidR="008553F4" w:rsidRPr="008553F4">
        <w:rPr>
          <w:rFonts w:ascii="Times New Roman" w:eastAsia="Times New Roman" w:hAnsi="Times New Roman" w:cs="Times New Roman"/>
          <w:b/>
          <w:i/>
          <w:sz w:val="28"/>
          <w:szCs w:val="28"/>
          <w:lang w:eastAsia="ru-RU"/>
        </w:rPr>
        <w:t>остается актуальной</w:t>
      </w:r>
      <w:r w:rsidRPr="008553F4">
        <w:rPr>
          <w:rFonts w:ascii="Times New Roman" w:eastAsia="Times New Roman" w:hAnsi="Times New Roman" w:cs="Times New Roman"/>
          <w:b/>
          <w:i/>
          <w:sz w:val="28"/>
          <w:szCs w:val="28"/>
          <w:lang w:eastAsia="ru-RU"/>
        </w:rPr>
        <w:t>, она требует дальнейших теоретических и практических разработок.</w:t>
      </w:r>
      <w:r w:rsidRPr="008553F4">
        <w:rPr>
          <w:rFonts w:ascii="Times New Roman" w:hAnsi="Times New Roman" w:cs="Times New Roman"/>
          <w:b/>
          <w:i/>
          <w:sz w:val="28"/>
          <w:szCs w:val="28"/>
        </w:rPr>
        <w:br/>
      </w:r>
    </w:p>
    <w:p w:rsidR="00581A70" w:rsidRPr="00581A70" w:rsidRDefault="00575F5F" w:rsidP="003F0D69">
      <w:pPr>
        <w:pStyle w:val="a3"/>
        <w:numPr>
          <w:ilvl w:val="0"/>
          <w:numId w:val="16"/>
        </w:numPr>
        <w:spacing w:after="0" w:line="240" w:lineRule="auto"/>
        <w:rPr>
          <w:rFonts w:ascii="Times New Roman" w:hAnsi="Times New Roman" w:cs="Times New Roman"/>
          <w:b/>
          <w:sz w:val="28"/>
          <w:szCs w:val="28"/>
        </w:rPr>
      </w:pPr>
      <w:r w:rsidRPr="003F0D69">
        <w:rPr>
          <w:rFonts w:ascii="Times New Roman" w:hAnsi="Times New Roman" w:cs="Times New Roman"/>
          <w:b/>
          <w:sz w:val="28"/>
          <w:szCs w:val="28"/>
        </w:rPr>
        <w:t>Литература</w:t>
      </w:r>
      <w:r w:rsidR="00504389" w:rsidRPr="003F0D69">
        <w:rPr>
          <w:rFonts w:ascii="Times New Roman" w:hAnsi="Times New Roman" w:cs="Times New Roman"/>
          <w:b/>
          <w:color w:val="548DD4" w:themeColor="text2" w:themeTint="99"/>
          <w:sz w:val="28"/>
          <w:szCs w:val="28"/>
        </w:rPr>
        <w:t xml:space="preserve"> </w:t>
      </w:r>
    </w:p>
    <w:p w:rsidR="00BA5839" w:rsidRPr="00581A70" w:rsidRDefault="00581A70" w:rsidP="00581A70">
      <w:pPr>
        <w:pStyle w:val="a3"/>
        <w:spacing w:after="0" w:line="240" w:lineRule="auto"/>
        <w:ind w:left="450"/>
        <w:jc w:val="center"/>
        <w:rPr>
          <w:rFonts w:ascii="Times New Roman" w:hAnsi="Times New Roman" w:cs="Times New Roman"/>
          <w:b/>
          <w:sz w:val="28"/>
          <w:szCs w:val="28"/>
        </w:rPr>
      </w:pPr>
      <w:r w:rsidRPr="00581A70">
        <w:rPr>
          <w:rFonts w:ascii="Times New Roman" w:hAnsi="Times New Roman" w:cs="Times New Roman"/>
          <w:b/>
          <w:sz w:val="28"/>
          <w:szCs w:val="28"/>
        </w:rPr>
        <w:t>Книги о книжной графике и художниках</w:t>
      </w:r>
    </w:p>
    <w:p w:rsidR="003F0D69" w:rsidRDefault="003F0D69" w:rsidP="00887DBE">
      <w:pPr>
        <w:pStyle w:val="a3"/>
        <w:numPr>
          <w:ilvl w:val="0"/>
          <w:numId w:val="10"/>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Ганкина</w:t>
      </w:r>
      <w:proofErr w:type="spellEnd"/>
      <w:r>
        <w:rPr>
          <w:rFonts w:ascii="Times New Roman" w:hAnsi="Times New Roman" w:cs="Times New Roman"/>
          <w:sz w:val="28"/>
          <w:szCs w:val="28"/>
        </w:rPr>
        <w:t xml:space="preserve"> Э.З. Русские художники детской книги. – М., 1983.</w:t>
      </w:r>
    </w:p>
    <w:p w:rsidR="00581A70" w:rsidRDefault="00581A70" w:rsidP="00887DBE">
      <w:pPr>
        <w:pStyle w:val="a3"/>
        <w:numPr>
          <w:ilvl w:val="0"/>
          <w:numId w:val="10"/>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Ганкина</w:t>
      </w:r>
      <w:proofErr w:type="spellEnd"/>
      <w:r>
        <w:rPr>
          <w:rFonts w:ascii="Times New Roman" w:hAnsi="Times New Roman" w:cs="Times New Roman"/>
          <w:sz w:val="28"/>
          <w:szCs w:val="28"/>
        </w:rPr>
        <w:t xml:space="preserve"> Э.З. Художник в современной детской книге. – М., 1977</w:t>
      </w:r>
    </w:p>
    <w:p w:rsidR="003F0D69" w:rsidRDefault="003F0D69" w:rsidP="003F0D69">
      <w:pPr>
        <w:pStyle w:val="a3"/>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Художники детской книги о себе и своем искусстве: статьи, рассказы, за</w:t>
      </w:r>
      <w:r w:rsidR="00581A70">
        <w:rPr>
          <w:rFonts w:ascii="Times New Roman" w:hAnsi="Times New Roman" w:cs="Times New Roman"/>
          <w:sz w:val="28"/>
          <w:szCs w:val="28"/>
        </w:rPr>
        <w:t>метки, выступления / со</w:t>
      </w:r>
      <w:r w:rsidR="000E25EA">
        <w:rPr>
          <w:rFonts w:ascii="Times New Roman" w:hAnsi="Times New Roman" w:cs="Times New Roman"/>
          <w:sz w:val="28"/>
          <w:szCs w:val="28"/>
        </w:rPr>
        <w:t>с</w:t>
      </w:r>
      <w:r w:rsidR="00581A70">
        <w:rPr>
          <w:rFonts w:ascii="Times New Roman" w:hAnsi="Times New Roman" w:cs="Times New Roman"/>
          <w:sz w:val="28"/>
          <w:szCs w:val="28"/>
        </w:rPr>
        <w:t xml:space="preserve">т. </w:t>
      </w:r>
      <w:proofErr w:type="spellStart"/>
      <w:r w:rsidR="00581A70">
        <w:rPr>
          <w:rFonts w:ascii="Times New Roman" w:hAnsi="Times New Roman" w:cs="Times New Roman"/>
          <w:sz w:val="28"/>
          <w:szCs w:val="28"/>
        </w:rPr>
        <w:t>Глоцер</w:t>
      </w:r>
      <w:proofErr w:type="spellEnd"/>
      <w:r w:rsidR="00581A70">
        <w:rPr>
          <w:rFonts w:ascii="Times New Roman" w:hAnsi="Times New Roman" w:cs="Times New Roman"/>
          <w:sz w:val="28"/>
          <w:szCs w:val="28"/>
        </w:rPr>
        <w:t xml:space="preserve"> </w:t>
      </w:r>
      <w:r>
        <w:rPr>
          <w:rFonts w:ascii="Times New Roman" w:hAnsi="Times New Roman" w:cs="Times New Roman"/>
          <w:sz w:val="28"/>
          <w:szCs w:val="28"/>
        </w:rPr>
        <w:t>В.И. – М.. 1987.</w:t>
      </w:r>
    </w:p>
    <w:p w:rsidR="00581A70" w:rsidRDefault="00581A70" w:rsidP="003F0D69">
      <w:pPr>
        <w:pStyle w:val="a3"/>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Ляхов В.Н. Очерки теории искусства книги. – М., 1971</w:t>
      </w:r>
    </w:p>
    <w:p w:rsidR="00581A70" w:rsidRDefault="00581A70" w:rsidP="00887DBE">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Дошкольникам о художниках детской книги</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редакцией </w:t>
      </w:r>
      <w:proofErr w:type="spellStart"/>
      <w:r>
        <w:rPr>
          <w:rFonts w:ascii="Times New Roman" w:hAnsi="Times New Roman" w:cs="Times New Roman"/>
          <w:sz w:val="28"/>
          <w:szCs w:val="28"/>
        </w:rPr>
        <w:t>Дороновой</w:t>
      </w:r>
      <w:proofErr w:type="spellEnd"/>
      <w:r>
        <w:rPr>
          <w:rFonts w:ascii="Times New Roman" w:hAnsi="Times New Roman" w:cs="Times New Roman"/>
          <w:sz w:val="28"/>
          <w:szCs w:val="28"/>
        </w:rPr>
        <w:t xml:space="preserve"> Т.Н. – М., 1991.</w:t>
      </w:r>
    </w:p>
    <w:p w:rsidR="00581A70" w:rsidRDefault="00581A70" w:rsidP="003F0D69">
      <w:pPr>
        <w:pStyle w:val="a3"/>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Художники Карелии. – Петрозаводск, 1986.</w:t>
      </w:r>
    </w:p>
    <w:p w:rsidR="00581A70" w:rsidRDefault="00581A70" w:rsidP="003F0D69">
      <w:pPr>
        <w:pStyle w:val="a3"/>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Художник Лев Токмаков / Составитель и автор Завадская Н.А.. – М., 1989.</w:t>
      </w:r>
    </w:p>
    <w:p w:rsidR="00581A70" w:rsidRDefault="00581A70" w:rsidP="00887DBE">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Антонов Л.В., Гущина И.С. Художники детской книги (Ю.Васнецов, </w:t>
      </w:r>
      <w:proofErr w:type="spellStart"/>
      <w:r>
        <w:rPr>
          <w:rFonts w:ascii="Times New Roman" w:hAnsi="Times New Roman" w:cs="Times New Roman"/>
          <w:sz w:val="28"/>
          <w:szCs w:val="28"/>
        </w:rPr>
        <w:t>О.Верейский</w:t>
      </w:r>
      <w:proofErr w:type="spellEnd"/>
      <w:r>
        <w:rPr>
          <w:rFonts w:ascii="Times New Roman" w:hAnsi="Times New Roman" w:cs="Times New Roman"/>
          <w:sz w:val="28"/>
          <w:szCs w:val="28"/>
        </w:rPr>
        <w:t>, М.Митурич, А.Пахомов и др.): указатель литературы. – М., 1990.</w:t>
      </w:r>
    </w:p>
    <w:p w:rsidR="00581A70" w:rsidRPr="008F68E1" w:rsidRDefault="00581A70" w:rsidP="003F0D69">
      <w:pPr>
        <w:pStyle w:val="a3"/>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Бродский И.А., Гр</w:t>
      </w:r>
      <w:r w:rsidRPr="008F68E1">
        <w:rPr>
          <w:rFonts w:ascii="Times New Roman" w:hAnsi="Times New Roman" w:cs="Times New Roman"/>
          <w:sz w:val="28"/>
          <w:szCs w:val="28"/>
        </w:rPr>
        <w:t>одненский Г.Г. Мир Чарушина. – Л., 1980.</w:t>
      </w:r>
    </w:p>
    <w:p w:rsidR="00581A70" w:rsidRPr="008F68E1" w:rsidRDefault="00176142" w:rsidP="00887DBE">
      <w:pPr>
        <w:pStyle w:val="a3"/>
        <w:numPr>
          <w:ilvl w:val="0"/>
          <w:numId w:val="10"/>
        </w:numPr>
        <w:spacing w:after="0" w:line="240" w:lineRule="auto"/>
        <w:jc w:val="both"/>
        <w:rPr>
          <w:rFonts w:ascii="Times New Roman" w:hAnsi="Times New Roman" w:cs="Times New Roman"/>
          <w:sz w:val="28"/>
          <w:szCs w:val="28"/>
        </w:rPr>
      </w:pPr>
      <w:r w:rsidRPr="008F68E1">
        <w:rPr>
          <w:rFonts w:ascii="Times New Roman" w:hAnsi="Times New Roman" w:cs="Times New Roman"/>
          <w:sz w:val="28"/>
          <w:szCs w:val="28"/>
        </w:rPr>
        <w:lastRenderedPageBreak/>
        <w:t xml:space="preserve"> </w:t>
      </w:r>
      <w:proofErr w:type="spellStart"/>
      <w:r w:rsidRPr="008F68E1">
        <w:rPr>
          <w:rFonts w:ascii="Times New Roman" w:hAnsi="Times New Roman" w:cs="Times New Roman"/>
          <w:sz w:val="28"/>
          <w:szCs w:val="28"/>
        </w:rPr>
        <w:t>Бубнова</w:t>
      </w:r>
      <w:proofErr w:type="spellEnd"/>
      <w:r w:rsidRPr="008F68E1">
        <w:rPr>
          <w:rFonts w:ascii="Times New Roman" w:hAnsi="Times New Roman" w:cs="Times New Roman"/>
          <w:sz w:val="28"/>
          <w:szCs w:val="28"/>
        </w:rPr>
        <w:t xml:space="preserve"> Л.С. Май </w:t>
      </w:r>
      <w:proofErr w:type="spellStart"/>
      <w:r w:rsidRPr="008F68E1">
        <w:rPr>
          <w:rFonts w:ascii="Times New Roman" w:hAnsi="Times New Roman" w:cs="Times New Roman"/>
          <w:sz w:val="28"/>
          <w:szCs w:val="28"/>
        </w:rPr>
        <w:t>Митурич</w:t>
      </w:r>
      <w:proofErr w:type="spellEnd"/>
      <w:r w:rsidRPr="008F68E1">
        <w:rPr>
          <w:rFonts w:ascii="Times New Roman" w:hAnsi="Times New Roman" w:cs="Times New Roman"/>
          <w:sz w:val="28"/>
          <w:szCs w:val="28"/>
        </w:rPr>
        <w:t>. Графика, живопись, книжная илл</w:t>
      </w:r>
      <w:r w:rsidR="007814ED" w:rsidRPr="008F68E1">
        <w:rPr>
          <w:rFonts w:ascii="Times New Roman" w:hAnsi="Times New Roman" w:cs="Times New Roman"/>
          <w:sz w:val="28"/>
          <w:szCs w:val="28"/>
        </w:rPr>
        <w:t>ю</w:t>
      </w:r>
      <w:r w:rsidRPr="008F68E1">
        <w:rPr>
          <w:rFonts w:ascii="Times New Roman" w:hAnsi="Times New Roman" w:cs="Times New Roman"/>
          <w:sz w:val="28"/>
          <w:szCs w:val="28"/>
        </w:rPr>
        <w:t>страция (альбом). – М., 1980.</w:t>
      </w:r>
    </w:p>
    <w:p w:rsidR="00176142" w:rsidRPr="008F68E1" w:rsidRDefault="00176142" w:rsidP="003F0D69">
      <w:pPr>
        <w:pStyle w:val="a3"/>
        <w:numPr>
          <w:ilvl w:val="0"/>
          <w:numId w:val="10"/>
        </w:numPr>
        <w:spacing w:after="0" w:line="240" w:lineRule="auto"/>
        <w:rPr>
          <w:rFonts w:ascii="Times New Roman" w:hAnsi="Times New Roman" w:cs="Times New Roman"/>
          <w:sz w:val="28"/>
          <w:szCs w:val="28"/>
        </w:rPr>
      </w:pPr>
      <w:r w:rsidRPr="008F68E1">
        <w:rPr>
          <w:rFonts w:ascii="Times New Roman" w:hAnsi="Times New Roman" w:cs="Times New Roman"/>
          <w:sz w:val="28"/>
          <w:szCs w:val="28"/>
        </w:rPr>
        <w:t xml:space="preserve"> </w:t>
      </w:r>
      <w:r w:rsidR="007814ED" w:rsidRPr="008F68E1">
        <w:rPr>
          <w:rFonts w:ascii="Times New Roman" w:hAnsi="Times New Roman" w:cs="Times New Roman"/>
          <w:sz w:val="28"/>
          <w:szCs w:val="28"/>
        </w:rPr>
        <w:t>Богуславская Л. Художник А.П</w:t>
      </w:r>
      <w:r w:rsidR="002C4D92" w:rsidRPr="008F68E1">
        <w:rPr>
          <w:rFonts w:ascii="Times New Roman" w:hAnsi="Times New Roman" w:cs="Times New Roman"/>
          <w:sz w:val="28"/>
          <w:szCs w:val="28"/>
        </w:rPr>
        <w:t>а</w:t>
      </w:r>
      <w:r w:rsidR="007814ED" w:rsidRPr="008F68E1">
        <w:rPr>
          <w:rFonts w:ascii="Times New Roman" w:hAnsi="Times New Roman" w:cs="Times New Roman"/>
          <w:sz w:val="28"/>
          <w:szCs w:val="28"/>
        </w:rPr>
        <w:t>хомов делает книгу. – М., 1988.</w:t>
      </w:r>
    </w:p>
    <w:p w:rsidR="007814ED" w:rsidRPr="008F68E1" w:rsidRDefault="007814ED" w:rsidP="003F0D69">
      <w:pPr>
        <w:pStyle w:val="a3"/>
        <w:numPr>
          <w:ilvl w:val="0"/>
          <w:numId w:val="10"/>
        </w:numPr>
        <w:spacing w:after="0" w:line="240" w:lineRule="auto"/>
        <w:rPr>
          <w:rFonts w:ascii="Times New Roman" w:hAnsi="Times New Roman" w:cs="Times New Roman"/>
          <w:sz w:val="28"/>
          <w:szCs w:val="28"/>
        </w:rPr>
      </w:pPr>
      <w:r w:rsidRPr="008F68E1">
        <w:rPr>
          <w:rFonts w:ascii="Times New Roman" w:hAnsi="Times New Roman" w:cs="Times New Roman"/>
          <w:sz w:val="28"/>
          <w:szCs w:val="28"/>
        </w:rPr>
        <w:t xml:space="preserve"> </w:t>
      </w:r>
      <w:proofErr w:type="spellStart"/>
      <w:r w:rsidRPr="008F68E1">
        <w:rPr>
          <w:rFonts w:ascii="Times New Roman" w:hAnsi="Times New Roman" w:cs="Times New Roman"/>
          <w:sz w:val="28"/>
          <w:szCs w:val="28"/>
        </w:rPr>
        <w:t>Ганкина</w:t>
      </w:r>
      <w:proofErr w:type="spellEnd"/>
      <w:r w:rsidRPr="008F68E1">
        <w:rPr>
          <w:rFonts w:ascii="Times New Roman" w:hAnsi="Times New Roman" w:cs="Times New Roman"/>
          <w:sz w:val="28"/>
          <w:szCs w:val="28"/>
        </w:rPr>
        <w:t xml:space="preserve"> Э.З. Феномен Чарушина // В мире книг, 1975, №12.</w:t>
      </w:r>
    </w:p>
    <w:p w:rsidR="007814ED" w:rsidRPr="008F68E1" w:rsidRDefault="007814ED" w:rsidP="00887DBE">
      <w:pPr>
        <w:pStyle w:val="a3"/>
        <w:numPr>
          <w:ilvl w:val="0"/>
          <w:numId w:val="10"/>
        </w:numPr>
        <w:spacing w:after="0" w:line="240" w:lineRule="auto"/>
        <w:jc w:val="both"/>
        <w:rPr>
          <w:rFonts w:ascii="Times New Roman" w:hAnsi="Times New Roman" w:cs="Times New Roman"/>
          <w:sz w:val="28"/>
          <w:szCs w:val="28"/>
        </w:rPr>
      </w:pPr>
      <w:r w:rsidRPr="008F68E1">
        <w:rPr>
          <w:rFonts w:ascii="Times New Roman" w:hAnsi="Times New Roman" w:cs="Times New Roman"/>
          <w:sz w:val="28"/>
          <w:szCs w:val="28"/>
        </w:rPr>
        <w:t xml:space="preserve"> </w:t>
      </w:r>
      <w:proofErr w:type="spellStart"/>
      <w:r w:rsidRPr="008F68E1">
        <w:rPr>
          <w:rFonts w:ascii="Times New Roman" w:hAnsi="Times New Roman" w:cs="Times New Roman"/>
          <w:sz w:val="28"/>
          <w:szCs w:val="28"/>
        </w:rPr>
        <w:t>Герчук</w:t>
      </w:r>
      <w:proofErr w:type="spellEnd"/>
      <w:r w:rsidRPr="008F68E1">
        <w:rPr>
          <w:rFonts w:ascii="Times New Roman" w:hAnsi="Times New Roman" w:cs="Times New Roman"/>
          <w:sz w:val="28"/>
          <w:szCs w:val="28"/>
        </w:rPr>
        <w:t xml:space="preserve"> Ю. Художник В. Конашевич делает книгу С.Я.</w:t>
      </w:r>
      <w:proofErr w:type="gramStart"/>
      <w:r w:rsidRPr="008F68E1">
        <w:rPr>
          <w:rFonts w:ascii="Times New Roman" w:hAnsi="Times New Roman" w:cs="Times New Roman"/>
          <w:sz w:val="28"/>
          <w:szCs w:val="28"/>
        </w:rPr>
        <w:t>Маршака</w:t>
      </w:r>
      <w:proofErr w:type="gramEnd"/>
      <w:r w:rsidRPr="008F68E1">
        <w:rPr>
          <w:rFonts w:ascii="Times New Roman" w:hAnsi="Times New Roman" w:cs="Times New Roman"/>
          <w:sz w:val="28"/>
          <w:szCs w:val="28"/>
        </w:rPr>
        <w:t xml:space="preserve"> «Вот </w:t>
      </w:r>
      <w:proofErr w:type="gramStart"/>
      <w:r w:rsidRPr="008F68E1">
        <w:rPr>
          <w:rFonts w:ascii="Times New Roman" w:hAnsi="Times New Roman" w:cs="Times New Roman"/>
          <w:sz w:val="28"/>
          <w:szCs w:val="28"/>
        </w:rPr>
        <w:t>какой</w:t>
      </w:r>
      <w:proofErr w:type="gramEnd"/>
      <w:r w:rsidRPr="008F68E1">
        <w:rPr>
          <w:rFonts w:ascii="Times New Roman" w:hAnsi="Times New Roman" w:cs="Times New Roman"/>
          <w:sz w:val="28"/>
          <w:szCs w:val="28"/>
        </w:rPr>
        <w:t xml:space="preserve"> рассеянный». – М., 1988.</w:t>
      </w:r>
    </w:p>
    <w:p w:rsidR="007814ED" w:rsidRPr="008F68E1" w:rsidRDefault="007814ED" w:rsidP="003F0D69">
      <w:pPr>
        <w:pStyle w:val="a3"/>
        <w:numPr>
          <w:ilvl w:val="0"/>
          <w:numId w:val="10"/>
        </w:numPr>
        <w:spacing w:after="0" w:line="240" w:lineRule="auto"/>
        <w:rPr>
          <w:rFonts w:ascii="Times New Roman" w:hAnsi="Times New Roman" w:cs="Times New Roman"/>
          <w:sz w:val="28"/>
          <w:szCs w:val="28"/>
        </w:rPr>
      </w:pPr>
      <w:r w:rsidRPr="008F68E1">
        <w:rPr>
          <w:rFonts w:ascii="Times New Roman" w:hAnsi="Times New Roman" w:cs="Times New Roman"/>
          <w:sz w:val="28"/>
          <w:szCs w:val="28"/>
        </w:rPr>
        <w:t xml:space="preserve"> </w:t>
      </w:r>
      <w:r w:rsidR="002C4D92" w:rsidRPr="008F68E1">
        <w:rPr>
          <w:rFonts w:ascii="Times New Roman" w:hAnsi="Times New Roman" w:cs="Times New Roman"/>
          <w:sz w:val="28"/>
          <w:szCs w:val="28"/>
        </w:rPr>
        <w:t xml:space="preserve"> Дмитриева Н. Татьяна  Маврина // Сов</w:t>
      </w:r>
      <w:proofErr w:type="gramStart"/>
      <w:r w:rsidR="002C4D92" w:rsidRPr="008F68E1">
        <w:rPr>
          <w:rFonts w:ascii="Times New Roman" w:hAnsi="Times New Roman" w:cs="Times New Roman"/>
          <w:sz w:val="28"/>
          <w:szCs w:val="28"/>
        </w:rPr>
        <w:t>.</w:t>
      </w:r>
      <w:proofErr w:type="gramEnd"/>
      <w:r w:rsidR="002C4D92" w:rsidRPr="008F68E1">
        <w:rPr>
          <w:rFonts w:ascii="Times New Roman" w:hAnsi="Times New Roman" w:cs="Times New Roman"/>
          <w:sz w:val="28"/>
          <w:szCs w:val="28"/>
        </w:rPr>
        <w:t xml:space="preserve"> </w:t>
      </w:r>
      <w:proofErr w:type="gramStart"/>
      <w:r w:rsidR="002C4D92" w:rsidRPr="008F68E1">
        <w:rPr>
          <w:rFonts w:ascii="Times New Roman" w:hAnsi="Times New Roman" w:cs="Times New Roman"/>
          <w:sz w:val="28"/>
          <w:szCs w:val="28"/>
        </w:rPr>
        <w:t>г</w:t>
      </w:r>
      <w:proofErr w:type="gramEnd"/>
      <w:r w:rsidR="002C4D92" w:rsidRPr="008F68E1">
        <w:rPr>
          <w:rFonts w:ascii="Times New Roman" w:hAnsi="Times New Roman" w:cs="Times New Roman"/>
          <w:sz w:val="28"/>
          <w:szCs w:val="28"/>
        </w:rPr>
        <w:t>рафика-73. – М., 1975.</w:t>
      </w:r>
    </w:p>
    <w:p w:rsidR="00DA02DA" w:rsidRPr="008F68E1" w:rsidRDefault="00DA02DA" w:rsidP="00887DBE">
      <w:pPr>
        <w:pStyle w:val="a3"/>
        <w:numPr>
          <w:ilvl w:val="0"/>
          <w:numId w:val="10"/>
        </w:numPr>
        <w:spacing w:after="0" w:line="240" w:lineRule="auto"/>
        <w:jc w:val="both"/>
        <w:rPr>
          <w:rFonts w:ascii="Times New Roman" w:hAnsi="Times New Roman" w:cs="Times New Roman"/>
          <w:sz w:val="28"/>
          <w:szCs w:val="28"/>
        </w:rPr>
      </w:pPr>
      <w:r w:rsidRPr="008F68E1">
        <w:rPr>
          <w:rFonts w:ascii="Times New Roman" w:hAnsi="Times New Roman" w:cs="Times New Roman"/>
          <w:sz w:val="28"/>
          <w:szCs w:val="28"/>
        </w:rPr>
        <w:t xml:space="preserve"> </w:t>
      </w:r>
      <w:r w:rsidR="002C4D92" w:rsidRPr="008F68E1">
        <w:rPr>
          <w:rFonts w:ascii="Times New Roman" w:hAnsi="Times New Roman" w:cs="Times New Roman"/>
          <w:sz w:val="28"/>
          <w:szCs w:val="28"/>
        </w:rPr>
        <w:t>Костин В.И. Татьяна Алексеевна Маврина. -  М., 1966</w:t>
      </w:r>
      <w:r w:rsidRPr="008F68E1">
        <w:rPr>
          <w:rFonts w:ascii="Times New Roman" w:hAnsi="Times New Roman" w:cs="Times New Roman"/>
          <w:sz w:val="28"/>
          <w:szCs w:val="28"/>
        </w:rPr>
        <w:t>.</w:t>
      </w:r>
    </w:p>
    <w:p w:rsidR="00DA02DA" w:rsidRPr="008F68E1" w:rsidRDefault="00DA02DA" w:rsidP="003F0D69">
      <w:pPr>
        <w:pStyle w:val="a3"/>
        <w:numPr>
          <w:ilvl w:val="0"/>
          <w:numId w:val="10"/>
        </w:numPr>
        <w:spacing w:after="0" w:line="240" w:lineRule="auto"/>
        <w:rPr>
          <w:rFonts w:ascii="Times New Roman" w:hAnsi="Times New Roman" w:cs="Times New Roman"/>
          <w:sz w:val="28"/>
          <w:szCs w:val="28"/>
        </w:rPr>
      </w:pPr>
      <w:r w:rsidRPr="008F68E1">
        <w:rPr>
          <w:rFonts w:ascii="Times New Roman" w:hAnsi="Times New Roman" w:cs="Times New Roman"/>
          <w:sz w:val="28"/>
          <w:szCs w:val="28"/>
        </w:rPr>
        <w:t xml:space="preserve"> Кузнецов Э.Д. Звери и птицы Евгения Чарушина. – М.,1983.</w:t>
      </w:r>
    </w:p>
    <w:p w:rsidR="002C4D92" w:rsidRPr="008F68E1" w:rsidRDefault="00DA02DA" w:rsidP="003F0D69">
      <w:pPr>
        <w:pStyle w:val="a3"/>
        <w:numPr>
          <w:ilvl w:val="0"/>
          <w:numId w:val="10"/>
        </w:numPr>
        <w:spacing w:after="0" w:line="240" w:lineRule="auto"/>
        <w:rPr>
          <w:rFonts w:ascii="Times New Roman" w:hAnsi="Times New Roman" w:cs="Times New Roman"/>
          <w:sz w:val="28"/>
          <w:szCs w:val="28"/>
        </w:rPr>
      </w:pPr>
      <w:r w:rsidRPr="008F68E1">
        <w:rPr>
          <w:rFonts w:ascii="Times New Roman" w:hAnsi="Times New Roman" w:cs="Times New Roman"/>
          <w:sz w:val="28"/>
          <w:szCs w:val="28"/>
        </w:rPr>
        <w:t xml:space="preserve"> </w:t>
      </w:r>
      <w:proofErr w:type="spellStart"/>
      <w:r w:rsidRPr="008F68E1">
        <w:rPr>
          <w:rFonts w:ascii="Times New Roman" w:hAnsi="Times New Roman" w:cs="Times New Roman"/>
          <w:sz w:val="28"/>
          <w:szCs w:val="28"/>
        </w:rPr>
        <w:t>Матофанов</w:t>
      </w:r>
      <w:proofErr w:type="spellEnd"/>
      <w:r w:rsidRPr="008F68E1">
        <w:rPr>
          <w:rFonts w:ascii="Times New Roman" w:hAnsi="Times New Roman" w:cs="Times New Roman"/>
          <w:sz w:val="28"/>
          <w:szCs w:val="28"/>
        </w:rPr>
        <w:t xml:space="preserve"> В.С.  Алексей Фёдорович Пахомов. – М., 1981.</w:t>
      </w:r>
    </w:p>
    <w:p w:rsidR="00DA02DA" w:rsidRPr="008F68E1" w:rsidRDefault="00DA02DA" w:rsidP="00887DBE">
      <w:pPr>
        <w:pStyle w:val="a3"/>
        <w:numPr>
          <w:ilvl w:val="0"/>
          <w:numId w:val="10"/>
        </w:numPr>
        <w:spacing w:after="0" w:line="240" w:lineRule="auto"/>
        <w:jc w:val="both"/>
        <w:rPr>
          <w:rFonts w:ascii="Times New Roman" w:hAnsi="Times New Roman" w:cs="Times New Roman"/>
          <w:sz w:val="28"/>
          <w:szCs w:val="28"/>
        </w:rPr>
      </w:pPr>
      <w:r w:rsidRPr="008F68E1">
        <w:rPr>
          <w:rFonts w:ascii="Times New Roman" w:hAnsi="Times New Roman" w:cs="Times New Roman"/>
          <w:sz w:val="28"/>
          <w:szCs w:val="28"/>
        </w:rPr>
        <w:t xml:space="preserve"> </w:t>
      </w:r>
      <w:proofErr w:type="spellStart"/>
      <w:r w:rsidRPr="008F68E1">
        <w:rPr>
          <w:rFonts w:ascii="Times New Roman" w:hAnsi="Times New Roman" w:cs="Times New Roman"/>
          <w:sz w:val="28"/>
          <w:szCs w:val="28"/>
        </w:rPr>
        <w:t>Матофанов</w:t>
      </w:r>
      <w:proofErr w:type="spellEnd"/>
      <w:r w:rsidRPr="008F68E1">
        <w:rPr>
          <w:rFonts w:ascii="Times New Roman" w:hAnsi="Times New Roman" w:cs="Times New Roman"/>
          <w:sz w:val="28"/>
          <w:szCs w:val="28"/>
        </w:rPr>
        <w:t xml:space="preserve"> В.С. Николай Михайлович Кочергин. – Л., 1978.</w:t>
      </w:r>
    </w:p>
    <w:p w:rsidR="00DA02DA" w:rsidRPr="008F68E1" w:rsidRDefault="00DA02DA" w:rsidP="003F0D69">
      <w:pPr>
        <w:pStyle w:val="a3"/>
        <w:numPr>
          <w:ilvl w:val="0"/>
          <w:numId w:val="10"/>
        </w:numPr>
        <w:spacing w:after="0" w:line="240" w:lineRule="auto"/>
        <w:rPr>
          <w:rFonts w:ascii="Times New Roman" w:hAnsi="Times New Roman" w:cs="Times New Roman"/>
          <w:sz w:val="28"/>
          <w:szCs w:val="28"/>
        </w:rPr>
      </w:pPr>
      <w:r w:rsidRPr="008F68E1">
        <w:rPr>
          <w:rFonts w:ascii="Times New Roman" w:hAnsi="Times New Roman" w:cs="Times New Roman"/>
          <w:sz w:val="28"/>
          <w:szCs w:val="28"/>
        </w:rPr>
        <w:t xml:space="preserve"> Михайлова Т. Тайга как дом родной // В мире книг, 1974, №5 (О творчестве </w:t>
      </w:r>
      <w:proofErr w:type="spellStart"/>
      <w:r w:rsidRPr="008F68E1">
        <w:rPr>
          <w:rFonts w:ascii="Times New Roman" w:hAnsi="Times New Roman" w:cs="Times New Roman"/>
          <w:sz w:val="28"/>
          <w:szCs w:val="28"/>
        </w:rPr>
        <w:t>Павлишина</w:t>
      </w:r>
      <w:proofErr w:type="spellEnd"/>
      <w:r w:rsidRPr="008F68E1">
        <w:rPr>
          <w:rFonts w:ascii="Times New Roman" w:hAnsi="Times New Roman" w:cs="Times New Roman"/>
          <w:sz w:val="28"/>
          <w:szCs w:val="28"/>
        </w:rPr>
        <w:t>).</w:t>
      </w:r>
    </w:p>
    <w:p w:rsidR="00DA02DA" w:rsidRPr="008F68E1" w:rsidRDefault="00A94DF1" w:rsidP="00887DBE">
      <w:pPr>
        <w:pStyle w:val="a3"/>
        <w:numPr>
          <w:ilvl w:val="0"/>
          <w:numId w:val="10"/>
        </w:numPr>
        <w:spacing w:after="0" w:line="240" w:lineRule="auto"/>
        <w:rPr>
          <w:rFonts w:ascii="Times New Roman" w:hAnsi="Times New Roman" w:cs="Times New Roman"/>
          <w:sz w:val="28"/>
          <w:szCs w:val="28"/>
        </w:rPr>
      </w:pPr>
      <w:r w:rsidRPr="008F68E1">
        <w:rPr>
          <w:rFonts w:ascii="Times New Roman" w:hAnsi="Times New Roman" w:cs="Times New Roman"/>
          <w:sz w:val="28"/>
          <w:szCs w:val="28"/>
        </w:rPr>
        <w:t xml:space="preserve"> Михайлова Т. «Золотое яблочко» Геннадия </w:t>
      </w:r>
      <w:proofErr w:type="spellStart"/>
      <w:r w:rsidRPr="008F68E1">
        <w:rPr>
          <w:rFonts w:ascii="Times New Roman" w:hAnsi="Times New Roman" w:cs="Times New Roman"/>
          <w:sz w:val="28"/>
          <w:szCs w:val="28"/>
        </w:rPr>
        <w:t>Павлишина</w:t>
      </w:r>
      <w:proofErr w:type="spellEnd"/>
      <w:r w:rsidRPr="008F68E1">
        <w:rPr>
          <w:rFonts w:ascii="Times New Roman" w:hAnsi="Times New Roman" w:cs="Times New Roman"/>
          <w:sz w:val="28"/>
          <w:szCs w:val="28"/>
        </w:rPr>
        <w:t xml:space="preserve"> // Детская литература, 1974, №4.</w:t>
      </w:r>
    </w:p>
    <w:p w:rsidR="00A94DF1" w:rsidRPr="008F68E1" w:rsidRDefault="00A94DF1" w:rsidP="003F0D69">
      <w:pPr>
        <w:pStyle w:val="a3"/>
        <w:numPr>
          <w:ilvl w:val="0"/>
          <w:numId w:val="10"/>
        </w:numPr>
        <w:spacing w:after="0" w:line="240" w:lineRule="auto"/>
        <w:rPr>
          <w:rFonts w:ascii="Times New Roman" w:hAnsi="Times New Roman" w:cs="Times New Roman"/>
          <w:sz w:val="28"/>
          <w:szCs w:val="28"/>
        </w:rPr>
      </w:pPr>
      <w:r w:rsidRPr="008F68E1">
        <w:rPr>
          <w:rFonts w:ascii="Times New Roman" w:hAnsi="Times New Roman" w:cs="Times New Roman"/>
          <w:sz w:val="28"/>
          <w:szCs w:val="28"/>
        </w:rPr>
        <w:t xml:space="preserve"> Молок Ю.А. Владимир Михайлович Конашевич. – Л., 1968.</w:t>
      </w:r>
    </w:p>
    <w:p w:rsidR="00A94DF1" w:rsidRPr="008F68E1" w:rsidRDefault="00A94DF1" w:rsidP="00887DBE">
      <w:pPr>
        <w:pStyle w:val="a3"/>
        <w:numPr>
          <w:ilvl w:val="0"/>
          <w:numId w:val="10"/>
        </w:numPr>
        <w:spacing w:after="0" w:line="240" w:lineRule="auto"/>
        <w:jc w:val="both"/>
        <w:rPr>
          <w:rFonts w:ascii="Times New Roman" w:hAnsi="Times New Roman" w:cs="Times New Roman"/>
          <w:sz w:val="28"/>
          <w:szCs w:val="28"/>
        </w:rPr>
      </w:pPr>
      <w:r w:rsidRPr="008F68E1">
        <w:rPr>
          <w:rFonts w:ascii="Times New Roman" w:hAnsi="Times New Roman" w:cs="Times New Roman"/>
          <w:sz w:val="28"/>
          <w:szCs w:val="28"/>
        </w:rPr>
        <w:t xml:space="preserve"> Петров В.Н. Владимир Васильевич Лебедев. – Л., 1972.</w:t>
      </w:r>
    </w:p>
    <w:p w:rsidR="00A94DF1" w:rsidRPr="008F68E1" w:rsidRDefault="00A94DF1" w:rsidP="003F0D69">
      <w:pPr>
        <w:pStyle w:val="a3"/>
        <w:numPr>
          <w:ilvl w:val="0"/>
          <w:numId w:val="10"/>
        </w:numPr>
        <w:spacing w:after="0" w:line="240" w:lineRule="auto"/>
        <w:rPr>
          <w:rFonts w:ascii="Times New Roman" w:hAnsi="Times New Roman" w:cs="Times New Roman"/>
          <w:sz w:val="28"/>
          <w:szCs w:val="28"/>
        </w:rPr>
      </w:pPr>
      <w:r w:rsidRPr="008F68E1">
        <w:rPr>
          <w:rFonts w:ascii="Times New Roman" w:hAnsi="Times New Roman" w:cs="Times New Roman"/>
          <w:sz w:val="28"/>
          <w:szCs w:val="28"/>
        </w:rPr>
        <w:t xml:space="preserve"> Петров В.Н. Русская сказка в творчестве Ю.А.Васнецова. – Л., 1095.</w:t>
      </w:r>
    </w:p>
    <w:p w:rsidR="00A94DF1" w:rsidRPr="008F68E1" w:rsidRDefault="00A94DF1" w:rsidP="00887DBE">
      <w:pPr>
        <w:pStyle w:val="a3"/>
        <w:numPr>
          <w:ilvl w:val="0"/>
          <w:numId w:val="10"/>
        </w:numPr>
        <w:spacing w:after="0" w:line="240" w:lineRule="auto"/>
        <w:jc w:val="both"/>
        <w:rPr>
          <w:rFonts w:ascii="Times New Roman" w:hAnsi="Times New Roman" w:cs="Times New Roman"/>
          <w:sz w:val="28"/>
          <w:szCs w:val="28"/>
        </w:rPr>
      </w:pPr>
      <w:r w:rsidRPr="008F68E1">
        <w:rPr>
          <w:rFonts w:ascii="Times New Roman" w:hAnsi="Times New Roman" w:cs="Times New Roman"/>
          <w:sz w:val="28"/>
          <w:szCs w:val="28"/>
        </w:rPr>
        <w:t xml:space="preserve"> Степанова Л. Мастер веселой сатирической кисти // Детская литература, 1974, №3 (О художнике Е.М. Рачеве).</w:t>
      </w:r>
    </w:p>
    <w:p w:rsidR="00A94DF1" w:rsidRPr="008F68E1" w:rsidRDefault="00A94DF1" w:rsidP="003F0D69">
      <w:pPr>
        <w:pStyle w:val="a3"/>
        <w:numPr>
          <w:ilvl w:val="0"/>
          <w:numId w:val="10"/>
        </w:numPr>
        <w:spacing w:after="0" w:line="240" w:lineRule="auto"/>
        <w:rPr>
          <w:rFonts w:ascii="Times New Roman" w:hAnsi="Times New Roman" w:cs="Times New Roman"/>
          <w:sz w:val="28"/>
          <w:szCs w:val="28"/>
        </w:rPr>
      </w:pPr>
      <w:r w:rsidRPr="008F68E1">
        <w:rPr>
          <w:rFonts w:ascii="Times New Roman" w:hAnsi="Times New Roman" w:cs="Times New Roman"/>
          <w:sz w:val="28"/>
          <w:szCs w:val="28"/>
        </w:rPr>
        <w:t xml:space="preserve"> Толстой В.П. Евгений Михайлович </w:t>
      </w:r>
      <w:proofErr w:type="spellStart"/>
      <w:r w:rsidRPr="008F68E1">
        <w:rPr>
          <w:rFonts w:ascii="Times New Roman" w:hAnsi="Times New Roman" w:cs="Times New Roman"/>
          <w:sz w:val="28"/>
          <w:szCs w:val="28"/>
        </w:rPr>
        <w:t>Рачев</w:t>
      </w:r>
      <w:proofErr w:type="spellEnd"/>
      <w:r w:rsidRPr="008F68E1">
        <w:rPr>
          <w:rFonts w:ascii="Times New Roman" w:hAnsi="Times New Roman" w:cs="Times New Roman"/>
          <w:sz w:val="28"/>
          <w:szCs w:val="28"/>
        </w:rPr>
        <w:t>. – М., 1960.</w:t>
      </w:r>
    </w:p>
    <w:p w:rsidR="00A94DF1" w:rsidRPr="008F68E1" w:rsidRDefault="00A94DF1" w:rsidP="003F0D69">
      <w:pPr>
        <w:pStyle w:val="a3"/>
        <w:numPr>
          <w:ilvl w:val="0"/>
          <w:numId w:val="10"/>
        </w:numPr>
        <w:spacing w:after="0" w:line="240" w:lineRule="auto"/>
        <w:rPr>
          <w:rFonts w:ascii="Times New Roman" w:hAnsi="Times New Roman" w:cs="Times New Roman"/>
          <w:sz w:val="28"/>
          <w:szCs w:val="28"/>
        </w:rPr>
      </w:pPr>
      <w:r w:rsidRPr="008F68E1">
        <w:rPr>
          <w:rFonts w:ascii="Times New Roman" w:hAnsi="Times New Roman" w:cs="Times New Roman"/>
          <w:sz w:val="28"/>
          <w:szCs w:val="28"/>
        </w:rPr>
        <w:t xml:space="preserve">Чарушин Н.  предисловие к подборке рисунков </w:t>
      </w:r>
      <w:proofErr w:type="spellStart"/>
      <w:r w:rsidRPr="008F68E1">
        <w:rPr>
          <w:rFonts w:ascii="Times New Roman" w:hAnsi="Times New Roman" w:cs="Times New Roman"/>
          <w:sz w:val="28"/>
          <w:szCs w:val="28"/>
        </w:rPr>
        <w:t>М.Митурича</w:t>
      </w:r>
      <w:proofErr w:type="spellEnd"/>
      <w:r w:rsidRPr="008F68E1">
        <w:rPr>
          <w:rFonts w:ascii="Times New Roman" w:hAnsi="Times New Roman" w:cs="Times New Roman"/>
          <w:sz w:val="28"/>
          <w:szCs w:val="28"/>
        </w:rPr>
        <w:t xml:space="preserve"> «По родной стране», 1984.</w:t>
      </w:r>
    </w:p>
    <w:p w:rsidR="00A94DF1" w:rsidRPr="008F68E1" w:rsidRDefault="00A94DF1" w:rsidP="00A94DF1">
      <w:pPr>
        <w:spacing w:after="0" w:line="240" w:lineRule="auto"/>
        <w:jc w:val="center"/>
        <w:rPr>
          <w:rFonts w:ascii="Times New Roman" w:hAnsi="Times New Roman" w:cs="Times New Roman"/>
          <w:b/>
          <w:sz w:val="28"/>
          <w:szCs w:val="28"/>
        </w:rPr>
      </w:pPr>
      <w:r w:rsidRPr="008F68E1">
        <w:rPr>
          <w:rFonts w:ascii="Times New Roman" w:hAnsi="Times New Roman" w:cs="Times New Roman"/>
          <w:b/>
          <w:sz w:val="28"/>
          <w:szCs w:val="28"/>
        </w:rPr>
        <w:t>Художники о своей работе</w:t>
      </w:r>
    </w:p>
    <w:p w:rsidR="00A94DF1" w:rsidRPr="008F68E1" w:rsidRDefault="00A94DF1" w:rsidP="00A94DF1">
      <w:pPr>
        <w:pStyle w:val="a3"/>
        <w:numPr>
          <w:ilvl w:val="0"/>
          <w:numId w:val="10"/>
        </w:numPr>
        <w:spacing w:after="0" w:line="240" w:lineRule="auto"/>
        <w:rPr>
          <w:rFonts w:ascii="Times New Roman" w:hAnsi="Times New Roman" w:cs="Times New Roman"/>
          <w:sz w:val="28"/>
          <w:szCs w:val="28"/>
        </w:rPr>
      </w:pPr>
      <w:r w:rsidRPr="008F68E1">
        <w:rPr>
          <w:rFonts w:ascii="Times New Roman" w:hAnsi="Times New Roman" w:cs="Times New Roman"/>
          <w:b/>
          <w:sz w:val="28"/>
          <w:szCs w:val="28"/>
        </w:rPr>
        <w:t xml:space="preserve"> </w:t>
      </w:r>
      <w:r w:rsidRPr="008F68E1">
        <w:rPr>
          <w:rFonts w:ascii="Times New Roman" w:hAnsi="Times New Roman" w:cs="Times New Roman"/>
          <w:sz w:val="28"/>
          <w:szCs w:val="28"/>
        </w:rPr>
        <w:t>Васнецов Ю.А. 10 книг для детей. – Л., 1983.</w:t>
      </w:r>
    </w:p>
    <w:p w:rsidR="00A94DF1" w:rsidRPr="008F68E1" w:rsidRDefault="00A94DF1" w:rsidP="00A94DF1">
      <w:pPr>
        <w:pStyle w:val="a3"/>
        <w:numPr>
          <w:ilvl w:val="0"/>
          <w:numId w:val="10"/>
        </w:numPr>
        <w:spacing w:after="0" w:line="240" w:lineRule="auto"/>
        <w:rPr>
          <w:rFonts w:ascii="Times New Roman" w:hAnsi="Times New Roman" w:cs="Times New Roman"/>
          <w:sz w:val="28"/>
          <w:szCs w:val="28"/>
        </w:rPr>
      </w:pPr>
      <w:r w:rsidRPr="008F68E1">
        <w:rPr>
          <w:rFonts w:ascii="Times New Roman" w:hAnsi="Times New Roman" w:cs="Times New Roman"/>
          <w:sz w:val="28"/>
          <w:szCs w:val="28"/>
        </w:rPr>
        <w:t xml:space="preserve"> Пахомов А.Ф. Про свою работу в детской книге. – М., 1982.</w:t>
      </w:r>
    </w:p>
    <w:p w:rsidR="00A94DF1" w:rsidRPr="008F68E1" w:rsidRDefault="00A94DF1" w:rsidP="00A94DF1">
      <w:pPr>
        <w:pStyle w:val="a3"/>
        <w:numPr>
          <w:ilvl w:val="0"/>
          <w:numId w:val="10"/>
        </w:numPr>
        <w:spacing w:after="0" w:line="240" w:lineRule="auto"/>
        <w:rPr>
          <w:rFonts w:ascii="Times New Roman" w:hAnsi="Times New Roman" w:cs="Times New Roman"/>
          <w:sz w:val="28"/>
          <w:szCs w:val="28"/>
        </w:rPr>
      </w:pPr>
      <w:r w:rsidRPr="008F68E1">
        <w:rPr>
          <w:rFonts w:ascii="Times New Roman" w:hAnsi="Times New Roman" w:cs="Times New Roman"/>
          <w:sz w:val="28"/>
          <w:szCs w:val="28"/>
        </w:rPr>
        <w:t xml:space="preserve"> Чарушин Е.И. Моя первая зоология. – Л., 1984.</w:t>
      </w:r>
    </w:p>
    <w:p w:rsidR="00A94DF1" w:rsidRPr="008F68E1" w:rsidRDefault="00A94DF1" w:rsidP="00A94DF1">
      <w:pPr>
        <w:pStyle w:val="a3"/>
        <w:numPr>
          <w:ilvl w:val="0"/>
          <w:numId w:val="10"/>
        </w:numPr>
        <w:spacing w:after="0" w:line="240" w:lineRule="auto"/>
        <w:rPr>
          <w:rFonts w:ascii="Times New Roman" w:hAnsi="Times New Roman" w:cs="Times New Roman"/>
          <w:sz w:val="28"/>
          <w:szCs w:val="28"/>
        </w:rPr>
      </w:pPr>
      <w:r w:rsidRPr="008F68E1">
        <w:rPr>
          <w:rFonts w:ascii="Times New Roman" w:hAnsi="Times New Roman" w:cs="Times New Roman"/>
          <w:sz w:val="28"/>
          <w:szCs w:val="28"/>
        </w:rPr>
        <w:t xml:space="preserve"> Чарушин Е.И. 10 книжек для детей. – Л., 1989.</w:t>
      </w:r>
    </w:p>
    <w:p w:rsidR="007C28CF" w:rsidRPr="008F68E1" w:rsidRDefault="007C28CF" w:rsidP="007C28CF">
      <w:pPr>
        <w:pStyle w:val="a3"/>
        <w:spacing w:after="0" w:line="240" w:lineRule="auto"/>
        <w:ind w:left="840"/>
        <w:rPr>
          <w:rFonts w:ascii="Times New Roman" w:hAnsi="Times New Roman" w:cs="Times New Roman"/>
          <w:sz w:val="28"/>
          <w:szCs w:val="28"/>
        </w:rPr>
      </w:pPr>
    </w:p>
    <w:p w:rsidR="007C28CF" w:rsidRPr="008F68E1" w:rsidRDefault="007C28CF" w:rsidP="007C28CF">
      <w:pPr>
        <w:spacing w:after="0" w:line="240" w:lineRule="auto"/>
        <w:jc w:val="center"/>
        <w:rPr>
          <w:rFonts w:ascii="Times New Roman" w:hAnsi="Times New Roman" w:cs="Times New Roman"/>
          <w:b/>
          <w:sz w:val="28"/>
          <w:szCs w:val="28"/>
        </w:rPr>
      </w:pPr>
      <w:r w:rsidRPr="008F68E1">
        <w:rPr>
          <w:rFonts w:ascii="Times New Roman" w:hAnsi="Times New Roman" w:cs="Times New Roman"/>
          <w:b/>
          <w:sz w:val="28"/>
          <w:szCs w:val="28"/>
        </w:rPr>
        <w:t>Методическая литература</w:t>
      </w:r>
    </w:p>
    <w:p w:rsidR="006C429B" w:rsidRPr="008F68E1" w:rsidRDefault="00DA02DA"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 xml:space="preserve"> </w:t>
      </w:r>
      <w:r w:rsidR="006C429B" w:rsidRPr="008F68E1">
        <w:rPr>
          <w:rFonts w:ascii="Times New Roman" w:eastAsia="Times New Roman" w:hAnsi="Times New Roman" w:cs="Times New Roman"/>
          <w:sz w:val="28"/>
          <w:szCs w:val="28"/>
          <w:lang w:eastAsia="ru-RU"/>
        </w:rPr>
        <w:t>Курочкина Н.А. Детям о книжной графике. – СПб</w:t>
      </w:r>
      <w:proofErr w:type="gramStart"/>
      <w:r w:rsidR="006C429B" w:rsidRPr="008F68E1">
        <w:rPr>
          <w:rFonts w:ascii="Times New Roman" w:eastAsia="Times New Roman" w:hAnsi="Times New Roman" w:cs="Times New Roman"/>
          <w:sz w:val="28"/>
          <w:szCs w:val="28"/>
          <w:lang w:eastAsia="ru-RU"/>
        </w:rPr>
        <w:t xml:space="preserve">.: </w:t>
      </w:r>
      <w:proofErr w:type="gramEnd"/>
      <w:r w:rsidR="006C429B" w:rsidRPr="008F68E1">
        <w:rPr>
          <w:rFonts w:ascii="Times New Roman" w:eastAsia="Times New Roman" w:hAnsi="Times New Roman" w:cs="Times New Roman"/>
          <w:sz w:val="28"/>
          <w:szCs w:val="28"/>
          <w:lang w:eastAsia="ru-RU"/>
        </w:rPr>
        <w:t>ДЕТСТВО-ПРЕСС, 2005, 185с.</w:t>
      </w:r>
    </w:p>
    <w:p w:rsidR="00D74DEE" w:rsidRPr="008F68E1" w:rsidRDefault="00D74DEE" w:rsidP="006C429B">
      <w:pPr>
        <w:pStyle w:val="a3"/>
        <w:numPr>
          <w:ilvl w:val="0"/>
          <w:numId w:val="20"/>
        </w:numPr>
        <w:spacing w:after="0" w:line="240" w:lineRule="auto"/>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Григорьева Г.Г. Развитие дошкольника в изобразительной деятельности:</w:t>
      </w:r>
    </w:p>
    <w:p w:rsidR="00D74DEE" w:rsidRPr="008F68E1" w:rsidRDefault="00D74DEE" w:rsidP="003F0D69">
      <w:pPr>
        <w:pStyle w:val="a3"/>
        <w:shd w:val="clear" w:color="auto" w:fill="FFFFFF"/>
        <w:spacing w:before="100" w:beforeAutospacing="1" w:after="0" w:line="240" w:lineRule="auto"/>
        <w:ind w:left="480"/>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Учебное пособие для студентов высших учебных заведений. – М.: Академия, 2000., 300с.</w:t>
      </w:r>
    </w:p>
    <w:p w:rsidR="00D74DEE" w:rsidRPr="008F68E1" w:rsidRDefault="00DA02DA"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 xml:space="preserve"> </w:t>
      </w:r>
      <w:r w:rsidR="00D74DEE" w:rsidRPr="008F68E1">
        <w:rPr>
          <w:rFonts w:ascii="Times New Roman" w:eastAsia="Times New Roman" w:hAnsi="Times New Roman" w:cs="Times New Roman"/>
          <w:sz w:val="28"/>
          <w:szCs w:val="28"/>
          <w:lang w:eastAsia="ru-RU"/>
        </w:rPr>
        <w:t>Григорьева Г.Г. Изобразительная деятельность дошкольника. – М., 1999., 220с.</w:t>
      </w:r>
    </w:p>
    <w:p w:rsidR="00D74DEE" w:rsidRPr="008F68E1" w:rsidRDefault="00DA02DA"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 xml:space="preserve"> </w:t>
      </w:r>
      <w:r w:rsidR="00D74DEE" w:rsidRPr="008F68E1">
        <w:rPr>
          <w:rFonts w:ascii="Times New Roman" w:eastAsia="Times New Roman" w:hAnsi="Times New Roman" w:cs="Times New Roman"/>
          <w:sz w:val="28"/>
          <w:szCs w:val="28"/>
          <w:lang w:eastAsia="ru-RU"/>
        </w:rPr>
        <w:t xml:space="preserve">Гурович Л.М., Береговая Л.Б., Логинова В.И., </w:t>
      </w:r>
      <w:proofErr w:type="spellStart"/>
      <w:r w:rsidR="00D74DEE" w:rsidRPr="008F68E1">
        <w:rPr>
          <w:rFonts w:ascii="Times New Roman" w:eastAsia="Times New Roman" w:hAnsi="Times New Roman" w:cs="Times New Roman"/>
          <w:sz w:val="28"/>
          <w:szCs w:val="28"/>
          <w:lang w:eastAsia="ru-RU"/>
        </w:rPr>
        <w:t>Пирадова</w:t>
      </w:r>
      <w:proofErr w:type="spellEnd"/>
      <w:r w:rsidR="00D74DEE" w:rsidRPr="008F68E1">
        <w:rPr>
          <w:rFonts w:ascii="Times New Roman" w:eastAsia="Times New Roman" w:hAnsi="Times New Roman" w:cs="Times New Roman"/>
          <w:sz w:val="28"/>
          <w:szCs w:val="28"/>
          <w:lang w:eastAsia="ru-RU"/>
        </w:rPr>
        <w:t xml:space="preserve"> В.И. Ребенок и книга: Пособие для воспитателя детского сада. - // СПб.: ДЕТСТВО-ПРЕСС, 2000,128 </w:t>
      </w:r>
      <w:proofErr w:type="gramStart"/>
      <w:r w:rsidR="00D74DEE" w:rsidRPr="008F68E1">
        <w:rPr>
          <w:rFonts w:ascii="Times New Roman" w:eastAsia="Times New Roman" w:hAnsi="Times New Roman" w:cs="Times New Roman"/>
          <w:sz w:val="28"/>
          <w:szCs w:val="28"/>
          <w:lang w:eastAsia="ru-RU"/>
        </w:rPr>
        <w:t>с</w:t>
      </w:r>
      <w:proofErr w:type="gramEnd"/>
      <w:r w:rsidR="00D74DEE" w:rsidRPr="008F68E1">
        <w:rPr>
          <w:rFonts w:ascii="Times New Roman" w:eastAsia="Times New Roman" w:hAnsi="Times New Roman" w:cs="Times New Roman"/>
          <w:sz w:val="28"/>
          <w:szCs w:val="28"/>
          <w:lang w:eastAsia="ru-RU"/>
        </w:rPr>
        <w:t xml:space="preserve">. </w:t>
      </w:r>
    </w:p>
    <w:p w:rsidR="00D74DEE" w:rsidRPr="008F68E1" w:rsidRDefault="00DA02DA"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 xml:space="preserve"> </w:t>
      </w:r>
      <w:r w:rsidR="00BA5839" w:rsidRPr="008F68E1">
        <w:rPr>
          <w:rFonts w:ascii="Times New Roman" w:eastAsia="Times New Roman" w:hAnsi="Times New Roman" w:cs="Times New Roman"/>
          <w:sz w:val="28"/>
          <w:szCs w:val="28"/>
          <w:lang w:eastAsia="ru-RU"/>
        </w:rPr>
        <w:t>Давыдов В.В. Теория развивающего обучения. - М., 1996., 99с.</w:t>
      </w:r>
    </w:p>
    <w:p w:rsidR="00D74DEE" w:rsidRPr="008F68E1" w:rsidRDefault="00DA02DA"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 xml:space="preserve"> </w:t>
      </w:r>
      <w:proofErr w:type="spellStart"/>
      <w:r w:rsidR="00D74DEE" w:rsidRPr="008F68E1">
        <w:rPr>
          <w:rFonts w:ascii="Times New Roman" w:eastAsia="Times New Roman" w:hAnsi="Times New Roman" w:cs="Times New Roman"/>
          <w:sz w:val="28"/>
          <w:szCs w:val="28"/>
          <w:lang w:eastAsia="ru-RU"/>
        </w:rPr>
        <w:t>Дехтерев</w:t>
      </w:r>
      <w:proofErr w:type="spellEnd"/>
      <w:r w:rsidR="00D74DEE" w:rsidRPr="008F68E1">
        <w:rPr>
          <w:rFonts w:ascii="Times New Roman" w:eastAsia="Times New Roman" w:hAnsi="Times New Roman" w:cs="Times New Roman"/>
          <w:sz w:val="28"/>
          <w:szCs w:val="28"/>
          <w:lang w:eastAsia="ru-RU"/>
        </w:rPr>
        <w:t xml:space="preserve"> Б. Иллюстрация – произведение художественное // Детская литература. – 1969. - № 4.- С. 77-84.</w:t>
      </w:r>
    </w:p>
    <w:p w:rsidR="00D74DEE" w:rsidRPr="008F68E1" w:rsidRDefault="00DA02DA"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 xml:space="preserve"> </w:t>
      </w:r>
      <w:proofErr w:type="spellStart"/>
      <w:r w:rsidR="00D74DEE" w:rsidRPr="008F68E1">
        <w:rPr>
          <w:rFonts w:ascii="Times New Roman" w:eastAsia="Times New Roman" w:hAnsi="Times New Roman" w:cs="Times New Roman"/>
          <w:sz w:val="28"/>
          <w:szCs w:val="28"/>
          <w:lang w:eastAsia="ru-RU"/>
        </w:rPr>
        <w:t>Дехтерев</w:t>
      </w:r>
      <w:proofErr w:type="spellEnd"/>
      <w:r w:rsidR="00D74DEE" w:rsidRPr="008F68E1">
        <w:rPr>
          <w:rFonts w:ascii="Times New Roman" w:eastAsia="Times New Roman" w:hAnsi="Times New Roman" w:cs="Times New Roman"/>
          <w:sz w:val="28"/>
          <w:szCs w:val="28"/>
          <w:lang w:eastAsia="ru-RU"/>
        </w:rPr>
        <w:t xml:space="preserve"> Б. Познание мира и иллюстрация // Детская литература. – 1972. - № 3. – С. 56-63.</w:t>
      </w:r>
    </w:p>
    <w:p w:rsidR="00D74DEE" w:rsidRPr="008F68E1" w:rsidRDefault="00D74DEE"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lastRenderedPageBreak/>
        <w:t>Казакова Т.Г. Изобразительная деятельность и художественное развитие дошкольников. – М.: Педагогика, 1983.,206с.</w:t>
      </w:r>
    </w:p>
    <w:p w:rsidR="00D74DEE" w:rsidRPr="008F68E1" w:rsidRDefault="00D74DEE"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Казакова Т.Г. Развивайте у дошкольников творчество. – М., 1985.,127с.</w:t>
      </w:r>
    </w:p>
    <w:p w:rsidR="00D74DEE" w:rsidRPr="008F68E1" w:rsidRDefault="00D74DEE"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Комарова Т.С. Дети в мире творчества. – МП</w:t>
      </w:r>
      <w:proofErr w:type="gramStart"/>
      <w:r w:rsidRPr="008F68E1">
        <w:rPr>
          <w:rFonts w:ascii="Times New Roman" w:eastAsia="Times New Roman" w:hAnsi="Times New Roman" w:cs="Times New Roman"/>
          <w:sz w:val="28"/>
          <w:szCs w:val="28"/>
          <w:lang w:eastAsia="ru-RU"/>
        </w:rPr>
        <w:t xml:space="preserve">.: </w:t>
      </w:r>
      <w:proofErr w:type="gramEnd"/>
      <w:r w:rsidRPr="008F68E1">
        <w:rPr>
          <w:rFonts w:ascii="Times New Roman" w:eastAsia="Times New Roman" w:hAnsi="Times New Roman" w:cs="Times New Roman"/>
          <w:sz w:val="28"/>
          <w:szCs w:val="28"/>
          <w:lang w:eastAsia="ru-RU"/>
        </w:rPr>
        <w:t>Педагогика, 1995., 165с.</w:t>
      </w:r>
    </w:p>
    <w:p w:rsidR="00D74DEE" w:rsidRPr="008F68E1" w:rsidRDefault="00BA5839"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Комарова Т.С. Изобразительная деятельность в детском саду: обучение и творчество. – М.: Педагогика, 1990., 326с.</w:t>
      </w:r>
    </w:p>
    <w:p w:rsidR="00D74DEE" w:rsidRPr="008F68E1" w:rsidRDefault="00BA5839"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 xml:space="preserve">Косминская В.Б., </w:t>
      </w:r>
      <w:proofErr w:type="spellStart"/>
      <w:r w:rsidRPr="008F68E1">
        <w:rPr>
          <w:rFonts w:ascii="Times New Roman" w:eastAsia="Times New Roman" w:hAnsi="Times New Roman" w:cs="Times New Roman"/>
          <w:sz w:val="28"/>
          <w:szCs w:val="28"/>
          <w:lang w:eastAsia="ru-RU"/>
        </w:rPr>
        <w:t>Халезова</w:t>
      </w:r>
      <w:proofErr w:type="spellEnd"/>
      <w:r w:rsidRPr="008F68E1">
        <w:rPr>
          <w:rFonts w:ascii="Times New Roman" w:eastAsia="Times New Roman" w:hAnsi="Times New Roman" w:cs="Times New Roman"/>
          <w:sz w:val="28"/>
          <w:szCs w:val="28"/>
          <w:lang w:eastAsia="ru-RU"/>
        </w:rPr>
        <w:t xml:space="preserve"> Н.Б. Основы изобразительного искусства и методика руководства изобразительной деятельностью детей: Учебное пособие для студентов педагогических институтов. М.: Просвещение, 1981г., 323с.</w:t>
      </w:r>
    </w:p>
    <w:p w:rsidR="00D74DEE" w:rsidRPr="008F68E1" w:rsidRDefault="00BA5839"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Котова И. О некоторых особенностях восприятия иллюстраций младшими дошкольниками // Дошкольное воспитание, - 1973. - № 2.- С. 47-54.</w:t>
      </w:r>
    </w:p>
    <w:p w:rsidR="00D74DEE" w:rsidRPr="008F68E1" w:rsidRDefault="00BA5839"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Кудрявцева Л.С. Художники детской книги: Пособие для студентов средних и высших педагогических учебных заведений. – М.: Издательский центр "Академия", 1998., 240с.</w:t>
      </w:r>
    </w:p>
    <w:p w:rsidR="00732455" w:rsidRPr="008F68E1" w:rsidRDefault="00732455"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 xml:space="preserve">Курочкина Н.А. Знакомим с книжной графикой (Большое искусство – маленьким): Учебно-наглядное пособие. </w:t>
      </w:r>
      <w:proofErr w:type="gramStart"/>
      <w:r w:rsidRPr="008F68E1">
        <w:rPr>
          <w:rFonts w:ascii="Times New Roman" w:eastAsia="Times New Roman" w:hAnsi="Times New Roman" w:cs="Times New Roman"/>
          <w:sz w:val="28"/>
          <w:szCs w:val="28"/>
          <w:lang w:eastAsia="ru-RU"/>
        </w:rPr>
        <w:t>–С</w:t>
      </w:r>
      <w:proofErr w:type="gramEnd"/>
      <w:r w:rsidRPr="008F68E1">
        <w:rPr>
          <w:rFonts w:ascii="Times New Roman" w:eastAsia="Times New Roman" w:hAnsi="Times New Roman" w:cs="Times New Roman"/>
          <w:sz w:val="28"/>
          <w:szCs w:val="28"/>
          <w:lang w:eastAsia="ru-RU"/>
        </w:rPr>
        <w:t>Пб.: ДЕТСТВО-ПРЕСС, 2001, 24 с.</w:t>
      </w:r>
    </w:p>
    <w:p w:rsidR="00D74DEE" w:rsidRPr="008F68E1" w:rsidRDefault="007C28CF"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 xml:space="preserve"> </w:t>
      </w:r>
      <w:r w:rsidR="00BA5839" w:rsidRPr="008F68E1">
        <w:rPr>
          <w:rFonts w:ascii="Times New Roman" w:eastAsia="Times New Roman" w:hAnsi="Times New Roman" w:cs="Times New Roman"/>
          <w:sz w:val="28"/>
          <w:szCs w:val="28"/>
          <w:lang w:eastAsia="ru-RU"/>
        </w:rPr>
        <w:t xml:space="preserve">Мелик-Пашаев А.А., </w:t>
      </w:r>
      <w:proofErr w:type="spellStart"/>
      <w:r w:rsidR="00BA5839" w:rsidRPr="008F68E1">
        <w:rPr>
          <w:rFonts w:ascii="Times New Roman" w:eastAsia="Times New Roman" w:hAnsi="Times New Roman" w:cs="Times New Roman"/>
          <w:sz w:val="28"/>
          <w:szCs w:val="28"/>
          <w:lang w:eastAsia="ru-RU"/>
        </w:rPr>
        <w:t>Новлянская</w:t>
      </w:r>
      <w:proofErr w:type="spellEnd"/>
      <w:r w:rsidR="00BA5839" w:rsidRPr="008F68E1">
        <w:rPr>
          <w:rFonts w:ascii="Times New Roman" w:eastAsia="Times New Roman" w:hAnsi="Times New Roman" w:cs="Times New Roman"/>
          <w:sz w:val="28"/>
          <w:szCs w:val="28"/>
          <w:lang w:eastAsia="ru-RU"/>
        </w:rPr>
        <w:t xml:space="preserve"> З.Н. Ступеньки к творчеству: Художественное развитие ребенка в семье. – М.: Педагогика, 1987., 324с.</w:t>
      </w:r>
    </w:p>
    <w:p w:rsidR="00D74DEE" w:rsidRPr="008F68E1" w:rsidRDefault="007C28CF"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 xml:space="preserve"> </w:t>
      </w:r>
      <w:r w:rsidR="00BA5839" w:rsidRPr="008F68E1">
        <w:rPr>
          <w:rFonts w:ascii="Times New Roman" w:eastAsia="Times New Roman" w:hAnsi="Times New Roman" w:cs="Times New Roman"/>
          <w:sz w:val="28"/>
          <w:szCs w:val="28"/>
          <w:lang w:eastAsia="ru-RU"/>
        </w:rPr>
        <w:t>Методика обучения изобразительной деятельности и конструированию</w:t>
      </w:r>
      <w:proofErr w:type="gramStart"/>
      <w:r w:rsidR="00BA5839" w:rsidRPr="008F68E1">
        <w:rPr>
          <w:rFonts w:ascii="Times New Roman" w:eastAsia="Times New Roman" w:hAnsi="Times New Roman" w:cs="Times New Roman"/>
          <w:sz w:val="28"/>
          <w:szCs w:val="28"/>
          <w:lang w:eastAsia="ru-RU"/>
        </w:rPr>
        <w:t xml:space="preserve"> / П</w:t>
      </w:r>
      <w:proofErr w:type="gramEnd"/>
      <w:r w:rsidR="00BA5839" w:rsidRPr="008F68E1">
        <w:rPr>
          <w:rFonts w:ascii="Times New Roman" w:eastAsia="Times New Roman" w:hAnsi="Times New Roman" w:cs="Times New Roman"/>
          <w:sz w:val="28"/>
          <w:szCs w:val="28"/>
          <w:lang w:eastAsia="ru-RU"/>
        </w:rPr>
        <w:t>од ред. Т.С.Комаровой. – М., 1982., 426с.</w:t>
      </w:r>
    </w:p>
    <w:p w:rsidR="00E43115" w:rsidRPr="008F68E1" w:rsidRDefault="007C28CF"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 xml:space="preserve"> </w:t>
      </w:r>
      <w:r w:rsidR="00BA5839" w:rsidRPr="008F68E1">
        <w:rPr>
          <w:rFonts w:ascii="Times New Roman" w:eastAsia="Times New Roman" w:hAnsi="Times New Roman" w:cs="Times New Roman"/>
          <w:sz w:val="28"/>
          <w:szCs w:val="28"/>
          <w:lang w:eastAsia="ru-RU"/>
        </w:rPr>
        <w:t>Работа с книгой в детском саду. – М., 1967., 356с.</w:t>
      </w:r>
    </w:p>
    <w:p w:rsidR="00E43115" w:rsidRPr="008F68E1" w:rsidRDefault="007C28CF"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 xml:space="preserve"> </w:t>
      </w:r>
      <w:proofErr w:type="spellStart"/>
      <w:r w:rsidR="00BA5839" w:rsidRPr="008F68E1">
        <w:rPr>
          <w:rFonts w:ascii="Times New Roman" w:eastAsia="Times New Roman" w:hAnsi="Times New Roman" w:cs="Times New Roman"/>
          <w:sz w:val="28"/>
          <w:szCs w:val="28"/>
          <w:lang w:eastAsia="ru-RU"/>
        </w:rPr>
        <w:t>Сакулина</w:t>
      </w:r>
      <w:proofErr w:type="spellEnd"/>
      <w:r w:rsidR="00BA5839" w:rsidRPr="008F68E1">
        <w:rPr>
          <w:rFonts w:ascii="Times New Roman" w:eastAsia="Times New Roman" w:hAnsi="Times New Roman" w:cs="Times New Roman"/>
          <w:sz w:val="28"/>
          <w:szCs w:val="28"/>
          <w:lang w:eastAsia="ru-RU"/>
        </w:rPr>
        <w:t xml:space="preserve"> Н.П., Комарова Т.С. Изобразительная деятельность в детском саду. – М., 1982., 283с.</w:t>
      </w:r>
    </w:p>
    <w:p w:rsidR="00E43115" w:rsidRPr="008F68E1" w:rsidRDefault="007C28CF"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 xml:space="preserve"> </w:t>
      </w:r>
      <w:proofErr w:type="spellStart"/>
      <w:r w:rsidR="00BA5839" w:rsidRPr="008F68E1">
        <w:rPr>
          <w:rFonts w:ascii="Times New Roman" w:eastAsia="Times New Roman" w:hAnsi="Times New Roman" w:cs="Times New Roman"/>
          <w:sz w:val="28"/>
          <w:szCs w:val="28"/>
          <w:lang w:eastAsia="ru-RU"/>
        </w:rPr>
        <w:t>Сакулина</w:t>
      </w:r>
      <w:proofErr w:type="spellEnd"/>
      <w:r w:rsidR="00BA5839" w:rsidRPr="008F68E1">
        <w:rPr>
          <w:rFonts w:ascii="Times New Roman" w:eastAsia="Times New Roman" w:hAnsi="Times New Roman" w:cs="Times New Roman"/>
          <w:sz w:val="28"/>
          <w:szCs w:val="28"/>
          <w:lang w:eastAsia="ru-RU"/>
        </w:rPr>
        <w:t xml:space="preserve"> Н.П. Рисование в дошкольном д</w:t>
      </w:r>
      <w:r w:rsidR="00887DBE" w:rsidRPr="008F68E1">
        <w:rPr>
          <w:rFonts w:ascii="Times New Roman" w:eastAsia="Times New Roman" w:hAnsi="Times New Roman" w:cs="Times New Roman"/>
          <w:sz w:val="28"/>
          <w:szCs w:val="28"/>
          <w:lang w:eastAsia="ru-RU"/>
        </w:rPr>
        <w:t>етстве. – М.: Просвещение, 1965</w:t>
      </w:r>
      <w:r w:rsidR="00BA5839" w:rsidRPr="008F68E1">
        <w:rPr>
          <w:rFonts w:ascii="Times New Roman" w:eastAsia="Times New Roman" w:hAnsi="Times New Roman" w:cs="Times New Roman"/>
          <w:sz w:val="28"/>
          <w:szCs w:val="28"/>
          <w:lang w:eastAsia="ru-RU"/>
        </w:rPr>
        <w:t>, 243с.</w:t>
      </w:r>
    </w:p>
    <w:p w:rsidR="00E43115" w:rsidRPr="008F68E1" w:rsidRDefault="00BA5839"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Теория и методика изобразительной деятельности в детском саду / В.Б.Косминская, Е.И.Васильева, Р.Г.Казакова. – М.: Просвещение, 1985., 356с.</w:t>
      </w:r>
    </w:p>
    <w:p w:rsidR="00E43115" w:rsidRPr="008F68E1" w:rsidRDefault="007C28CF"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 xml:space="preserve"> </w:t>
      </w:r>
      <w:r w:rsidR="00BA5839" w:rsidRPr="008F68E1">
        <w:rPr>
          <w:rFonts w:ascii="Times New Roman" w:eastAsia="Times New Roman" w:hAnsi="Times New Roman" w:cs="Times New Roman"/>
          <w:sz w:val="28"/>
          <w:szCs w:val="28"/>
          <w:lang w:eastAsia="ru-RU"/>
        </w:rPr>
        <w:t>Художественное творчество в детском саду</w:t>
      </w:r>
      <w:proofErr w:type="gramStart"/>
      <w:r w:rsidR="00BA5839" w:rsidRPr="008F68E1">
        <w:rPr>
          <w:rFonts w:ascii="Times New Roman" w:eastAsia="Times New Roman" w:hAnsi="Times New Roman" w:cs="Times New Roman"/>
          <w:sz w:val="28"/>
          <w:szCs w:val="28"/>
          <w:lang w:eastAsia="ru-RU"/>
        </w:rPr>
        <w:t xml:space="preserve"> / П</w:t>
      </w:r>
      <w:proofErr w:type="gramEnd"/>
      <w:r w:rsidR="00BA5839" w:rsidRPr="008F68E1">
        <w:rPr>
          <w:rFonts w:ascii="Times New Roman" w:eastAsia="Times New Roman" w:hAnsi="Times New Roman" w:cs="Times New Roman"/>
          <w:sz w:val="28"/>
          <w:szCs w:val="28"/>
          <w:lang w:eastAsia="ru-RU"/>
        </w:rPr>
        <w:t>од ред. Н.А.Ветлугиной. –</w:t>
      </w:r>
      <w:r w:rsidR="000A6366" w:rsidRPr="008F68E1">
        <w:rPr>
          <w:rFonts w:ascii="Times New Roman" w:eastAsia="Times New Roman" w:hAnsi="Times New Roman" w:cs="Times New Roman"/>
          <w:sz w:val="28"/>
          <w:szCs w:val="28"/>
          <w:lang w:eastAsia="ru-RU"/>
        </w:rPr>
        <w:t xml:space="preserve"> </w:t>
      </w:r>
      <w:r w:rsidR="00BA5839" w:rsidRPr="008F68E1">
        <w:rPr>
          <w:rFonts w:ascii="Times New Roman" w:eastAsia="Times New Roman" w:hAnsi="Times New Roman" w:cs="Times New Roman"/>
          <w:sz w:val="28"/>
          <w:szCs w:val="28"/>
          <w:lang w:eastAsia="ru-RU"/>
        </w:rPr>
        <w:t>М., 1974., 425с.</w:t>
      </w:r>
    </w:p>
    <w:p w:rsidR="00BA5839" w:rsidRPr="008F68E1" w:rsidRDefault="007C28CF" w:rsidP="006C429B">
      <w:pPr>
        <w:pStyle w:val="a3"/>
        <w:numPr>
          <w:ilvl w:val="0"/>
          <w:numId w:val="2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 xml:space="preserve"> </w:t>
      </w:r>
      <w:r w:rsidR="00BA5839" w:rsidRPr="008F68E1">
        <w:rPr>
          <w:rFonts w:ascii="Times New Roman" w:eastAsia="Times New Roman" w:hAnsi="Times New Roman" w:cs="Times New Roman"/>
          <w:sz w:val="28"/>
          <w:szCs w:val="28"/>
          <w:lang w:eastAsia="ru-RU"/>
        </w:rPr>
        <w:t>Эстетическое воспитание в детском саду. – М., 1985., 256с.</w:t>
      </w:r>
    </w:p>
    <w:p w:rsidR="007C28CF" w:rsidRPr="008F68E1" w:rsidRDefault="00DE5C01" w:rsidP="007C28CF">
      <w:pPr>
        <w:pStyle w:val="a3"/>
        <w:spacing w:after="0" w:line="240" w:lineRule="auto"/>
        <w:ind w:left="480"/>
        <w:jc w:val="both"/>
        <w:rPr>
          <w:rFonts w:ascii="Times New Roman" w:eastAsia="Times New Roman" w:hAnsi="Times New Roman" w:cs="Times New Roman"/>
          <w:sz w:val="28"/>
          <w:szCs w:val="28"/>
          <w:lang w:eastAsia="ru-RU"/>
        </w:rPr>
      </w:pPr>
      <w:r w:rsidRPr="008F68E1">
        <w:rPr>
          <w:rFonts w:ascii="Times New Roman" w:eastAsia="Times New Roman" w:hAnsi="Times New Roman" w:cs="Times New Roman"/>
          <w:sz w:val="28"/>
          <w:szCs w:val="28"/>
          <w:lang w:eastAsia="ru-RU"/>
        </w:rPr>
        <w:t xml:space="preserve">  </w:t>
      </w:r>
    </w:p>
    <w:p w:rsidR="003A364C" w:rsidRDefault="003A364C" w:rsidP="003F0D69">
      <w:pPr>
        <w:spacing w:after="0" w:line="240" w:lineRule="auto"/>
        <w:rPr>
          <w:rFonts w:ascii="Times New Roman" w:hAnsi="Times New Roman" w:cs="Times New Roman"/>
          <w:b/>
          <w:sz w:val="28"/>
          <w:szCs w:val="28"/>
        </w:rPr>
      </w:pPr>
    </w:p>
    <w:p w:rsidR="00617F30" w:rsidRPr="003A364C" w:rsidRDefault="003A364C" w:rsidP="003A364C">
      <w:pPr>
        <w:tabs>
          <w:tab w:val="left" w:pos="3349"/>
        </w:tabs>
        <w:rPr>
          <w:rFonts w:ascii="Times New Roman" w:hAnsi="Times New Roman" w:cs="Times New Roman"/>
          <w:sz w:val="28"/>
          <w:szCs w:val="28"/>
        </w:rPr>
      </w:pPr>
      <w:r>
        <w:rPr>
          <w:rFonts w:ascii="Times New Roman" w:hAnsi="Times New Roman" w:cs="Times New Roman"/>
          <w:sz w:val="28"/>
          <w:szCs w:val="28"/>
        </w:rPr>
        <w:tab/>
      </w:r>
    </w:p>
    <w:sectPr w:rsidR="00617F30" w:rsidRPr="003A364C" w:rsidSect="00617F30">
      <w:footerReference w:type="default" r:id="rId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783" w:rsidRDefault="007F4783" w:rsidP="001C20C0">
      <w:pPr>
        <w:spacing w:after="0" w:line="240" w:lineRule="auto"/>
      </w:pPr>
      <w:r>
        <w:separator/>
      </w:r>
    </w:p>
  </w:endnote>
  <w:endnote w:type="continuationSeparator" w:id="1">
    <w:p w:rsidR="007F4783" w:rsidRDefault="007F4783" w:rsidP="001C2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6605"/>
      <w:docPartObj>
        <w:docPartGallery w:val="Page Numbers (Bottom of Page)"/>
        <w:docPartUnique/>
      </w:docPartObj>
    </w:sdtPr>
    <w:sdtContent>
      <w:p w:rsidR="00297B95" w:rsidRDefault="00F96757">
        <w:pPr>
          <w:pStyle w:val="a6"/>
          <w:jc w:val="center"/>
        </w:pPr>
        <w:fldSimple w:instr=" PAGE   \* MERGEFORMAT ">
          <w:r w:rsidR="00D87FE7">
            <w:rPr>
              <w:noProof/>
            </w:rPr>
            <w:t>3</w:t>
          </w:r>
        </w:fldSimple>
      </w:p>
    </w:sdtContent>
  </w:sdt>
  <w:p w:rsidR="00297B95" w:rsidRDefault="00297B9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783" w:rsidRDefault="007F4783" w:rsidP="001C20C0">
      <w:pPr>
        <w:spacing w:after="0" w:line="240" w:lineRule="auto"/>
      </w:pPr>
      <w:r>
        <w:separator/>
      </w:r>
    </w:p>
  </w:footnote>
  <w:footnote w:type="continuationSeparator" w:id="1">
    <w:p w:rsidR="007F4783" w:rsidRDefault="007F4783" w:rsidP="001C20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0.9pt;height:10.9pt" o:bullet="t">
        <v:imagedata r:id="rId1" o:title="msoB1AB"/>
      </v:shape>
    </w:pict>
  </w:numPicBullet>
  <w:abstractNum w:abstractNumId="0">
    <w:nsid w:val="00271833"/>
    <w:multiLevelType w:val="hybridMultilevel"/>
    <w:tmpl w:val="410A6A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B42342"/>
    <w:multiLevelType w:val="multilevel"/>
    <w:tmpl w:val="46FC92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FF0000"/>
      </w:rPr>
    </w:lvl>
    <w:lvl w:ilvl="2">
      <w:start w:val="1"/>
      <w:numFmt w:val="decimal"/>
      <w:isLgl/>
      <w:lvlText w:val="%1.%2.%3."/>
      <w:lvlJc w:val="left"/>
      <w:pPr>
        <w:ind w:left="1800" w:hanging="720"/>
      </w:pPr>
      <w:rPr>
        <w:rFonts w:hint="default"/>
        <w:color w:val="FF0000"/>
      </w:rPr>
    </w:lvl>
    <w:lvl w:ilvl="3">
      <w:start w:val="1"/>
      <w:numFmt w:val="decimal"/>
      <w:isLgl/>
      <w:lvlText w:val="%1.%2.%3.%4."/>
      <w:lvlJc w:val="left"/>
      <w:pPr>
        <w:ind w:left="2520" w:hanging="1080"/>
      </w:pPr>
      <w:rPr>
        <w:rFonts w:hint="default"/>
        <w:color w:val="FF0000"/>
      </w:rPr>
    </w:lvl>
    <w:lvl w:ilvl="4">
      <w:start w:val="1"/>
      <w:numFmt w:val="decimal"/>
      <w:isLgl/>
      <w:lvlText w:val="%1.%2.%3.%4.%5."/>
      <w:lvlJc w:val="left"/>
      <w:pPr>
        <w:ind w:left="3240" w:hanging="1440"/>
      </w:pPr>
      <w:rPr>
        <w:rFonts w:hint="default"/>
        <w:color w:val="FF0000"/>
      </w:rPr>
    </w:lvl>
    <w:lvl w:ilvl="5">
      <w:start w:val="1"/>
      <w:numFmt w:val="decimal"/>
      <w:isLgl/>
      <w:lvlText w:val="%1.%2.%3.%4.%5.%6."/>
      <w:lvlJc w:val="left"/>
      <w:pPr>
        <w:ind w:left="3600" w:hanging="1440"/>
      </w:pPr>
      <w:rPr>
        <w:rFonts w:hint="default"/>
        <w:color w:val="FF0000"/>
      </w:rPr>
    </w:lvl>
    <w:lvl w:ilvl="6">
      <w:start w:val="1"/>
      <w:numFmt w:val="decimal"/>
      <w:isLgl/>
      <w:lvlText w:val="%1.%2.%3.%4.%5.%6.%7."/>
      <w:lvlJc w:val="left"/>
      <w:pPr>
        <w:ind w:left="4320" w:hanging="1800"/>
      </w:pPr>
      <w:rPr>
        <w:rFonts w:hint="default"/>
        <w:color w:val="FF0000"/>
      </w:rPr>
    </w:lvl>
    <w:lvl w:ilvl="7">
      <w:start w:val="1"/>
      <w:numFmt w:val="decimal"/>
      <w:isLgl/>
      <w:lvlText w:val="%1.%2.%3.%4.%5.%6.%7.%8."/>
      <w:lvlJc w:val="left"/>
      <w:pPr>
        <w:ind w:left="5040" w:hanging="2160"/>
      </w:pPr>
      <w:rPr>
        <w:rFonts w:hint="default"/>
        <w:color w:val="FF0000"/>
      </w:rPr>
    </w:lvl>
    <w:lvl w:ilvl="8">
      <w:start w:val="1"/>
      <w:numFmt w:val="decimal"/>
      <w:isLgl/>
      <w:lvlText w:val="%1.%2.%3.%4.%5.%6.%7.%8.%9."/>
      <w:lvlJc w:val="left"/>
      <w:pPr>
        <w:ind w:left="5400" w:hanging="2160"/>
      </w:pPr>
      <w:rPr>
        <w:rFonts w:hint="default"/>
        <w:color w:val="FF0000"/>
      </w:rPr>
    </w:lvl>
  </w:abstractNum>
  <w:abstractNum w:abstractNumId="2">
    <w:nsid w:val="04C35BEE"/>
    <w:multiLevelType w:val="hybridMultilevel"/>
    <w:tmpl w:val="06928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0F4944"/>
    <w:multiLevelType w:val="hybridMultilevel"/>
    <w:tmpl w:val="1056F624"/>
    <w:lvl w:ilvl="0" w:tplc="2A5A27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356455"/>
    <w:multiLevelType w:val="hybridMultilevel"/>
    <w:tmpl w:val="4C06D5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92B0B"/>
    <w:multiLevelType w:val="hybridMultilevel"/>
    <w:tmpl w:val="EB98BC70"/>
    <w:lvl w:ilvl="0" w:tplc="2A5A279C">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6">
    <w:nsid w:val="0CC4653E"/>
    <w:multiLevelType w:val="hybridMultilevel"/>
    <w:tmpl w:val="98C8A3F0"/>
    <w:lvl w:ilvl="0" w:tplc="92B0F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1174C7"/>
    <w:multiLevelType w:val="hybridMultilevel"/>
    <w:tmpl w:val="7720766A"/>
    <w:lvl w:ilvl="0" w:tplc="2A5A279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nsid w:val="0D1210B1"/>
    <w:multiLevelType w:val="hybridMultilevel"/>
    <w:tmpl w:val="CFE87394"/>
    <w:lvl w:ilvl="0" w:tplc="67B61182">
      <w:start w:val="1"/>
      <w:numFmt w:val="decimal"/>
      <w:lvlText w:val="%1."/>
      <w:lvlJc w:val="left"/>
      <w:pPr>
        <w:ind w:left="786" w:hanging="360"/>
      </w:pPr>
      <w:rPr>
        <w:b w:val="0"/>
        <w:color w:val="auto"/>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3B0C42"/>
    <w:multiLevelType w:val="multilevel"/>
    <w:tmpl w:val="C7B03FE8"/>
    <w:lvl w:ilvl="0">
      <w:start w:val="2"/>
      <w:numFmt w:val="decimal"/>
      <w:lvlText w:val="%1"/>
      <w:lvlJc w:val="left"/>
      <w:pPr>
        <w:ind w:left="405" w:hanging="405"/>
      </w:pPr>
      <w:rPr>
        <w:rFonts w:hint="default"/>
        <w:color w:val="FF0000"/>
      </w:rPr>
    </w:lvl>
    <w:lvl w:ilvl="1">
      <w:start w:val="2"/>
      <w:numFmt w:val="decimal"/>
      <w:lvlText w:val="%1.%2"/>
      <w:lvlJc w:val="left"/>
      <w:pPr>
        <w:ind w:left="2160" w:hanging="720"/>
      </w:pPr>
      <w:rPr>
        <w:rFonts w:hint="default"/>
        <w:color w:val="FF0000"/>
      </w:rPr>
    </w:lvl>
    <w:lvl w:ilvl="2">
      <w:start w:val="1"/>
      <w:numFmt w:val="decimal"/>
      <w:lvlText w:val="%1.%2.%3"/>
      <w:lvlJc w:val="left"/>
      <w:pPr>
        <w:ind w:left="3600" w:hanging="720"/>
      </w:pPr>
      <w:rPr>
        <w:rFonts w:hint="default"/>
        <w:color w:val="FF0000"/>
      </w:rPr>
    </w:lvl>
    <w:lvl w:ilvl="3">
      <w:start w:val="1"/>
      <w:numFmt w:val="decimal"/>
      <w:lvlText w:val="%1.%2.%3.%4"/>
      <w:lvlJc w:val="left"/>
      <w:pPr>
        <w:ind w:left="5400" w:hanging="1080"/>
      </w:pPr>
      <w:rPr>
        <w:rFonts w:hint="default"/>
        <w:color w:val="FF0000"/>
      </w:rPr>
    </w:lvl>
    <w:lvl w:ilvl="4">
      <w:start w:val="1"/>
      <w:numFmt w:val="decimal"/>
      <w:lvlText w:val="%1.%2.%3.%4.%5"/>
      <w:lvlJc w:val="left"/>
      <w:pPr>
        <w:ind w:left="7200" w:hanging="1440"/>
      </w:pPr>
      <w:rPr>
        <w:rFonts w:hint="default"/>
        <w:color w:val="FF0000"/>
      </w:rPr>
    </w:lvl>
    <w:lvl w:ilvl="5">
      <w:start w:val="1"/>
      <w:numFmt w:val="decimal"/>
      <w:lvlText w:val="%1.%2.%3.%4.%5.%6"/>
      <w:lvlJc w:val="left"/>
      <w:pPr>
        <w:ind w:left="8640" w:hanging="1440"/>
      </w:pPr>
      <w:rPr>
        <w:rFonts w:hint="default"/>
        <w:color w:val="FF0000"/>
      </w:rPr>
    </w:lvl>
    <w:lvl w:ilvl="6">
      <w:start w:val="1"/>
      <w:numFmt w:val="decimal"/>
      <w:lvlText w:val="%1.%2.%3.%4.%5.%6.%7"/>
      <w:lvlJc w:val="left"/>
      <w:pPr>
        <w:ind w:left="10440" w:hanging="1800"/>
      </w:pPr>
      <w:rPr>
        <w:rFonts w:hint="default"/>
        <w:color w:val="FF0000"/>
      </w:rPr>
    </w:lvl>
    <w:lvl w:ilvl="7">
      <w:start w:val="1"/>
      <w:numFmt w:val="decimal"/>
      <w:lvlText w:val="%1.%2.%3.%4.%5.%6.%7.%8"/>
      <w:lvlJc w:val="left"/>
      <w:pPr>
        <w:ind w:left="11880" w:hanging="1800"/>
      </w:pPr>
      <w:rPr>
        <w:rFonts w:hint="default"/>
        <w:color w:val="FF0000"/>
      </w:rPr>
    </w:lvl>
    <w:lvl w:ilvl="8">
      <w:start w:val="1"/>
      <w:numFmt w:val="decimal"/>
      <w:lvlText w:val="%1.%2.%3.%4.%5.%6.%7.%8.%9"/>
      <w:lvlJc w:val="left"/>
      <w:pPr>
        <w:ind w:left="13680" w:hanging="2160"/>
      </w:pPr>
      <w:rPr>
        <w:rFonts w:hint="default"/>
        <w:color w:val="FF0000"/>
      </w:rPr>
    </w:lvl>
  </w:abstractNum>
  <w:abstractNum w:abstractNumId="10">
    <w:nsid w:val="11052DCA"/>
    <w:multiLevelType w:val="hybridMultilevel"/>
    <w:tmpl w:val="C2E2EC32"/>
    <w:lvl w:ilvl="0" w:tplc="2A5A27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0030E5"/>
    <w:multiLevelType w:val="multilevel"/>
    <w:tmpl w:val="0AFCA032"/>
    <w:lvl w:ilvl="0">
      <w:start w:val="2"/>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2">
    <w:nsid w:val="1E734978"/>
    <w:multiLevelType w:val="hybridMultilevel"/>
    <w:tmpl w:val="D0B0AEC4"/>
    <w:lvl w:ilvl="0" w:tplc="2A5A279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EA67A83"/>
    <w:multiLevelType w:val="hybridMultilevel"/>
    <w:tmpl w:val="8226627E"/>
    <w:lvl w:ilvl="0" w:tplc="2A5A279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0501AC"/>
    <w:multiLevelType w:val="hybridMultilevel"/>
    <w:tmpl w:val="A3267532"/>
    <w:lvl w:ilvl="0" w:tplc="31608B6E">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D8461C"/>
    <w:multiLevelType w:val="multilevel"/>
    <w:tmpl w:val="20E41E78"/>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51A6198"/>
    <w:multiLevelType w:val="hybridMultilevel"/>
    <w:tmpl w:val="AA9A62A4"/>
    <w:lvl w:ilvl="0" w:tplc="E9A6219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7F067C"/>
    <w:multiLevelType w:val="hybridMultilevel"/>
    <w:tmpl w:val="5DDC2880"/>
    <w:lvl w:ilvl="0" w:tplc="22F679DE">
      <w:start w:val="1"/>
      <w:numFmt w:val="decimal"/>
      <w:lvlText w:val="%1."/>
      <w:lvlJc w:val="left"/>
      <w:pPr>
        <w:ind w:left="840" w:hanging="360"/>
      </w:pPr>
      <w:rPr>
        <w:rFonts w:hint="default"/>
        <w:b w:val="0"/>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nsid w:val="3DBD4216"/>
    <w:multiLevelType w:val="hybridMultilevel"/>
    <w:tmpl w:val="9D9E1C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931B52"/>
    <w:multiLevelType w:val="multilevel"/>
    <w:tmpl w:val="9E0CA434"/>
    <w:lvl w:ilvl="0">
      <w:start w:val="2"/>
      <w:numFmt w:val="decimal"/>
      <w:lvlText w:val="%1."/>
      <w:lvlJc w:val="left"/>
      <w:pPr>
        <w:ind w:left="480" w:hanging="480"/>
      </w:pPr>
      <w:rPr>
        <w:rFonts w:hint="default"/>
        <w:color w:val="auto"/>
      </w:rPr>
    </w:lvl>
    <w:lvl w:ilvl="1">
      <w:start w:val="1"/>
      <w:numFmt w:val="decimal"/>
      <w:lvlText w:val="%1.%2."/>
      <w:lvlJc w:val="left"/>
      <w:pPr>
        <w:ind w:left="2160" w:hanging="720"/>
      </w:pPr>
      <w:rPr>
        <w:rFonts w:hint="default"/>
        <w:b/>
        <w:color w:val="auto"/>
      </w:rPr>
    </w:lvl>
    <w:lvl w:ilvl="2">
      <w:start w:val="1"/>
      <w:numFmt w:val="decimal"/>
      <w:lvlText w:val="%1.%2.%3."/>
      <w:lvlJc w:val="left"/>
      <w:pPr>
        <w:ind w:left="3600" w:hanging="720"/>
      </w:pPr>
      <w:rPr>
        <w:rFonts w:hint="default"/>
        <w:color w:val="FF0000"/>
      </w:rPr>
    </w:lvl>
    <w:lvl w:ilvl="3">
      <w:start w:val="1"/>
      <w:numFmt w:val="decimal"/>
      <w:lvlText w:val="%1.%2.%3.%4."/>
      <w:lvlJc w:val="left"/>
      <w:pPr>
        <w:ind w:left="5400" w:hanging="1080"/>
      </w:pPr>
      <w:rPr>
        <w:rFonts w:hint="default"/>
        <w:color w:val="FF0000"/>
      </w:rPr>
    </w:lvl>
    <w:lvl w:ilvl="4">
      <w:start w:val="1"/>
      <w:numFmt w:val="decimal"/>
      <w:lvlText w:val="%1.%2.%3.%4.%5."/>
      <w:lvlJc w:val="left"/>
      <w:pPr>
        <w:ind w:left="7200" w:hanging="1440"/>
      </w:pPr>
      <w:rPr>
        <w:rFonts w:hint="default"/>
        <w:color w:val="FF0000"/>
      </w:rPr>
    </w:lvl>
    <w:lvl w:ilvl="5">
      <w:start w:val="1"/>
      <w:numFmt w:val="decimal"/>
      <w:lvlText w:val="%1.%2.%3.%4.%5.%6."/>
      <w:lvlJc w:val="left"/>
      <w:pPr>
        <w:ind w:left="8640" w:hanging="1440"/>
      </w:pPr>
      <w:rPr>
        <w:rFonts w:hint="default"/>
        <w:color w:val="FF0000"/>
      </w:rPr>
    </w:lvl>
    <w:lvl w:ilvl="6">
      <w:start w:val="1"/>
      <w:numFmt w:val="decimal"/>
      <w:lvlText w:val="%1.%2.%3.%4.%5.%6.%7."/>
      <w:lvlJc w:val="left"/>
      <w:pPr>
        <w:ind w:left="10440" w:hanging="1800"/>
      </w:pPr>
      <w:rPr>
        <w:rFonts w:hint="default"/>
        <w:color w:val="FF0000"/>
      </w:rPr>
    </w:lvl>
    <w:lvl w:ilvl="7">
      <w:start w:val="1"/>
      <w:numFmt w:val="decimal"/>
      <w:lvlText w:val="%1.%2.%3.%4.%5.%6.%7.%8."/>
      <w:lvlJc w:val="left"/>
      <w:pPr>
        <w:ind w:left="12240" w:hanging="2160"/>
      </w:pPr>
      <w:rPr>
        <w:rFonts w:hint="default"/>
        <w:color w:val="FF0000"/>
      </w:rPr>
    </w:lvl>
    <w:lvl w:ilvl="8">
      <w:start w:val="1"/>
      <w:numFmt w:val="decimal"/>
      <w:lvlText w:val="%1.%2.%3.%4.%5.%6.%7.%8.%9."/>
      <w:lvlJc w:val="left"/>
      <w:pPr>
        <w:ind w:left="13680" w:hanging="2160"/>
      </w:pPr>
      <w:rPr>
        <w:rFonts w:hint="default"/>
        <w:color w:val="FF0000"/>
      </w:rPr>
    </w:lvl>
  </w:abstractNum>
  <w:abstractNum w:abstractNumId="20">
    <w:nsid w:val="49EC1B6B"/>
    <w:multiLevelType w:val="hybridMultilevel"/>
    <w:tmpl w:val="39804FB8"/>
    <w:lvl w:ilvl="0" w:tplc="2A5A279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A196A5A"/>
    <w:multiLevelType w:val="hybridMultilevel"/>
    <w:tmpl w:val="56FA4E9A"/>
    <w:lvl w:ilvl="0" w:tplc="2A5A279C">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22">
    <w:nsid w:val="5393693A"/>
    <w:multiLevelType w:val="hybridMultilevel"/>
    <w:tmpl w:val="5DDC2880"/>
    <w:lvl w:ilvl="0" w:tplc="22F679DE">
      <w:start w:val="1"/>
      <w:numFmt w:val="decimal"/>
      <w:lvlText w:val="%1."/>
      <w:lvlJc w:val="left"/>
      <w:pPr>
        <w:ind w:left="840" w:hanging="360"/>
      </w:pPr>
      <w:rPr>
        <w:rFonts w:hint="default"/>
        <w:b w:val="0"/>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nsid w:val="544179F0"/>
    <w:multiLevelType w:val="hybridMultilevel"/>
    <w:tmpl w:val="5E2C55E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5332F2"/>
    <w:multiLevelType w:val="hybridMultilevel"/>
    <w:tmpl w:val="31ECAF24"/>
    <w:lvl w:ilvl="0" w:tplc="92B0F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A94696"/>
    <w:multiLevelType w:val="hybridMultilevel"/>
    <w:tmpl w:val="ACD28DD8"/>
    <w:lvl w:ilvl="0" w:tplc="9E8AB7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5AD5CE9"/>
    <w:multiLevelType w:val="multilevel"/>
    <w:tmpl w:val="640A616A"/>
    <w:lvl w:ilvl="0">
      <w:start w:val="2"/>
      <w:numFmt w:val="decimal"/>
      <w:lvlText w:val="%1."/>
      <w:lvlJc w:val="left"/>
      <w:pPr>
        <w:ind w:left="450" w:hanging="45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nsid w:val="68B525DB"/>
    <w:multiLevelType w:val="hybridMultilevel"/>
    <w:tmpl w:val="2F5422CA"/>
    <w:lvl w:ilvl="0" w:tplc="AD089096">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536A64"/>
    <w:multiLevelType w:val="hybridMultilevel"/>
    <w:tmpl w:val="A302F8E6"/>
    <w:lvl w:ilvl="0" w:tplc="92B0FC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D13470C"/>
    <w:multiLevelType w:val="hybridMultilevel"/>
    <w:tmpl w:val="506A601E"/>
    <w:lvl w:ilvl="0" w:tplc="45E60D2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0">
    <w:nsid w:val="70DC7FE2"/>
    <w:multiLevelType w:val="hybridMultilevel"/>
    <w:tmpl w:val="A43C1D6E"/>
    <w:lvl w:ilvl="0" w:tplc="2A5A279C">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num w:numId="1">
    <w:abstractNumId w:val="1"/>
  </w:num>
  <w:num w:numId="2">
    <w:abstractNumId w:val="4"/>
  </w:num>
  <w:num w:numId="3">
    <w:abstractNumId w:val="19"/>
  </w:num>
  <w:num w:numId="4">
    <w:abstractNumId w:val="9"/>
  </w:num>
  <w:num w:numId="5">
    <w:abstractNumId w:val="23"/>
  </w:num>
  <w:num w:numId="6">
    <w:abstractNumId w:val="10"/>
  </w:num>
  <w:num w:numId="7">
    <w:abstractNumId w:val="18"/>
  </w:num>
  <w:num w:numId="8">
    <w:abstractNumId w:val="11"/>
  </w:num>
  <w:num w:numId="9">
    <w:abstractNumId w:val="0"/>
  </w:num>
  <w:num w:numId="10">
    <w:abstractNumId w:val="17"/>
  </w:num>
  <w:num w:numId="11">
    <w:abstractNumId w:val="29"/>
  </w:num>
  <w:num w:numId="12">
    <w:abstractNumId w:val="13"/>
  </w:num>
  <w:num w:numId="13">
    <w:abstractNumId w:val="28"/>
  </w:num>
  <w:num w:numId="14">
    <w:abstractNumId w:val="6"/>
  </w:num>
  <w:num w:numId="15">
    <w:abstractNumId w:val="15"/>
  </w:num>
  <w:num w:numId="16">
    <w:abstractNumId w:val="26"/>
  </w:num>
  <w:num w:numId="17">
    <w:abstractNumId w:val="25"/>
  </w:num>
  <w:num w:numId="18">
    <w:abstractNumId w:val="7"/>
  </w:num>
  <w:num w:numId="19">
    <w:abstractNumId w:val="20"/>
  </w:num>
  <w:num w:numId="20">
    <w:abstractNumId w:val="22"/>
  </w:num>
  <w:num w:numId="21">
    <w:abstractNumId w:val="5"/>
  </w:num>
  <w:num w:numId="22">
    <w:abstractNumId w:val="30"/>
  </w:num>
  <w:num w:numId="23">
    <w:abstractNumId w:val="21"/>
  </w:num>
  <w:num w:numId="24">
    <w:abstractNumId w:val="12"/>
  </w:num>
  <w:num w:numId="25">
    <w:abstractNumId w:val="24"/>
  </w:num>
  <w:num w:numId="26">
    <w:abstractNumId w:val="2"/>
  </w:num>
  <w:num w:numId="27">
    <w:abstractNumId w:val="3"/>
  </w:num>
  <w:num w:numId="28">
    <w:abstractNumId w:val="8"/>
  </w:num>
  <w:num w:numId="29">
    <w:abstractNumId w:val="27"/>
  </w:num>
  <w:num w:numId="30">
    <w:abstractNumId w:val="16"/>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617F30"/>
    <w:rsid w:val="0000142A"/>
    <w:rsid w:val="00004146"/>
    <w:rsid w:val="00004263"/>
    <w:rsid w:val="000142DF"/>
    <w:rsid w:val="00017FAF"/>
    <w:rsid w:val="0002066C"/>
    <w:rsid w:val="00024AC2"/>
    <w:rsid w:val="00027A74"/>
    <w:rsid w:val="000305D1"/>
    <w:rsid w:val="00046408"/>
    <w:rsid w:val="00054CBF"/>
    <w:rsid w:val="00063303"/>
    <w:rsid w:val="00071CF2"/>
    <w:rsid w:val="00073855"/>
    <w:rsid w:val="00077652"/>
    <w:rsid w:val="00082325"/>
    <w:rsid w:val="00092518"/>
    <w:rsid w:val="0009295C"/>
    <w:rsid w:val="000A6366"/>
    <w:rsid w:val="000A63A1"/>
    <w:rsid w:val="000B03D7"/>
    <w:rsid w:val="000B2D56"/>
    <w:rsid w:val="000C0B58"/>
    <w:rsid w:val="000C6F63"/>
    <w:rsid w:val="000D478B"/>
    <w:rsid w:val="000D5371"/>
    <w:rsid w:val="000D5C8B"/>
    <w:rsid w:val="000D7F8F"/>
    <w:rsid w:val="000E25EA"/>
    <w:rsid w:val="000E2CF8"/>
    <w:rsid w:val="00113833"/>
    <w:rsid w:val="00116B83"/>
    <w:rsid w:val="00121477"/>
    <w:rsid w:val="00131840"/>
    <w:rsid w:val="00137BE9"/>
    <w:rsid w:val="00145106"/>
    <w:rsid w:val="0016567E"/>
    <w:rsid w:val="00170B08"/>
    <w:rsid w:val="00172C9E"/>
    <w:rsid w:val="00173B6C"/>
    <w:rsid w:val="00174228"/>
    <w:rsid w:val="0017437A"/>
    <w:rsid w:val="00176142"/>
    <w:rsid w:val="00187252"/>
    <w:rsid w:val="001C20C0"/>
    <w:rsid w:val="001D295D"/>
    <w:rsid w:val="001D7765"/>
    <w:rsid w:val="001E27C3"/>
    <w:rsid w:val="001E58DA"/>
    <w:rsid w:val="001F0B90"/>
    <w:rsid w:val="0020712A"/>
    <w:rsid w:val="002325CB"/>
    <w:rsid w:val="0024115E"/>
    <w:rsid w:val="00251991"/>
    <w:rsid w:val="00260EEB"/>
    <w:rsid w:val="00274561"/>
    <w:rsid w:val="002745C7"/>
    <w:rsid w:val="00284921"/>
    <w:rsid w:val="002939A6"/>
    <w:rsid w:val="00293DD6"/>
    <w:rsid w:val="00297B95"/>
    <w:rsid w:val="002A6BCE"/>
    <w:rsid w:val="002C4D92"/>
    <w:rsid w:val="002D1B7F"/>
    <w:rsid w:val="002D5613"/>
    <w:rsid w:val="002E12B2"/>
    <w:rsid w:val="002F5ECC"/>
    <w:rsid w:val="003019B6"/>
    <w:rsid w:val="00305B66"/>
    <w:rsid w:val="003117C7"/>
    <w:rsid w:val="00316728"/>
    <w:rsid w:val="00322198"/>
    <w:rsid w:val="00332091"/>
    <w:rsid w:val="0039181D"/>
    <w:rsid w:val="003975BA"/>
    <w:rsid w:val="003A364C"/>
    <w:rsid w:val="003A7A79"/>
    <w:rsid w:val="003C1782"/>
    <w:rsid w:val="003C2EEF"/>
    <w:rsid w:val="003C69E0"/>
    <w:rsid w:val="003C767E"/>
    <w:rsid w:val="003D31A6"/>
    <w:rsid w:val="003D4295"/>
    <w:rsid w:val="003E29F0"/>
    <w:rsid w:val="003E6DE4"/>
    <w:rsid w:val="003F0D69"/>
    <w:rsid w:val="003F12B9"/>
    <w:rsid w:val="003F43B7"/>
    <w:rsid w:val="003F5DD6"/>
    <w:rsid w:val="0041526E"/>
    <w:rsid w:val="00426D9B"/>
    <w:rsid w:val="00440C15"/>
    <w:rsid w:val="00446A9D"/>
    <w:rsid w:val="00465892"/>
    <w:rsid w:val="00470C5D"/>
    <w:rsid w:val="00473A39"/>
    <w:rsid w:val="004765A3"/>
    <w:rsid w:val="004856C7"/>
    <w:rsid w:val="00491251"/>
    <w:rsid w:val="004B0A14"/>
    <w:rsid w:val="004C1B81"/>
    <w:rsid w:val="004C7A87"/>
    <w:rsid w:val="004D0E0C"/>
    <w:rsid w:val="004E0572"/>
    <w:rsid w:val="004E6B66"/>
    <w:rsid w:val="004F633D"/>
    <w:rsid w:val="00504389"/>
    <w:rsid w:val="00506480"/>
    <w:rsid w:val="00522B99"/>
    <w:rsid w:val="0052737B"/>
    <w:rsid w:val="00530780"/>
    <w:rsid w:val="0054572D"/>
    <w:rsid w:val="005637FF"/>
    <w:rsid w:val="00566207"/>
    <w:rsid w:val="00575F5F"/>
    <w:rsid w:val="00581A70"/>
    <w:rsid w:val="00582FB5"/>
    <w:rsid w:val="00597B16"/>
    <w:rsid w:val="005C0A96"/>
    <w:rsid w:val="005C0AA6"/>
    <w:rsid w:val="005C3BDB"/>
    <w:rsid w:val="005D4CAA"/>
    <w:rsid w:val="005D6194"/>
    <w:rsid w:val="005E4B89"/>
    <w:rsid w:val="005E7749"/>
    <w:rsid w:val="005F45AF"/>
    <w:rsid w:val="005F773E"/>
    <w:rsid w:val="006024E4"/>
    <w:rsid w:val="00612AB7"/>
    <w:rsid w:val="00613479"/>
    <w:rsid w:val="0061688C"/>
    <w:rsid w:val="00617F30"/>
    <w:rsid w:val="00620CB0"/>
    <w:rsid w:val="0062411D"/>
    <w:rsid w:val="00637740"/>
    <w:rsid w:val="00644495"/>
    <w:rsid w:val="00651382"/>
    <w:rsid w:val="00656EBB"/>
    <w:rsid w:val="00665003"/>
    <w:rsid w:val="00671B43"/>
    <w:rsid w:val="00680A3F"/>
    <w:rsid w:val="00680EA8"/>
    <w:rsid w:val="0069383B"/>
    <w:rsid w:val="00695C16"/>
    <w:rsid w:val="006979C2"/>
    <w:rsid w:val="006C38FD"/>
    <w:rsid w:val="006C429B"/>
    <w:rsid w:val="006D0BD0"/>
    <w:rsid w:val="006D2DB4"/>
    <w:rsid w:val="006E6555"/>
    <w:rsid w:val="006F1781"/>
    <w:rsid w:val="006F3167"/>
    <w:rsid w:val="006F5026"/>
    <w:rsid w:val="00720945"/>
    <w:rsid w:val="007241B3"/>
    <w:rsid w:val="00732455"/>
    <w:rsid w:val="00751AAF"/>
    <w:rsid w:val="00751C6F"/>
    <w:rsid w:val="00754615"/>
    <w:rsid w:val="007814ED"/>
    <w:rsid w:val="00790BAD"/>
    <w:rsid w:val="007A569A"/>
    <w:rsid w:val="007B14D8"/>
    <w:rsid w:val="007B2DB6"/>
    <w:rsid w:val="007C28CF"/>
    <w:rsid w:val="007E2C63"/>
    <w:rsid w:val="007E39D2"/>
    <w:rsid w:val="007E56DB"/>
    <w:rsid w:val="007F4783"/>
    <w:rsid w:val="00821568"/>
    <w:rsid w:val="00824626"/>
    <w:rsid w:val="008257B0"/>
    <w:rsid w:val="00833237"/>
    <w:rsid w:val="00851309"/>
    <w:rsid w:val="008553F4"/>
    <w:rsid w:val="0085797C"/>
    <w:rsid w:val="00864716"/>
    <w:rsid w:val="00887DBE"/>
    <w:rsid w:val="00890FC2"/>
    <w:rsid w:val="00891051"/>
    <w:rsid w:val="008D2696"/>
    <w:rsid w:val="008D50E9"/>
    <w:rsid w:val="008D692D"/>
    <w:rsid w:val="008D6CF4"/>
    <w:rsid w:val="008E3A39"/>
    <w:rsid w:val="008E437F"/>
    <w:rsid w:val="008F17A7"/>
    <w:rsid w:val="008F68E1"/>
    <w:rsid w:val="00901ED6"/>
    <w:rsid w:val="00905AA5"/>
    <w:rsid w:val="009214F1"/>
    <w:rsid w:val="00925145"/>
    <w:rsid w:val="009334F9"/>
    <w:rsid w:val="00934013"/>
    <w:rsid w:val="00942752"/>
    <w:rsid w:val="0094585D"/>
    <w:rsid w:val="009536E4"/>
    <w:rsid w:val="00953838"/>
    <w:rsid w:val="00964B93"/>
    <w:rsid w:val="00966247"/>
    <w:rsid w:val="0098015E"/>
    <w:rsid w:val="00997967"/>
    <w:rsid w:val="00997E80"/>
    <w:rsid w:val="009B353C"/>
    <w:rsid w:val="009B3E94"/>
    <w:rsid w:val="009C0843"/>
    <w:rsid w:val="009C69A5"/>
    <w:rsid w:val="009C7A7C"/>
    <w:rsid w:val="009D6C58"/>
    <w:rsid w:val="009E0D35"/>
    <w:rsid w:val="00A21D25"/>
    <w:rsid w:val="00A27A83"/>
    <w:rsid w:val="00A525FC"/>
    <w:rsid w:val="00A664F4"/>
    <w:rsid w:val="00A667A9"/>
    <w:rsid w:val="00A6742B"/>
    <w:rsid w:val="00A72C56"/>
    <w:rsid w:val="00A73FFE"/>
    <w:rsid w:val="00A85140"/>
    <w:rsid w:val="00A86EA3"/>
    <w:rsid w:val="00A94DF1"/>
    <w:rsid w:val="00A963C2"/>
    <w:rsid w:val="00AB0484"/>
    <w:rsid w:val="00AB7382"/>
    <w:rsid w:val="00AC002E"/>
    <w:rsid w:val="00AC7F35"/>
    <w:rsid w:val="00AD0FDA"/>
    <w:rsid w:val="00AD3F36"/>
    <w:rsid w:val="00AD5AA2"/>
    <w:rsid w:val="00AD6EEA"/>
    <w:rsid w:val="00AD73B7"/>
    <w:rsid w:val="00AE3CA7"/>
    <w:rsid w:val="00AE5F9F"/>
    <w:rsid w:val="00AF1C62"/>
    <w:rsid w:val="00AF3554"/>
    <w:rsid w:val="00B01C5A"/>
    <w:rsid w:val="00B04F8D"/>
    <w:rsid w:val="00B07613"/>
    <w:rsid w:val="00B17705"/>
    <w:rsid w:val="00B2547E"/>
    <w:rsid w:val="00B32093"/>
    <w:rsid w:val="00B3631A"/>
    <w:rsid w:val="00B60CCC"/>
    <w:rsid w:val="00B65A72"/>
    <w:rsid w:val="00B70ACA"/>
    <w:rsid w:val="00B726B2"/>
    <w:rsid w:val="00B7509B"/>
    <w:rsid w:val="00B76446"/>
    <w:rsid w:val="00B80A72"/>
    <w:rsid w:val="00B81DE8"/>
    <w:rsid w:val="00B84A6A"/>
    <w:rsid w:val="00BA4146"/>
    <w:rsid w:val="00BA5839"/>
    <w:rsid w:val="00BC3016"/>
    <w:rsid w:val="00BD1AE5"/>
    <w:rsid w:val="00BF193D"/>
    <w:rsid w:val="00BF32A1"/>
    <w:rsid w:val="00C02BA2"/>
    <w:rsid w:val="00C064A0"/>
    <w:rsid w:val="00C22127"/>
    <w:rsid w:val="00C51DBA"/>
    <w:rsid w:val="00C6696A"/>
    <w:rsid w:val="00C96970"/>
    <w:rsid w:val="00CA66DD"/>
    <w:rsid w:val="00CB5E5D"/>
    <w:rsid w:val="00CC05C4"/>
    <w:rsid w:val="00CC69A5"/>
    <w:rsid w:val="00CD6E0D"/>
    <w:rsid w:val="00CF1E65"/>
    <w:rsid w:val="00CF45AC"/>
    <w:rsid w:val="00D0297C"/>
    <w:rsid w:val="00D045A4"/>
    <w:rsid w:val="00D068C7"/>
    <w:rsid w:val="00D3033E"/>
    <w:rsid w:val="00D30A02"/>
    <w:rsid w:val="00D50060"/>
    <w:rsid w:val="00D62C2D"/>
    <w:rsid w:val="00D74DEE"/>
    <w:rsid w:val="00D76BF7"/>
    <w:rsid w:val="00D87FE7"/>
    <w:rsid w:val="00DA02DA"/>
    <w:rsid w:val="00DA3245"/>
    <w:rsid w:val="00DD15E1"/>
    <w:rsid w:val="00DD2CC0"/>
    <w:rsid w:val="00DD5148"/>
    <w:rsid w:val="00DE5C01"/>
    <w:rsid w:val="00DE7A91"/>
    <w:rsid w:val="00DF22CD"/>
    <w:rsid w:val="00E02B27"/>
    <w:rsid w:val="00E23C00"/>
    <w:rsid w:val="00E30902"/>
    <w:rsid w:val="00E30D38"/>
    <w:rsid w:val="00E43115"/>
    <w:rsid w:val="00E502B2"/>
    <w:rsid w:val="00E506CD"/>
    <w:rsid w:val="00E55703"/>
    <w:rsid w:val="00E6682B"/>
    <w:rsid w:val="00EA6D47"/>
    <w:rsid w:val="00EB518D"/>
    <w:rsid w:val="00EC0856"/>
    <w:rsid w:val="00EC35B2"/>
    <w:rsid w:val="00ED3679"/>
    <w:rsid w:val="00ED75B9"/>
    <w:rsid w:val="00ED7D38"/>
    <w:rsid w:val="00EE4B31"/>
    <w:rsid w:val="00EE5106"/>
    <w:rsid w:val="00F01142"/>
    <w:rsid w:val="00F111A8"/>
    <w:rsid w:val="00F1166B"/>
    <w:rsid w:val="00F12303"/>
    <w:rsid w:val="00F13AB9"/>
    <w:rsid w:val="00F14F46"/>
    <w:rsid w:val="00F42D34"/>
    <w:rsid w:val="00F71708"/>
    <w:rsid w:val="00F71B3F"/>
    <w:rsid w:val="00F929AC"/>
    <w:rsid w:val="00F96757"/>
    <w:rsid w:val="00FB3058"/>
    <w:rsid w:val="00FC1EF1"/>
    <w:rsid w:val="00FD40BE"/>
    <w:rsid w:val="00FD74ED"/>
    <w:rsid w:val="00FE6158"/>
    <w:rsid w:val="00FF0040"/>
    <w:rsid w:val="00FF3D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5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E39D2"/>
    <w:pPr>
      <w:ind w:left="720"/>
      <w:contextualSpacing/>
    </w:pPr>
  </w:style>
  <w:style w:type="paragraph" w:styleId="a4">
    <w:name w:val="header"/>
    <w:basedOn w:val="a"/>
    <w:link w:val="a5"/>
    <w:uiPriority w:val="99"/>
    <w:unhideWhenUsed/>
    <w:rsid w:val="001C20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20C0"/>
  </w:style>
  <w:style w:type="paragraph" w:styleId="a6">
    <w:name w:val="footer"/>
    <w:basedOn w:val="a"/>
    <w:link w:val="a7"/>
    <w:uiPriority w:val="99"/>
    <w:unhideWhenUsed/>
    <w:rsid w:val="001C20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20C0"/>
  </w:style>
  <w:style w:type="paragraph" w:styleId="a8">
    <w:name w:val="Normal (Web)"/>
    <w:basedOn w:val="a"/>
    <w:uiPriority w:val="99"/>
    <w:unhideWhenUsed/>
    <w:rsid w:val="00001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142A"/>
  </w:style>
  <w:style w:type="character" w:styleId="a9">
    <w:name w:val="Hyperlink"/>
    <w:basedOn w:val="a0"/>
    <w:rsid w:val="0000142A"/>
    <w:rPr>
      <w:strike w:val="0"/>
      <w:dstrike w:val="0"/>
      <w:color w:val="004228"/>
      <w:sz w:val="18"/>
      <w:szCs w:val="18"/>
      <w:u w:val="none"/>
      <w:effect w:val="none"/>
    </w:rPr>
  </w:style>
  <w:style w:type="character" w:styleId="aa">
    <w:name w:val="Strong"/>
    <w:basedOn w:val="a0"/>
    <w:uiPriority w:val="22"/>
    <w:qFormat/>
    <w:rsid w:val="0000142A"/>
    <w:rPr>
      <w:b/>
      <w:bCs/>
    </w:rPr>
  </w:style>
  <w:style w:type="paragraph" w:styleId="ab">
    <w:name w:val="Balloon Text"/>
    <w:basedOn w:val="a"/>
    <w:link w:val="ac"/>
    <w:uiPriority w:val="99"/>
    <w:semiHidden/>
    <w:unhideWhenUsed/>
    <w:rsid w:val="000014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0142A"/>
    <w:rPr>
      <w:rFonts w:ascii="Tahoma" w:hAnsi="Tahoma" w:cs="Tahoma"/>
      <w:sz w:val="16"/>
      <w:szCs w:val="16"/>
    </w:rPr>
  </w:style>
  <w:style w:type="paragraph" w:styleId="ad">
    <w:name w:val="No Spacing"/>
    <w:uiPriority w:val="99"/>
    <w:qFormat/>
    <w:rsid w:val="00644495"/>
    <w:pPr>
      <w:spacing w:after="0" w:line="240" w:lineRule="auto"/>
    </w:pPr>
    <w:rPr>
      <w:rFonts w:ascii="Calibri" w:eastAsia="Calibri" w:hAnsi="Calibri" w:cs="Calibri"/>
    </w:rPr>
  </w:style>
  <w:style w:type="table" w:styleId="ae">
    <w:name w:val="Table Grid"/>
    <w:basedOn w:val="a1"/>
    <w:uiPriority w:val="59"/>
    <w:rsid w:val="00BC30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732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4EB6-3871-41C0-88F2-55C58E67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3154</TotalTime>
  <Pages>20</Pages>
  <Words>6712</Words>
  <Characters>38265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95</cp:revision>
  <cp:lastPrinted>2014-09-18T09:16:00Z</cp:lastPrinted>
  <dcterms:created xsi:type="dcterms:W3CDTF">2014-07-09T05:01:00Z</dcterms:created>
  <dcterms:modified xsi:type="dcterms:W3CDTF">2014-10-04T10:43:00Z</dcterms:modified>
</cp:coreProperties>
</file>