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6" w:rsidRPr="00340057" w:rsidRDefault="00EE421A">
      <w:pPr>
        <w:rPr>
          <w:b/>
        </w:rPr>
      </w:pPr>
      <w:r w:rsidRPr="00340057">
        <w:rPr>
          <w:b/>
        </w:rPr>
        <w:t>Слайд 1. Название темы</w:t>
      </w:r>
    </w:p>
    <w:p w:rsidR="00EE421A" w:rsidRDefault="00EE421A" w:rsidP="00EE421A">
      <w:pPr>
        <w:jc w:val="both"/>
      </w:pPr>
      <w:r>
        <w:tab/>
        <w:t>Уважаемые коллеги! Предлагаю вашему вниманию презентацию опыта работы по теме «Использование технологии проектирования в деятельности педагога-психолога ДОУ».</w:t>
      </w:r>
    </w:p>
    <w:p w:rsidR="00EE421A" w:rsidRDefault="00EE421A" w:rsidP="00EE421A">
      <w:pPr>
        <w:jc w:val="both"/>
      </w:pPr>
    </w:p>
    <w:p w:rsidR="00EE421A" w:rsidRPr="00340057" w:rsidRDefault="00EE421A" w:rsidP="00EE421A">
      <w:pPr>
        <w:rPr>
          <w:b/>
        </w:rPr>
      </w:pPr>
      <w:r w:rsidRPr="00340057">
        <w:rPr>
          <w:b/>
        </w:rPr>
        <w:t>Слайд 2. Метод проектов в направлениях деятельности (схема)</w:t>
      </w:r>
    </w:p>
    <w:p w:rsidR="00EE421A" w:rsidRDefault="00EE421A" w:rsidP="00EE421A">
      <w:pPr>
        <w:jc w:val="both"/>
      </w:pPr>
      <w:r>
        <w:tab/>
        <w:t>Проект как комплекс взаимосвязанных мероприятий, направленных на достижение конкретных результатов в заданный промежуток времени, может быть применен в разных направлениях деятельности психолога. Я использую проектный метод в психологической профилактике, просвещении, развивающей работе.</w:t>
      </w:r>
    </w:p>
    <w:p w:rsidR="00EE421A" w:rsidRDefault="00EE421A" w:rsidP="00EE421A">
      <w:pPr>
        <w:jc w:val="both"/>
      </w:pPr>
    </w:p>
    <w:p w:rsidR="00EE421A" w:rsidRPr="00340057" w:rsidRDefault="00EE421A" w:rsidP="00EE421A">
      <w:pPr>
        <w:rPr>
          <w:b/>
        </w:rPr>
      </w:pPr>
      <w:r w:rsidRPr="00340057">
        <w:rPr>
          <w:b/>
        </w:rPr>
        <w:t xml:space="preserve">Слайд 3. </w:t>
      </w:r>
      <w:r w:rsidR="002A4A94" w:rsidRPr="00340057">
        <w:rPr>
          <w:b/>
        </w:rPr>
        <w:t>Этапы внедрения (схема)</w:t>
      </w:r>
    </w:p>
    <w:p w:rsidR="002A4A94" w:rsidRDefault="002A4A94" w:rsidP="002A4A94">
      <w:pPr>
        <w:jc w:val="both"/>
      </w:pPr>
      <w:r>
        <w:tab/>
        <w:t xml:space="preserve">Внедрение проектной деятельности в практику осуществлялось поэтапно, начиная с 2008 года, когда были первые попытки разработки проектов по запросу управления образования при организации летней работы. </w:t>
      </w:r>
    </w:p>
    <w:p w:rsidR="002A4A94" w:rsidRDefault="002A4A94" w:rsidP="002A4A94">
      <w:pPr>
        <w:jc w:val="both"/>
      </w:pPr>
      <w:r>
        <w:tab/>
        <w:t xml:space="preserve">На втором этапе велась активная работа по изучению </w:t>
      </w:r>
      <w:r w:rsidR="006711B1">
        <w:t>данной технологии</w:t>
      </w:r>
      <w:r>
        <w:t xml:space="preserve"> в рамках педсоветов ДОУ и заседаний РМО старших воспитателей</w:t>
      </w:r>
      <w:r w:rsidR="006711B1">
        <w:t>, а также по разработке и апробации более осмысленных проектов. В настоящее время первоначальный опыт обобщается в данной презентации.</w:t>
      </w:r>
    </w:p>
    <w:p w:rsidR="00340057" w:rsidRDefault="00340057" w:rsidP="002A4A94">
      <w:pPr>
        <w:jc w:val="both"/>
      </w:pPr>
    </w:p>
    <w:p w:rsidR="00340057" w:rsidRDefault="00340057" w:rsidP="00340057">
      <w:pPr>
        <w:rPr>
          <w:b/>
        </w:rPr>
      </w:pPr>
      <w:r>
        <w:rPr>
          <w:b/>
        </w:rPr>
        <w:t>Слайд 4. Методический проект</w:t>
      </w:r>
    </w:p>
    <w:p w:rsidR="00340057" w:rsidRDefault="00340057" w:rsidP="00340057">
      <w:pPr>
        <w:jc w:val="both"/>
      </w:pPr>
      <w:r>
        <w:tab/>
        <w:t xml:space="preserve">Изначально работа началась с разработки педагогических проектов, в связи с временным исполнением обязанностей старшего воспитателя. Так, в 2009 году совместно с педагогами ДОУ был разработан творческий </w:t>
      </w:r>
      <w:proofErr w:type="spellStart"/>
      <w:r>
        <w:t>общесадовский</w:t>
      </w:r>
      <w:proofErr w:type="spellEnd"/>
      <w:r>
        <w:t xml:space="preserve"> проект «Разноцветное лето», целью которого было </w:t>
      </w:r>
      <w:r w:rsidR="00F075B8" w:rsidRPr="00F075B8">
        <w:t xml:space="preserve">создать комфортные условия для воспитанников, </w:t>
      </w:r>
      <w:r>
        <w:t>повысить эффективность деятельности педагогов через разнообразие форм организации детей в летний период.</w:t>
      </w:r>
      <w:r w:rsidR="00F075B8">
        <w:t xml:space="preserve"> Данный проект в последующие годы видоизменялся и дополнялся новыми мини-проектами.</w:t>
      </w:r>
    </w:p>
    <w:p w:rsidR="00340057" w:rsidRDefault="00340057" w:rsidP="00340057">
      <w:pPr>
        <w:jc w:val="both"/>
      </w:pPr>
    </w:p>
    <w:p w:rsidR="0069428B" w:rsidRDefault="00340057" w:rsidP="00340057">
      <w:pPr>
        <w:rPr>
          <w:b/>
        </w:rPr>
      </w:pPr>
      <w:r>
        <w:rPr>
          <w:b/>
        </w:rPr>
        <w:t xml:space="preserve">Слайд 5. </w:t>
      </w:r>
      <w:r w:rsidR="00F075B8">
        <w:rPr>
          <w:b/>
        </w:rPr>
        <w:t>К</w:t>
      </w:r>
      <w:r w:rsidR="0069428B">
        <w:rPr>
          <w:b/>
        </w:rPr>
        <w:t>артинки</w:t>
      </w:r>
      <w:r w:rsidR="00F075B8">
        <w:rPr>
          <w:b/>
        </w:rPr>
        <w:t xml:space="preserve"> – символы макро-зон</w:t>
      </w:r>
    </w:p>
    <w:p w:rsidR="0069428B" w:rsidRDefault="00984604" w:rsidP="0069428B">
      <w:pPr>
        <w:jc w:val="both"/>
      </w:pPr>
      <w:r>
        <w:tab/>
        <w:t>Для повышения интереса детей все макро-зоны, существовавшие до этого на участке ДОУ, были распределены по цветам радуги. Деятельность осуществлялась при помощи проведения педагогами тематических дней и недель, мини-проектов на разные темы.</w:t>
      </w:r>
    </w:p>
    <w:p w:rsidR="00984604" w:rsidRPr="00984604" w:rsidRDefault="0069428B" w:rsidP="00F075B8">
      <w:pPr>
        <w:jc w:val="both"/>
      </w:pPr>
      <w:r>
        <w:tab/>
      </w:r>
    </w:p>
    <w:p w:rsidR="00F075B8" w:rsidRDefault="00984604" w:rsidP="00984604">
      <w:pPr>
        <w:rPr>
          <w:b/>
        </w:rPr>
      </w:pPr>
      <w:r>
        <w:rPr>
          <w:b/>
        </w:rPr>
        <w:t xml:space="preserve">Слайд 6. </w:t>
      </w:r>
      <w:r w:rsidR="00F075B8">
        <w:rPr>
          <w:b/>
        </w:rPr>
        <w:t>Участие педагога-психолога,</w:t>
      </w:r>
    </w:p>
    <w:p w:rsidR="00F075B8" w:rsidRDefault="00F075B8" w:rsidP="00F075B8">
      <w:pPr>
        <w:ind w:firstLine="708"/>
        <w:jc w:val="both"/>
        <w:rPr>
          <w:b/>
        </w:rPr>
      </w:pPr>
      <w:r>
        <w:t xml:space="preserve">В рамках этого большого проекта я, как педагог-психолог, разработала мини-проект «Чудесные превращения» по организации деятельности детей в зоне психологической разгрузки, а также участвовала в совместных мини-проектах с другими педагогами «Чудеса на песке», «В детский сад – с хорошим настроением», «Затейники». </w:t>
      </w:r>
      <w:r>
        <w:rPr>
          <w:b/>
        </w:rPr>
        <w:t xml:space="preserve"> </w:t>
      </w:r>
    </w:p>
    <w:p w:rsidR="00F075B8" w:rsidRPr="00984604" w:rsidRDefault="00F075B8" w:rsidP="00F075B8">
      <w:pPr>
        <w:jc w:val="both"/>
      </w:pPr>
      <w:r>
        <w:rPr>
          <w:b/>
        </w:rPr>
        <w:lastRenderedPageBreak/>
        <w:tab/>
      </w:r>
      <w:r>
        <w:t>Проект «Разноцветное лето» помог завоевать первое место в конкурсе на лучшую организацию ЛОР в 2009 году.</w:t>
      </w:r>
    </w:p>
    <w:p w:rsidR="00F075B8" w:rsidRDefault="00F075B8" w:rsidP="00984604">
      <w:pPr>
        <w:rPr>
          <w:b/>
        </w:rPr>
      </w:pPr>
    </w:p>
    <w:p w:rsidR="00984604" w:rsidRDefault="00F075B8" w:rsidP="00984604">
      <w:pPr>
        <w:rPr>
          <w:b/>
        </w:rPr>
      </w:pPr>
      <w:r>
        <w:rPr>
          <w:b/>
        </w:rPr>
        <w:t xml:space="preserve">Слайд 7. </w:t>
      </w:r>
      <w:r w:rsidR="00984604">
        <w:rPr>
          <w:b/>
        </w:rPr>
        <w:t>Уровни участия психолога</w:t>
      </w:r>
    </w:p>
    <w:p w:rsidR="009A6E71" w:rsidRDefault="00984604" w:rsidP="00984604">
      <w:pPr>
        <w:jc w:val="both"/>
      </w:pPr>
      <w:r>
        <w:tab/>
        <w:t xml:space="preserve">Участие в проектной деятельности ДОУ осуществляется на разных уровнях: </w:t>
      </w:r>
    </w:p>
    <w:p w:rsidR="009A6E71" w:rsidRDefault="00984604" w:rsidP="009A6E71">
      <w:pPr>
        <w:pStyle w:val="a3"/>
        <w:numPr>
          <w:ilvl w:val="0"/>
          <w:numId w:val="1"/>
        </w:numPr>
        <w:jc w:val="both"/>
      </w:pPr>
      <w:r>
        <w:t>проекты, инициированны</w:t>
      </w:r>
      <w:r w:rsidR="009A6E71">
        <w:t xml:space="preserve">е самим </w:t>
      </w:r>
      <w:r>
        <w:t xml:space="preserve">психологом, </w:t>
      </w:r>
    </w:p>
    <w:p w:rsidR="009A6E71" w:rsidRDefault="00984604" w:rsidP="009A6E71">
      <w:pPr>
        <w:pStyle w:val="a3"/>
        <w:numPr>
          <w:ilvl w:val="0"/>
          <w:numId w:val="1"/>
        </w:numPr>
        <w:jc w:val="both"/>
      </w:pPr>
      <w:proofErr w:type="gramStart"/>
      <w:r>
        <w:t>разработанные</w:t>
      </w:r>
      <w:proofErr w:type="gramEnd"/>
      <w:r>
        <w:t xml:space="preserve"> совместно с педагогами, </w:t>
      </w:r>
    </w:p>
    <w:p w:rsidR="009A6E71" w:rsidRDefault="00984604" w:rsidP="009A6E71">
      <w:pPr>
        <w:pStyle w:val="a3"/>
        <w:numPr>
          <w:ilvl w:val="0"/>
          <w:numId w:val="1"/>
        </w:numPr>
        <w:jc w:val="both"/>
      </w:pPr>
      <w:r>
        <w:t>проекты</w:t>
      </w:r>
      <w:r w:rsidR="009A6E71">
        <w:t xml:space="preserve"> педагогов</w:t>
      </w:r>
      <w:r>
        <w:t>, в которых</w:t>
      </w:r>
      <w:r w:rsidR="009A6E71">
        <w:t xml:space="preserve"> психолог принимает участие,</w:t>
      </w:r>
    </w:p>
    <w:p w:rsidR="00984604" w:rsidRDefault="009A6E71" w:rsidP="009A6E71">
      <w:pPr>
        <w:pStyle w:val="a3"/>
        <w:numPr>
          <w:ilvl w:val="0"/>
          <w:numId w:val="1"/>
        </w:numPr>
        <w:jc w:val="both"/>
      </w:pPr>
      <w:r>
        <w:t xml:space="preserve">проекты педагогов, где психолог </w:t>
      </w:r>
      <w:proofErr w:type="gramStart"/>
      <w:r>
        <w:t>выполняет роль</w:t>
      </w:r>
      <w:proofErr w:type="gramEnd"/>
      <w:r>
        <w:t xml:space="preserve"> консультанта, а не участника.</w:t>
      </w:r>
    </w:p>
    <w:p w:rsidR="009A6E71" w:rsidRDefault="009A6E71" w:rsidP="009A6E71">
      <w:pPr>
        <w:jc w:val="both"/>
      </w:pPr>
    </w:p>
    <w:p w:rsidR="009A6E71" w:rsidRDefault="009A6E71" w:rsidP="009A6E71">
      <w:pPr>
        <w:rPr>
          <w:b/>
        </w:rPr>
      </w:pPr>
      <w:r>
        <w:rPr>
          <w:b/>
        </w:rPr>
        <w:t xml:space="preserve">Слайд </w:t>
      </w:r>
      <w:r w:rsidR="00F075B8">
        <w:rPr>
          <w:b/>
        </w:rPr>
        <w:t>8</w:t>
      </w:r>
      <w:r>
        <w:rPr>
          <w:b/>
        </w:rPr>
        <w:t>. Проекты «Вместе веселее» и др.</w:t>
      </w:r>
    </w:p>
    <w:p w:rsidR="009A6E71" w:rsidRDefault="009A6E71" w:rsidP="009A6E71">
      <w:pPr>
        <w:jc w:val="both"/>
      </w:pPr>
      <w:r>
        <w:tab/>
        <w:t>Одним из инициированных психологом проектов, является групповой, краткосрочный, проект социальной направленности «Вместе веселее», который проводится в разных вариантах («Встреча друзей», «Неделя дружбы»). Чаще всего он осуществляется летом, когда происходит объединение групп, или в первую неделю сентября, когда формируются группы на новый учебный год. Основная цель данного проекта</w:t>
      </w:r>
      <w:r w:rsidR="00EE324E">
        <w:t xml:space="preserve"> – сплотить малознакомых  детей за достаточно короткий промежуток времени.</w:t>
      </w:r>
    </w:p>
    <w:p w:rsidR="00A174F8" w:rsidRDefault="00A174F8" w:rsidP="009A6E71">
      <w:pPr>
        <w:jc w:val="both"/>
      </w:pPr>
    </w:p>
    <w:p w:rsidR="00A174F8" w:rsidRDefault="00A174F8" w:rsidP="00A174F8">
      <w:pPr>
        <w:rPr>
          <w:b/>
        </w:rPr>
      </w:pPr>
      <w:r>
        <w:rPr>
          <w:b/>
        </w:rPr>
        <w:t xml:space="preserve">Слайд </w:t>
      </w:r>
      <w:r w:rsidR="00F075B8">
        <w:rPr>
          <w:b/>
        </w:rPr>
        <w:t>9</w:t>
      </w:r>
      <w:r>
        <w:rPr>
          <w:b/>
        </w:rPr>
        <w:t>. Проектные мероприятия</w:t>
      </w:r>
    </w:p>
    <w:p w:rsidR="00A174F8" w:rsidRDefault="00A174F8" w:rsidP="00A174F8">
      <w:pPr>
        <w:jc w:val="both"/>
      </w:pPr>
      <w:r>
        <w:tab/>
        <w:t>Содержанием проекта является проведение тематических дней, посвященных дружбе, с применением разнообразных форм и методов. Это беседы с детьми, чтение литературы, рассматривание картинок на данную тему, проведение коллективных игр, направленных на знакомство, развитие навыков сотрудничества, использование телесно-ориентированных техник, укрепляющих эмоциональные контакты.</w:t>
      </w:r>
    </w:p>
    <w:p w:rsidR="00A174F8" w:rsidRDefault="00A174F8" w:rsidP="00A174F8">
      <w:pPr>
        <w:jc w:val="both"/>
      </w:pPr>
    </w:p>
    <w:p w:rsidR="00A174F8" w:rsidRDefault="00A174F8" w:rsidP="00A174F8">
      <w:pPr>
        <w:rPr>
          <w:b/>
        </w:rPr>
      </w:pPr>
      <w:r>
        <w:rPr>
          <w:b/>
        </w:rPr>
        <w:t xml:space="preserve">Слайд </w:t>
      </w:r>
      <w:r w:rsidR="00F075B8">
        <w:rPr>
          <w:b/>
        </w:rPr>
        <w:t>10</w:t>
      </w:r>
      <w:r>
        <w:rPr>
          <w:b/>
        </w:rPr>
        <w:t>. Коллективное рисование</w:t>
      </w:r>
    </w:p>
    <w:p w:rsidR="00A174F8" w:rsidRDefault="006576EA" w:rsidP="006576EA">
      <w:pPr>
        <w:jc w:val="both"/>
      </w:pPr>
      <w:r>
        <w:tab/>
        <w:t>Эффективной и интересной для детей формой является коллективное рисование, направленное на объединение дошкольников, но с учетом индивидуальных особенностей каждого. Это рисование на темы: «Новоселье нашей группы», «Наш общий дом», «Лучики Солнца».</w:t>
      </w:r>
    </w:p>
    <w:p w:rsidR="006576EA" w:rsidRDefault="006576EA" w:rsidP="006576EA">
      <w:pPr>
        <w:jc w:val="both"/>
      </w:pPr>
    </w:p>
    <w:p w:rsidR="006576EA" w:rsidRDefault="006576EA" w:rsidP="006576EA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1</w:t>
      </w:r>
      <w:r>
        <w:rPr>
          <w:b/>
        </w:rPr>
        <w:t>. Продукт проектной деятельности</w:t>
      </w:r>
    </w:p>
    <w:p w:rsidR="006576EA" w:rsidRDefault="006576EA" w:rsidP="006576EA">
      <w:pPr>
        <w:jc w:val="both"/>
      </w:pPr>
      <w:r>
        <w:tab/>
        <w:t>Продуктом данной проектной деятельности стали в итоге сценарии тематических дней, коллективные рисунки, которые вывешивались в группах</w:t>
      </w:r>
      <w:r w:rsidR="00E5394A">
        <w:t>, а также подборка сюжетных картинок, пословиц, поговорок, песен о дружбе, фотоматериалы, памятки для родителей и педагогов о социальном развитии дошкольников.</w:t>
      </w:r>
    </w:p>
    <w:p w:rsidR="00E5394A" w:rsidRDefault="00E5394A" w:rsidP="006576EA">
      <w:pPr>
        <w:jc w:val="both"/>
      </w:pPr>
    </w:p>
    <w:p w:rsidR="00E5394A" w:rsidRDefault="00E5394A" w:rsidP="00E5394A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2</w:t>
      </w:r>
      <w:r>
        <w:rPr>
          <w:b/>
        </w:rPr>
        <w:t>. Проект «Я и мое настроение»</w:t>
      </w:r>
    </w:p>
    <w:p w:rsidR="00E5394A" w:rsidRDefault="00E5394A" w:rsidP="00E5394A">
      <w:pPr>
        <w:jc w:val="both"/>
      </w:pPr>
      <w:r>
        <w:tab/>
        <w:t xml:space="preserve">Еще одним проектом, инициированным психологом, был групповой проект социальной направленности «Я и мое настроение», участниками </w:t>
      </w:r>
      <w:r>
        <w:lastRenderedPageBreak/>
        <w:t xml:space="preserve">которого стали воспитанники и родители групп компенсирующей направленности. В разработке проекта принимала активное участие воспитатель </w:t>
      </w:r>
      <w:r w:rsidR="00F075B8">
        <w:t>группы</w:t>
      </w:r>
      <w:r>
        <w:t xml:space="preserve">. Данный проект был направлен на обогащение представлений детей об эмоциях, причинах их возникновения, способах элементарной </w:t>
      </w:r>
      <w:proofErr w:type="spellStart"/>
      <w:r>
        <w:t>саморегуляции</w:t>
      </w:r>
      <w:proofErr w:type="spellEnd"/>
      <w:r>
        <w:t>.</w:t>
      </w:r>
    </w:p>
    <w:p w:rsidR="00E5394A" w:rsidRDefault="00E5394A" w:rsidP="00E5394A">
      <w:pPr>
        <w:jc w:val="both"/>
      </w:pPr>
    </w:p>
    <w:p w:rsidR="00E5394A" w:rsidRDefault="00E5394A" w:rsidP="00E5394A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3</w:t>
      </w:r>
      <w:r>
        <w:rPr>
          <w:b/>
        </w:rPr>
        <w:t>. Проектные мероприятия</w:t>
      </w:r>
    </w:p>
    <w:p w:rsidR="00E5394A" w:rsidRDefault="00616746" w:rsidP="00E5394A">
      <w:pPr>
        <w:jc w:val="both"/>
      </w:pPr>
      <w:r>
        <w:tab/>
        <w:t xml:space="preserve">В рамках тематических дней, посвященных разным эмоциям, проводились беседы «Я радуюсь, когда…», «Как справиться с обидой», </w:t>
      </w:r>
      <w:r w:rsidR="00E236B1">
        <w:t xml:space="preserve">«Полезные и бесполезные страхи», а также </w:t>
      </w:r>
      <w:r w:rsidR="000B43E7">
        <w:t>разнообразные игры и психогимнастические этюды, рассматривание картинок, пиктограмм и т.п.</w:t>
      </w:r>
    </w:p>
    <w:p w:rsidR="000B43E7" w:rsidRDefault="000B43E7" w:rsidP="00E5394A">
      <w:pPr>
        <w:jc w:val="both"/>
      </w:pPr>
    </w:p>
    <w:p w:rsidR="000B43E7" w:rsidRDefault="000B43E7" w:rsidP="000B43E7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4</w:t>
      </w:r>
      <w:r>
        <w:rPr>
          <w:b/>
        </w:rPr>
        <w:t>. Рисование эмоций</w:t>
      </w:r>
    </w:p>
    <w:p w:rsidR="000B43E7" w:rsidRDefault="000B43E7" w:rsidP="000B43E7">
      <w:pPr>
        <w:jc w:val="both"/>
      </w:pPr>
      <w:r>
        <w:tab/>
        <w:t>В процессе работы над проек</w:t>
      </w:r>
      <w:r w:rsidR="00E236B1">
        <w:t>том дети отражали свои впечатления в рисунках на темы: «Отчего я грущу, злюсь», «Чему я удивляюсь», «Как я справляюсь с бесполезными страхами».</w:t>
      </w:r>
    </w:p>
    <w:p w:rsidR="00E236B1" w:rsidRDefault="00E236B1" w:rsidP="000B43E7">
      <w:pPr>
        <w:jc w:val="both"/>
      </w:pPr>
    </w:p>
    <w:p w:rsidR="00E236B1" w:rsidRDefault="00E236B1" w:rsidP="00E236B1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5</w:t>
      </w:r>
      <w:r>
        <w:rPr>
          <w:b/>
        </w:rPr>
        <w:t>. Совместная работа детей и родителей</w:t>
      </w:r>
    </w:p>
    <w:p w:rsidR="00E236B1" w:rsidRDefault="00E236B1" w:rsidP="00E236B1">
      <w:pPr>
        <w:jc w:val="both"/>
      </w:pPr>
      <w:r>
        <w:tab/>
        <w:t>Для создания</w:t>
      </w:r>
      <w:r w:rsidRPr="00E236B1">
        <w:t xml:space="preserve"> пол</w:t>
      </w:r>
      <w:r>
        <w:t xml:space="preserve">ожительного эмоционального фона, укрепления детско-родительских отношений в процесс реализации проекта были включены родители воспитанников. </w:t>
      </w:r>
      <w:r w:rsidR="00EB363D">
        <w:t>С помощью ответов на вопросы в процессе интервью, а также совместного рисования, они помогли детям создать «Копилку настроений».</w:t>
      </w:r>
    </w:p>
    <w:p w:rsidR="00EB363D" w:rsidRDefault="00EB363D" w:rsidP="00E236B1">
      <w:pPr>
        <w:jc w:val="both"/>
      </w:pPr>
    </w:p>
    <w:p w:rsidR="00EB363D" w:rsidRDefault="00EB363D" w:rsidP="00EB363D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6</w:t>
      </w:r>
      <w:r>
        <w:rPr>
          <w:b/>
        </w:rPr>
        <w:t>. Продукт проектной деятельности</w:t>
      </w:r>
    </w:p>
    <w:p w:rsidR="00EB363D" w:rsidRDefault="00EB363D" w:rsidP="00EB363D">
      <w:pPr>
        <w:jc w:val="both"/>
      </w:pPr>
      <w:r>
        <w:tab/>
        <w:t>Кроме этого продуктом проектной деятельности стали сценарии тематических дней, подборка стихов, поговорок, сюжетных картинок об эмоциях, настроении, выставки детских рисунков, тематический рюкзачок для родителей «Социально-эмоциональное развитие ребенка-дошкольника».</w:t>
      </w:r>
    </w:p>
    <w:p w:rsidR="00EB363D" w:rsidRDefault="00EB363D" w:rsidP="00EB363D">
      <w:pPr>
        <w:jc w:val="both"/>
      </w:pPr>
    </w:p>
    <w:p w:rsidR="00EB363D" w:rsidRDefault="00EB363D" w:rsidP="00EB363D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7</w:t>
      </w:r>
      <w:r>
        <w:rPr>
          <w:b/>
        </w:rPr>
        <w:t xml:space="preserve">. </w:t>
      </w:r>
      <w:r w:rsidR="00D82398">
        <w:rPr>
          <w:b/>
        </w:rPr>
        <w:t>Проект «Все мы разные, все мы равные»</w:t>
      </w:r>
    </w:p>
    <w:p w:rsidR="00D82398" w:rsidRDefault="00D82398" w:rsidP="00D82398">
      <w:pPr>
        <w:jc w:val="both"/>
      </w:pPr>
      <w:r>
        <w:tab/>
        <w:t xml:space="preserve">По инициативе педагога-психолога реализовывался также </w:t>
      </w:r>
      <w:proofErr w:type="spellStart"/>
      <w:r>
        <w:t>общесадовский</w:t>
      </w:r>
      <w:proofErr w:type="spellEnd"/>
      <w:r>
        <w:t xml:space="preserve"> краткосрочный проект, посвященный Дню Толерантности «Все мы разные, все мы равные».</w:t>
      </w:r>
      <w:r w:rsidR="00A53E4B">
        <w:t xml:space="preserve"> Проект был направлен на знакомство с понятием «толерантность», стимулирование </w:t>
      </w:r>
      <w:r w:rsidR="00A53E4B" w:rsidRPr="00A53E4B">
        <w:t>дошкольников на проявление толерантного отношения друг к другу и окружающим</w:t>
      </w:r>
      <w:r w:rsidR="00A53E4B">
        <w:t>. В подготовке и осуществлении проекта приняли участие все педагоги ДОУ, работающие с детьми дошкольного возраста, а также родители воспитанников.</w:t>
      </w:r>
    </w:p>
    <w:p w:rsidR="00A53E4B" w:rsidRDefault="00A53E4B" w:rsidP="00D82398">
      <w:pPr>
        <w:jc w:val="both"/>
      </w:pPr>
    </w:p>
    <w:p w:rsidR="00A53E4B" w:rsidRDefault="00A53E4B" w:rsidP="00A53E4B">
      <w:pPr>
        <w:rPr>
          <w:b/>
        </w:rPr>
      </w:pPr>
      <w:r>
        <w:rPr>
          <w:b/>
        </w:rPr>
        <w:t>Слайд 1</w:t>
      </w:r>
      <w:r w:rsidR="00F075B8">
        <w:rPr>
          <w:b/>
        </w:rPr>
        <w:t>8</w:t>
      </w:r>
      <w:r>
        <w:rPr>
          <w:b/>
        </w:rPr>
        <w:t>. День Толерантности (девиз и т.д.)</w:t>
      </w:r>
    </w:p>
    <w:p w:rsidR="00A53E4B" w:rsidRDefault="00A53E4B" w:rsidP="00A53E4B">
      <w:pPr>
        <w:jc w:val="both"/>
      </w:pPr>
      <w:r>
        <w:tab/>
        <w:t xml:space="preserve">Девизом проекта стала фраза «Солнце всем на планете одинаково светит», а его символами – Солнце и планета Земля. С детьми были проведены беседы о доброте и терпимости, опрос на тему «Добрый человек – это…», разнообразные игры. Дети вместе с воспитателями рисовали плакаты по данной теме. </w:t>
      </w:r>
    </w:p>
    <w:p w:rsidR="00A53E4B" w:rsidRDefault="00A53E4B" w:rsidP="00A53E4B">
      <w:pPr>
        <w:rPr>
          <w:b/>
        </w:rPr>
      </w:pPr>
      <w:r>
        <w:rPr>
          <w:b/>
        </w:rPr>
        <w:lastRenderedPageBreak/>
        <w:t>Слайд 1</w:t>
      </w:r>
      <w:r w:rsidR="00F075B8">
        <w:rPr>
          <w:b/>
        </w:rPr>
        <w:t>9</w:t>
      </w:r>
      <w:r>
        <w:rPr>
          <w:b/>
        </w:rPr>
        <w:t>. Акция «Ладошка»</w:t>
      </w:r>
    </w:p>
    <w:p w:rsidR="00A53E4B" w:rsidRDefault="00A53E4B" w:rsidP="00A53E4B">
      <w:pPr>
        <w:jc w:val="both"/>
      </w:pPr>
      <w:r>
        <w:tab/>
        <w:t xml:space="preserve">Необычной формой работы стало проведение акций. </w:t>
      </w:r>
      <w:r w:rsidR="006C16FF">
        <w:t xml:space="preserve">В проведении акции «Ладошка» участвовали дошкольники разных групп, начиная с младшей. Варианты использования символа ладошки были весьма разнообразные: коллективные рисунки ладошками, аппликация «Солнышко», «Дерево доброты».  </w:t>
      </w:r>
      <w:r w:rsidR="005B333B">
        <w:t>В некоторых группах дети вместе с родителями дома изготавливали силуэты ладошек, чтобы потом обменяться с друзьями.</w:t>
      </w:r>
    </w:p>
    <w:p w:rsidR="00790B8A" w:rsidRDefault="00790B8A" w:rsidP="00A53E4B">
      <w:pPr>
        <w:jc w:val="both"/>
      </w:pPr>
    </w:p>
    <w:p w:rsidR="00790B8A" w:rsidRDefault="00790B8A" w:rsidP="00790B8A">
      <w:pPr>
        <w:rPr>
          <w:b/>
        </w:rPr>
      </w:pPr>
      <w:r>
        <w:rPr>
          <w:b/>
        </w:rPr>
        <w:t xml:space="preserve">Слайд </w:t>
      </w:r>
      <w:r w:rsidR="00F075B8">
        <w:rPr>
          <w:b/>
        </w:rPr>
        <w:t>20</w:t>
      </w:r>
      <w:r>
        <w:rPr>
          <w:b/>
        </w:rPr>
        <w:t>. Акция «Подари добро»</w:t>
      </w:r>
    </w:p>
    <w:p w:rsidR="00790B8A" w:rsidRDefault="00790B8A" w:rsidP="00790B8A">
      <w:pPr>
        <w:jc w:val="both"/>
      </w:pPr>
      <w:r>
        <w:tab/>
        <w:t xml:space="preserve">Дети подготовительной группы приняли участие в акции «Подари добро». Приготовив подарки своими руками, дошкольники вместе с педагогом и психологом отправились на экскурсию по городу, чтобы подарить </w:t>
      </w:r>
      <w:r w:rsidR="007362C3">
        <w:t>их прохожим, которые встречались на пути.</w:t>
      </w:r>
      <w:r>
        <w:t xml:space="preserve"> </w:t>
      </w:r>
    </w:p>
    <w:p w:rsidR="007362C3" w:rsidRDefault="007362C3" w:rsidP="00790B8A">
      <w:pPr>
        <w:jc w:val="both"/>
      </w:pPr>
    </w:p>
    <w:p w:rsidR="007362C3" w:rsidRDefault="007362C3" w:rsidP="007362C3">
      <w:pPr>
        <w:rPr>
          <w:b/>
        </w:rPr>
      </w:pPr>
      <w:r>
        <w:rPr>
          <w:b/>
        </w:rPr>
        <w:t>Слайд 2</w:t>
      </w:r>
      <w:r w:rsidR="00F075B8">
        <w:rPr>
          <w:b/>
        </w:rPr>
        <w:t>1</w:t>
      </w:r>
      <w:r>
        <w:rPr>
          <w:b/>
        </w:rPr>
        <w:t>. Совместный проект «Люди особой заботы»</w:t>
      </w:r>
    </w:p>
    <w:p w:rsidR="00BC518B" w:rsidRDefault="007362C3" w:rsidP="007362C3">
      <w:pPr>
        <w:ind w:firstLine="708"/>
        <w:jc w:val="both"/>
      </w:pPr>
      <w:r>
        <w:t xml:space="preserve">Совместно со старшим воспитателем ДОУ был разработан еще один </w:t>
      </w:r>
      <w:proofErr w:type="spellStart"/>
      <w:r>
        <w:t>общесадовский</w:t>
      </w:r>
      <w:proofErr w:type="spellEnd"/>
      <w:r>
        <w:t xml:space="preserve"> краткосрочный проект социальной направленности «Люди особой заботы». Он проводился в рамках декады, посвященной Международному дню инвалидов. </w:t>
      </w:r>
      <w:r w:rsidRPr="007362C3">
        <w:t xml:space="preserve">Целью проекта было </w:t>
      </w:r>
      <w:r w:rsidR="0044437F" w:rsidRPr="007362C3">
        <w:t>формирование представлений об инвалидах как о людях, которым необходимо особое внимание окружающих, о способах и формах оказания помощи людям с ограниченными возможностями здоровья</w:t>
      </w:r>
      <w:r>
        <w:t>.</w:t>
      </w:r>
    </w:p>
    <w:p w:rsidR="007362C3" w:rsidRDefault="007362C3" w:rsidP="007362C3">
      <w:pPr>
        <w:jc w:val="both"/>
      </w:pPr>
    </w:p>
    <w:p w:rsidR="007362C3" w:rsidRDefault="007362C3" w:rsidP="007362C3">
      <w:pPr>
        <w:rPr>
          <w:b/>
        </w:rPr>
      </w:pPr>
      <w:r>
        <w:rPr>
          <w:b/>
        </w:rPr>
        <w:t>Слайд 2</w:t>
      </w:r>
      <w:r w:rsidR="00F075B8">
        <w:rPr>
          <w:b/>
        </w:rPr>
        <w:t>2</w:t>
      </w:r>
      <w:r>
        <w:rPr>
          <w:b/>
        </w:rPr>
        <w:t>. Проектные мероприятия</w:t>
      </w:r>
    </w:p>
    <w:p w:rsidR="007362C3" w:rsidRDefault="007362C3" w:rsidP="007362C3">
      <w:pPr>
        <w:jc w:val="both"/>
      </w:pPr>
      <w:r>
        <w:tab/>
        <w:t>Для реализации проекта были задействованы все участники образовательного пространства: дети, родители, воспитатели и специалисты. Символом проекта стал «</w:t>
      </w:r>
      <w:proofErr w:type="spellStart"/>
      <w:r>
        <w:t>Цветик-семицветик</w:t>
      </w:r>
      <w:proofErr w:type="spellEnd"/>
      <w:r>
        <w:t>», как наиболее доступный детям образ данной тематики. Дошкольники расширили свои представления о людях с ОВЗ с помо</w:t>
      </w:r>
      <w:r w:rsidR="00060891">
        <w:t xml:space="preserve">щью </w:t>
      </w:r>
      <w:r>
        <w:t>просмотр</w:t>
      </w:r>
      <w:r w:rsidR="00060891">
        <w:t>а</w:t>
      </w:r>
      <w:r>
        <w:t xml:space="preserve"> мультфильма «</w:t>
      </w:r>
      <w:proofErr w:type="spellStart"/>
      <w:r>
        <w:t>Цветик-семицветик</w:t>
      </w:r>
      <w:proofErr w:type="spellEnd"/>
      <w:r>
        <w:t>»</w:t>
      </w:r>
      <w:r w:rsidR="00060891">
        <w:t>, рассматривания альбома по данной теме, изготовленного педагогом-психологом, бесед с воспитателями</w:t>
      </w:r>
      <w:r>
        <w:t xml:space="preserve"> о </w:t>
      </w:r>
      <w:r w:rsidR="00060891">
        <w:t xml:space="preserve">людях вокруг нас, о милосердии. </w:t>
      </w:r>
      <w:r w:rsidR="00E575BE">
        <w:t>Для родителей воспитанников были организованы выставки развивающих пособий,</w:t>
      </w:r>
    </w:p>
    <w:p w:rsidR="00E575BE" w:rsidRDefault="00E575BE" w:rsidP="007362C3">
      <w:pPr>
        <w:jc w:val="both"/>
      </w:pPr>
    </w:p>
    <w:p w:rsidR="00E575BE" w:rsidRDefault="00E575BE" w:rsidP="00E575BE">
      <w:pPr>
        <w:rPr>
          <w:b/>
        </w:rPr>
      </w:pPr>
      <w:r>
        <w:rPr>
          <w:b/>
        </w:rPr>
        <w:t>Слайд 2</w:t>
      </w:r>
      <w:r w:rsidR="00F075B8">
        <w:rPr>
          <w:b/>
        </w:rPr>
        <w:t>3</w:t>
      </w:r>
      <w:r w:rsidR="00E80699">
        <w:rPr>
          <w:b/>
        </w:rPr>
        <w:t>. (продолжение</w:t>
      </w:r>
      <w:r>
        <w:rPr>
          <w:b/>
        </w:rPr>
        <w:t>)</w:t>
      </w:r>
    </w:p>
    <w:p w:rsidR="00E575BE" w:rsidRDefault="00E575BE" w:rsidP="00E575BE">
      <w:pPr>
        <w:jc w:val="both"/>
      </w:pPr>
      <w:r>
        <w:tab/>
        <w:t>проведены консультации специалистов, изготовлен буклет «12 мифов о детях-инвалидах». Для того чтобы детям было легче понять, что чувствуют люди с ОВЗ, педагогом-психологом совместно с воспитателями был</w:t>
      </w:r>
      <w:r w:rsidR="009C4573">
        <w:t xml:space="preserve"> проведен игровой сеанс «Пойми меня» с использованием </w:t>
      </w:r>
      <w:r>
        <w:t>игр с ограничениями</w:t>
      </w:r>
      <w:r w:rsidR="009C4573">
        <w:t>.</w:t>
      </w:r>
    </w:p>
    <w:p w:rsidR="009C4573" w:rsidRDefault="009C4573" w:rsidP="009C4573">
      <w:pPr>
        <w:jc w:val="both"/>
      </w:pPr>
      <w:r>
        <w:tab/>
        <w:t>В рамках данного проекта проходила акция «Доброе дело».</w:t>
      </w:r>
      <w:r w:rsidR="00084034">
        <w:t xml:space="preserve"> Дети средних и старших групп </w:t>
      </w:r>
      <w:proofErr w:type="spellStart"/>
      <w:r w:rsidR="00084034">
        <w:t>общеразвивающей</w:t>
      </w:r>
      <w:proofErr w:type="spellEnd"/>
      <w:r w:rsidR="00084034">
        <w:t xml:space="preserve"> и компенсирующей направленности обменялись подарками друг с другом, а дети подготовительных групп посетили с концертом центр социальной защиты </w:t>
      </w:r>
      <w:r w:rsidR="00084034">
        <w:lastRenderedPageBreak/>
        <w:t>населения. Изготовив вместе с родителями и педагогами подарки, они после концерта подарили их пожилым людям.</w:t>
      </w:r>
    </w:p>
    <w:p w:rsidR="00A41C06" w:rsidRDefault="00A41C06" w:rsidP="009C4573">
      <w:pPr>
        <w:jc w:val="both"/>
      </w:pPr>
    </w:p>
    <w:p w:rsidR="00A41C06" w:rsidRDefault="00A41C06" w:rsidP="00A41C06">
      <w:pPr>
        <w:rPr>
          <w:b/>
        </w:rPr>
      </w:pPr>
      <w:r>
        <w:rPr>
          <w:b/>
        </w:rPr>
        <w:t>Слайд 2</w:t>
      </w:r>
      <w:r w:rsidR="00E80699">
        <w:rPr>
          <w:b/>
        </w:rPr>
        <w:t>4</w:t>
      </w:r>
      <w:r>
        <w:rPr>
          <w:b/>
        </w:rPr>
        <w:t>. Участие в управленческом проекте</w:t>
      </w:r>
    </w:p>
    <w:p w:rsidR="0051410B" w:rsidRDefault="00A41C06" w:rsidP="0051410B">
      <w:pPr>
        <w:jc w:val="both"/>
        <w:rPr>
          <w:bCs/>
        </w:rPr>
      </w:pPr>
      <w:r>
        <w:tab/>
        <w:t>Совместная разработка проектов касалась не только работы с детьми и родителями. Так</w:t>
      </w:r>
      <w:r w:rsidR="00BE0CEB">
        <w:t>,</w:t>
      </w:r>
      <w:r>
        <w:t xml:space="preserve"> например, педагог-психолог принимал участие в разработке </w:t>
      </w:r>
      <w:r w:rsidR="00316356">
        <w:t xml:space="preserve">совместно с заведующей и старшим воспитателем ДОУ </w:t>
      </w:r>
      <w:r w:rsidR="0051410B">
        <w:t xml:space="preserve">долгосрочного </w:t>
      </w:r>
      <w:proofErr w:type="spellStart"/>
      <w:r w:rsidR="0051410B">
        <w:t>информационно</w:t>
      </w:r>
      <w:r w:rsidR="00316356">
        <w:t>-</w:t>
      </w:r>
      <w:r w:rsidR="0051410B">
        <w:t>практико</w:t>
      </w:r>
      <w:r w:rsidR="00316356">
        <w:t>-</w:t>
      </w:r>
      <w:r w:rsidR="0051410B">
        <w:t>ориентированного</w:t>
      </w:r>
      <w:proofErr w:type="spellEnd"/>
      <w:r w:rsidR="0051410B">
        <w:t xml:space="preserve"> </w:t>
      </w:r>
      <w:r>
        <w:t>управленческого проекта «</w:t>
      </w:r>
      <w:r w:rsidR="0051410B">
        <w:t>Поддержка и развитие кадрового потенциала</w:t>
      </w:r>
      <w:r>
        <w:t>»</w:t>
      </w:r>
      <w:r w:rsidR="0051410B">
        <w:t xml:space="preserve">, который направлен на </w:t>
      </w:r>
      <w:r w:rsidR="0051410B" w:rsidRPr="0051410B">
        <w:rPr>
          <w:bCs/>
        </w:rPr>
        <w:t xml:space="preserve">повышение профессионального уровня педагогов в соответствии с современными требованиями </w:t>
      </w:r>
      <w:r w:rsidR="0051410B">
        <w:rPr>
          <w:bCs/>
        </w:rPr>
        <w:t>образования.</w:t>
      </w:r>
      <w:r w:rsidR="003A04CB">
        <w:rPr>
          <w:bCs/>
        </w:rPr>
        <w:t xml:space="preserve"> </w:t>
      </w:r>
    </w:p>
    <w:p w:rsidR="00A41C06" w:rsidRDefault="003A04CB" w:rsidP="00025D0A">
      <w:pPr>
        <w:jc w:val="both"/>
        <w:rPr>
          <w:bCs/>
        </w:rPr>
      </w:pPr>
      <w:r>
        <w:rPr>
          <w:bCs/>
        </w:rPr>
        <w:tab/>
        <w:t>Информация о проект</w:t>
      </w:r>
      <w:r w:rsidR="00025D0A">
        <w:rPr>
          <w:bCs/>
        </w:rPr>
        <w:t>е</w:t>
      </w:r>
      <w:r>
        <w:rPr>
          <w:bCs/>
        </w:rPr>
        <w:t xml:space="preserve"> была представлена на </w:t>
      </w:r>
      <w:r w:rsidR="00025D0A">
        <w:rPr>
          <w:bCs/>
        </w:rPr>
        <w:t>межрегиональной научно-практической видео</w:t>
      </w:r>
      <w:r>
        <w:rPr>
          <w:bCs/>
        </w:rPr>
        <w:t>конференции</w:t>
      </w:r>
      <w:r w:rsidR="00025D0A">
        <w:rPr>
          <w:bCs/>
        </w:rPr>
        <w:t xml:space="preserve"> </w:t>
      </w:r>
      <w:r w:rsidR="00025D0A" w:rsidRPr="00025D0A">
        <w:rPr>
          <w:rStyle w:val="a5"/>
          <w:b w:val="0"/>
        </w:rPr>
        <w:t>«Проектирование современных моделей и технологий управления дошкольным образованием»</w:t>
      </w:r>
      <w:r w:rsidR="00025D0A">
        <w:rPr>
          <w:rStyle w:val="a5"/>
          <w:b w:val="0"/>
        </w:rPr>
        <w:t>,</w:t>
      </w:r>
      <w:r>
        <w:rPr>
          <w:bCs/>
        </w:rPr>
        <w:t xml:space="preserve"> проводимой кафедрой управления дошкольным образованием</w:t>
      </w:r>
      <w:r w:rsidR="0051410B" w:rsidRPr="00025D0A">
        <w:rPr>
          <w:b/>
        </w:rPr>
        <w:t xml:space="preserve"> </w:t>
      </w:r>
      <w:r w:rsidR="00025D0A">
        <w:rPr>
          <w:bCs/>
        </w:rPr>
        <w:t>НИРО.</w:t>
      </w:r>
    </w:p>
    <w:p w:rsidR="00316356" w:rsidRDefault="00316356" w:rsidP="00025D0A">
      <w:pPr>
        <w:jc w:val="both"/>
        <w:rPr>
          <w:bCs/>
        </w:rPr>
      </w:pPr>
    </w:p>
    <w:p w:rsidR="00316356" w:rsidRDefault="00316356" w:rsidP="00316356">
      <w:pPr>
        <w:rPr>
          <w:b/>
          <w:bCs/>
        </w:rPr>
      </w:pPr>
      <w:r>
        <w:rPr>
          <w:b/>
          <w:bCs/>
        </w:rPr>
        <w:t>Слайд 2</w:t>
      </w:r>
      <w:r w:rsidR="00E80699">
        <w:rPr>
          <w:b/>
          <w:bCs/>
        </w:rPr>
        <w:t>5</w:t>
      </w:r>
      <w:r>
        <w:rPr>
          <w:b/>
          <w:bCs/>
        </w:rPr>
        <w:t xml:space="preserve">. Участие в групповых и </w:t>
      </w:r>
      <w:proofErr w:type="spellStart"/>
      <w:r>
        <w:rPr>
          <w:b/>
          <w:bCs/>
        </w:rPr>
        <w:t>общесадовских</w:t>
      </w:r>
      <w:proofErr w:type="spellEnd"/>
      <w:r>
        <w:rPr>
          <w:b/>
          <w:bCs/>
        </w:rPr>
        <w:t xml:space="preserve"> проектах</w:t>
      </w:r>
    </w:p>
    <w:p w:rsidR="00316356" w:rsidRDefault="00A87171" w:rsidP="00A87171">
      <w:pPr>
        <w:jc w:val="both"/>
        <w:rPr>
          <w:bCs/>
        </w:rPr>
      </w:pPr>
      <w:r>
        <w:rPr>
          <w:bCs/>
        </w:rPr>
        <w:tab/>
        <w:t>Помимо самостоятельной и совместной разработки проектов, педагог-психолог также участвует в работе над реализацией проектов, созданных педагогами. В таких проектах как «Наше любимое дерево», «Здравствуй, детский сад!», «Я хочу здоровым быть», «Играем в театр» и др. он привлекается для проведения отдельных мероприятий или какой-либо части проекта.</w:t>
      </w:r>
    </w:p>
    <w:p w:rsidR="00A87171" w:rsidRDefault="00A87171" w:rsidP="00A87171">
      <w:pPr>
        <w:jc w:val="both"/>
        <w:rPr>
          <w:bCs/>
        </w:rPr>
      </w:pPr>
    </w:p>
    <w:p w:rsidR="00A87171" w:rsidRDefault="00A87171" w:rsidP="00A87171">
      <w:pPr>
        <w:rPr>
          <w:b/>
          <w:bCs/>
        </w:rPr>
      </w:pPr>
      <w:r>
        <w:rPr>
          <w:b/>
          <w:bCs/>
        </w:rPr>
        <w:t>Слайд 2</w:t>
      </w:r>
      <w:r w:rsidR="00E80699">
        <w:rPr>
          <w:b/>
          <w:bCs/>
        </w:rPr>
        <w:t>6</w:t>
      </w:r>
      <w:r>
        <w:rPr>
          <w:b/>
          <w:bCs/>
        </w:rPr>
        <w:t>. Психологическое сопровождение проектов воспитателей</w:t>
      </w:r>
    </w:p>
    <w:p w:rsidR="0044437F" w:rsidRDefault="00A87171" w:rsidP="00A87171">
      <w:pPr>
        <w:jc w:val="both"/>
        <w:rPr>
          <w:bCs/>
        </w:rPr>
      </w:pPr>
      <w:r>
        <w:rPr>
          <w:bCs/>
        </w:rPr>
        <w:tab/>
      </w:r>
      <w:r w:rsidR="0044437F">
        <w:rPr>
          <w:bCs/>
        </w:rPr>
        <w:t>В других проектах психолог выступает как консультант. Радует то, что педагогов ДОУ интересуют проекты социальной направленности, целью которых является формирование Образа Я ребенка, его представлений о себе и своей семье, укрепление детско-родительских отношений. Это проекты «Я и моя семья», «Здравствуй, это Я!», «Вот какие мы большие», в рамках которых реализуются родительские мини-проекты «Наша дружная семья», «История моего имени», «Мой ребенок» и др.</w:t>
      </w:r>
    </w:p>
    <w:p w:rsidR="0044437F" w:rsidRDefault="0044437F" w:rsidP="00A87171">
      <w:pPr>
        <w:jc w:val="both"/>
        <w:rPr>
          <w:bCs/>
        </w:rPr>
      </w:pPr>
    </w:p>
    <w:p w:rsidR="00A87171" w:rsidRPr="00A87171" w:rsidRDefault="0044437F" w:rsidP="0044437F">
      <w:r>
        <w:rPr>
          <w:b/>
          <w:bCs/>
        </w:rPr>
        <w:t>Слайд 2</w:t>
      </w:r>
      <w:r w:rsidR="00E80699">
        <w:rPr>
          <w:b/>
          <w:bCs/>
        </w:rPr>
        <w:t>7</w:t>
      </w:r>
      <w:r>
        <w:rPr>
          <w:b/>
          <w:bCs/>
        </w:rPr>
        <w:t>. Спасибо за внимание!</w:t>
      </w:r>
    </w:p>
    <w:p w:rsidR="007362C3" w:rsidRPr="007362C3" w:rsidRDefault="007362C3" w:rsidP="007362C3">
      <w:pPr>
        <w:jc w:val="both"/>
        <w:rPr>
          <w:b/>
        </w:rPr>
      </w:pPr>
    </w:p>
    <w:p w:rsidR="002A4A94" w:rsidRDefault="002A4A94" w:rsidP="00EE421A"/>
    <w:sectPr w:rsidR="002A4A94" w:rsidSect="0024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068"/>
    <w:multiLevelType w:val="hybridMultilevel"/>
    <w:tmpl w:val="69D80238"/>
    <w:lvl w:ilvl="0" w:tplc="5EA2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64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28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6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6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C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C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4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A2336"/>
    <w:multiLevelType w:val="hybridMultilevel"/>
    <w:tmpl w:val="2590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421A"/>
    <w:rsid w:val="00025D0A"/>
    <w:rsid w:val="00060891"/>
    <w:rsid w:val="00084034"/>
    <w:rsid w:val="000B43E7"/>
    <w:rsid w:val="00244986"/>
    <w:rsid w:val="002A4A94"/>
    <w:rsid w:val="00316356"/>
    <w:rsid w:val="00340057"/>
    <w:rsid w:val="003A04CB"/>
    <w:rsid w:val="0044437F"/>
    <w:rsid w:val="0051410B"/>
    <w:rsid w:val="005B333B"/>
    <w:rsid w:val="00616746"/>
    <w:rsid w:val="006576EA"/>
    <w:rsid w:val="006711B1"/>
    <w:rsid w:val="0069428B"/>
    <w:rsid w:val="006C16FF"/>
    <w:rsid w:val="007362C3"/>
    <w:rsid w:val="00790B8A"/>
    <w:rsid w:val="00812CD8"/>
    <w:rsid w:val="00984604"/>
    <w:rsid w:val="009A6E71"/>
    <w:rsid w:val="009C4573"/>
    <w:rsid w:val="00A0518C"/>
    <w:rsid w:val="00A174F8"/>
    <w:rsid w:val="00A35D5E"/>
    <w:rsid w:val="00A41C06"/>
    <w:rsid w:val="00A53E4B"/>
    <w:rsid w:val="00A87171"/>
    <w:rsid w:val="00BC518B"/>
    <w:rsid w:val="00BE0CEB"/>
    <w:rsid w:val="00D82398"/>
    <w:rsid w:val="00E236B1"/>
    <w:rsid w:val="00E5394A"/>
    <w:rsid w:val="00E575BE"/>
    <w:rsid w:val="00E80699"/>
    <w:rsid w:val="00EB363D"/>
    <w:rsid w:val="00EE324E"/>
    <w:rsid w:val="00EE421A"/>
    <w:rsid w:val="00F0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10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5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2013-11-28T20:05:00Z</dcterms:created>
  <dcterms:modified xsi:type="dcterms:W3CDTF">2014-10-06T19:04:00Z</dcterms:modified>
</cp:coreProperties>
</file>