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C5" w:rsidRPr="001E1E10" w:rsidRDefault="000E4AC5" w:rsidP="001E1E10">
      <w:pPr>
        <w:spacing w:after="0" w:line="240" w:lineRule="auto"/>
        <w:rPr>
          <w:rFonts w:ascii="Times New Roman" w:hAnsi="Times New Roman"/>
          <w:sz w:val="28"/>
          <w:szCs w:val="28"/>
        </w:rPr>
      </w:pPr>
    </w:p>
    <w:p w:rsidR="000E4AC5" w:rsidRPr="001F6586" w:rsidRDefault="000E4AC5" w:rsidP="001F6586">
      <w:pPr>
        <w:spacing w:after="0" w:line="240" w:lineRule="auto"/>
        <w:rPr>
          <w:rFonts w:ascii="Times New Roman" w:hAnsi="Times New Roman"/>
        </w:rPr>
      </w:pPr>
      <w:r w:rsidRPr="000E4AC5">
        <w:rPr>
          <w:rFonts w:ascii="Times New Roman" w:hAnsi="Times New Roman"/>
        </w:rPr>
        <w:t xml:space="preserve">       </w:t>
      </w:r>
      <w:r w:rsidRPr="00B716FB">
        <w:rPr>
          <w:rFonts w:ascii="Times New Roman" w:hAnsi="Times New Roman"/>
          <w:b/>
          <w:sz w:val="28"/>
          <w:szCs w:val="28"/>
        </w:rPr>
        <w:t xml:space="preserve">Проект </w:t>
      </w:r>
    </w:p>
    <w:p w:rsidR="000E4AC5" w:rsidRPr="00B716FB" w:rsidRDefault="000E4AC5" w:rsidP="001F6586">
      <w:pPr>
        <w:tabs>
          <w:tab w:val="left" w:pos="3570"/>
        </w:tabs>
        <w:spacing w:after="0" w:line="360" w:lineRule="auto"/>
        <w:rPr>
          <w:rFonts w:ascii="Times New Roman" w:hAnsi="Times New Roman"/>
          <w:b/>
          <w:sz w:val="28"/>
          <w:szCs w:val="28"/>
        </w:rPr>
      </w:pPr>
      <w:r w:rsidRPr="00B716FB">
        <w:rPr>
          <w:rFonts w:ascii="Times New Roman" w:hAnsi="Times New Roman"/>
          <w:b/>
          <w:sz w:val="28"/>
          <w:szCs w:val="28"/>
        </w:rPr>
        <w:t>"История Новогодней игрушки"</w:t>
      </w:r>
    </w:p>
    <w:p w:rsidR="00446CF6" w:rsidRPr="00B716FB" w:rsidRDefault="001F6586" w:rsidP="00B716FB">
      <w:pPr>
        <w:tabs>
          <w:tab w:val="left" w:pos="3570"/>
        </w:tabs>
        <w:spacing w:after="0" w:line="360" w:lineRule="auto"/>
        <w:rPr>
          <w:rFonts w:ascii="Times New Roman" w:hAnsi="Times New Roman"/>
          <w:b/>
          <w:sz w:val="28"/>
          <w:szCs w:val="28"/>
        </w:rPr>
      </w:pPr>
      <w:r>
        <w:rPr>
          <w:rFonts w:ascii="Times New Roman" w:hAnsi="Times New Roman"/>
          <w:b/>
          <w:sz w:val="28"/>
          <w:szCs w:val="28"/>
        </w:rPr>
        <w:t>Соав</w:t>
      </w:r>
      <w:r w:rsidR="00446CF6" w:rsidRPr="00B716FB">
        <w:rPr>
          <w:rFonts w:ascii="Times New Roman" w:hAnsi="Times New Roman"/>
          <w:b/>
          <w:sz w:val="28"/>
          <w:szCs w:val="28"/>
        </w:rPr>
        <w:t>торы: Рогова Е.А.</w:t>
      </w:r>
      <w:r w:rsidR="001E1E10" w:rsidRPr="00B716FB">
        <w:rPr>
          <w:rFonts w:ascii="Times New Roman" w:hAnsi="Times New Roman"/>
          <w:b/>
          <w:sz w:val="28"/>
          <w:szCs w:val="28"/>
        </w:rPr>
        <w:t xml:space="preserve">     </w:t>
      </w:r>
    </w:p>
    <w:p w:rsidR="00446CF6" w:rsidRPr="00B716FB" w:rsidRDefault="001F6586" w:rsidP="00B716FB">
      <w:pPr>
        <w:tabs>
          <w:tab w:val="left" w:pos="3570"/>
        </w:tabs>
        <w:spacing w:after="0" w:line="360" w:lineRule="auto"/>
        <w:rPr>
          <w:rFonts w:ascii="Times New Roman" w:hAnsi="Times New Roman"/>
          <w:b/>
          <w:sz w:val="28"/>
          <w:szCs w:val="28"/>
        </w:rPr>
      </w:pPr>
      <w:r>
        <w:rPr>
          <w:rFonts w:ascii="Times New Roman" w:hAnsi="Times New Roman"/>
          <w:b/>
          <w:sz w:val="28"/>
          <w:szCs w:val="28"/>
        </w:rPr>
        <w:t xml:space="preserve">                    </w:t>
      </w:r>
      <w:r w:rsidR="00446CF6" w:rsidRPr="00B716FB">
        <w:rPr>
          <w:rFonts w:ascii="Times New Roman" w:hAnsi="Times New Roman"/>
          <w:b/>
          <w:sz w:val="28"/>
          <w:szCs w:val="28"/>
        </w:rPr>
        <w:t xml:space="preserve"> Маликова Н.В.</w:t>
      </w:r>
    </w:p>
    <w:p w:rsidR="00446CF6" w:rsidRPr="00B716FB" w:rsidRDefault="001E1E10" w:rsidP="00B716FB">
      <w:pPr>
        <w:tabs>
          <w:tab w:val="left" w:pos="3570"/>
        </w:tabs>
        <w:spacing w:after="0" w:line="360" w:lineRule="auto"/>
        <w:rPr>
          <w:rFonts w:ascii="Times New Roman" w:hAnsi="Times New Roman"/>
          <w:b/>
          <w:sz w:val="28"/>
          <w:szCs w:val="28"/>
        </w:rPr>
      </w:pPr>
      <w:r w:rsidRPr="00B716FB">
        <w:rPr>
          <w:rFonts w:ascii="Times New Roman" w:hAnsi="Times New Roman"/>
          <w:b/>
          <w:sz w:val="28"/>
          <w:szCs w:val="28"/>
        </w:rPr>
        <w:t xml:space="preserve">   </w:t>
      </w:r>
      <w:r w:rsidR="00446CF6" w:rsidRPr="00B716FB">
        <w:rPr>
          <w:rFonts w:ascii="Times New Roman" w:hAnsi="Times New Roman"/>
          <w:b/>
          <w:sz w:val="28"/>
          <w:szCs w:val="28"/>
        </w:rPr>
        <w:t>Цель проекта:</w:t>
      </w:r>
      <w:r w:rsidRPr="00B716FB">
        <w:rPr>
          <w:rFonts w:ascii="Times New Roman" w:hAnsi="Times New Roman"/>
          <w:b/>
          <w:sz w:val="28"/>
          <w:szCs w:val="28"/>
        </w:rPr>
        <w:t xml:space="preserve"> </w:t>
      </w:r>
      <w:r w:rsidR="00446CF6" w:rsidRPr="00B716FB">
        <w:rPr>
          <w:rFonts w:ascii="Times New Roman" w:hAnsi="Times New Roman"/>
          <w:sz w:val="28"/>
          <w:szCs w:val="28"/>
        </w:rPr>
        <w:t>Повысить интерес к Новогодней игрушке,</w:t>
      </w:r>
      <w:r w:rsidR="00EE7D4A" w:rsidRPr="00B716FB">
        <w:rPr>
          <w:rFonts w:ascii="Times New Roman" w:hAnsi="Times New Roman"/>
          <w:sz w:val="28"/>
          <w:szCs w:val="28"/>
        </w:rPr>
        <w:t xml:space="preserve"> </w:t>
      </w:r>
      <w:r w:rsidR="00446CF6" w:rsidRPr="00B716FB">
        <w:rPr>
          <w:rFonts w:ascii="Times New Roman" w:hAnsi="Times New Roman"/>
          <w:sz w:val="28"/>
          <w:szCs w:val="28"/>
        </w:rPr>
        <w:t>научиться её изготавливать.</w:t>
      </w:r>
      <w:r w:rsidRPr="00B716FB">
        <w:rPr>
          <w:rFonts w:ascii="Times New Roman" w:hAnsi="Times New Roman"/>
          <w:sz w:val="28"/>
          <w:szCs w:val="28"/>
        </w:rPr>
        <w:t xml:space="preserve">             </w:t>
      </w:r>
    </w:p>
    <w:p w:rsidR="00243F5D" w:rsidRPr="00B716FB" w:rsidRDefault="00243F5D" w:rsidP="00B716FB">
      <w:pPr>
        <w:spacing w:after="0" w:line="360" w:lineRule="auto"/>
        <w:outlineLvl w:val="2"/>
        <w:rPr>
          <w:rFonts w:ascii="Times New Roman" w:hAnsi="Times New Roman"/>
          <w:b/>
          <w:bCs/>
          <w:sz w:val="28"/>
          <w:szCs w:val="28"/>
        </w:rPr>
      </w:pPr>
      <w:r w:rsidRPr="00B716FB">
        <w:rPr>
          <w:rFonts w:ascii="Times New Roman" w:hAnsi="Times New Roman"/>
          <w:b/>
          <w:color w:val="333333"/>
          <w:sz w:val="28"/>
          <w:szCs w:val="28"/>
        </w:rPr>
        <w:t xml:space="preserve">Продолжительность проекта: </w:t>
      </w:r>
      <w:r w:rsidR="001E1E10" w:rsidRPr="00B716FB">
        <w:rPr>
          <w:rFonts w:ascii="Times New Roman" w:hAnsi="Times New Roman"/>
          <w:b/>
          <w:color w:val="333333"/>
          <w:sz w:val="28"/>
          <w:szCs w:val="28"/>
        </w:rPr>
        <w:t xml:space="preserve"> </w:t>
      </w:r>
      <w:r w:rsidR="001E1E10" w:rsidRPr="00B716FB">
        <w:rPr>
          <w:rFonts w:ascii="Times New Roman" w:hAnsi="Times New Roman"/>
          <w:color w:val="333333"/>
          <w:sz w:val="28"/>
          <w:szCs w:val="28"/>
        </w:rPr>
        <w:t>конец декабря – начало января.</w:t>
      </w:r>
    </w:p>
    <w:p w:rsidR="00243F5D" w:rsidRPr="00B716FB" w:rsidRDefault="00243F5D" w:rsidP="00B716FB">
      <w:pPr>
        <w:pStyle w:val="a3"/>
        <w:spacing w:before="0" w:beforeAutospacing="0" w:after="0" w:afterAutospacing="0" w:line="360" w:lineRule="auto"/>
        <w:rPr>
          <w:b/>
          <w:color w:val="333333"/>
          <w:sz w:val="28"/>
          <w:szCs w:val="28"/>
        </w:rPr>
      </w:pPr>
      <w:r w:rsidRPr="00B716FB">
        <w:rPr>
          <w:b/>
          <w:color w:val="333333"/>
          <w:sz w:val="28"/>
          <w:szCs w:val="28"/>
        </w:rPr>
        <w:t>Тип проекта:</w:t>
      </w:r>
    </w:p>
    <w:p w:rsidR="00243F5D" w:rsidRPr="00B716FB" w:rsidRDefault="00243F5D" w:rsidP="00B716FB">
      <w:pPr>
        <w:pStyle w:val="a3"/>
        <w:numPr>
          <w:ilvl w:val="0"/>
          <w:numId w:val="5"/>
        </w:numPr>
        <w:spacing w:before="0" w:beforeAutospacing="0" w:after="0" w:afterAutospacing="0" w:line="360" w:lineRule="auto"/>
        <w:rPr>
          <w:b/>
          <w:color w:val="333333"/>
          <w:sz w:val="28"/>
          <w:szCs w:val="28"/>
        </w:rPr>
      </w:pPr>
      <w:r w:rsidRPr="00B716FB">
        <w:rPr>
          <w:color w:val="333333"/>
          <w:sz w:val="28"/>
          <w:szCs w:val="28"/>
        </w:rPr>
        <w:t xml:space="preserve">по составу участников - </w:t>
      </w:r>
      <w:proofErr w:type="gramStart"/>
      <w:r w:rsidRPr="00B716FB">
        <w:rPr>
          <w:color w:val="333333"/>
          <w:sz w:val="28"/>
          <w:szCs w:val="28"/>
        </w:rPr>
        <w:t>групповой</w:t>
      </w:r>
      <w:proofErr w:type="gramEnd"/>
      <w:r w:rsidRPr="00B716FB">
        <w:rPr>
          <w:color w:val="333333"/>
          <w:sz w:val="28"/>
          <w:szCs w:val="28"/>
        </w:rPr>
        <w:t xml:space="preserve"> (дети, родители, педагоги)</w:t>
      </w:r>
    </w:p>
    <w:p w:rsidR="00243F5D" w:rsidRPr="00B716FB" w:rsidRDefault="00243F5D" w:rsidP="00B716FB">
      <w:pPr>
        <w:pStyle w:val="a3"/>
        <w:numPr>
          <w:ilvl w:val="0"/>
          <w:numId w:val="5"/>
        </w:numPr>
        <w:spacing w:before="0" w:beforeAutospacing="0" w:after="0" w:afterAutospacing="0" w:line="360" w:lineRule="auto"/>
        <w:rPr>
          <w:b/>
          <w:color w:val="333333"/>
          <w:sz w:val="28"/>
          <w:szCs w:val="28"/>
        </w:rPr>
      </w:pPr>
      <w:r w:rsidRPr="00B716FB">
        <w:rPr>
          <w:color w:val="333333"/>
          <w:sz w:val="28"/>
          <w:szCs w:val="28"/>
        </w:rPr>
        <w:t xml:space="preserve">по целевой установке – </w:t>
      </w:r>
      <w:proofErr w:type="gramStart"/>
      <w:r w:rsidRPr="00B716FB">
        <w:rPr>
          <w:color w:val="333333"/>
          <w:sz w:val="28"/>
          <w:szCs w:val="28"/>
        </w:rPr>
        <w:t>информационный</w:t>
      </w:r>
      <w:proofErr w:type="gramEnd"/>
      <w:r w:rsidRPr="00B716FB">
        <w:rPr>
          <w:color w:val="333333"/>
          <w:sz w:val="28"/>
          <w:szCs w:val="28"/>
        </w:rPr>
        <w:t xml:space="preserve">, </w:t>
      </w:r>
      <w:proofErr w:type="spellStart"/>
      <w:r w:rsidRPr="00B716FB">
        <w:rPr>
          <w:color w:val="333333"/>
          <w:sz w:val="28"/>
          <w:szCs w:val="28"/>
        </w:rPr>
        <w:t>практико</w:t>
      </w:r>
      <w:proofErr w:type="spellEnd"/>
      <w:r w:rsidRPr="00B716FB">
        <w:rPr>
          <w:color w:val="333333"/>
          <w:sz w:val="28"/>
          <w:szCs w:val="28"/>
        </w:rPr>
        <w:t xml:space="preserve"> - ориентированный.</w:t>
      </w:r>
    </w:p>
    <w:p w:rsidR="001F6586" w:rsidRDefault="00243F5D" w:rsidP="00B716FB">
      <w:pPr>
        <w:pStyle w:val="a3"/>
        <w:spacing w:before="0" w:beforeAutospacing="0" w:after="0" w:afterAutospacing="0" w:line="360" w:lineRule="auto"/>
        <w:rPr>
          <w:b/>
          <w:color w:val="333333"/>
          <w:sz w:val="28"/>
          <w:szCs w:val="28"/>
        </w:rPr>
      </w:pPr>
      <w:r w:rsidRPr="00B716FB">
        <w:rPr>
          <w:b/>
          <w:color w:val="333333"/>
          <w:sz w:val="28"/>
          <w:szCs w:val="28"/>
        </w:rPr>
        <w:t xml:space="preserve">Возраст детей: </w:t>
      </w:r>
      <w:r w:rsidR="00ED6F82">
        <w:rPr>
          <w:color w:val="333333"/>
          <w:sz w:val="28"/>
          <w:szCs w:val="28"/>
        </w:rPr>
        <w:t xml:space="preserve"> подготовительная группа (6-7</w:t>
      </w:r>
      <w:r w:rsidR="001E1E10" w:rsidRPr="00B716FB">
        <w:rPr>
          <w:color w:val="333333"/>
          <w:sz w:val="28"/>
          <w:szCs w:val="28"/>
        </w:rPr>
        <w:t>лет)</w:t>
      </w:r>
    </w:p>
    <w:p w:rsidR="00243F5D" w:rsidRPr="00B716FB" w:rsidRDefault="00243F5D" w:rsidP="00B716FB">
      <w:pPr>
        <w:pStyle w:val="a3"/>
        <w:spacing w:before="0" w:beforeAutospacing="0" w:after="0" w:afterAutospacing="0" w:line="360" w:lineRule="auto"/>
        <w:rPr>
          <w:b/>
          <w:color w:val="333333"/>
          <w:sz w:val="28"/>
          <w:szCs w:val="28"/>
        </w:rPr>
      </w:pPr>
      <w:r w:rsidRPr="00B716FB">
        <w:rPr>
          <w:b/>
          <w:color w:val="333333"/>
          <w:sz w:val="28"/>
          <w:szCs w:val="28"/>
        </w:rPr>
        <w:t xml:space="preserve">Проблема, значимая для детей, на решение которой направлен проект: </w:t>
      </w:r>
      <w:r w:rsidRPr="00B716FB">
        <w:rPr>
          <w:color w:val="333333"/>
          <w:sz w:val="28"/>
          <w:szCs w:val="28"/>
        </w:rPr>
        <w:t xml:space="preserve">мало игрушек на ёлку. Решили изготовить игрушки своими руками из </w:t>
      </w:r>
      <w:proofErr w:type="gramStart"/>
      <w:r w:rsidRPr="00B716FB">
        <w:rPr>
          <w:color w:val="333333"/>
          <w:sz w:val="28"/>
          <w:szCs w:val="28"/>
        </w:rPr>
        <w:t>различного</w:t>
      </w:r>
      <w:proofErr w:type="gramEnd"/>
      <w:r w:rsidRPr="00B716FB">
        <w:rPr>
          <w:color w:val="333333"/>
          <w:sz w:val="28"/>
          <w:szCs w:val="28"/>
        </w:rPr>
        <w:t xml:space="preserve"> материал</w:t>
      </w:r>
    </w:p>
    <w:p w:rsidR="00243F5D" w:rsidRPr="00B716FB" w:rsidRDefault="00243F5D" w:rsidP="00B716FB">
      <w:pPr>
        <w:pStyle w:val="a3"/>
        <w:spacing w:before="0" w:beforeAutospacing="0" w:after="0" w:afterAutospacing="0" w:line="360" w:lineRule="auto"/>
        <w:rPr>
          <w:b/>
          <w:color w:val="333333"/>
          <w:sz w:val="28"/>
          <w:szCs w:val="28"/>
        </w:rPr>
      </w:pPr>
      <w:r w:rsidRPr="00B716FB">
        <w:rPr>
          <w:b/>
          <w:color w:val="333333"/>
          <w:sz w:val="28"/>
          <w:szCs w:val="28"/>
        </w:rPr>
        <w:t>Задачи проекта:</w:t>
      </w:r>
    </w:p>
    <w:p w:rsidR="00243F5D" w:rsidRPr="00B716FB" w:rsidRDefault="00243F5D" w:rsidP="00B716FB">
      <w:pPr>
        <w:pStyle w:val="a3"/>
        <w:numPr>
          <w:ilvl w:val="0"/>
          <w:numId w:val="6"/>
        </w:numPr>
        <w:spacing w:before="0" w:beforeAutospacing="0" w:after="0" w:afterAutospacing="0" w:line="360" w:lineRule="auto"/>
        <w:rPr>
          <w:color w:val="333333"/>
          <w:sz w:val="28"/>
          <w:szCs w:val="28"/>
        </w:rPr>
      </w:pPr>
      <w:r w:rsidRPr="00B716FB">
        <w:rPr>
          <w:color w:val="333333"/>
          <w:sz w:val="28"/>
          <w:szCs w:val="28"/>
          <w:u w:val="single"/>
        </w:rPr>
        <w:t>для детей</w:t>
      </w:r>
      <w:r w:rsidRPr="00B716FB">
        <w:rPr>
          <w:color w:val="333333"/>
          <w:sz w:val="28"/>
          <w:szCs w:val="28"/>
        </w:rPr>
        <w:t>: выявить проблему и найти способы её решения; научиться изготавливать Новогоднюю игрушку разными способами из различного материала; познакомиться с историей возникновения новогодней игрушки.</w:t>
      </w:r>
    </w:p>
    <w:p w:rsidR="00243F5D" w:rsidRPr="00B716FB" w:rsidRDefault="00243F5D" w:rsidP="00B716FB">
      <w:pPr>
        <w:pStyle w:val="a3"/>
        <w:numPr>
          <w:ilvl w:val="0"/>
          <w:numId w:val="6"/>
        </w:numPr>
        <w:spacing w:before="0" w:beforeAutospacing="0" w:after="0" w:afterAutospacing="0" w:line="360" w:lineRule="auto"/>
        <w:rPr>
          <w:color w:val="333333"/>
          <w:sz w:val="28"/>
          <w:szCs w:val="28"/>
        </w:rPr>
      </w:pPr>
      <w:proofErr w:type="gramStart"/>
      <w:r w:rsidRPr="00B716FB">
        <w:rPr>
          <w:color w:val="333333"/>
          <w:sz w:val="28"/>
          <w:szCs w:val="28"/>
          <w:u w:val="single"/>
        </w:rPr>
        <w:t>для воспитателя</w:t>
      </w:r>
      <w:r w:rsidRPr="00B716FB">
        <w:rPr>
          <w:color w:val="333333"/>
          <w:sz w:val="28"/>
          <w:szCs w:val="28"/>
        </w:rPr>
        <w:t>: оказывать детям помощь в выявлении проблемы, в поиске её решения, в оформлении работ, в организации выставки; воспитывать интерес к народному творчеству, любовь к ручному труду; развивать навыки коммуникативного общения; развивать познавательную активность дошкольников; познакомить с историей возникновения новогодней игрушки; привлекать родителей к участию в проекте; налаживать конструктивное взаимодействие с семьями воспитанников.</w:t>
      </w:r>
      <w:proofErr w:type="gramEnd"/>
    </w:p>
    <w:p w:rsidR="00243F5D" w:rsidRPr="00B716FB" w:rsidRDefault="00243F5D" w:rsidP="00B716FB">
      <w:pPr>
        <w:pStyle w:val="a3"/>
        <w:numPr>
          <w:ilvl w:val="0"/>
          <w:numId w:val="6"/>
        </w:numPr>
        <w:spacing w:before="0" w:beforeAutospacing="0" w:after="0" w:afterAutospacing="0" w:line="360" w:lineRule="auto"/>
        <w:rPr>
          <w:color w:val="333333"/>
          <w:sz w:val="28"/>
          <w:szCs w:val="28"/>
        </w:rPr>
      </w:pPr>
      <w:r w:rsidRPr="00B716FB">
        <w:rPr>
          <w:color w:val="333333"/>
          <w:sz w:val="28"/>
          <w:szCs w:val="28"/>
          <w:u w:val="single"/>
        </w:rPr>
        <w:t>для родителей</w:t>
      </w:r>
      <w:r w:rsidRPr="00B716FB">
        <w:rPr>
          <w:color w:val="333333"/>
          <w:sz w:val="28"/>
          <w:szCs w:val="28"/>
        </w:rPr>
        <w:t>: помочь детям достичь положительных результатов; участие родителей в организации выставки</w:t>
      </w:r>
    </w:p>
    <w:p w:rsidR="00243F5D" w:rsidRPr="00B716FB" w:rsidRDefault="00243F5D" w:rsidP="00B716FB">
      <w:pPr>
        <w:pStyle w:val="a3"/>
        <w:spacing w:before="0" w:beforeAutospacing="0" w:after="0" w:afterAutospacing="0" w:line="360" w:lineRule="auto"/>
        <w:rPr>
          <w:b/>
          <w:color w:val="333333"/>
          <w:sz w:val="28"/>
          <w:szCs w:val="28"/>
        </w:rPr>
      </w:pPr>
      <w:r w:rsidRPr="00B716FB">
        <w:rPr>
          <w:b/>
          <w:color w:val="333333"/>
          <w:sz w:val="28"/>
          <w:szCs w:val="28"/>
        </w:rPr>
        <w:t>Продукты проекта:</w:t>
      </w:r>
    </w:p>
    <w:p w:rsidR="00243F5D" w:rsidRPr="00B716FB" w:rsidRDefault="00243F5D" w:rsidP="00B716FB">
      <w:pPr>
        <w:pStyle w:val="a3"/>
        <w:numPr>
          <w:ilvl w:val="0"/>
          <w:numId w:val="7"/>
        </w:numPr>
        <w:spacing w:before="0" w:beforeAutospacing="0" w:after="0" w:afterAutospacing="0" w:line="360" w:lineRule="auto"/>
        <w:rPr>
          <w:color w:val="333333"/>
          <w:sz w:val="28"/>
          <w:szCs w:val="28"/>
        </w:rPr>
      </w:pPr>
      <w:r w:rsidRPr="00B716FB">
        <w:rPr>
          <w:color w:val="333333"/>
          <w:sz w:val="28"/>
          <w:szCs w:val="28"/>
          <w:u w:val="single"/>
        </w:rPr>
        <w:t>для детей</w:t>
      </w:r>
      <w:r w:rsidR="00F17202" w:rsidRPr="00B716FB">
        <w:rPr>
          <w:color w:val="333333"/>
          <w:sz w:val="28"/>
          <w:szCs w:val="28"/>
        </w:rPr>
        <w:t>: п</w:t>
      </w:r>
      <w:r w:rsidRPr="00B716FB">
        <w:rPr>
          <w:color w:val="333333"/>
          <w:sz w:val="28"/>
          <w:szCs w:val="28"/>
        </w:rPr>
        <w:t xml:space="preserve">оделка </w:t>
      </w:r>
      <w:r w:rsidR="00D775E5" w:rsidRPr="00B716FB">
        <w:rPr>
          <w:color w:val="333333"/>
          <w:sz w:val="28"/>
          <w:szCs w:val="28"/>
        </w:rPr>
        <w:t>своими руками «Ёлочная игрушка», рисование  «Моя любимая игрушка»,  лепка «Ёлочные зверушки».</w:t>
      </w:r>
    </w:p>
    <w:p w:rsidR="00243F5D" w:rsidRPr="00B716FB" w:rsidRDefault="00243F5D" w:rsidP="00B716FB">
      <w:pPr>
        <w:pStyle w:val="a3"/>
        <w:numPr>
          <w:ilvl w:val="0"/>
          <w:numId w:val="7"/>
        </w:numPr>
        <w:spacing w:before="0" w:beforeAutospacing="0" w:after="0" w:afterAutospacing="0" w:line="360" w:lineRule="auto"/>
        <w:rPr>
          <w:color w:val="333333"/>
          <w:sz w:val="28"/>
          <w:szCs w:val="28"/>
        </w:rPr>
      </w:pPr>
      <w:r w:rsidRPr="00B716FB">
        <w:rPr>
          <w:color w:val="333333"/>
          <w:sz w:val="28"/>
          <w:szCs w:val="28"/>
          <w:u w:val="single"/>
        </w:rPr>
        <w:lastRenderedPageBreak/>
        <w:t xml:space="preserve">для </w:t>
      </w:r>
      <w:r w:rsidR="00F17202" w:rsidRPr="00B716FB">
        <w:rPr>
          <w:color w:val="333333"/>
          <w:sz w:val="28"/>
          <w:szCs w:val="28"/>
          <w:u w:val="single"/>
        </w:rPr>
        <w:t>воспитателя</w:t>
      </w:r>
      <w:r w:rsidR="00F17202" w:rsidRPr="00B716FB">
        <w:rPr>
          <w:color w:val="333333"/>
          <w:sz w:val="28"/>
          <w:szCs w:val="28"/>
        </w:rPr>
        <w:t>: о</w:t>
      </w:r>
      <w:r w:rsidRPr="00B716FB">
        <w:rPr>
          <w:color w:val="333333"/>
          <w:sz w:val="28"/>
          <w:szCs w:val="28"/>
        </w:rPr>
        <w:t>рганизация</w:t>
      </w:r>
      <w:r w:rsidR="00D775E5" w:rsidRPr="00B716FB">
        <w:rPr>
          <w:color w:val="333333"/>
          <w:sz w:val="28"/>
          <w:szCs w:val="28"/>
        </w:rPr>
        <w:t xml:space="preserve"> выставки детских работ – музея, выставки «Старинные новогодние игрушки».</w:t>
      </w:r>
    </w:p>
    <w:p w:rsidR="00243F5D" w:rsidRPr="00B716FB" w:rsidRDefault="00243F5D" w:rsidP="00B716FB">
      <w:pPr>
        <w:pStyle w:val="a3"/>
        <w:numPr>
          <w:ilvl w:val="0"/>
          <w:numId w:val="7"/>
        </w:numPr>
        <w:spacing w:before="0" w:beforeAutospacing="0" w:after="0" w:afterAutospacing="0" w:line="360" w:lineRule="auto"/>
        <w:rPr>
          <w:color w:val="333333"/>
          <w:sz w:val="28"/>
          <w:szCs w:val="28"/>
        </w:rPr>
      </w:pPr>
      <w:r w:rsidRPr="00B716FB">
        <w:rPr>
          <w:color w:val="333333"/>
          <w:sz w:val="28"/>
          <w:szCs w:val="28"/>
          <w:u w:val="single"/>
        </w:rPr>
        <w:t>для родителей</w:t>
      </w:r>
      <w:r w:rsidR="00F17202" w:rsidRPr="00B716FB">
        <w:rPr>
          <w:color w:val="333333"/>
          <w:sz w:val="28"/>
          <w:szCs w:val="28"/>
        </w:rPr>
        <w:t>: у</w:t>
      </w:r>
      <w:r w:rsidRPr="00B716FB">
        <w:rPr>
          <w:color w:val="333333"/>
          <w:sz w:val="28"/>
          <w:szCs w:val="28"/>
        </w:rPr>
        <w:t>частие в выставке детских работ.</w:t>
      </w:r>
    </w:p>
    <w:p w:rsidR="00243F5D" w:rsidRPr="00B716FB" w:rsidRDefault="00243F5D" w:rsidP="00B716FB">
      <w:pPr>
        <w:pStyle w:val="a3"/>
        <w:spacing w:before="0" w:beforeAutospacing="0" w:after="0" w:afterAutospacing="0" w:line="360" w:lineRule="auto"/>
        <w:rPr>
          <w:b/>
          <w:color w:val="333333"/>
          <w:sz w:val="28"/>
          <w:szCs w:val="28"/>
        </w:rPr>
      </w:pPr>
      <w:r w:rsidRPr="00B716FB">
        <w:rPr>
          <w:b/>
          <w:color w:val="333333"/>
          <w:sz w:val="28"/>
          <w:szCs w:val="28"/>
        </w:rPr>
        <w:t>Ожидаемые результаты по проекту:</w:t>
      </w:r>
    </w:p>
    <w:p w:rsidR="00243F5D" w:rsidRPr="00B716FB" w:rsidRDefault="00243F5D" w:rsidP="00B716FB">
      <w:pPr>
        <w:pStyle w:val="a3"/>
        <w:numPr>
          <w:ilvl w:val="0"/>
          <w:numId w:val="8"/>
        </w:numPr>
        <w:spacing w:before="0" w:beforeAutospacing="0" w:after="0" w:afterAutospacing="0" w:line="360" w:lineRule="auto"/>
        <w:rPr>
          <w:color w:val="333333"/>
          <w:sz w:val="28"/>
          <w:szCs w:val="28"/>
        </w:rPr>
      </w:pPr>
      <w:r w:rsidRPr="00B716FB">
        <w:rPr>
          <w:color w:val="333333"/>
          <w:sz w:val="28"/>
          <w:szCs w:val="28"/>
          <w:u w:val="single"/>
        </w:rPr>
        <w:t>для детей</w:t>
      </w:r>
      <w:r w:rsidR="00F17202" w:rsidRPr="00B716FB">
        <w:rPr>
          <w:color w:val="333333"/>
          <w:sz w:val="28"/>
          <w:szCs w:val="28"/>
        </w:rPr>
        <w:t>: р</w:t>
      </w:r>
      <w:r w:rsidRPr="00B716FB">
        <w:rPr>
          <w:color w:val="333333"/>
          <w:sz w:val="28"/>
          <w:szCs w:val="28"/>
        </w:rPr>
        <w:t>азвитие интереса детей к художественному творчеству</w:t>
      </w:r>
      <w:r w:rsidR="00F17202" w:rsidRPr="00B716FB">
        <w:rPr>
          <w:color w:val="333333"/>
          <w:sz w:val="28"/>
          <w:szCs w:val="28"/>
        </w:rPr>
        <w:t>; з</w:t>
      </w:r>
      <w:r w:rsidRPr="00B716FB">
        <w:rPr>
          <w:color w:val="333333"/>
          <w:sz w:val="28"/>
          <w:szCs w:val="28"/>
        </w:rPr>
        <w:t>акрепление умений детей изготавл</w:t>
      </w:r>
      <w:r w:rsidR="00446CF6" w:rsidRPr="00B716FB">
        <w:rPr>
          <w:color w:val="333333"/>
          <w:sz w:val="28"/>
          <w:szCs w:val="28"/>
        </w:rPr>
        <w:t>ивать и</w:t>
      </w:r>
      <w:r w:rsidR="00D775E5" w:rsidRPr="00B716FB">
        <w:rPr>
          <w:color w:val="333333"/>
          <w:sz w:val="28"/>
          <w:szCs w:val="28"/>
        </w:rPr>
        <w:t>грушки.</w:t>
      </w:r>
    </w:p>
    <w:p w:rsidR="00243F5D" w:rsidRPr="00B716FB" w:rsidRDefault="00243F5D" w:rsidP="00B716FB">
      <w:pPr>
        <w:pStyle w:val="a3"/>
        <w:spacing w:before="0" w:beforeAutospacing="0" w:after="0" w:afterAutospacing="0" w:line="360" w:lineRule="auto"/>
        <w:ind w:left="927"/>
        <w:rPr>
          <w:color w:val="333333"/>
          <w:sz w:val="28"/>
          <w:szCs w:val="28"/>
        </w:rPr>
      </w:pPr>
    </w:p>
    <w:p w:rsidR="00243F5D" w:rsidRPr="00B716FB" w:rsidRDefault="00243F5D" w:rsidP="00B716FB">
      <w:pPr>
        <w:pStyle w:val="a3"/>
        <w:numPr>
          <w:ilvl w:val="0"/>
          <w:numId w:val="8"/>
        </w:numPr>
        <w:spacing w:before="0" w:beforeAutospacing="0" w:after="0" w:afterAutospacing="0" w:line="360" w:lineRule="auto"/>
        <w:rPr>
          <w:color w:val="333333"/>
          <w:sz w:val="28"/>
          <w:szCs w:val="28"/>
        </w:rPr>
      </w:pPr>
      <w:r w:rsidRPr="00B716FB">
        <w:rPr>
          <w:color w:val="333333"/>
          <w:sz w:val="28"/>
          <w:szCs w:val="28"/>
          <w:u w:val="single"/>
        </w:rPr>
        <w:t>для родителей</w:t>
      </w:r>
      <w:r w:rsidR="00F17202" w:rsidRPr="00B716FB">
        <w:rPr>
          <w:color w:val="333333"/>
          <w:sz w:val="28"/>
          <w:szCs w:val="28"/>
        </w:rPr>
        <w:t>: р</w:t>
      </w:r>
      <w:r w:rsidRPr="00B716FB">
        <w:rPr>
          <w:color w:val="333333"/>
          <w:sz w:val="28"/>
          <w:szCs w:val="28"/>
        </w:rPr>
        <w:t>ост уровня информированности родителей о деятельности ДОУ;</w:t>
      </w:r>
      <w:r w:rsidR="00F17202" w:rsidRPr="00B716FB">
        <w:rPr>
          <w:color w:val="333333"/>
          <w:sz w:val="28"/>
          <w:szCs w:val="28"/>
        </w:rPr>
        <w:t xml:space="preserve"> а</w:t>
      </w:r>
      <w:r w:rsidRPr="00B716FB">
        <w:rPr>
          <w:color w:val="333333"/>
          <w:sz w:val="28"/>
          <w:szCs w:val="28"/>
        </w:rPr>
        <w:t>ктивное участие родителей в жизни детского сада и группы.</w:t>
      </w:r>
    </w:p>
    <w:p w:rsidR="00F17202" w:rsidRDefault="00F17202" w:rsidP="00B716FB">
      <w:pPr>
        <w:pStyle w:val="a3"/>
        <w:spacing w:before="0" w:beforeAutospacing="0" w:after="0" w:afterAutospacing="0" w:line="360" w:lineRule="auto"/>
        <w:rPr>
          <w:color w:val="333333"/>
          <w:sz w:val="28"/>
          <w:szCs w:val="28"/>
        </w:rPr>
      </w:pPr>
    </w:p>
    <w:p w:rsidR="00B716FB" w:rsidRPr="00B716FB" w:rsidRDefault="00B716FB" w:rsidP="00B716FB">
      <w:pPr>
        <w:pStyle w:val="a3"/>
        <w:spacing w:before="0" w:beforeAutospacing="0" w:after="0" w:afterAutospacing="0" w:line="360" w:lineRule="auto"/>
        <w:rPr>
          <w:color w:val="333333"/>
          <w:sz w:val="28"/>
          <w:szCs w:val="28"/>
        </w:rPr>
      </w:pPr>
    </w:p>
    <w:p w:rsidR="00F17202" w:rsidRPr="00B716FB" w:rsidRDefault="00F17202" w:rsidP="00B716FB">
      <w:pPr>
        <w:pStyle w:val="a3"/>
        <w:spacing w:before="0" w:beforeAutospacing="0" w:after="0" w:afterAutospacing="0" w:line="360" w:lineRule="auto"/>
        <w:rPr>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1F6586" w:rsidRDefault="001F6586" w:rsidP="00B716FB">
      <w:pPr>
        <w:pStyle w:val="a3"/>
        <w:spacing w:before="0" w:beforeAutospacing="0" w:after="0" w:afterAutospacing="0" w:line="360" w:lineRule="auto"/>
        <w:jc w:val="center"/>
        <w:rPr>
          <w:rStyle w:val="a4"/>
          <w:color w:val="333333"/>
          <w:sz w:val="28"/>
          <w:szCs w:val="28"/>
        </w:rPr>
      </w:pPr>
    </w:p>
    <w:p w:rsidR="00243F5D" w:rsidRPr="00B716FB" w:rsidRDefault="00243F5D" w:rsidP="00B716FB">
      <w:pPr>
        <w:pStyle w:val="a3"/>
        <w:spacing w:before="0" w:beforeAutospacing="0" w:after="0" w:afterAutospacing="0" w:line="360" w:lineRule="auto"/>
        <w:jc w:val="center"/>
        <w:rPr>
          <w:rStyle w:val="a4"/>
          <w:color w:val="333333"/>
          <w:sz w:val="28"/>
          <w:szCs w:val="28"/>
        </w:rPr>
      </w:pPr>
      <w:r w:rsidRPr="00B716FB">
        <w:rPr>
          <w:rStyle w:val="a4"/>
          <w:color w:val="333333"/>
          <w:sz w:val="28"/>
          <w:szCs w:val="28"/>
        </w:rPr>
        <w:t>Краткое содержание проекта</w:t>
      </w:r>
    </w:p>
    <w:tbl>
      <w:tblPr>
        <w:tblpPr w:leftFromText="180" w:rightFromText="180" w:vertAnchor="text" w:horzAnchor="margin" w:tblpXSpec="center" w:tblpY="224"/>
        <w:tblW w:w="1080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681"/>
        <w:gridCol w:w="2672"/>
        <w:gridCol w:w="3300"/>
        <w:gridCol w:w="2147"/>
      </w:tblGrid>
      <w:tr w:rsidR="00F17202" w:rsidRPr="00B716FB" w:rsidTr="00A633D4">
        <w:tc>
          <w:tcPr>
            <w:tcW w:w="12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b/>
                <w:bCs/>
                <w:color w:val="333333"/>
                <w:sz w:val="28"/>
                <w:szCs w:val="28"/>
              </w:rPr>
              <w:t>Этапы проекта</w:t>
            </w:r>
          </w:p>
        </w:tc>
        <w:tc>
          <w:tcPr>
            <w:tcW w:w="1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b/>
                <w:bCs/>
                <w:color w:val="333333"/>
                <w:sz w:val="28"/>
                <w:szCs w:val="28"/>
              </w:rPr>
              <w:t>Действия детей</w:t>
            </w:r>
          </w:p>
        </w:tc>
        <w:tc>
          <w:tcPr>
            <w:tcW w:w="15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b/>
                <w:bCs/>
                <w:color w:val="333333"/>
                <w:sz w:val="28"/>
                <w:szCs w:val="28"/>
              </w:rPr>
              <w:t>Действия педагогов</w:t>
            </w:r>
          </w:p>
        </w:tc>
        <w:tc>
          <w:tcPr>
            <w:tcW w:w="9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b/>
                <w:bCs/>
                <w:color w:val="333333"/>
                <w:sz w:val="28"/>
                <w:szCs w:val="28"/>
              </w:rPr>
              <w:t>Действие родителей</w:t>
            </w:r>
          </w:p>
        </w:tc>
      </w:tr>
      <w:tr w:rsidR="00F17202" w:rsidRPr="00B716FB" w:rsidTr="00A633D4">
        <w:tc>
          <w:tcPr>
            <w:tcW w:w="1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b/>
                <w:bCs/>
                <w:color w:val="333333"/>
                <w:sz w:val="28"/>
                <w:szCs w:val="28"/>
              </w:rPr>
              <w:t>Подготовительный</w:t>
            </w:r>
          </w:p>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(проблема, планирование, прогнозирование результатов)</w:t>
            </w:r>
          </w:p>
        </w:tc>
        <w:tc>
          <w:tcPr>
            <w:tcW w:w="1237"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Постановка проблемы: "Мало игрушек на ёлку. Решили изготовить игрушки своими руками"</w:t>
            </w:r>
          </w:p>
        </w:tc>
        <w:tc>
          <w:tcPr>
            <w:tcW w:w="1528"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Распределение информации по разным направлениям и организация сбора информации</w:t>
            </w:r>
            <w:r w:rsidR="00D775E5" w:rsidRPr="00B716FB">
              <w:rPr>
                <w:color w:val="333333"/>
                <w:sz w:val="28"/>
                <w:szCs w:val="28"/>
              </w:rPr>
              <w:t>.</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spacing w:after="0" w:line="360" w:lineRule="auto"/>
              <w:rPr>
                <w:rFonts w:ascii="Times New Roman" w:hAnsi="Times New Roman"/>
                <w:color w:val="333333"/>
                <w:sz w:val="28"/>
                <w:szCs w:val="28"/>
              </w:rPr>
            </w:pPr>
          </w:p>
        </w:tc>
      </w:tr>
      <w:tr w:rsidR="00F17202" w:rsidRPr="00B716FB" w:rsidTr="00A633D4">
        <w:tc>
          <w:tcPr>
            <w:tcW w:w="1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proofErr w:type="spellStart"/>
            <w:r w:rsidRPr="00B716FB">
              <w:rPr>
                <w:b/>
                <w:bCs/>
                <w:color w:val="333333"/>
                <w:sz w:val="28"/>
                <w:szCs w:val="28"/>
              </w:rPr>
              <w:t>Деятельностный</w:t>
            </w:r>
            <w:proofErr w:type="spellEnd"/>
          </w:p>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(непосредственная деятельность по проекту)</w:t>
            </w:r>
          </w:p>
        </w:tc>
        <w:tc>
          <w:tcPr>
            <w:tcW w:w="1237"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Сбор информации и участие в беседе «Знакомство с ёлочной игрушкой». Знакомство детей с историей возникновения ёлочной игрушки, материалами, из которых её изготавливают. Самостоятельная художественная деятельность детей «Игрушка для ёлки». (Рисование, аппликация, ручной труд).</w:t>
            </w:r>
          </w:p>
        </w:tc>
        <w:tc>
          <w:tcPr>
            <w:tcW w:w="1528"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Оснащение предметно-развивающей среды (оформление группы в соответствии с темой, организация совместной выставки-музея)</w:t>
            </w:r>
          </w:p>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 xml:space="preserve">Организация совместной деятельности с детьми, проведение </w:t>
            </w:r>
            <w:proofErr w:type="gramStart"/>
            <w:r w:rsidRPr="00B716FB">
              <w:rPr>
                <w:color w:val="333333"/>
                <w:sz w:val="28"/>
                <w:szCs w:val="28"/>
              </w:rPr>
              <w:t>познавательных</w:t>
            </w:r>
            <w:proofErr w:type="gramEnd"/>
            <w:r w:rsidRPr="00B716FB">
              <w:rPr>
                <w:color w:val="333333"/>
                <w:sz w:val="28"/>
                <w:szCs w:val="28"/>
              </w:rPr>
              <w:t xml:space="preserve"> НОД соответствующей тематики.</w:t>
            </w:r>
          </w:p>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Консультация для родителей «История новогодней игрушки».</w:t>
            </w:r>
          </w:p>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Консультация для родителей «Новогодние игрушки своими руками»</w:t>
            </w:r>
          </w:p>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 xml:space="preserve">Повышение творческой активности и </w:t>
            </w:r>
            <w:r w:rsidRPr="00B716FB">
              <w:rPr>
                <w:color w:val="333333"/>
                <w:sz w:val="28"/>
                <w:szCs w:val="28"/>
              </w:rPr>
              <w:lastRenderedPageBreak/>
              <w:t>сплоченности педагогов, родителей, детей.</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lastRenderedPageBreak/>
              <w:t>Подборка информации по заданному плану.</w:t>
            </w:r>
          </w:p>
        </w:tc>
      </w:tr>
      <w:tr w:rsidR="00F17202" w:rsidRPr="00B716FB" w:rsidTr="00A633D4">
        <w:tc>
          <w:tcPr>
            <w:tcW w:w="1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b/>
                <w:bCs/>
                <w:color w:val="333333"/>
                <w:sz w:val="28"/>
                <w:szCs w:val="28"/>
              </w:rPr>
              <w:lastRenderedPageBreak/>
              <w:t>Завершающий</w:t>
            </w:r>
          </w:p>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(презентация продуктов проекта и рефлексия)</w:t>
            </w:r>
          </w:p>
        </w:tc>
        <w:tc>
          <w:tcPr>
            <w:tcW w:w="1237"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 Оформлен</w:t>
            </w:r>
            <w:r w:rsidR="00E05D19" w:rsidRPr="00B716FB">
              <w:rPr>
                <w:color w:val="333333"/>
                <w:sz w:val="28"/>
                <w:szCs w:val="28"/>
              </w:rPr>
              <w:t xml:space="preserve">ие музея </w:t>
            </w:r>
          </w:p>
        </w:tc>
        <w:tc>
          <w:tcPr>
            <w:tcW w:w="1528"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B716FB">
            <w:pPr>
              <w:pStyle w:val="a3"/>
              <w:spacing w:before="0" w:beforeAutospacing="0" w:after="0" w:afterAutospacing="0" w:line="360" w:lineRule="auto"/>
              <w:rPr>
                <w:color w:val="333333"/>
                <w:sz w:val="28"/>
                <w:szCs w:val="28"/>
              </w:rPr>
            </w:pPr>
            <w:r w:rsidRPr="00B716FB">
              <w:rPr>
                <w:color w:val="333333"/>
                <w:sz w:val="28"/>
                <w:szCs w:val="28"/>
              </w:rPr>
              <w:t>Подготовить детей для проведения экскурсии по мини – музею «Новогодняя игрушка»</w:t>
            </w:r>
            <w:r w:rsidR="00D775E5" w:rsidRPr="00B716FB">
              <w:rPr>
                <w:color w:val="333333"/>
                <w:sz w:val="28"/>
                <w:szCs w:val="28"/>
              </w:rPr>
              <w:t>.  Б</w:t>
            </w:r>
            <w:r w:rsidRPr="00B716FB">
              <w:rPr>
                <w:color w:val="333333"/>
                <w:sz w:val="28"/>
                <w:szCs w:val="28"/>
              </w:rPr>
              <w:t>еседы о п</w:t>
            </w:r>
            <w:r w:rsidR="00D775E5" w:rsidRPr="00B716FB">
              <w:rPr>
                <w:color w:val="333333"/>
                <w:sz w:val="28"/>
                <w:szCs w:val="28"/>
              </w:rPr>
              <w:t>раздновании Нового года в семье.</w:t>
            </w:r>
            <w:r w:rsidRPr="00B716FB">
              <w:rPr>
                <w:color w:val="333333"/>
                <w:sz w:val="28"/>
                <w:szCs w:val="28"/>
              </w:rPr>
              <w:t xml:space="preserve"> Объявить благодарность самым активным родителям за участие в организации проекта на родительском собрании.</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E05D19" w:rsidP="00B716FB">
            <w:pPr>
              <w:pStyle w:val="a3"/>
              <w:spacing w:before="0" w:beforeAutospacing="0" w:after="0" w:afterAutospacing="0" w:line="360" w:lineRule="auto"/>
              <w:rPr>
                <w:color w:val="333333"/>
                <w:sz w:val="28"/>
                <w:szCs w:val="28"/>
              </w:rPr>
            </w:pPr>
            <w:r w:rsidRPr="00B716FB">
              <w:rPr>
                <w:color w:val="333333"/>
                <w:sz w:val="28"/>
                <w:szCs w:val="28"/>
              </w:rPr>
              <w:t>Помощь в оформлении музея.</w:t>
            </w:r>
          </w:p>
        </w:tc>
      </w:tr>
    </w:tbl>
    <w:p w:rsidR="00F17202" w:rsidRPr="00B716FB" w:rsidRDefault="00F17202" w:rsidP="00B716FB">
      <w:pPr>
        <w:pStyle w:val="a3"/>
        <w:spacing w:before="0" w:beforeAutospacing="0" w:after="0" w:afterAutospacing="0" w:line="360" w:lineRule="auto"/>
        <w:jc w:val="center"/>
        <w:rPr>
          <w:color w:val="333333"/>
          <w:sz w:val="28"/>
          <w:szCs w:val="28"/>
        </w:rPr>
      </w:pPr>
    </w:p>
    <w:p w:rsidR="0093059E" w:rsidRPr="00B716FB" w:rsidRDefault="0093059E" w:rsidP="00B716FB">
      <w:pPr>
        <w:pStyle w:val="a3"/>
        <w:spacing w:before="0" w:beforeAutospacing="0" w:after="0" w:afterAutospacing="0" w:line="360" w:lineRule="auto"/>
        <w:jc w:val="center"/>
        <w:rPr>
          <w:rStyle w:val="a4"/>
          <w:color w:val="333333"/>
          <w:sz w:val="28"/>
          <w:szCs w:val="28"/>
        </w:rPr>
      </w:pPr>
    </w:p>
    <w:p w:rsidR="0093059E" w:rsidRDefault="0093059E"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Default="00B716FB" w:rsidP="00B716FB">
      <w:pPr>
        <w:pStyle w:val="a3"/>
        <w:spacing w:before="0" w:beforeAutospacing="0" w:after="0" w:afterAutospacing="0" w:line="360" w:lineRule="auto"/>
        <w:jc w:val="center"/>
        <w:rPr>
          <w:rStyle w:val="a4"/>
          <w:color w:val="333333"/>
          <w:sz w:val="28"/>
          <w:szCs w:val="28"/>
        </w:rPr>
      </w:pPr>
    </w:p>
    <w:p w:rsidR="00B716FB" w:rsidRPr="00B716FB" w:rsidRDefault="00B716FB" w:rsidP="00B716FB">
      <w:pPr>
        <w:pStyle w:val="a3"/>
        <w:spacing w:before="0" w:beforeAutospacing="0" w:after="0" w:afterAutospacing="0" w:line="360" w:lineRule="auto"/>
        <w:jc w:val="center"/>
        <w:rPr>
          <w:rStyle w:val="a4"/>
          <w:color w:val="333333"/>
          <w:sz w:val="28"/>
          <w:szCs w:val="28"/>
        </w:rPr>
      </w:pPr>
    </w:p>
    <w:p w:rsidR="0093059E" w:rsidRPr="00B716FB" w:rsidRDefault="0093059E" w:rsidP="00B716FB">
      <w:pPr>
        <w:pStyle w:val="a3"/>
        <w:spacing w:before="0" w:beforeAutospacing="0" w:after="0" w:afterAutospacing="0" w:line="360" w:lineRule="auto"/>
        <w:jc w:val="center"/>
        <w:rPr>
          <w:rStyle w:val="a4"/>
          <w:color w:val="333333"/>
          <w:sz w:val="28"/>
          <w:szCs w:val="28"/>
        </w:rPr>
      </w:pPr>
    </w:p>
    <w:p w:rsidR="00243F5D" w:rsidRPr="00B716FB" w:rsidRDefault="00243F5D" w:rsidP="00B716FB">
      <w:pPr>
        <w:pStyle w:val="a3"/>
        <w:spacing w:before="0" w:beforeAutospacing="0" w:after="0" w:afterAutospacing="0" w:line="360" w:lineRule="auto"/>
        <w:jc w:val="center"/>
        <w:rPr>
          <w:rStyle w:val="a4"/>
          <w:color w:val="333333"/>
          <w:sz w:val="28"/>
          <w:szCs w:val="28"/>
        </w:rPr>
      </w:pPr>
      <w:r w:rsidRPr="00B716FB">
        <w:rPr>
          <w:rStyle w:val="a4"/>
          <w:color w:val="333333"/>
          <w:sz w:val="28"/>
          <w:szCs w:val="28"/>
        </w:rPr>
        <w:t>Системная паутинка по проекту</w:t>
      </w:r>
    </w:p>
    <w:tbl>
      <w:tblPr>
        <w:tblpPr w:leftFromText="180" w:rightFromText="180" w:vertAnchor="text" w:horzAnchor="margin" w:tblpXSpec="center" w:tblpY="149"/>
        <w:tblW w:w="10842"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661"/>
        <w:gridCol w:w="3968"/>
        <w:gridCol w:w="4213"/>
      </w:tblGrid>
      <w:tr w:rsidR="00A633D4" w:rsidRPr="00B716FB" w:rsidTr="00A633D4">
        <w:tc>
          <w:tcPr>
            <w:tcW w:w="1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t>Познание</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Организация предметн</w:t>
            </w:r>
            <w:proofErr w:type="gramStart"/>
            <w:r w:rsidRPr="00B716FB">
              <w:rPr>
                <w:color w:val="333333"/>
                <w:sz w:val="28"/>
                <w:szCs w:val="28"/>
              </w:rPr>
              <w:t>о-</w:t>
            </w:r>
            <w:proofErr w:type="gramEnd"/>
            <w:r w:rsidRPr="00B716FB">
              <w:rPr>
                <w:color w:val="333333"/>
                <w:sz w:val="28"/>
                <w:szCs w:val="28"/>
              </w:rPr>
              <w:t xml:space="preserve"> развивающей среды, связанной с темой.</w:t>
            </w:r>
          </w:p>
          <w:p w:rsidR="00122920"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Знакомить детей с историей ёлочной игрушки, материалами, из которых её изготавливаю</w:t>
            </w:r>
            <w:r w:rsidR="00122920" w:rsidRPr="00B716FB">
              <w:rPr>
                <w:color w:val="333333"/>
                <w:sz w:val="28"/>
                <w:szCs w:val="28"/>
              </w:rPr>
              <w:t>т.</w:t>
            </w:r>
          </w:p>
        </w:tc>
        <w:tc>
          <w:tcPr>
            <w:tcW w:w="18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t>Чтение художественной литературы</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Чтение С. Маршака "Двенадцать месяцев"</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В. Одоевский "Мороз Иванович"</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Заучивание стихов: С. Маршак "Елка", "Декабрь" З. Александровой "Дед Мороз"</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Е. Ильина 'Наша елка"</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Я. Аким "Елка наряжается"</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К. Чуковский "Елка"</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Е. Трутнева "Елка"</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Е. Серова "</w:t>
            </w:r>
            <w:proofErr w:type="gramStart"/>
            <w:r w:rsidRPr="00B716FB">
              <w:rPr>
                <w:color w:val="333333"/>
                <w:sz w:val="28"/>
                <w:szCs w:val="28"/>
              </w:rPr>
              <w:t>Новогоднее</w:t>
            </w:r>
            <w:proofErr w:type="gramEnd"/>
            <w:r w:rsidRPr="00B716FB">
              <w:rPr>
                <w:color w:val="333333"/>
                <w:sz w:val="28"/>
                <w:szCs w:val="28"/>
              </w:rPr>
              <w:t>'</w:t>
            </w:r>
          </w:p>
        </w:tc>
        <w:tc>
          <w:tcPr>
            <w:tcW w:w="19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t>Коммуникация</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Дидактические игры: "Скажи наоборот"</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(легкая – тяжелая, хорошо – плохо)</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Составление рассказов "Как мы встречаем Новый год дома".</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Составление описательного рассказа о своей елочной игрушке.</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Участие в конкурсе "Елочная игрушка</w:t>
            </w:r>
            <w:r w:rsidRPr="00B716FB">
              <w:rPr>
                <w:b/>
                <w:bCs/>
                <w:color w:val="333333"/>
                <w:sz w:val="28"/>
                <w:szCs w:val="28"/>
              </w:rPr>
              <w:t xml:space="preserve">". </w:t>
            </w:r>
          </w:p>
        </w:tc>
      </w:tr>
      <w:tr w:rsidR="00A633D4" w:rsidRPr="00B716FB" w:rsidTr="00A633D4">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t>Социализация</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Знакомить детей с историей возникновения елочной игрушки, материалами из которых ее изготавливают, с традициями украшать ёлку.</w:t>
            </w:r>
            <w:r w:rsidR="00122920" w:rsidRPr="00B716FB">
              <w:rPr>
                <w:color w:val="333333"/>
                <w:sz w:val="28"/>
                <w:szCs w:val="28"/>
              </w:rPr>
              <w:t xml:space="preserve"> Проведение беседы: «Дед Мороз и Санта-Клаус – братья, но не </w:t>
            </w:r>
            <w:r w:rsidR="00122920" w:rsidRPr="00B716FB">
              <w:rPr>
                <w:color w:val="333333"/>
                <w:sz w:val="28"/>
                <w:szCs w:val="28"/>
              </w:rPr>
              <w:lastRenderedPageBreak/>
              <w:t>близнецы».</w:t>
            </w:r>
          </w:p>
        </w:tc>
        <w:tc>
          <w:tcPr>
            <w:tcW w:w="1830"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lastRenderedPageBreak/>
              <w:t>Труд</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 xml:space="preserve">Участие детей в украшении группы и ёлки к празднику. </w:t>
            </w:r>
          </w:p>
        </w:tc>
        <w:tc>
          <w:tcPr>
            <w:tcW w:w="1943"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t xml:space="preserve">Безопасность </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Консультации «О правилах безопасности при украшении ёлки; при эксплуатации ёлочной гирлянды</w:t>
            </w:r>
            <w:r w:rsidRPr="00B716FB">
              <w:rPr>
                <w:bCs/>
                <w:color w:val="333333"/>
                <w:sz w:val="28"/>
                <w:szCs w:val="28"/>
              </w:rPr>
              <w:t>», «Зачем праздник делать грустным»</w:t>
            </w:r>
          </w:p>
        </w:tc>
      </w:tr>
      <w:tr w:rsidR="00A633D4" w:rsidRPr="00B716FB" w:rsidTr="00A633D4">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lastRenderedPageBreak/>
              <w:t xml:space="preserve">Здоровье </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Физкультминутки, пальчиковая гимнастика</w:t>
            </w:r>
          </w:p>
        </w:tc>
        <w:tc>
          <w:tcPr>
            <w:tcW w:w="1830"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t>Физическая культура</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 xml:space="preserve">Подвижная игра «Догони снежный ком», «Что мы делали не скажем, а что </w:t>
            </w:r>
            <w:proofErr w:type="gramStart"/>
            <w:r w:rsidRPr="00B716FB">
              <w:rPr>
                <w:color w:val="333333"/>
                <w:sz w:val="28"/>
                <w:szCs w:val="28"/>
              </w:rPr>
              <w:t>делаем</w:t>
            </w:r>
            <w:proofErr w:type="gramEnd"/>
            <w:r w:rsidRPr="00B716FB">
              <w:rPr>
                <w:color w:val="333333"/>
                <w:sz w:val="28"/>
                <w:szCs w:val="28"/>
              </w:rPr>
              <w:t xml:space="preserve"> покажем», «Емеля догони»,«Провожаем старый год»</w:t>
            </w:r>
          </w:p>
        </w:tc>
        <w:tc>
          <w:tcPr>
            <w:tcW w:w="1943"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t>Формы взаимодействия с родителями</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Консультации для родителей по привлечению детей к подготовке к празднику дома. Рекомендации по закреплению правил безопасности</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при украшении ёлки, при использовании гирлянды. Совместный просмотр детьми и родителями мультфильма "Снежная королева"</w:t>
            </w:r>
          </w:p>
        </w:tc>
      </w:tr>
      <w:tr w:rsidR="00A633D4" w:rsidRPr="00B716FB" w:rsidTr="00A633D4">
        <w:trPr>
          <w:trHeight w:val="2819"/>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t>Художественное творчество</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Рисование на тему: «Моя любимая новогодняя</w:t>
            </w:r>
            <w:r w:rsidRPr="00B716FB">
              <w:rPr>
                <w:b/>
                <w:bCs/>
                <w:color w:val="333333"/>
                <w:sz w:val="28"/>
                <w:szCs w:val="28"/>
              </w:rPr>
              <w:t xml:space="preserve"> </w:t>
            </w:r>
            <w:r w:rsidRPr="00B716FB">
              <w:rPr>
                <w:color w:val="333333"/>
                <w:sz w:val="28"/>
                <w:szCs w:val="28"/>
              </w:rPr>
              <w:t>игрушка». Конструирование ёлочных игрушек из бумаги.</w:t>
            </w:r>
          </w:p>
        </w:tc>
        <w:tc>
          <w:tcPr>
            <w:tcW w:w="1830"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pStyle w:val="a3"/>
              <w:spacing w:before="0" w:beforeAutospacing="0" w:after="0" w:afterAutospacing="0" w:line="360" w:lineRule="auto"/>
              <w:rPr>
                <w:color w:val="333333"/>
                <w:sz w:val="28"/>
                <w:szCs w:val="28"/>
              </w:rPr>
            </w:pPr>
            <w:r w:rsidRPr="00B716FB">
              <w:rPr>
                <w:b/>
                <w:bCs/>
                <w:color w:val="333333"/>
                <w:sz w:val="28"/>
                <w:szCs w:val="28"/>
              </w:rPr>
              <w:t xml:space="preserve">Музыка </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Пение «Зимушка»</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Хоровод «Чудесные деньки»</w:t>
            </w:r>
          </w:p>
          <w:p w:rsidR="00A633D4" w:rsidRPr="00B716FB" w:rsidRDefault="00A633D4" w:rsidP="00B716FB">
            <w:pPr>
              <w:pStyle w:val="a3"/>
              <w:spacing w:before="0" w:beforeAutospacing="0" w:after="0" w:afterAutospacing="0" w:line="360" w:lineRule="auto"/>
              <w:rPr>
                <w:color w:val="333333"/>
                <w:sz w:val="28"/>
                <w:szCs w:val="28"/>
              </w:rPr>
            </w:pPr>
            <w:r w:rsidRPr="00B716FB">
              <w:rPr>
                <w:color w:val="333333"/>
                <w:sz w:val="28"/>
                <w:szCs w:val="28"/>
              </w:rPr>
              <w:t xml:space="preserve">«Танец снежинок», «Полька» </w:t>
            </w:r>
          </w:p>
        </w:tc>
        <w:tc>
          <w:tcPr>
            <w:tcW w:w="1943"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B716FB">
            <w:pPr>
              <w:spacing w:after="0" w:line="360" w:lineRule="auto"/>
              <w:rPr>
                <w:rFonts w:ascii="Times New Roman" w:hAnsi="Times New Roman"/>
                <w:color w:val="333333"/>
                <w:sz w:val="28"/>
                <w:szCs w:val="28"/>
              </w:rPr>
            </w:pPr>
          </w:p>
        </w:tc>
      </w:tr>
    </w:tbl>
    <w:p w:rsidR="00825FE6" w:rsidRPr="00B716FB" w:rsidRDefault="00825FE6" w:rsidP="00B716FB">
      <w:pPr>
        <w:spacing w:before="100" w:beforeAutospacing="1" w:after="100" w:afterAutospacing="1" w:line="360" w:lineRule="auto"/>
        <w:outlineLvl w:val="1"/>
        <w:rPr>
          <w:rFonts w:ascii="Times New Roman" w:hAnsi="Times New Roman"/>
          <w:b/>
          <w:bCs/>
          <w:sz w:val="28"/>
          <w:szCs w:val="28"/>
        </w:rPr>
      </w:pPr>
    </w:p>
    <w:p w:rsidR="0093059E" w:rsidRPr="00B716FB" w:rsidRDefault="0093059E" w:rsidP="00B716FB">
      <w:pPr>
        <w:spacing w:before="100" w:beforeAutospacing="1" w:after="100" w:afterAutospacing="1" w:line="360" w:lineRule="auto"/>
        <w:outlineLvl w:val="1"/>
        <w:rPr>
          <w:rFonts w:ascii="Times New Roman" w:hAnsi="Times New Roman"/>
          <w:b/>
          <w:bCs/>
          <w:sz w:val="28"/>
          <w:szCs w:val="28"/>
        </w:rPr>
      </w:pPr>
    </w:p>
    <w:p w:rsidR="0093059E" w:rsidRPr="00B716FB" w:rsidRDefault="0093059E" w:rsidP="00B716FB">
      <w:pPr>
        <w:spacing w:before="100" w:beforeAutospacing="1" w:after="100" w:afterAutospacing="1" w:line="360" w:lineRule="auto"/>
        <w:outlineLvl w:val="1"/>
        <w:rPr>
          <w:rFonts w:ascii="Times New Roman" w:hAnsi="Times New Roman"/>
          <w:b/>
          <w:bCs/>
          <w:sz w:val="28"/>
          <w:szCs w:val="28"/>
        </w:rPr>
      </w:pPr>
    </w:p>
    <w:p w:rsidR="0093059E" w:rsidRPr="00B716FB" w:rsidRDefault="0093059E" w:rsidP="00B716FB">
      <w:pPr>
        <w:spacing w:before="100" w:beforeAutospacing="1" w:after="100" w:afterAutospacing="1" w:line="360" w:lineRule="auto"/>
        <w:outlineLvl w:val="1"/>
        <w:rPr>
          <w:rFonts w:ascii="Times New Roman" w:hAnsi="Times New Roman"/>
          <w:b/>
          <w:bCs/>
          <w:sz w:val="28"/>
          <w:szCs w:val="28"/>
        </w:rPr>
      </w:pPr>
    </w:p>
    <w:p w:rsidR="0093059E" w:rsidRPr="00B716FB" w:rsidRDefault="0093059E" w:rsidP="00B716FB">
      <w:pPr>
        <w:spacing w:before="100" w:beforeAutospacing="1" w:after="100" w:afterAutospacing="1" w:line="360" w:lineRule="auto"/>
        <w:outlineLvl w:val="1"/>
        <w:rPr>
          <w:rFonts w:ascii="Times New Roman" w:hAnsi="Times New Roman"/>
          <w:b/>
          <w:bCs/>
          <w:sz w:val="28"/>
          <w:szCs w:val="28"/>
        </w:rPr>
      </w:pPr>
    </w:p>
    <w:p w:rsidR="0093059E" w:rsidRPr="00B716FB" w:rsidRDefault="0093059E" w:rsidP="00B716FB">
      <w:pPr>
        <w:spacing w:before="100" w:beforeAutospacing="1" w:after="100" w:afterAutospacing="1" w:line="360" w:lineRule="auto"/>
        <w:outlineLvl w:val="1"/>
        <w:rPr>
          <w:rFonts w:ascii="Times New Roman" w:hAnsi="Times New Roman"/>
          <w:b/>
          <w:bCs/>
          <w:sz w:val="28"/>
          <w:szCs w:val="28"/>
        </w:rPr>
      </w:pPr>
    </w:p>
    <w:p w:rsidR="0093059E" w:rsidRPr="00B716FB" w:rsidRDefault="0093059E" w:rsidP="00B716FB">
      <w:pPr>
        <w:spacing w:before="100" w:beforeAutospacing="1" w:after="100" w:afterAutospacing="1" w:line="360" w:lineRule="auto"/>
        <w:outlineLvl w:val="1"/>
        <w:rPr>
          <w:rFonts w:ascii="Times New Roman" w:hAnsi="Times New Roman"/>
          <w:b/>
          <w:bCs/>
          <w:sz w:val="28"/>
          <w:szCs w:val="28"/>
        </w:rPr>
      </w:pPr>
    </w:p>
    <w:p w:rsidR="00825FE6" w:rsidRPr="00B716FB" w:rsidRDefault="00EE7D4A" w:rsidP="00B716FB">
      <w:pPr>
        <w:spacing w:before="100" w:beforeAutospacing="1" w:after="100" w:afterAutospacing="1" w:line="360" w:lineRule="auto"/>
        <w:outlineLvl w:val="0"/>
        <w:rPr>
          <w:rFonts w:ascii="Times New Roman" w:hAnsi="Times New Roman"/>
          <w:b/>
          <w:bCs/>
          <w:kern w:val="36"/>
          <w:sz w:val="28"/>
          <w:szCs w:val="28"/>
        </w:rPr>
      </w:pPr>
      <w:r w:rsidRPr="00B716FB">
        <w:rPr>
          <w:rFonts w:ascii="Times New Roman" w:hAnsi="Times New Roman"/>
          <w:b/>
          <w:bCs/>
          <w:kern w:val="36"/>
          <w:sz w:val="28"/>
          <w:szCs w:val="28"/>
        </w:rPr>
        <w:t xml:space="preserve">  НОД «История новогодней игрушки»</w:t>
      </w:r>
    </w:p>
    <w:p w:rsidR="00825FE6" w:rsidRPr="00B716FB" w:rsidRDefault="0093059E" w:rsidP="00B716FB">
      <w:pPr>
        <w:spacing w:before="100" w:beforeAutospacing="1" w:after="100" w:afterAutospacing="1" w:line="360" w:lineRule="auto"/>
        <w:outlineLvl w:val="0"/>
        <w:rPr>
          <w:rFonts w:ascii="Times New Roman" w:hAnsi="Times New Roman"/>
          <w:b/>
          <w:bCs/>
          <w:kern w:val="36"/>
          <w:sz w:val="28"/>
          <w:szCs w:val="28"/>
        </w:rPr>
      </w:pPr>
      <w:r w:rsidRPr="00B716FB">
        <w:rPr>
          <w:rFonts w:ascii="Times New Roman" w:hAnsi="Times New Roman"/>
          <w:b/>
          <w:bCs/>
          <w:kern w:val="36"/>
          <w:sz w:val="28"/>
          <w:szCs w:val="28"/>
        </w:rPr>
        <w:t>Тип НОД</w:t>
      </w:r>
      <w:r w:rsidR="00EE7D4A" w:rsidRPr="00B716FB">
        <w:rPr>
          <w:rFonts w:ascii="Times New Roman" w:hAnsi="Times New Roman"/>
          <w:b/>
          <w:bCs/>
          <w:kern w:val="36"/>
          <w:sz w:val="28"/>
          <w:szCs w:val="28"/>
        </w:rPr>
        <w:t xml:space="preserve">: </w:t>
      </w:r>
      <w:proofErr w:type="gramStart"/>
      <w:r w:rsidR="00EE7D4A" w:rsidRPr="00B716FB">
        <w:rPr>
          <w:rFonts w:ascii="Times New Roman" w:hAnsi="Times New Roman"/>
          <w:b/>
          <w:bCs/>
          <w:kern w:val="36"/>
          <w:sz w:val="28"/>
          <w:szCs w:val="28"/>
        </w:rPr>
        <w:t>итоговое</w:t>
      </w:r>
      <w:proofErr w:type="gramEnd"/>
      <w:r w:rsidR="00EE7D4A" w:rsidRPr="00B716FB">
        <w:rPr>
          <w:rFonts w:ascii="Times New Roman" w:hAnsi="Times New Roman"/>
          <w:b/>
          <w:bCs/>
          <w:kern w:val="36"/>
          <w:sz w:val="28"/>
          <w:szCs w:val="28"/>
        </w:rPr>
        <w:t>.</w:t>
      </w:r>
    </w:p>
    <w:p w:rsidR="00825FE6" w:rsidRPr="00B716FB" w:rsidRDefault="0093059E" w:rsidP="00B716FB">
      <w:pPr>
        <w:spacing w:before="100" w:beforeAutospacing="1" w:after="100" w:afterAutospacing="1" w:line="360" w:lineRule="auto"/>
        <w:rPr>
          <w:rFonts w:ascii="Times New Roman" w:hAnsi="Times New Roman"/>
          <w:sz w:val="28"/>
          <w:szCs w:val="28"/>
        </w:rPr>
      </w:pPr>
      <w:r w:rsidRPr="00B716FB">
        <w:rPr>
          <w:rFonts w:ascii="Times New Roman" w:hAnsi="Times New Roman"/>
          <w:b/>
          <w:bCs/>
          <w:sz w:val="28"/>
          <w:szCs w:val="28"/>
        </w:rPr>
        <w:t>Вид НОД</w:t>
      </w:r>
      <w:r w:rsidR="00825FE6" w:rsidRPr="00B716FB">
        <w:rPr>
          <w:rFonts w:ascii="Times New Roman" w:hAnsi="Times New Roman"/>
          <w:b/>
          <w:bCs/>
          <w:sz w:val="28"/>
          <w:szCs w:val="28"/>
        </w:rPr>
        <w:t xml:space="preserve">: </w:t>
      </w:r>
      <w:proofErr w:type="gramStart"/>
      <w:r w:rsidR="00825FE6" w:rsidRPr="00B716FB">
        <w:rPr>
          <w:rFonts w:ascii="Times New Roman" w:hAnsi="Times New Roman"/>
          <w:sz w:val="28"/>
          <w:szCs w:val="28"/>
        </w:rPr>
        <w:t>интегрированное</w:t>
      </w:r>
      <w:proofErr w:type="gramEnd"/>
      <w:r w:rsidR="00825FE6" w:rsidRPr="00B716FB">
        <w:rPr>
          <w:rFonts w:ascii="Times New Roman" w:hAnsi="Times New Roman"/>
          <w:sz w:val="28"/>
          <w:szCs w:val="28"/>
        </w:rPr>
        <w:t xml:space="preserve"> (интеграция позна</w:t>
      </w:r>
      <w:r w:rsidR="00B716FB">
        <w:rPr>
          <w:rFonts w:ascii="Times New Roman" w:hAnsi="Times New Roman"/>
          <w:sz w:val="28"/>
          <w:szCs w:val="28"/>
        </w:rPr>
        <w:t>вательно-речевое, художественно-</w:t>
      </w:r>
      <w:r w:rsidR="00825FE6" w:rsidRPr="00B716FB">
        <w:rPr>
          <w:rFonts w:ascii="Times New Roman" w:hAnsi="Times New Roman"/>
          <w:sz w:val="28"/>
          <w:szCs w:val="28"/>
        </w:rPr>
        <w:t>эстетическое)</w:t>
      </w:r>
      <w:r w:rsidR="00B716FB">
        <w:rPr>
          <w:rFonts w:ascii="Times New Roman" w:hAnsi="Times New Roman"/>
          <w:sz w:val="28"/>
          <w:szCs w:val="28"/>
        </w:rPr>
        <w:t>.</w:t>
      </w:r>
    </w:p>
    <w:p w:rsidR="00825FE6" w:rsidRPr="00B716FB" w:rsidRDefault="00825FE6" w:rsidP="00B716FB">
      <w:pPr>
        <w:spacing w:before="100" w:beforeAutospacing="1" w:after="100" w:afterAutospacing="1" w:line="360" w:lineRule="auto"/>
        <w:jc w:val="center"/>
        <w:rPr>
          <w:rFonts w:ascii="Times New Roman" w:hAnsi="Times New Roman"/>
          <w:sz w:val="28"/>
          <w:szCs w:val="28"/>
        </w:rPr>
      </w:pPr>
      <w:r w:rsidRPr="00B716FB">
        <w:rPr>
          <w:rFonts w:ascii="Times New Roman" w:hAnsi="Times New Roman"/>
          <w:b/>
          <w:bCs/>
          <w:sz w:val="28"/>
          <w:szCs w:val="28"/>
        </w:rPr>
        <w:t xml:space="preserve">Цель: </w:t>
      </w:r>
      <w:r w:rsidRPr="00B716FB">
        <w:rPr>
          <w:rFonts w:ascii="Times New Roman" w:hAnsi="Times New Roman"/>
          <w:sz w:val="28"/>
          <w:szCs w:val="28"/>
        </w:rPr>
        <w:t xml:space="preserve">интеграция </w:t>
      </w:r>
      <w:proofErr w:type="spellStart"/>
      <w:r w:rsidRPr="00B716FB">
        <w:rPr>
          <w:rFonts w:ascii="Times New Roman" w:hAnsi="Times New Roman"/>
          <w:sz w:val="28"/>
          <w:szCs w:val="28"/>
        </w:rPr>
        <w:t>социокультурных</w:t>
      </w:r>
      <w:proofErr w:type="spellEnd"/>
      <w:r w:rsidRPr="00B716FB">
        <w:rPr>
          <w:rFonts w:ascii="Times New Roman" w:hAnsi="Times New Roman"/>
          <w:sz w:val="28"/>
          <w:szCs w:val="28"/>
        </w:rPr>
        <w:t xml:space="preserve"> явлений и ценностей в сферу личностных интересов и опыта ребенка на материале из истории новогодней игрушки</w:t>
      </w:r>
    </w:p>
    <w:p w:rsidR="00825FE6" w:rsidRPr="00B716FB" w:rsidRDefault="00825FE6" w:rsidP="00B716FB">
      <w:pPr>
        <w:spacing w:before="100" w:beforeAutospacing="1" w:after="100" w:afterAutospacing="1" w:line="360" w:lineRule="auto"/>
        <w:jc w:val="center"/>
        <w:rPr>
          <w:rFonts w:ascii="Times New Roman" w:hAnsi="Times New Roman"/>
          <w:sz w:val="28"/>
          <w:szCs w:val="28"/>
        </w:rPr>
      </w:pPr>
      <w:r w:rsidRPr="00B716FB">
        <w:rPr>
          <w:rFonts w:ascii="Times New Roman" w:hAnsi="Times New Roman"/>
          <w:b/>
          <w:bCs/>
          <w:sz w:val="28"/>
          <w:szCs w:val="28"/>
        </w:rPr>
        <w:t>Задачи:</w:t>
      </w:r>
    </w:p>
    <w:p w:rsidR="00825FE6" w:rsidRPr="00B716FB" w:rsidRDefault="00825FE6" w:rsidP="00B716FB">
      <w:pPr>
        <w:numPr>
          <w:ilvl w:val="0"/>
          <w:numId w:val="9"/>
        </w:numPr>
        <w:spacing w:before="100" w:beforeAutospacing="1" w:after="100" w:afterAutospacing="1" w:line="360" w:lineRule="auto"/>
        <w:rPr>
          <w:rFonts w:ascii="Times New Roman" w:hAnsi="Times New Roman"/>
          <w:sz w:val="28"/>
          <w:szCs w:val="28"/>
        </w:rPr>
      </w:pPr>
      <w:r w:rsidRPr="00B716FB">
        <w:rPr>
          <w:rFonts w:ascii="Times New Roman" w:hAnsi="Times New Roman"/>
          <w:sz w:val="28"/>
          <w:szCs w:val="28"/>
        </w:rPr>
        <w:t>Уточнить представления об истории появления новогодней игрушки;</w:t>
      </w:r>
    </w:p>
    <w:p w:rsidR="00825FE6" w:rsidRPr="00B716FB" w:rsidRDefault="00825FE6" w:rsidP="00B716FB">
      <w:pPr>
        <w:numPr>
          <w:ilvl w:val="0"/>
          <w:numId w:val="9"/>
        </w:numPr>
        <w:spacing w:before="100" w:beforeAutospacing="1" w:after="100" w:afterAutospacing="1" w:line="360" w:lineRule="auto"/>
        <w:rPr>
          <w:rFonts w:ascii="Times New Roman" w:hAnsi="Times New Roman"/>
          <w:sz w:val="28"/>
          <w:szCs w:val="28"/>
        </w:rPr>
      </w:pPr>
      <w:r w:rsidRPr="00B716FB">
        <w:rPr>
          <w:rFonts w:ascii="Times New Roman" w:hAnsi="Times New Roman"/>
          <w:sz w:val="28"/>
          <w:szCs w:val="28"/>
        </w:rPr>
        <w:t>Систематизировать знания детей о вариативных материалах необходимых для изготовления новогодних игрушек;</w:t>
      </w:r>
    </w:p>
    <w:p w:rsidR="00825FE6" w:rsidRPr="00B716FB" w:rsidRDefault="00825FE6" w:rsidP="00B716FB">
      <w:pPr>
        <w:numPr>
          <w:ilvl w:val="0"/>
          <w:numId w:val="9"/>
        </w:numPr>
        <w:spacing w:before="100" w:beforeAutospacing="1" w:after="100" w:afterAutospacing="1" w:line="360" w:lineRule="auto"/>
        <w:rPr>
          <w:rFonts w:ascii="Times New Roman" w:hAnsi="Times New Roman"/>
          <w:sz w:val="28"/>
          <w:szCs w:val="28"/>
        </w:rPr>
      </w:pPr>
      <w:r w:rsidRPr="00B716FB">
        <w:rPr>
          <w:rFonts w:ascii="Times New Roman" w:hAnsi="Times New Roman"/>
          <w:sz w:val="28"/>
          <w:szCs w:val="28"/>
        </w:rPr>
        <w:t>Развивать эмоциональную сферу ребенка при восприятии музыкально-художественных произведений новогодней тематики;</w:t>
      </w:r>
    </w:p>
    <w:p w:rsidR="00825FE6" w:rsidRPr="00B716FB" w:rsidRDefault="00825FE6" w:rsidP="00B716FB">
      <w:pPr>
        <w:numPr>
          <w:ilvl w:val="0"/>
          <w:numId w:val="9"/>
        </w:numPr>
        <w:spacing w:before="100" w:beforeAutospacing="1" w:after="100" w:afterAutospacing="1" w:line="360" w:lineRule="auto"/>
        <w:rPr>
          <w:rFonts w:ascii="Times New Roman" w:hAnsi="Times New Roman"/>
          <w:sz w:val="28"/>
          <w:szCs w:val="28"/>
        </w:rPr>
      </w:pPr>
      <w:r w:rsidRPr="00B716FB">
        <w:rPr>
          <w:rFonts w:ascii="Times New Roman" w:hAnsi="Times New Roman"/>
          <w:sz w:val="28"/>
          <w:szCs w:val="28"/>
        </w:rPr>
        <w:t>Стимулировать творческую активность в условиях свободного экспериментирования с художественным материалом и инструментами;</w:t>
      </w:r>
    </w:p>
    <w:p w:rsidR="00825FE6" w:rsidRPr="00B716FB" w:rsidRDefault="00825FE6" w:rsidP="00B716FB">
      <w:pPr>
        <w:numPr>
          <w:ilvl w:val="0"/>
          <w:numId w:val="9"/>
        </w:numPr>
        <w:spacing w:before="100" w:beforeAutospacing="1" w:after="100" w:afterAutospacing="1" w:line="360" w:lineRule="auto"/>
        <w:rPr>
          <w:rFonts w:ascii="Times New Roman" w:hAnsi="Times New Roman"/>
          <w:sz w:val="28"/>
          <w:szCs w:val="28"/>
        </w:rPr>
      </w:pPr>
      <w:r w:rsidRPr="00B716FB">
        <w:rPr>
          <w:rFonts w:ascii="Times New Roman" w:hAnsi="Times New Roman"/>
          <w:sz w:val="28"/>
          <w:szCs w:val="28"/>
        </w:rPr>
        <w:t>Актуализировать потребность в соблюдении праздничных традиций в детском саду и семье.</w:t>
      </w:r>
    </w:p>
    <w:p w:rsidR="00825FE6" w:rsidRPr="00B716FB" w:rsidRDefault="00825FE6" w:rsidP="00B716FB">
      <w:pPr>
        <w:spacing w:before="100" w:beforeAutospacing="1" w:after="100" w:afterAutospacing="1" w:line="360" w:lineRule="auto"/>
        <w:rPr>
          <w:rFonts w:ascii="Times New Roman" w:hAnsi="Times New Roman"/>
          <w:sz w:val="28"/>
          <w:szCs w:val="28"/>
        </w:rPr>
      </w:pPr>
      <w:proofErr w:type="gramStart"/>
      <w:r w:rsidRPr="00B716FB">
        <w:rPr>
          <w:rFonts w:ascii="Times New Roman" w:hAnsi="Times New Roman"/>
          <w:b/>
          <w:bCs/>
          <w:sz w:val="28"/>
          <w:szCs w:val="28"/>
        </w:rPr>
        <w:t xml:space="preserve">Формы работы с детьми: </w:t>
      </w:r>
      <w:r w:rsidRPr="00B716FB">
        <w:rPr>
          <w:rFonts w:ascii="Times New Roman" w:hAnsi="Times New Roman"/>
          <w:sz w:val="28"/>
          <w:szCs w:val="28"/>
        </w:rPr>
        <w:t>фронтальная, индивидуальная, подгрупповая</w:t>
      </w:r>
      <w:r w:rsidRPr="00B716FB">
        <w:rPr>
          <w:rFonts w:ascii="Times New Roman" w:hAnsi="Times New Roman"/>
          <w:sz w:val="28"/>
          <w:szCs w:val="28"/>
        </w:rPr>
        <w:br/>
      </w:r>
      <w:r w:rsidRPr="00B716FB">
        <w:rPr>
          <w:rFonts w:ascii="Times New Roman" w:hAnsi="Times New Roman"/>
          <w:b/>
          <w:bCs/>
          <w:sz w:val="28"/>
          <w:szCs w:val="28"/>
        </w:rPr>
        <w:t>Словарная работа:</w:t>
      </w:r>
      <w:r w:rsidRPr="00B716FB">
        <w:rPr>
          <w:rFonts w:ascii="Times New Roman" w:hAnsi="Times New Roman"/>
          <w:sz w:val="28"/>
          <w:szCs w:val="28"/>
        </w:rPr>
        <w:t xml:space="preserve"> новогодние украшения, традиции, история,  стеклодув, папье-маше, войлок.</w:t>
      </w:r>
      <w:proofErr w:type="gramEnd"/>
      <w:r w:rsidRPr="00B716FB">
        <w:rPr>
          <w:rFonts w:ascii="Times New Roman" w:hAnsi="Times New Roman"/>
          <w:sz w:val="28"/>
          <w:szCs w:val="28"/>
        </w:rPr>
        <w:br/>
      </w:r>
      <w:r w:rsidRPr="00B716FB">
        <w:rPr>
          <w:rFonts w:ascii="Times New Roman" w:hAnsi="Times New Roman"/>
          <w:b/>
          <w:bCs/>
          <w:sz w:val="28"/>
          <w:szCs w:val="28"/>
        </w:rPr>
        <w:t>Предварительная работа</w:t>
      </w:r>
      <w:r w:rsidRPr="00B716FB">
        <w:rPr>
          <w:rFonts w:ascii="Times New Roman" w:hAnsi="Times New Roman"/>
          <w:sz w:val="28"/>
          <w:szCs w:val="28"/>
        </w:rPr>
        <w:t>: чтение сказки Гофмана «Щелкунчик и мышиный король»; чтение и просмотр мультфи</w:t>
      </w:r>
      <w:r w:rsidR="00652ED3">
        <w:rPr>
          <w:rFonts w:ascii="Times New Roman" w:hAnsi="Times New Roman"/>
          <w:sz w:val="28"/>
          <w:szCs w:val="28"/>
        </w:rPr>
        <w:t>льмов «Двенадцать месяцев»,  «</w:t>
      </w:r>
      <w:proofErr w:type="spellStart"/>
      <w:r w:rsidR="00652ED3">
        <w:rPr>
          <w:rFonts w:ascii="Times New Roman" w:hAnsi="Times New Roman"/>
          <w:sz w:val="28"/>
          <w:szCs w:val="28"/>
        </w:rPr>
        <w:t>Мо</w:t>
      </w:r>
      <w:r w:rsidRPr="00B716FB">
        <w:rPr>
          <w:rFonts w:ascii="Times New Roman" w:hAnsi="Times New Roman"/>
          <w:sz w:val="28"/>
          <w:szCs w:val="28"/>
        </w:rPr>
        <w:t>розко</w:t>
      </w:r>
      <w:proofErr w:type="spellEnd"/>
      <w:r w:rsidRPr="00B716FB">
        <w:rPr>
          <w:rFonts w:ascii="Times New Roman" w:hAnsi="Times New Roman"/>
          <w:sz w:val="28"/>
          <w:szCs w:val="28"/>
        </w:rPr>
        <w:t>», «Серебряное копытце»; рассматривание и беседа о елочных новогодних игрушках, оформление полочки с новогодними украшениями из разного материала;   видео просмотр фрагментов балета «Щелкунчик».</w:t>
      </w:r>
      <w:r w:rsidRPr="00B716FB">
        <w:rPr>
          <w:rFonts w:ascii="Times New Roman" w:hAnsi="Times New Roman"/>
          <w:sz w:val="28"/>
          <w:szCs w:val="28"/>
        </w:rPr>
        <w:br/>
      </w:r>
      <w:proofErr w:type="gramStart"/>
      <w:r w:rsidRPr="00B716FB">
        <w:rPr>
          <w:rFonts w:ascii="Times New Roman" w:hAnsi="Times New Roman"/>
          <w:b/>
          <w:bCs/>
          <w:sz w:val="28"/>
          <w:szCs w:val="28"/>
        </w:rPr>
        <w:t>Планируемый результат:</w:t>
      </w:r>
      <w:r w:rsidRPr="00B716FB">
        <w:rPr>
          <w:rFonts w:ascii="Times New Roman" w:hAnsi="Times New Roman"/>
          <w:sz w:val="28"/>
          <w:szCs w:val="28"/>
        </w:rPr>
        <w:t xml:space="preserve"> перенос в сферу личностных интересов информации о новогодних традициях </w:t>
      </w:r>
      <w:r w:rsidRPr="00B716FB">
        <w:rPr>
          <w:rFonts w:ascii="Times New Roman" w:hAnsi="Times New Roman"/>
          <w:sz w:val="28"/>
          <w:szCs w:val="28"/>
        </w:rPr>
        <w:br/>
      </w:r>
      <w:r w:rsidRPr="00B716FB">
        <w:rPr>
          <w:rFonts w:ascii="Times New Roman" w:hAnsi="Times New Roman"/>
          <w:b/>
          <w:bCs/>
          <w:sz w:val="28"/>
          <w:szCs w:val="28"/>
        </w:rPr>
        <w:lastRenderedPageBreak/>
        <w:t xml:space="preserve">Демонстрационный материал: </w:t>
      </w:r>
      <w:r w:rsidRPr="00B716FB">
        <w:rPr>
          <w:rFonts w:ascii="Times New Roman" w:hAnsi="Times New Roman"/>
          <w:sz w:val="28"/>
          <w:szCs w:val="28"/>
        </w:rPr>
        <w:t>письмо,</w:t>
      </w:r>
      <w:r w:rsidRPr="00B716FB">
        <w:rPr>
          <w:rFonts w:ascii="Times New Roman" w:hAnsi="Times New Roman"/>
          <w:b/>
          <w:bCs/>
          <w:sz w:val="28"/>
          <w:szCs w:val="28"/>
        </w:rPr>
        <w:t xml:space="preserve"> </w:t>
      </w:r>
      <w:proofErr w:type="spellStart"/>
      <w:r w:rsidRPr="00B716FB">
        <w:rPr>
          <w:rFonts w:ascii="Times New Roman" w:hAnsi="Times New Roman"/>
          <w:sz w:val="28"/>
          <w:szCs w:val="28"/>
        </w:rPr>
        <w:t>мультимедийное</w:t>
      </w:r>
      <w:proofErr w:type="spellEnd"/>
      <w:r w:rsidRPr="00B716FB">
        <w:rPr>
          <w:rFonts w:ascii="Times New Roman" w:hAnsi="Times New Roman"/>
          <w:sz w:val="28"/>
          <w:szCs w:val="28"/>
        </w:rPr>
        <w:t xml:space="preserve"> сопровождение: изобразительный ряд вариантов ёлочных игрушек, искусственная ёлка, ноутбук, проектор, экран</w:t>
      </w:r>
      <w:r w:rsidRPr="00B716FB">
        <w:rPr>
          <w:rFonts w:ascii="Times New Roman" w:hAnsi="Times New Roman"/>
          <w:sz w:val="28"/>
          <w:szCs w:val="28"/>
        </w:rPr>
        <w:br/>
      </w:r>
      <w:r w:rsidRPr="00B716FB">
        <w:rPr>
          <w:rFonts w:ascii="Times New Roman" w:hAnsi="Times New Roman"/>
          <w:b/>
          <w:bCs/>
          <w:sz w:val="28"/>
          <w:szCs w:val="28"/>
        </w:rPr>
        <w:t xml:space="preserve">Раздаточный материал: </w:t>
      </w:r>
      <w:r w:rsidRPr="00B716FB">
        <w:rPr>
          <w:rFonts w:ascii="Times New Roman" w:hAnsi="Times New Roman"/>
          <w:sz w:val="28"/>
          <w:szCs w:val="28"/>
        </w:rPr>
        <w:t xml:space="preserve">вариативный материал для детский работ, инструменты: клей, кисти, ножницы, фломастеры, </w:t>
      </w:r>
      <w:proofErr w:type="spellStart"/>
      <w:r w:rsidRPr="00B716FB">
        <w:rPr>
          <w:rFonts w:ascii="Times New Roman" w:hAnsi="Times New Roman"/>
          <w:sz w:val="28"/>
          <w:szCs w:val="28"/>
        </w:rPr>
        <w:t>степлер</w:t>
      </w:r>
      <w:proofErr w:type="spellEnd"/>
      <w:r w:rsidRPr="00B716FB">
        <w:rPr>
          <w:rFonts w:ascii="Times New Roman" w:hAnsi="Times New Roman"/>
          <w:sz w:val="28"/>
          <w:szCs w:val="28"/>
        </w:rPr>
        <w:t>; музыкальные инструменты: колокольчики, треугольники, палочки</w:t>
      </w:r>
      <w:r w:rsidRPr="00B716FB">
        <w:rPr>
          <w:rFonts w:ascii="Times New Roman" w:hAnsi="Times New Roman"/>
          <w:sz w:val="28"/>
          <w:szCs w:val="28"/>
        </w:rPr>
        <w:br/>
      </w:r>
      <w:r w:rsidRPr="00B716FB">
        <w:rPr>
          <w:rFonts w:ascii="Times New Roman" w:hAnsi="Times New Roman"/>
          <w:b/>
          <w:bCs/>
          <w:sz w:val="28"/>
          <w:szCs w:val="28"/>
        </w:rPr>
        <w:t>Музыкальные произведения  для прослушивания:</w:t>
      </w:r>
      <w:proofErr w:type="gramEnd"/>
      <w:r w:rsidRPr="00B716FB">
        <w:rPr>
          <w:rFonts w:ascii="Times New Roman" w:hAnsi="Times New Roman"/>
          <w:b/>
          <w:bCs/>
          <w:sz w:val="28"/>
          <w:szCs w:val="28"/>
        </w:rPr>
        <w:t xml:space="preserve"> </w:t>
      </w:r>
      <w:r w:rsidRPr="00B716FB">
        <w:rPr>
          <w:rFonts w:ascii="Times New Roman" w:hAnsi="Times New Roman"/>
          <w:sz w:val="28"/>
          <w:szCs w:val="28"/>
        </w:rPr>
        <w:t>П.И.Чайковский фрагмент увертюры к балету «Щелкунчик», «Танец Феи Драже»; В.А.Моцарт попурри в исполнении «</w:t>
      </w:r>
      <w:proofErr w:type="spellStart"/>
      <w:r w:rsidRPr="00B716FB">
        <w:rPr>
          <w:rFonts w:ascii="Times New Roman" w:hAnsi="Times New Roman"/>
          <w:sz w:val="28"/>
          <w:szCs w:val="28"/>
        </w:rPr>
        <w:t>Rondo</w:t>
      </w:r>
      <w:proofErr w:type="spellEnd"/>
      <w:r w:rsidRPr="00B716FB">
        <w:rPr>
          <w:rFonts w:ascii="Times New Roman" w:hAnsi="Times New Roman"/>
          <w:sz w:val="28"/>
          <w:szCs w:val="28"/>
        </w:rPr>
        <w:t xml:space="preserve"> </w:t>
      </w:r>
      <w:proofErr w:type="spellStart"/>
      <w:r w:rsidRPr="00B716FB">
        <w:rPr>
          <w:rFonts w:ascii="Times New Roman" w:hAnsi="Times New Roman"/>
          <w:sz w:val="28"/>
          <w:szCs w:val="28"/>
        </w:rPr>
        <w:t>Veneziano</w:t>
      </w:r>
      <w:proofErr w:type="spellEnd"/>
      <w:r w:rsidRPr="00B716FB">
        <w:rPr>
          <w:rFonts w:ascii="Times New Roman" w:hAnsi="Times New Roman"/>
          <w:sz w:val="28"/>
          <w:szCs w:val="28"/>
        </w:rPr>
        <w:t>»</w:t>
      </w:r>
    </w:p>
    <w:p w:rsidR="0093059E" w:rsidRPr="00B716FB" w:rsidRDefault="0093059E" w:rsidP="00B716FB">
      <w:pPr>
        <w:spacing w:before="100" w:beforeAutospacing="1" w:after="100" w:afterAutospacing="1" w:line="360" w:lineRule="auto"/>
        <w:rPr>
          <w:rFonts w:ascii="Times New Roman" w:hAnsi="Times New Roman"/>
          <w:sz w:val="28"/>
          <w:szCs w:val="28"/>
        </w:rPr>
      </w:pPr>
    </w:p>
    <w:p w:rsidR="0093059E" w:rsidRPr="00B716FB" w:rsidRDefault="0093059E" w:rsidP="00B716FB">
      <w:pPr>
        <w:spacing w:before="100" w:beforeAutospacing="1" w:after="100" w:afterAutospacing="1" w:line="360" w:lineRule="auto"/>
        <w:rPr>
          <w:rFonts w:ascii="Times New Roman" w:hAnsi="Times New Roman"/>
          <w:sz w:val="28"/>
          <w:szCs w:val="28"/>
        </w:rPr>
      </w:pPr>
    </w:p>
    <w:p w:rsidR="0093059E" w:rsidRPr="00B716FB" w:rsidRDefault="0093059E" w:rsidP="00B716FB">
      <w:pPr>
        <w:spacing w:before="100" w:beforeAutospacing="1" w:after="100" w:afterAutospacing="1" w:line="360" w:lineRule="auto"/>
        <w:rPr>
          <w:rFonts w:ascii="Times New Roman" w:hAnsi="Times New Roman"/>
          <w:sz w:val="28"/>
          <w:szCs w:val="28"/>
        </w:rPr>
      </w:pPr>
    </w:p>
    <w:p w:rsidR="0093059E" w:rsidRPr="00B716FB" w:rsidRDefault="0093059E" w:rsidP="00B716FB">
      <w:pPr>
        <w:spacing w:before="100" w:beforeAutospacing="1" w:after="100" w:afterAutospacing="1" w:line="360" w:lineRule="auto"/>
        <w:rPr>
          <w:rFonts w:ascii="Times New Roman" w:hAnsi="Times New Roman"/>
          <w:sz w:val="28"/>
          <w:szCs w:val="28"/>
        </w:rPr>
      </w:pPr>
    </w:p>
    <w:p w:rsidR="0093059E" w:rsidRDefault="0093059E" w:rsidP="00B716FB">
      <w:pPr>
        <w:spacing w:before="100" w:beforeAutospacing="1" w:after="100" w:afterAutospacing="1" w:line="360" w:lineRule="auto"/>
        <w:rPr>
          <w:rFonts w:ascii="Times New Roman" w:hAnsi="Times New Roman"/>
          <w:sz w:val="28"/>
          <w:szCs w:val="28"/>
        </w:rPr>
      </w:pPr>
    </w:p>
    <w:p w:rsidR="00B716FB" w:rsidRDefault="00B716FB" w:rsidP="00B716FB">
      <w:pPr>
        <w:spacing w:before="100" w:beforeAutospacing="1" w:after="100" w:afterAutospacing="1" w:line="360" w:lineRule="auto"/>
        <w:rPr>
          <w:rFonts w:ascii="Times New Roman" w:hAnsi="Times New Roman"/>
          <w:sz w:val="28"/>
          <w:szCs w:val="28"/>
        </w:rPr>
      </w:pPr>
    </w:p>
    <w:p w:rsidR="00B716FB" w:rsidRDefault="00B716FB" w:rsidP="00B716FB">
      <w:pPr>
        <w:spacing w:before="100" w:beforeAutospacing="1" w:after="100" w:afterAutospacing="1" w:line="360" w:lineRule="auto"/>
        <w:rPr>
          <w:rFonts w:ascii="Times New Roman" w:hAnsi="Times New Roman"/>
          <w:sz w:val="28"/>
          <w:szCs w:val="28"/>
        </w:rPr>
      </w:pPr>
    </w:p>
    <w:p w:rsidR="00B716FB" w:rsidRDefault="00B716FB" w:rsidP="00B716FB">
      <w:pPr>
        <w:spacing w:before="100" w:beforeAutospacing="1" w:after="100" w:afterAutospacing="1" w:line="360" w:lineRule="auto"/>
        <w:rPr>
          <w:rFonts w:ascii="Times New Roman" w:hAnsi="Times New Roman"/>
          <w:sz w:val="28"/>
          <w:szCs w:val="28"/>
        </w:rPr>
      </w:pPr>
    </w:p>
    <w:p w:rsidR="00B716FB" w:rsidRDefault="00B716FB" w:rsidP="00B716FB">
      <w:pPr>
        <w:spacing w:before="100" w:beforeAutospacing="1" w:after="100" w:afterAutospacing="1" w:line="360" w:lineRule="auto"/>
        <w:rPr>
          <w:rFonts w:ascii="Times New Roman" w:hAnsi="Times New Roman"/>
          <w:sz w:val="28"/>
          <w:szCs w:val="28"/>
        </w:rPr>
      </w:pPr>
    </w:p>
    <w:p w:rsidR="00B716FB" w:rsidRDefault="00B716FB" w:rsidP="00B716FB">
      <w:pPr>
        <w:spacing w:before="100" w:beforeAutospacing="1" w:after="100" w:afterAutospacing="1" w:line="360" w:lineRule="auto"/>
        <w:rPr>
          <w:rFonts w:ascii="Times New Roman" w:hAnsi="Times New Roman"/>
          <w:sz w:val="28"/>
          <w:szCs w:val="28"/>
        </w:rPr>
      </w:pPr>
    </w:p>
    <w:p w:rsidR="00B716FB" w:rsidRDefault="00B716FB" w:rsidP="00B716FB">
      <w:pPr>
        <w:spacing w:before="100" w:beforeAutospacing="1" w:after="100" w:afterAutospacing="1" w:line="360" w:lineRule="auto"/>
        <w:rPr>
          <w:rFonts w:ascii="Times New Roman" w:hAnsi="Times New Roman"/>
          <w:sz w:val="28"/>
          <w:szCs w:val="28"/>
        </w:rPr>
      </w:pPr>
    </w:p>
    <w:p w:rsidR="00B716FB" w:rsidRDefault="00B716FB" w:rsidP="00B716FB">
      <w:pPr>
        <w:spacing w:before="100" w:beforeAutospacing="1" w:after="100" w:afterAutospacing="1" w:line="360" w:lineRule="auto"/>
        <w:rPr>
          <w:rFonts w:ascii="Times New Roman" w:hAnsi="Times New Roman"/>
          <w:sz w:val="28"/>
          <w:szCs w:val="28"/>
        </w:rPr>
      </w:pPr>
    </w:p>
    <w:p w:rsidR="00B716FB" w:rsidRDefault="00B716FB" w:rsidP="00B716FB">
      <w:pPr>
        <w:spacing w:before="100" w:beforeAutospacing="1" w:after="100" w:afterAutospacing="1" w:line="360" w:lineRule="auto"/>
        <w:rPr>
          <w:rFonts w:ascii="Times New Roman" w:hAnsi="Times New Roman"/>
          <w:sz w:val="28"/>
          <w:szCs w:val="28"/>
        </w:rPr>
      </w:pPr>
    </w:p>
    <w:p w:rsidR="00B716FB" w:rsidRDefault="00B716FB" w:rsidP="00B716FB">
      <w:pPr>
        <w:spacing w:before="100" w:beforeAutospacing="1" w:after="100" w:afterAutospacing="1" w:line="360" w:lineRule="auto"/>
        <w:rPr>
          <w:rFonts w:ascii="Times New Roman" w:hAnsi="Times New Roman"/>
          <w:sz w:val="28"/>
          <w:szCs w:val="28"/>
        </w:rPr>
      </w:pPr>
    </w:p>
    <w:p w:rsidR="00B716FB" w:rsidRPr="00B716FB" w:rsidRDefault="00B716FB" w:rsidP="00B716FB">
      <w:pPr>
        <w:spacing w:before="100" w:beforeAutospacing="1" w:after="100" w:afterAutospacing="1" w:line="360" w:lineRule="auto"/>
        <w:rPr>
          <w:rFonts w:ascii="Times New Roman" w:hAnsi="Times New Roman"/>
          <w:sz w:val="28"/>
          <w:szCs w:val="28"/>
        </w:rPr>
      </w:pPr>
    </w:p>
    <w:p w:rsidR="00652ED3" w:rsidRDefault="00825FE6" w:rsidP="00B716FB">
      <w:pPr>
        <w:spacing w:before="100" w:beforeAutospacing="1" w:after="100" w:afterAutospacing="1" w:line="360" w:lineRule="auto"/>
        <w:rPr>
          <w:rFonts w:ascii="Times New Roman" w:hAnsi="Times New Roman"/>
          <w:sz w:val="28"/>
          <w:szCs w:val="28"/>
        </w:rPr>
      </w:pPr>
      <w:r w:rsidRPr="00B716FB">
        <w:rPr>
          <w:rFonts w:ascii="Times New Roman" w:hAnsi="Times New Roman"/>
          <w:b/>
          <w:bCs/>
          <w:sz w:val="28"/>
          <w:szCs w:val="28"/>
        </w:rPr>
        <w:t xml:space="preserve">Ход </w:t>
      </w:r>
      <w:r w:rsidR="0093059E" w:rsidRPr="00B716FB">
        <w:rPr>
          <w:rFonts w:ascii="Times New Roman" w:hAnsi="Times New Roman"/>
          <w:b/>
          <w:bCs/>
          <w:sz w:val="28"/>
          <w:szCs w:val="28"/>
        </w:rPr>
        <w:t>НОД</w:t>
      </w:r>
      <w:r w:rsidRPr="00B716FB">
        <w:rPr>
          <w:rFonts w:ascii="Times New Roman" w:hAnsi="Times New Roman"/>
          <w:b/>
          <w:bCs/>
          <w:sz w:val="28"/>
          <w:szCs w:val="28"/>
        </w:rPr>
        <w:t>:</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sz w:val="28"/>
          <w:szCs w:val="28"/>
        </w:rPr>
        <w:t>: Здравствуйте, ребята. Вы уже попрощались с новогодней ёлкой!</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Нет.</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sz w:val="28"/>
          <w:szCs w:val="28"/>
        </w:rPr>
        <w:t>: А почему она у вас тогда стоит без наряда?</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варианты ответов.</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Посмотрите-ка, под ёлочкой лежит письмо. Интересно, для кого оно?</w:t>
      </w:r>
      <w:r w:rsidRPr="00B716FB">
        <w:rPr>
          <w:rFonts w:ascii="Times New Roman" w:hAnsi="Times New Roman"/>
          <w:sz w:val="28"/>
          <w:szCs w:val="28"/>
        </w:rPr>
        <w:br/>
      </w:r>
      <w:r w:rsidRPr="00B716FB">
        <w:rPr>
          <w:rFonts w:ascii="Times New Roman" w:hAnsi="Times New Roman"/>
          <w:b/>
          <w:bCs/>
          <w:sz w:val="28"/>
          <w:szCs w:val="28"/>
        </w:rPr>
        <w:t xml:space="preserve">Дети: </w:t>
      </w:r>
      <w:r w:rsidRPr="00B716FB">
        <w:rPr>
          <w:rFonts w:ascii="Times New Roman" w:hAnsi="Times New Roman"/>
          <w:sz w:val="28"/>
          <w:szCs w:val="28"/>
        </w:rPr>
        <w:t>надо прочитать</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А на конверте написано, что оно для ребят. Значит, можно его прочитать (можно предложить прочитать читающему ребёнку).</w:t>
      </w:r>
      <w:r w:rsidRPr="00B716FB">
        <w:rPr>
          <w:rFonts w:ascii="Times New Roman" w:hAnsi="Times New Roman"/>
          <w:sz w:val="28"/>
          <w:szCs w:val="28"/>
        </w:rPr>
        <w:br/>
      </w:r>
      <w:r w:rsidRPr="00B716FB">
        <w:rPr>
          <w:rFonts w:ascii="Times New Roman" w:hAnsi="Times New Roman"/>
          <w:b/>
          <w:bCs/>
          <w:i/>
          <w:iCs/>
          <w:sz w:val="28"/>
          <w:szCs w:val="28"/>
        </w:rPr>
        <w:t>«Дорогие ребята, я так с вами хотела проститься до следующего года, чтобы вы запомнили меня нарядной и красивой! Но, к сожалению, все мои украшения таинственным образом исчезли. Если бы вы могли помочь мне вернуть мой наряд!»</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 xml:space="preserve">: </w:t>
      </w:r>
      <w:r w:rsidRPr="00B716FB">
        <w:rPr>
          <w:rFonts w:ascii="Times New Roman" w:hAnsi="Times New Roman"/>
          <w:sz w:val="28"/>
          <w:szCs w:val="28"/>
        </w:rPr>
        <w:t>Вот это да! Ёлочка то у вас не простая, а сказочная. Как же мы сможем ей помочь?</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xml:space="preserve"> Варианты ответов детей.</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Кто может подсказать, какое сейчас за окном время года?</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xml:space="preserve"> Зима.</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Значит, и отправиться нам предстоит в зимнюю сказку. Вспомните, какие вы знаете зимние сказки?</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xml:space="preserve"> перечисление сказок, с которыми дети знакомились. </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Может быть, вы и подсказать можете, где происходили события, описанные в этих сказках. А напомнят вам об этом имена авторов сказок.</w:t>
      </w:r>
      <w:r w:rsidRPr="00B716FB">
        <w:rPr>
          <w:rFonts w:ascii="Times New Roman" w:hAnsi="Times New Roman"/>
          <w:sz w:val="28"/>
          <w:szCs w:val="28"/>
        </w:rPr>
        <w:br/>
      </w:r>
      <w:r w:rsidRPr="00B716FB">
        <w:rPr>
          <w:rFonts w:ascii="Times New Roman" w:hAnsi="Times New Roman"/>
          <w:b/>
          <w:bCs/>
          <w:sz w:val="28"/>
          <w:szCs w:val="28"/>
        </w:rPr>
        <w:t xml:space="preserve">Дети: </w:t>
      </w:r>
      <w:proofErr w:type="gramStart"/>
      <w:r w:rsidRPr="00B716FB">
        <w:rPr>
          <w:rFonts w:ascii="Times New Roman" w:hAnsi="Times New Roman"/>
          <w:sz w:val="28"/>
          <w:szCs w:val="28"/>
        </w:rPr>
        <w:t>Варианты ответов («Двенадцать месяцев» (С. Маршак, Россия), «Снежная королева» (Г.Х. Андерсен, Дания), «</w:t>
      </w:r>
      <w:proofErr w:type="spellStart"/>
      <w:r w:rsidRPr="00B716FB">
        <w:rPr>
          <w:rFonts w:ascii="Times New Roman" w:hAnsi="Times New Roman"/>
          <w:sz w:val="28"/>
          <w:szCs w:val="28"/>
        </w:rPr>
        <w:t>Морозко</w:t>
      </w:r>
      <w:proofErr w:type="spellEnd"/>
      <w:r w:rsidRPr="00B716FB">
        <w:rPr>
          <w:rFonts w:ascii="Times New Roman" w:hAnsi="Times New Roman"/>
          <w:sz w:val="28"/>
          <w:szCs w:val="28"/>
        </w:rPr>
        <w:t>» (русская народная сказка), «Мороз Иванович» (Одоевский, Россия), «Госпожа Метелица» (братья Гримм, Германия), «Щелкунчик» (Э. Гофман, Германия)…).</w:t>
      </w:r>
      <w:proofErr w:type="gramEnd"/>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sz w:val="28"/>
          <w:szCs w:val="28"/>
        </w:rPr>
        <w:t>: Кто напомнит, в какой из этих сказок рассказывается о празднике у новогодней ёлки?</w:t>
      </w:r>
      <w:r w:rsidRPr="00B716FB">
        <w:rPr>
          <w:rFonts w:ascii="Times New Roman" w:hAnsi="Times New Roman"/>
          <w:sz w:val="28"/>
          <w:szCs w:val="28"/>
        </w:rPr>
        <w:br/>
      </w:r>
      <w:r w:rsidRPr="00B716FB">
        <w:rPr>
          <w:rFonts w:ascii="Times New Roman" w:hAnsi="Times New Roman"/>
          <w:b/>
          <w:bCs/>
          <w:sz w:val="28"/>
          <w:szCs w:val="28"/>
        </w:rPr>
        <w:lastRenderedPageBreak/>
        <w:t>Дети</w:t>
      </w:r>
      <w:r w:rsidRPr="00B716FB">
        <w:rPr>
          <w:rFonts w:ascii="Times New Roman" w:hAnsi="Times New Roman"/>
          <w:sz w:val="28"/>
          <w:szCs w:val="28"/>
        </w:rPr>
        <w:t>: Варианты ответов.</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Правильно, именно в сказке немецкого сказочника </w:t>
      </w:r>
      <w:proofErr w:type="spellStart"/>
      <w:r w:rsidRPr="00B716FB">
        <w:rPr>
          <w:rFonts w:ascii="Times New Roman" w:hAnsi="Times New Roman"/>
          <w:sz w:val="28"/>
          <w:szCs w:val="28"/>
        </w:rPr>
        <w:t>Гауфа</w:t>
      </w:r>
      <w:proofErr w:type="spellEnd"/>
      <w:r w:rsidRPr="00B716FB">
        <w:rPr>
          <w:rFonts w:ascii="Times New Roman" w:hAnsi="Times New Roman"/>
          <w:sz w:val="28"/>
          <w:szCs w:val="28"/>
        </w:rPr>
        <w:t xml:space="preserve"> «Щелкунчик», происходит волшебство около наряженной красавицы. Кто может подсказать, о ком из  главных героев говориться в начале сказки?</w:t>
      </w:r>
      <w:r w:rsidRPr="00B716FB">
        <w:rPr>
          <w:rFonts w:ascii="Times New Roman" w:hAnsi="Times New Roman"/>
          <w:sz w:val="28"/>
          <w:szCs w:val="28"/>
        </w:rPr>
        <w:br/>
      </w:r>
      <w:r w:rsidRPr="00B716FB">
        <w:rPr>
          <w:rFonts w:ascii="Times New Roman" w:hAnsi="Times New Roman"/>
          <w:b/>
          <w:bCs/>
          <w:sz w:val="28"/>
          <w:szCs w:val="28"/>
        </w:rPr>
        <w:t xml:space="preserve">Дети: </w:t>
      </w:r>
      <w:r w:rsidRPr="00B716FB">
        <w:rPr>
          <w:rFonts w:ascii="Times New Roman" w:hAnsi="Times New Roman"/>
          <w:sz w:val="28"/>
          <w:szCs w:val="28"/>
        </w:rPr>
        <w:t>Мари и Фриц.</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Давайте мы подойдём к нашей гостье и попробуем представить, что могли бы увидеть Мари и Фриц на новогодней ёлке, которую им украсили родители. </w:t>
      </w:r>
      <w:r w:rsidRPr="00B716FB">
        <w:rPr>
          <w:rFonts w:ascii="Times New Roman" w:hAnsi="Times New Roman"/>
          <w:sz w:val="28"/>
          <w:szCs w:val="28"/>
        </w:rPr>
        <w:br/>
        <w:t>Детям даётся время подойти к ёлке и подумать.</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Что нам поможет увидеть убранство ели?</w:t>
      </w:r>
      <w:r w:rsidRPr="00B716FB">
        <w:rPr>
          <w:rFonts w:ascii="Times New Roman" w:hAnsi="Times New Roman"/>
          <w:sz w:val="28"/>
          <w:szCs w:val="28"/>
        </w:rPr>
        <w:br/>
      </w:r>
      <w:r w:rsidRPr="00B716FB">
        <w:rPr>
          <w:rFonts w:ascii="Times New Roman" w:hAnsi="Times New Roman"/>
          <w:b/>
          <w:bCs/>
          <w:sz w:val="28"/>
          <w:szCs w:val="28"/>
        </w:rPr>
        <w:t xml:space="preserve">Дети: </w:t>
      </w:r>
      <w:r w:rsidRPr="00B716FB">
        <w:rPr>
          <w:rFonts w:ascii="Times New Roman" w:hAnsi="Times New Roman"/>
          <w:sz w:val="28"/>
          <w:szCs w:val="28"/>
        </w:rPr>
        <w:t xml:space="preserve">Варианты ответов. Музыка. </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Чья музыка и какое произведение поможет нам оказаться</w:t>
      </w:r>
      <w:r w:rsidRPr="00B716FB">
        <w:rPr>
          <w:rFonts w:ascii="Times New Roman" w:hAnsi="Times New Roman"/>
          <w:i/>
          <w:iCs/>
          <w:sz w:val="28"/>
          <w:szCs w:val="28"/>
        </w:rPr>
        <w:t xml:space="preserve"> в мире волшебства? </w:t>
      </w:r>
      <w:r w:rsidRPr="00B716FB">
        <w:rPr>
          <w:rFonts w:ascii="Times New Roman" w:hAnsi="Times New Roman"/>
          <w:sz w:val="28"/>
          <w:szCs w:val="28"/>
        </w:rPr>
        <w:br/>
      </w:r>
      <w:r w:rsidRPr="00B716FB">
        <w:rPr>
          <w:rFonts w:ascii="Times New Roman" w:hAnsi="Times New Roman"/>
          <w:b/>
          <w:bCs/>
          <w:sz w:val="28"/>
          <w:szCs w:val="28"/>
        </w:rPr>
        <w:t xml:space="preserve">Дети: </w:t>
      </w:r>
      <w:r w:rsidRPr="00B716FB">
        <w:rPr>
          <w:rFonts w:ascii="Times New Roman" w:hAnsi="Times New Roman"/>
          <w:sz w:val="28"/>
          <w:szCs w:val="28"/>
        </w:rPr>
        <w:t>П.И. Чайковского к балету «Щелкунчик».</w:t>
      </w:r>
      <w:r w:rsidRPr="00B716FB">
        <w:rPr>
          <w:rFonts w:ascii="Times New Roman" w:hAnsi="Times New Roman"/>
          <w:sz w:val="28"/>
          <w:szCs w:val="28"/>
        </w:rPr>
        <w:br/>
        <w:t>Под музыку дети обходят ёлку и описывают, какие игрушки они представляют на ней. После чего воспитатель им предлагает присесть на ковёр.</w:t>
      </w:r>
    </w:p>
    <w:p w:rsidR="00825FE6" w:rsidRPr="00B716FB" w:rsidRDefault="00652ED3" w:rsidP="00B716FB">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С игрушками, которые вы только что описали, ёлочка действительно получилась бы нарядной. Надо вам сказать, что обычай украшать зелёные ветви игрушками к нам пришел тоже из Германии. Как вы думаете, а чем могли в старину украшать ёлку? Ведь в те времена из стекла не научились мастерить елочные украшения, а пластика, пенопласта и других материалов ещё не изобрели.</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варианты ответов.</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t>А хотите посмотреть, как по-разному  украшали ель в старину?</w:t>
      </w:r>
      <w:r w:rsidR="00825FE6" w:rsidRPr="00B716FB">
        <w:rPr>
          <w:rFonts w:ascii="Times New Roman" w:hAnsi="Times New Roman"/>
          <w:sz w:val="28"/>
          <w:szCs w:val="28"/>
        </w:rPr>
        <w:br/>
      </w:r>
      <w:r w:rsidR="00825FE6" w:rsidRPr="00B716FB">
        <w:rPr>
          <w:rFonts w:ascii="Times New Roman" w:hAnsi="Times New Roman"/>
          <w:b/>
          <w:bCs/>
          <w:sz w:val="28"/>
          <w:szCs w:val="28"/>
        </w:rPr>
        <w:t>Дети:</w:t>
      </w:r>
      <w:r w:rsidR="00825FE6" w:rsidRPr="00B716FB">
        <w:rPr>
          <w:rFonts w:ascii="Times New Roman" w:hAnsi="Times New Roman"/>
          <w:sz w:val="28"/>
          <w:szCs w:val="28"/>
        </w:rPr>
        <w:t xml:space="preserve"> да.</w:t>
      </w:r>
      <w:r w:rsidR="00825FE6" w:rsidRPr="00B716FB">
        <w:rPr>
          <w:rFonts w:ascii="Times New Roman" w:hAnsi="Times New Roman"/>
          <w:sz w:val="28"/>
          <w:szCs w:val="28"/>
        </w:rPr>
        <w:br/>
        <w:t>Одновременно с фотографиями идёт рассказ воспитателя.</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Вы правы, когда ещё не было таких красивых и разнообразных игрушек как сейчас, люди украшали ёлку тем, что у них было. Это могли быть яблочки, орехи. Потом к украшениям добавились свечи, пряники и печенья. Позже стали изготавливаться и более долговечные украшения:  люди золотили еловые шишки, пустые яичные скорлупки покрывали тончайшим слоем металла. </w:t>
      </w:r>
      <w:r w:rsidR="00825FE6" w:rsidRPr="00B716FB">
        <w:rPr>
          <w:rFonts w:ascii="Times New Roman" w:hAnsi="Times New Roman"/>
          <w:sz w:val="28"/>
          <w:szCs w:val="28"/>
        </w:rPr>
        <w:lastRenderedPageBreak/>
        <w:t xml:space="preserve">Тут были и бумажные </w:t>
      </w:r>
      <w:proofErr w:type="gramStart"/>
      <w:r w:rsidR="00825FE6" w:rsidRPr="00B716FB">
        <w:rPr>
          <w:rFonts w:ascii="Times New Roman" w:hAnsi="Times New Roman"/>
          <w:sz w:val="28"/>
          <w:szCs w:val="28"/>
        </w:rPr>
        <w:t>цветы</w:t>
      </w:r>
      <w:proofErr w:type="gramEnd"/>
      <w:r w:rsidR="00825FE6" w:rsidRPr="00B716FB">
        <w:rPr>
          <w:rFonts w:ascii="Times New Roman" w:hAnsi="Times New Roman"/>
          <w:sz w:val="28"/>
          <w:szCs w:val="28"/>
        </w:rPr>
        <w:t xml:space="preserve"> и искусные поделки из ваты, из серебряной фольги возникали елочные феи, изящные звездочки, бабочки и забавные фигурки зверей, а из скрученных оловянных проволочек делали мишуру.</w:t>
      </w:r>
      <w:r w:rsidR="00825FE6" w:rsidRPr="00B716FB">
        <w:rPr>
          <w:rFonts w:ascii="Times New Roman" w:hAnsi="Times New Roman"/>
          <w:sz w:val="28"/>
          <w:szCs w:val="28"/>
        </w:rPr>
        <w:br/>
        <w:t>Есть легенда, что своим появлением на свет мишура обязана доброй фее: якобы волшебница превратила обычную паутину в сверкающие серебряные нити и подарила их детям.</w:t>
      </w:r>
      <w:r w:rsidR="00825FE6" w:rsidRPr="00B716FB">
        <w:rPr>
          <w:rFonts w:ascii="Times New Roman" w:hAnsi="Times New Roman"/>
          <w:sz w:val="28"/>
          <w:szCs w:val="28"/>
        </w:rPr>
        <w:br/>
        <w:t xml:space="preserve"> Спустя несколько лет мастера научились выдувать разноцветные шары из стекла, которые и украсили колючие ветки. Но, к сожалению, не все могли себе позволить такое украшение, оно было довольно дорогое. А чуда на праздник хотелось всем. Вот и наряжали ёлочку снежинками из фольги, войлочными шариками, вырезанными из дерева игрушками, вязаными варежками, носочками. Ведь потом многие из этих «украшений» могли сослужить хорошую службу ребятишкам. Ни один мороз не был страшен в таких «украшениях». Также на веточках могли появиться ангелочки. Ведь каждый человек верит, что у него есть свой ангел-хранитель. И, не забывая об этом, на ёлке можно было увидеть ангелов из ткани, бумаги, стекла. </w:t>
      </w:r>
      <w:r w:rsidR="00825FE6" w:rsidRPr="00B716FB">
        <w:rPr>
          <w:rFonts w:ascii="Times New Roman" w:hAnsi="Times New Roman"/>
          <w:sz w:val="28"/>
          <w:szCs w:val="28"/>
        </w:rPr>
        <w:br/>
        <w:t xml:space="preserve">Кроме шаров, мастера научились выдувать из стекла другие формы: шишки, грибы, разные звери и птицы, овощи и фрукты, герои сказок. Мне помниться ваша ёлка тоже была украшена игрушками, и все они были из разных материалов. Кто запомнил, из чего были сделаны украшения, пока они таинственным образом не пропали? </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Варианта ответов (стекло, фольга, пластик, пенопласт, пластмасса).</w:t>
      </w:r>
      <w:r w:rsidR="00825FE6" w:rsidRPr="00B716FB">
        <w:rPr>
          <w:rFonts w:ascii="Times New Roman" w:hAnsi="Times New Roman"/>
          <w:sz w:val="28"/>
          <w:szCs w:val="28"/>
        </w:rPr>
        <w:br/>
      </w:r>
      <w:r w:rsidR="00825FE6" w:rsidRPr="00B716FB">
        <w:rPr>
          <w:rFonts w:ascii="Times New Roman" w:hAnsi="Times New Roman"/>
          <w:b/>
          <w:bCs/>
          <w:sz w:val="28"/>
          <w:szCs w:val="28"/>
        </w:rPr>
        <w:t>Рассказ сопровождается детскими высказываниями по каждому слайду.</w:t>
      </w:r>
      <w:r w:rsidR="00825FE6" w:rsidRPr="00B716FB">
        <w:rPr>
          <w:rFonts w:ascii="Times New Roman" w:hAnsi="Times New Roman"/>
          <w:sz w:val="28"/>
          <w:szCs w:val="28"/>
        </w:rPr>
        <w:t xml:space="preserve"> </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Вы очень много знаете. А сможете ли вы использовать свои знания ведь просьбу нашей гостьи мы так и не выполнили. Как же мы всё-таки можем помочь ей? Пусть каждый предложит что-то своё.</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Варианты ответов.</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t xml:space="preserve">Действительно, ведь украшения для  лесной красавицы мы можем сделать сами. Думаю, вы справитесь с этой задачей, и у каждого из вас получится своя неповторимая игрушка. А нашей ёлочке будет приятно, если мы её запомним нарядной, красивой. Выбирайте материалы и инструменты, которые помогу вам в </w:t>
      </w:r>
      <w:r w:rsidR="00825FE6" w:rsidRPr="00B716FB">
        <w:rPr>
          <w:rFonts w:ascii="Times New Roman" w:hAnsi="Times New Roman"/>
          <w:sz w:val="28"/>
          <w:szCs w:val="28"/>
        </w:rPr>
        <w:lastRenderedPageBreak/>
        <w:t>работе.</w:t>
      </w:r>
      <w:r w:rsidR="00825FE6" w:rsidRPr="00B716FB">
        <w:rPr>
          <w:rFonts w:ascii="Times New Roman" w:hAnsi="Times New Roman"/>
          <w:sz w:val="28"/>
          <w:szCs w:val="28"/>
        </w:rPr>
        <w:br/>
        <w:t>Выбор материалов и инструментов детьми.</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Я думаю, что музыка вам подскажет, какое чудо вам сотворить.</w:t>
      </w:r>
      <w:r w:rsidR="00825FE6" w:rsidRPr="00B716FB">
        <w:rPr>
          <w:rFonts w:ascii="Times New Roman" w:hAnsi="Times New Roman"/>
          <w:sz w:val="28"/>
          <w:szCs w:val="28"/>
        </w:rPr>
        <w:br/>
        <w:t>Самостоятельная работа детей (изготовление новогодней игрушки).</w:t>
      </w:r>
      <w:r w:rsidR="00825FE6" w:rsidRPr="00B716FB">
        <w:rPr>
          <w:rFonts w:ascii="Times New Roman" w:hAnsi="Times New Roman"/>
          <w:sz w:val="28"/>
          <w:szCs w:val="28"/>
        </w:rPr>
        <w:br/>
        <w:t>После изготовления игрушки дети украшают ей ёлку.</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Посмотрите, какая ёлочка у нас получилась! Она стала такая </w:t>
      </w:r>
      <w:proofErr w:type="gramStart"/>
      <w:r w:rsidR="00825FE6" w:rsidRPr="00B716FB">
        <w:rPr>
          <w:rFonts w:ascii="Times New Roman" w:hAnsi="Times New Roman"/>
          <w:sz w:val="28"/>
          <w:szCs w:val="28"/>
        </w:rPr>
        <w:t>же</w:t>
      </w:r>
      <w:proofErr w:type="gramEnd"/>
      <w:r w:rsidR="00825FE6" w:rsidRPr="00B716FB">
        <w:rPr>
          <w:rFonts w:ascii="Times New Roman" w:hAnsi="Times New Roman"/>
          <w:sz w:val="28"/>
          <w:szCs w:val="28"/>
        </w:rPr>
        <w:t xml:space="preserve"> как была у вас на празднике?</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Варианты ответов.</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t>Как вы думаете, почему она не такая?</w:t>
      </w:r>
      <w:r w:rsidR="00825FE6" w:rsidRPr="00B716FB">
        <w:rPr>
          <w:rFonts w:ascii="Times New Roman" w:hAnsi="Times New Roman"/>
          <w:sz w:val="28"/>
          <w:szCs w:val="28"/>
        </w:rPr>
        <w:br/>
      </w:r>
      <w:r w:rsidR="00825FE6" w:rsidRPr="00B716FB">
        <w:rPr>
          <w:rFonts w:ascii="Times New Roman" w:hAnsi="Times New Roman"/>
          <w:b/>
          <w:bCs/>
          <w:sz w:val="28"/>
          <w:szCs w:val="28"/>
        </w:rPr>
        <w:t>Дети:</w:t>
      </w:r>
      <w:r w:rsidR="00825FE6" w:rsidRPr="00B716FB">
        <w:rPr>
          <w:rFonts w:ascii="Times New Roman" w:hAnsi="Times New Roman"/>
          <w:sz w:val="28"/>
          <w:szCs w:val="28"/>
        </w:rPr>
        <w:t xml:space="preserve"> Варианты ответов.</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Да Вы очень постарались! С нашей красавицей можно попрощаться, используя волшебство музыки.</w:t>
      </w:r>
      <w:r w:rsidR="00825FE6" w:rsidRPr="00B716FB">
        <w:rPr>
          <w:rFonts w:ascii="Times New Roman" w:hAnsi="Times New Roman"/>
          <w:sz w:val="28"/>
          <w:szCs w:val="28"/>
        </w:rPr>
        <w:br/>
        <w:t>Дети музицируют.</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t>Я думаю, что такие чудеса своими руками вы  сможете делать к любым праздникам дома и в детском саду.</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Высказывания, где они могут применить полученные знания и умения.</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Предлагаю на память сфотографироваться всем вместе,  чтобы надолго запомнить ёлочку в волшебном наряде, ведь она этого так хотела!</w:t>
      </w:r>
      <w:r w:rsidR="00825FE6" w:rsidRPr="00B716FB">
        <w:rPr>
          <w:rFonts w:ascii="Times New Roman" w:hAnsi="Times New Roman"/>
          <w:sz w:val="28"/>
          <w:szCs w:val="28"/>
        </w:rPr>
        <w:br/>
        <w:t>Воспитатель делает фотографию детей у наряженной ели.</w:t>
      </w:r>
    </w:p>
    <w:p w:rsidR="0093059E" w:rsidRPr="00B716FB" w:rsidRDefault="00A12EDE"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 xml:space="preserve">                                                 </w:t>
      </w:r>
    </w:p>
    <w:p w:rsidR="0093059E" w:rsidRPr="00B716FB" w:rsidRDefault="0093059E" w:rsidP="00B716FB">
      <w:pPr>
        <w:tabs>
          <w:tab w:val="left" w:pos="3570"/>
        </w:tabs>
        <w:spacing w:after="0" w:line="360" w:lineRule="auto"/>
        <w:rPr>
          <w:rFonts w:ascii="Times New Roman" w:hAnsi="Times New Roman"/>
          <w:sz w:val="28"/>
          <w:szCs w:val="28"/>
        </w:rPr>
      </w:pPr>
    </w:p>
    <w:p w:rsidR="0093059E" w:rsidRPr="00B716FB" w:rsidRDefault="0093059E" w:rsidP="00B716FB">
      <w:pPr>
        <w:tabs>
          <w:tab w:val="left" w:pos="3570"/>
        </w:tabs>
        <w:spacing w:after="0" w:line="360" w:lineRule="auto"/>
        <w:rPr>
          <w:rFonts w:ascii="Times New Roman" w:hAnsi="Times New Roman"/>
          <w:sz w:val="28"/>
          <w:szCs w:val="28"/>
        </w:rPr>
      </w:pPr>
    </w:p>
    <w:p w:rsidR="0093059E" w:rsidRPr="00B716FB" w:rsidRDefault="0093059E" w:rsidP="00B716FB">
      <w:pPr>
        <w:tabs>
          <w:tab w:val="left" w:pos="3570"/>
        </w:tabs>
        <w:spacing w:after="0" w:line="360" w:lineRule="auto"/>
        <w:rPr>
          <w:rFonts w:ascii="Times New Roman" w:hAnsi="Times New Roman"/>
          <w:sz w:val="28"/>
          <w:szCs w:val="28"/>
        </w:rPr>
      </w:pPr>
    </w:p>
    <w:p w:rsidR="0093059E" w:rsidRPr="00B716FB" w:rsidRDefault="0093059E" w:rsidP="00B716FB">
      <w:pPr>
        <w:tabs>
          <w:tab w:val="left" w:pos="3570"/>
        </w:tabs>
        <w:spacing w:after="0" w:line="360" w:lineRule="auto"/>
        <w:rPr>
          <w:rFonts w:ascii="Times New Roman" w:hAnsi="Times New Roman"/>
          <w:sz w:val="28"/>
          <w:szCs w:val="28"/>
        </w:rPr>
      </w:pPr>
    </w:p>
    <w:p w:rsidR="0093059E" w:rsidRPr="00B716FB" w:rsidRDefault="0093059E" w:rsidP="00B716FB">
      <w:pPr>
        <w:tabs>
          <w:tab w:val="left" w:pos="3570"/>
        </w:tabs>
        <w:spacing w:after="0" w:line="360" w:lineRule="auto"/>
        <w:rPr>
          <w:rFonts w:ascii="Times New Roman" w:hAnsi="Times New Roman"/>
          <w:sz w:val="28"/>
          <w:szCs w:val="28"/>
        </w:rPr>
      </w:pPr>
    </w:p>
    <w:p w:rsidR="0093059E" w:rsidRPr="00B716FB" w:rsidRDefault="0093059E" w:rsidP="00B716FB">
      <w:pPr>
        <w:tabs>
          <w:tab w:val="left" w:pos="3570"/>
        </w:tabs>
        <w:spacing w:after="0" w:line="360" w:lineRule="auto"/>
        <w:rPr>
          <w:rFonts w:ascii="Times New Roman" w:hAnsi="Times New Roman"/>
          <w:sz w:val="28"/>
          <w:szCs w:val="28"/>
        </w:rPr>
      </w:pPr>
    </w:p>
    <w:p w:rsidR="0093059E" w:rsidRDefault="0093059E" w:rsidP="00B716FB">
      <w:pPr>
        <w:tabs>
          <w:tab w:val="left" w:pos="3570"/>
        </w:tabs>
        <w:spacing w:after="0" w:line="360" w:lineRule="auto"/>
        <w:rPr>
          <w:rFonts w:ascii="Times New Roman" w:hAnsi="Times New Roman"/>
          <w:sz w:val="28"/>
          <w:szCs w:val="28"/>
        </w:rPr>
      </w:pPr>
    </w:p>
    <w:p w:rsidR="00B716FB" w:rsidRDefault="00B716FB" w:rsidP="00B716FB">
      <w:pPr>
        <w:tabs>
          <w:tab w:val="left" w:pos="3570"/>
        </w:tabs>
        <w:spacing w:after="0" w:line="360" w:lineRule="auto"/>
        <w:rPr>
          <w:rFonts w:ascii="Times New Roman" w:hAnsi="Times New Roman"/>
          <w:sz w:val="28"/>
          <w:szCs w:val="28"/>
        </w:rPr>
      </w:pPr>
    </w:p>
    <w:p w:rsidR="00B716FB" w:rsidRDefault="00B716FB" w:rsidP="00B716FB">
      <w:pPr>
        <w:tabs>
          <w:tab w:val="left" w:pos="3570"/>
        </w:tabs>
        <w:spacing w:after="0" w:line="360" w:lineRule="auto"/>
        <w:rPr>
          <w:rFonts w:ascii="Times New Roman" w:hAnsi="Times New Roman"/>
          <w:sz w:val="28"/>
          <w:szCs w:val="28"/>
        </w:rPr>
      </w:pPr>
    </w:p>
    <w:p w:rsidR="00B716FB" w:rsidRDefault="00B716FB" w:rsidP="00B716FB">
      <w:pPr>
        <w:tabs>
          <w:tab w:val="left" w:pos="3570"/>
        </w:tabs>
        <w:spacing w:after="0" w:line="360" w:lineRule="auto"/>
        <w:rPr>
          <w:rFonts w:ascii="Times New Roman" w:hAnsi="Times New Roman"/>
          <w:sz w:val="28"/>
          <w:szCs w:val="28"/>
        </w:rPr>
      </w:pPr>
    </w:p>
    <w:p w:rsidR="00B716FB" w:rsidRDefault="00B716FB" w:rsidP="00B716FB">
      <w:pPr>
        <w:tabs>
          <w:tab w:val="left" w:pos="3570"/>
        </w:tabs>
        <w:spacing w:after="0" w:line="360" w:lineRule="auto"/>
        <w:rPr>
          <w:rFonts w:ascii="Times New Roman" w:hAnsi="Times New Roman"/>
          <w:sz w:val="28"/>
          <w:szCs w:val="28"/>
        </w:rPr>
      </w:pPr>
    </w:p>
    <w:p w:rsidR="00B716FB" w:rsidRPr="00B716FB" w:rsidRDefault="00B716FB" w:rsidP="00B716FB">
      <w:pPr>
        <w:tabs>
          <w:tab w:val="left" w:pos="3570"/>
        </w:tabs>
        <w:spacing w:after="0" w:line="360" w:lineRule="auto"/>
        <w:rPr>
          <w:rFonts w:ascii="Times New Roman" w:hAnsi="Times New Roman"/>
          <w:sz w:val="28"/>
          <w:szCs w:val="28"/>
        </w:rPr>
      </w:pPr>
    </w:p>
    <w:p w:rsidR="0093059E" w:rsidRPr="00B716FB" w:rsidRDefault="0093059E" w:rsidP="00B716FB">
      <w:pPr>
        <w:tabs>
          <w:tab w:val="left" w:pos="3570"/>
        </w:tabs>
        <w:spacing w:after="0" w:line="360" w:lineRule="auto"/>
        <w:rPr>
          <w:rFonts w:ascii="Times New Roman" w:hAnsi="Times New Roman"/>
          <w:sz w:val="28"/>
          <w:szCs w:val="28"/>
        </w:rPr>
      </w:pPr>
    </w:p>
    <w:p w:rsidR="00A12EDE" w:rsidRPr="00B716FB" w:rsidRDefault="00A12EDE" w:rsidP="00B716FB">
      <w:pPr>
        <w:tabs>
          <w:tab w:val="left" w:pos="3570"/>
        </w:tabs>
        <w:spacing w:after="0" w:line="360" w:lineRule="auto"/>
        <w:jc w:val="center"/>
        <w:rPr>
          <w:rFonts w:ascii="Times New Roman" w:hAnsi="Times New Roman"/>
          <w:b/>
          <w:sz w:val="28"/>
          <w:szCs w:val="28"/>
        </w:rPr>
      </w:pPr>
      <w:r w:rsidRPr="00B716FB">
        <w:rPr>
          <w:rFonts w:ascii="Times New Roman" w:hAnsi="Times New Roman"/>
          <w:b/>
          <w:sz w:val="28"/>
          <w:szCs w:val="28"/>
        </w:rPr>
        <w:t>Беседа</w:t>
      </w:r>
    </w:p>
    <w:p w:rsidR="00A12EDE" w:rsidRPr="00B716FB" w:rsidRDefault="00A12EDE" w:rsidP="00B716FB">
      <w:pPr>
        <w:tabs>
          <w:tab w:val="left" w:pos="3570"/>
        </w:tabs>
        <w:spacing w:after="0" w:line="360" w:lineRule="auto"/>
        <w:jc w:val="center"/>
        <w:rPr>
          <w:rFonts w:ascii="Times New Roman" w:hAnsi="Times New Roman"/>
          <w:b/>
          <w:sz w:val="28"/>
          <w:szCs w:val="28"/>
        </w:rPr>
      </w:pPr>
      <w:r w:rsidRPr="00B716FB">
        <w:rPr>
          <w:rFonts w:ascii="Times New Roman" w:hAnsi="Times New Roman"/>
          <w:sz w:val="28"/>
          <w:szCs w:val="28"/>
        </w:rPr>
        <w:t>«</w:t>
      </w:r>
      <w:r w:rsidRPr="00B716FB">
        <w:rPr>
          <w:rFonts w:ascii="Times New Roman" w:hAnsi="Times New Roman"/>
          <w:b/>
          <w:sz w:val="28"/>
          <w:szCs w:val="28"/>
        </w:rPr>
        <w:t>Дед Мороз и Санта Клаус:</w:t>
      </w:r>
    </w:p>
    <w:p w:rsidR="00A12EDE" w:rsidRPr="00B716FB" w:rsidRDefault="00B716FB" w:rsidP="00B716FB">
      <w:pPr>
        <w:tabs>
          <w:tab w:val="left" w:pos="3570"/>
        </w:tabs>
        <w:spacing w:after="0" w:line="360" w:lineRule="auto"/>
        <w:jc w:val="center"/>
        <w:rPr>
          <w:rFonts w:ascii="Times New Roman" w:hAnsi="Times New Roman"/>
          <w:b/>
          <w:sz w:val="28"/>
          <w:szCs w:val="28"/>
        </w:rPr>
      </w:pPr>
      <w:r w:rsidRPr="00B716FB">
        <w:rPr>
          <w:rFonts w:ascii="Times New Roman" w:hAnsi="Times New Roman"/>
          <w:b/>
          <w:sz w:val="28"/>
          <w:szCs w:val="28"/>
        </w:rPr>
        <w:t>братья</w:t>
      </w:r>
      <w:r w:rsidR="00A12EDE" w:rsidRPr="00B716FB">
        <w:rPr>
          <w:rFonts w:ascii="Times New Roman" w:hAnsi="Times New Roman"/>
          <w:b/>
          <w:sz w:val="28"/>
          <w:szCs w:val="28"/>
        </w:rPr>
        <w:t>, но не близнецы».</w:t>
      </w:r>
    </w:p>
    <w:p w:rsidR="00B716FB" w:rsidRDefault="00A12EDE" w:rsidP="00B716FB">
      <w:pPr>
        <w:tabs>
          <w:tab w:val="left" w:pos="3570"/>
        </w:tabs>
        <w:spacing w:after="0" w:line="360" w:lineRule="auto"/>
        <w:rPr>
          <w:rFonts w:ascii="Times New Roman" w:hAnsi="Times New Roman"/>
          <w:sz w:val="28"/>
          <w:szCs w:val="28"/>
        </w:rPr>
      </w:pPr>
      <w:r w:rsidRPr="00B716FB">
        <w:rPr>
          <w:rFonts w:ascii="Times New Roman" w:hAnsi="Times New Roman"/>
          <w:b/>
          <w:sz w:val="28"/>
          <w:szCs w:val="28"/>
        </w:rPr>
        <w:t>Цель</w:t>
      </w:r>
      <w:r w:rsidRPr="00B716FB">
        <w:rPr>
          <w:rFonts w:ascii="Times New Roman" w:hAnsi="Times New Roman"/>
          <w:sz w:val="28"/>
          <w:szCs w:val="28"/>
        </w:rPr>
        <w:t>: расширять знания детей.</w:t>
      </w:r>
    </w:p>
    <w:p w:rsidR="00A12EDE" w:rsidRPr="00B716FB" w:rsidRDefault="00A12EDE" w:rsidP="00B716FB">
      <w:pPr>
        <w:tabs>
          <w:tab w:val="left" w:pos="3570"/>
        </w:tabs>
        <w:spacing w:after="0" w:line="360" w:lineRule="auto"/>
        <w:rPr>
          <w:rFonts w:ascii="Times New Roman" w:hAnsi="Times New Roman"/>
          <w:sz w:val="28"/>
          <w:szCs w:val="28"/>
        </w:rPr>
      </w:pPr>
      <w:r w:rsidRPr="00B716FB">
        <w:rPr>
          <w:rFonts w:ascii="Times New Roman" w:hAnsi="Times New Roman"/>
          <w:b/>
          <w:sz w:val="28"/>
          <w:szCs w:val="28"/>
        </w:rPr>
        <w:t>Ход беседы:</w:t>
      </w:r>
    </w:p>
    <w:p w:rsidR="008B575A" w:rsidRPr="00B716FB" w:rsidRDefault="00A12EDE"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Воспитатель: Ребята, а кто знает</w:t>
      </w:r>
      <w:r w:rsidR="00E05D19" w:rsidRPr="00B716FB">
        <w:rPr>
          <w:rFonts w:ascii="Times New Roman" w:hAnsi="Times New Roman"/>
          <w:sz w:val="28"/>
          <w:szCs w:val="28"/>
        </w:rPr>
        <w:t>,</w:t>
      </w:r>
      <w:r w:rsidRPr="00B716FB">
        <w:rPr>
          <w:rFonts w:ascii="Times New Roman" w:hAnsi="Times New Roman"/>
          <w:sz w:val="28"/>
          <w:szCs w:val="28"/>
        </w:rPr>
        <w:t xml:space="preserve"> чем Дед Мороз отличается от Сант</w:t>
      </w:r>
      <w:r w:rsidR="008B575A" w:rsidRPr="00B716FB">
        <w:rPr>
          <w:rFonts w:ascii="Times New Roman" w:hAnsi="Times New Roman"/>
          <w:sz w:val="28"/>
          <w:szCs w:val="28"/>
        </w:rPr>
        <w:t>а-Клауса?</w:t>
      </w:r>
    </w:p>
    <w:p w:rsidR="008B575A" w:rsidRPr="00B716FB" w:rsidRDefault="008B575A"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 xml:space="preserve">Ответы детей. </w:t>
      </w:r>
    </w:p>
    <w:p w:rsidR="008B575A" w:rsidRPr="00B716FB" w:rsidRDefault="008B575A"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Воспитатель: Головной убор, чем отличается? Ответы детей.</w:t>
      </w:r>
    </w:p>
    <w:p w:rsidR="008B575A" w:rsidRPr="00B716FB" w:rsidRDefault="008B575A"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Воспитатель: У деда Мороз</w:t>
      </w:r>
      <w:proofErr w:type="gramStart"/>
      <w:r w:rsidRPr="00B716FB">
        <w:rPr>
          <w:rFonts w:ascii="Times New Roman" w:hAnsi="Times New Roman"/>
          <w:sz w:val="28"/>
          <w:szCs w:val="28"/>
        </w:rPr>
        <w:t>а-</w:t>
      </w:r>
      <w:proofErr w:type="gramEnd"/>
      <w:r w:rsidRPr="00B716FB">
        <w:rPr>
          <w:rFonts w:ascii="Times New Roman" w:hAnsi="Times New Roman"/>
          <w:sz w:val="28"/>
          <w:szCs w:val="28"/>
        </w:rPr>
        <w:t xml:space="preserve"> шапка, отороченная мехом. У Санта-Клауса – ночной колпак с помпончиком. А почему, как вы думаете?  Ответы детей.</w:t>
      </w:r>
    </w:p>
    <w:p w:rsidR="008B575A" w:rsidRPr="00B716FB" w:rsidRDefault="008B575A"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 xml:space="preserve">Воспитатель: Это и </w:t>
      </w:r>
      <w:r w:rsidR="00A12EDE" w:rsidRPr="00B716FB">
        <w:rPr>
          <w:rFonts w:ascii="Times New Roman" w:hAnsi="Times New Roman"/>
          <w:sz w:val="28"/>
          <w:szCs w:val="28"/>
        </w:rPr>
        <w:t xml:space="preserve"> </w:t>
      </w:r>
      <w:r w:rsidRPr="00B716FB">
        <w:rPr>
          <w:rFonts w:ascii="Times New Roman" w:hAnsi="Times New Roman"/>
          <w:sz w:val="28"/>
          <w:szCs w:val="28"/>
        </w:rPr>
        <w:t>понятно в России зимой мороз и без шапки на улицу не выйдешь, никакой колпачок не спасёт.</w:t>
      </w:r>
    </w:p>
    <w:p w:rsidR="0053141A" w:rsidRPr="00B716FB" w:rsidRDefault="008B575A"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Воспитатель: А теперь поговорим о верхней  одежде. У Деда Мороза тёплая шуба до пят,</w:t>
      </w:r>
      <w:r w:rsidR="00A12EDE" w:rsidRPr="00B716FB">
        <w:rPr>
          <w:rFonts w:ascii="Times New Roman" w:hAnsi="Times New Roman"/>
          <w:sz w:val="28"/>
          <w:szCs w:val="28"/>
        </w:rPr>
        <w:t xml:space="preserve">   </w:t>
      </w:r>
      <w:r w:rsidR="0053141A" w:rsidRPr="00B716FB">
        <w:rPr>
          <w:rFonts w:ascii="Times New Roman" w:hAnsi="Times New Roman"/>
          <w:sz w:val="28"/>
          <w:szCs w:val="28"/>
        </w:rPr>
        <w:t>подпоясанная кушаком. У Санта-Клауса -</w:t>
      </w:r>
      <w:r w:rsidR="00A12EDE" w:rsidRPr="00B716FB">
        <w:rPr>
          <w:rFonts w:ascii="Times New Roman" w:hAnsi="Times New Roman"/>
          <w:sz w:val="28"/>
          <w:szCs w:val="28"/>
        </w:rPr>
        <w:t xml:space="preserve">  </w:t>
      </w:r>
      <w:r w:rsidR="0053141A" w:rsidRPr="00B716FB">
        <w:rPr>
          <w:rFonts w:ascii="Times New Roman" w:hAnsi="Times New Roman"/>
          <w:sz w:val="28"/>
          <w:szCs w:val="28"/>
        </w:rPr>
        <w:t>короткая куртка. Почему? Ответы.</w:t>
      </w:r>
    </w:p>
    <w:p w:rsidR="0021250D" w:rsidRPr="00B716FB" w:rsidRDefault="0053141A"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Воспитатель:</w:t>
      </w:r>
      <w:r w:rsidR="00A12EDE" w:rsidRPr="00B716FB">
        <w:rPr>
          <w:rFonts w:ascii="Times New Roman" w:hAnsi="Times New Roman"/>
          <w:sz w:val="28"/>
          <w:szCs w:val="28"/>
        </w:rPr>
        <w:t xml:space="preserve">   </w:t>
      </w:r>
      <w:r w:rsidR="003A34B7" w:rsidRPr="00B716FB">
        <w:rPr>
          <w:rFonts w:ascii="Times New Roman" w:hAnsi="Times New Roman"/>
          <w:sz w:val="28"/>
          <w:szCs w:val="28"/>
        </w:rPr>
        <w:t>Да, на российском Севере без хорошей шубы замерзнешь. Она должна быть длинной (обычно красной), расшитой серебром – в виде восьмиконечных звёзд и других элементов традиционного русского орнамента</w:t>
      </w:r>
      <w:r w:rsidR="0021250D" w:rsidRPr="00B716FB">
        <w:rPr>
          <w:rFonts w:ascii="Times New Roman" w:hAnsi="Times New Roman"/>
          <w:sz w:val="28"/>
          <w:szCs w:val="28"/>
        </w:rPr>
        <w:t>, отороченная лебяжьим пухом или любым белым мехом.</w:t>
      </w:r>
    </w:p>
    <w:p w:rsidR="0021250D" w:rsidRPr="00B716FB" w:rsidRDefault="0021250D"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 xml:space="preserve">Воспитатель: А какого цвета </w:t>
      </w:r>
      <w:r w:rsidR="00A12EDE" w:rsidRPr="00B716FB">
        <w:rPr>
          <w:rFonts w:ascii="Times New Roman" w:hAnsi="Times New Roman"/>
          <w:sz w:val="28"/>
          <w:szCs w:val="28"/>
        </w:rPr>
        <w:t xml:space="preserve"> </w:t>
      </w:r>
      <w:r w:rsidRPr="00B716FB">
        <w:rPr>
          <w:rFonts w:ascii="Times New Roman" w:hAnsi="Times New Roman"/>
          <w:sz w:val="28"/>
          <w:szCs w:val="28"/>
        </w:rPr>
        <w:t>шуба у Деда Мороза? Ответы.</w:t>
      </w:r>
    </w:p>
    <w:p w:rsidR="00F128AE" w:rsidRPr="00B716FB" w:rsidRDefault="0021250D"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Воспитатель: У Деда Мороза шуба может быть  красная, синяя</w:t>
      </w:r>
      <w:r w:rsidR="00F128AE" w:rsidRPr="00B716FB">
        <w:rPr>
          <w:rFonts w:ascii="Times New Roman" w:hAnsi="Times New Roman"/>
          <w:sz w:val="28"/>
          <w:szCs w:val="28"/>
        </w:rPr>
        <w:t xml:space="preserve"> и даже белая (допускаются и другие цвета, ассоциирующиеся с морозом).</w:t>
      </w:r>
    </w:p>
    <w:p w:rsidR="00F128AE" w:rsidRPr="00B716FB" w:rsidRDefault="00F128AE"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У Санта-Клауса (как рекламирующего Кока-Колу</w:t>
      </w:r>
      <w:proofErr w:type="gramStart"/>
      <w:r w:rsidRPr="00B716FB">
        <w:rPr>
          <w:rFonts w:ascii="Times New Roman" w:hAnsi="Times New Roman"/>
          <w:sz w:val="28"/>
          <w:szCs w:val="28"/>
        </w:rPr>
        <w:t>)-</w:t>
      </w:r>
      <w:proofErr w:type="gramEnd"/>
      <w:r w:rsidRPr="00B716FB">
        <w:rPr>
          <w:rFonts w:ascii="Times New Roman" w:hAnsi="Times New Roman"/>
          <w:sz w:val="28"/>
          <w:szCs w:val="28"/>
        </w:rPr>
        <w:t xml:space="preserve">только красная шуба. Пояс у Деда Мороза  - пояс белый либо с оторочкой  под цвет шубы. У Санта </w:t>
      </w:r>
      <w:proofErr w:type="gramStart"/>
      <w:r w:rsidRPr="00B716FB">
        <w:rPr>
          <w:rFonts w:ascii="Times New Roman" w:hAnsi="Times New Roman"/>
          <w:sz w:val="28"/>
          <w:szCs w:val="28"/>
        </w:rPr>
        <w:t>–К</w:t>
      </w:r>
      <w:proofErr w:type="gramEnd"/>
      <w:r w:rsidRPr="00B716FB">
        <w:rPr>
          <w:rFonts w:ascii="Times New Roman" w:hAnsi="Times New Roman"/>
          <w:sz w:val="28"/>
          <w:szCs w:val="28"/>
        </w:rPr>
        <w:t>лауса-ремень с пряжкой. Объяснение простое на морозе кожаный пояс треснет.</w:t>
      </w:r>
    </w:p>
    <w:p w:rsidR="009B7E5F" w:rsidRPr="00B716FB" w:rsidRDefault="009B7E5F"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 xml:space="preserve">Воспитатель: А теперь </w:t>
      </w:r>
      <w:proofErr w:type="gramStart"/>
      <w:r w:rsidRPr="00B716FB">
        <w:rPr>
          <w:rFonts w:ascii="Times New Roman" w:hAnsi="Times New Roman"/>
          <w:sz w:val="28"/>
          <w:szCs w:val="28"/>
        </w:rPr>
        <w:t>поговорим</w:t>
      </w:r>
      <w:proofErr w:type="gramEnd"/>
      <w:r w:rsidRPr="00B716FB">
        <w:rPr>
          <w:rFonts w:ascii="Times New Roman" w:hAnsi="Times New Roman"/>
          <w:sz w:val="28"/>
          <w:szCs w:val="28"/>
        </w:rPr>
        <w:t xml:space="preserve"> какая обувь у Деда Мороза и какая у Санта-Клауса. </w:t>
      </w:r>
    </w:p>
    <w:p w:rsidR="00E957C9" w:rsidRPr="00B716FB" w:rsidRDefault="00655B4A"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 xml:space="preserve">У Деда </w:t>
      </w:r>
      <w:r w:rsidR="009B7E5F" w:rsidRPr="00B716FB">
        <w:rPr>
          <w:rFonts w:ascii="Times New Roman" w:hAnsi="Times New Roman"/>
          <w:sz w:val="28"/>
          <w:szCs w:val="28"/>
        </w:rPr>
        <w:t>Мороза – белые валенки. У Санта Клауса – черные сапоги. Европейские зимы –</w:t>
      </w:r>
      <w:r w:rsidR="00122920" w:rsidRPr="00B716FB">
        <w:rPr>
          <w:rFonts w:ascii="Times New Roman" w:hAnsi="Times New Roman"/>
          <w:sz w:val="28"/>
          <w:szCs w:val="28"/>
        </w:rPr>
        <w:t xml:space="preserve"> </w:t>
      </w:r>
      <w:r w:rsidR="009B7E5F" w:rsidRPr="00B716FB">
        <w:rPr>
          <w:rFonts w:ascii="Times New Roman" w:hAnsi="Times New Roman"/>
          <w:sz w:val="28"/>
          <w:szCs w:val="28"/>
        </w:rPr>
        <w:t xml:space="preserve">тёплые, а в русский мороз лучшая обувь </w:t>
      </w:r>
      <w:proofErr w:type="gramStart"/>
      <w:r w:rsidR="009B7E5F" w:rsidRPr="00B716FB">
        <w:rPr>
          <w:rFonts w:ascii="Times New Roman" w:hAnsi="Times New Roman"/>
          <w:sz w:val="28"/>
          <w:szCs w:val="28"/>
        </w:rPr>
        <w:t>–в</w:t>
      </w:r>
      <w:proofErr w:type="gramEnd"/>
      <w:r w:rsidR="009B7E5F" w:rsidRPr="00B716FB">
        <w:rPr>
          <w:rFonts w:ascii="Times New Roman" w:hAnsi="Times New Roman"/>
          <w:sz w:val="28"/>
          <w:szCs w:val="28"/>
        </w:rPr>
        <w:t xml:space="preserve">аленки. Борода у Деда Мороза </w:t>
      </w:r>
      <w:r w:rsidR="009B7E5F" w:rsidRPr="00B716FB">
        <w:rPr>
          <w:rFonts w:ascii="Times New Roman" w:hAnsi="Times New Roman"/>
          <w:sz w:val="28"/>
          <w:szCs w:val="28"/>
        </w:rPr>
        <w:lastRenderedPageBreak/>
        <w:t>длинная, до пояса, а то и до пят. Видели на открытках?</w:t>
      </w:r>
      <w:r w:rsidR="00A12EDE" w:rsidRPr="00B716FB">
        <w:rPr>
          <w:rFonts w:ascii="Times New Roman" w:hAnsi="Times New Roman"/>
          <w:sz w:val="28"/>
          <w:szCs w:val="28"/>
        </w:rPr>
        <w:t xml:space="preserve">  </w:t>
      </w:r>
      <w:r w:rsidRPr="00B716FB">
        <w:rPr>
          <w:rFonts w:ascii="Times New Roman" w:hAnsi="Times New Roman"/>
          <w:sz w:val="28"/>
          <w:szCs w:val="28"/>
        </w:rPr>
        <w:t xml:space="preserve"> У Санта – Клауса </w:t>
      </w:r>
      <w:proofErr w:type="gramStart"/>
      <w:r w:rsidRPr="00B716FB">
        <w:rPr>
          <w:rFonts w:ascii="Times New Roman" w:hAnsi="Times New Roman"/>
          <w:sz w:val="28"/>
          <w:szCs w:val="28"/>
        </w:rPr>
        <w:t>–к</w:t>
      </w:r>
      <w:proofErr w:type="gramEnd"/>
      <w:r w:rsidRPr="00B716FB">
        <w:rPr>
          <w:rFonts w:ascii="Times New Roman" w:hAnsi="Times New Roman"/>
          <w:sz w:val="28"/>
          <w:szCs w:val="28"/>
        </w:rPr>
        <w:t xml:space="preserve">ороткая борода. На лице у Санта-Клауса очки. Дед Мороз видит хорошо, поэтому </w:t>
      </w:r>
      <w:proofErr w:type="gramStart"/>
      <w:r w:rsidRPr="00B716FB">
        <w:rPr>
          <w:rFonts w:ascii="Times New Roman" w:hAnsi="Times New Roman"/>
          <w:sz w:val="28"/>
          <w:szCs w:val="28"/>
        </w:rPr>
        <w:t>–н</w:t>
      </w:r>
      <w:proofErr w:type="gramEnd"/>
      <w:r w:rsidRPr="00B716FB">
        <w:rPr>
          <w:rFonts w:ascii="Times New Roman" w:hAnsi="Times New Roman"/>
          <w:sz w:val="28"/>
          <w:szCs w:val="28"/>
        </w:rPr>
        <w:t xml:space="preserve">икаких очков! На руках Деда Мороза </w:t>
      </w:r>
      <w:proofErr w:type="gramStart"/>
      <w:r w:rsidRPr="00B716FB">
        <w:rPr>
          <w:rFonts w:ascii="Times New Roman" w:hAnsi="Times New Roman"/>
          <w:sz w:val="28"/>
          <w:szCs w:val="28"/>
        </w:rPr>
        <w:t>–т</w:t>
      </w:r>
      <w:proofErr w:type="gramEnd"/>
      <w:r w:rsidRPr="00B716FB">
        <w:rPr>
          <w:rFonts w:ascii="Times New Roman" w:hAnsi="Times New Roman"/>
          <w:sz w:val="28"/>
          <w:szCs w:val="28"/>
        </w:rPr>
        <w:t>ёплые варежки(рукавицы). У Санта –</w:t>
      </w:r>
      <w:r w:rsidR="00122920" w:rsidRPr="00B716FB">
        <w:rPr>
          <w:rFonts w:ascii="Times New Roman" w:hAnsi="Times New Roman"/>
          <w:sz w:val="28"/>
          <w:szCs w:val="28"/>
        </w:rPr>
        <w:t xml:space="preserve"> </w:t>
      </w:r>
      <w:r w:rsidRPr="00B716FB">
        <w:rPr>
          <w:rFonts w:ascii="Times New Roman" w:hAnsi="Times New Roman"/>
          <w:sz w:val="28"/>
          <w:szCs w:val="28"/>
        </w:rPr>
        <w:t xml:space="preserve">Клауса лёгкие перчатки. Перчатки хороши для осени, но в морозы лучше носить  варежки.  В одной руке Дед Мороз держит посох, в другой – мешок с подарками. В руках у Санта </w:t>
      </w:r>
      <w:proofErr w:type="gramStart"/>
      <w:r w:rsidRPr="00B716FB">
        <w:rPr>
          <w:rFonts w:ascii="Times New Roman" w:hAnsi="Times New Roman"/>
          <w:sz w:val="28"/>
          <w:szCs w:val="28"/>
        </w:rPr>
        <w:t>–К</w:t>
      </w:r>
      <w:proofErr w:type="gramEnd"/>
      <w:r w:rsidRPr="00B716FB">
        <w:rPr>
          <w:rFonts w:ascii="Times New Roman" w:hAnsi="Times New Roman"/>
          <w:sz w:val="28"/>
          <w:szCs w:val="28"/>
        </w:rPr>
        <w:t xml:space="preserve">лауса – ничего. Подарки за спиной. </w:t>
      </w:r>
      <w:proofErr w:type="gramStart"/>
      <w:r w:rsidRPr="00B716FB">
        <w:rPr>
          <w:rFonts w:ascii="Times New Roman" w:hAnsi="Times New Roman"/>
          <w:sz w:val="28"/>
          <w:szCs w:val="28"/>
        </w:rPr>
        <w:t>Во</w:t>
      </w:r>
      <w:proofErr w:type="gramEnd"/>
      <w:r w:rsidRPr="00B716FB">
        <w:rPr>
          <w:rFonts w:ascii="Times New Roman" w:hAnsi="Times New Roman"/>
          <w:sz w:val="28"/>
          <w:szCs w:val="28"/>
        </w:rPr>
        <w:t xml:space="preserve"> первых, с посохом легче пробираться по сугробам. </w:t>
      </w:r>
      <w:proofErr w:type="gramStart"/>
      <w:r w:rsidRPr="00B716FB">
        <w:rPr>
          <w:rFonts w:ascii="Times New Roman" w:hAnsi="Times New Roman"/>
          <w:sz w:val="28"/>
          <w:szCs w:val="28"/>
        </w:rPr>
        <w:t>Во вторых</w:t>
      </w:r>
      <w:proofErr w:type="gramEnd"/>
      <w:r w:rsidRPr="00B716FB">
        <w:rPr>
          <w:rFonts w:ascii="Times New Roman" w:hAnsi="Times New Roman"/>
          <w:sz w:val="28"/>
          <w:szCs w:val="28"/>
        </w:rPr>
        <w:t xml:space="preserve">, по легенде, как раз посохом Дед Мороз и морозит. </w:t>
      </w:r>
      <w:r w:rsidR="00E957C9" w:rsidRPr="00B716FB">
        <w:rPr>
          <w:rFonts w:ascii="Times New Roman" w:hAnsi="Times New Roman"/>
          <w:sz w:val="28"/>
          <w:szCs w:val="28"/>
        </w:rPr>
        <w:t>Посох хрустальный или серебряный «как хрусталь», ручка витая. Санта – Клаус курит трубку. Дед Мороз ведёт здоровый образ жизни и не курит. А каким видом транспорта они приезжают к нам? Ответы.</w:t>
      </w:r>
    </w:p>
    <w:p w:rsidR="00E05D19" w:rsidRPr="00B716FB" w:rsidRDefault="00E957C9"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 xml:space="preserve"> Воспитатель: Дед Мороз в санях, запряжённых тройкой лошадей. Санта Клаус ездит в повозке, запряжённой оленями. Санта – Клаус ездит в повозке</w:t>
      </w:r>
      <w:r w:rsidR="00E05D19" w:rsidRPr="00B716FB">
        <w:rPr>
          <w:rFonts w:ascii="Times New Roman" w:hAnsi="Times New Roman"/>
          <w:sz w:val="28"/>
          <w:szCs w:val="28"/>
        </w:rPr>
        <w:t>, запряжённой оленями.  А помощники у них есть? (Ответы детей).</w:t>
      </w:r>
      <w:r w:rsidR="00A12EDE" w:rsidRPr="00B716FB">
        <w:rPr>
          <w:rFonts w:ascii="Times New Roman" w:hAnsi="Times New Roman"/>
          <w:sz w:val="28"/>
          <w:szCs w:val="28"/>
        </w:rPr>
        <w:t xml:space="preserve"> </w:t>
      </w:r>
    </w:p>
    <w:p w:rsidR="000E4AC5" w:rsidRPr="00B716FB" w:rsidRDefault="00E05D19" w:rsidP="00B716FB">
      <w:pPr>
        <w:tabs>
          <w:tab w:val="left" w:pos="3570"/>
        </w:tabs>
        <w:spacing w:after="0" w:line="360" w:lineRule="auto"/>
        <w:rPr>
          <w:rFonts w:ascii="Times New Roman" w:hAnsi="Times New Roman"/>
          <w:sz w:val="28"/>
          <w:szCs w:val="28"/>
        </w:rPr>
      </w:pPr>
      <w:r w:rsidRPr="00B716FB">
        <w:rPr>
          <w:rFonts w:ascii="Times New Roman" w:hAnsi="Times New Roman"/>
          <w:sz w:val="28"/>
          <w:szCs w:val="28"/>
        </w:rPr>
        <w:t>Воспитатель: Деду Морозу помогает его внучка, Снегурочка. Эта девушка, одетая</w:t>
      </w:r>
      <w:r w:rsidR="00A12EDE" w:rsidRPr="00B716FB">
        <w:rPr>
          <w:rFonts w:ascii="Times New Roman" w:hAnsi="Times New Roman"/>
          <w:sz w:val="28"/>
          <w:szCs w:val="28"/>
        </w:rPr>
        <w:t xml:space="preserve"> </w:t>
      </w:r>
      <w:r w:rsidRPr="00B716FB">
        <w:rPr>
          <w:rFonts w:ascii="Times New Roman" w:hAnsi="Times New Roman"/>
          <w:sz w:val="28"/>
          <w:szCs w:val="28"/>
        </w:rPr>
        <w:t xml:space="preserve"> только в белые или голубые  одежды.  У Санта-Клауса  работают  эльфы. Дед Мороз и Санта-Клаус: братья, но не близнецы.</w:t>
      </w:r>
      <w:r w:rsidR="00A12EDE" w:rsidRPr="00B716FB">
        <w:rPr>
          <w:rFonts w:ascii="Times New Roman" w:hAnsi="Times New Roman"/>
          <w:sz w:val="28"/>
          <w:szCs w:val="28"/>
        </w:rPr>
        <w:t xml:space="preserve">                                                                                                       </w:t>
      </w:r>
    </w:p>
    <w:sectPr w:rsidR="000E4AC5" w:rsidRPr="00B716FB" w:rsidSect="000E4AC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22C"/>
    <w:multiLevelType w:val="multilevel"/>
    <w:tmpl w:val="839C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A7E41"/>
    <w:multiLevelType w:val="hybridMultilevel"/>
    <w:tmpl w:val="B3E844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918E1"/>
    <w:multiLevelType w:val="hybridMultilevel"/>
    <w:tmpl w:val="37680A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36BC7"/>
    <w:multiLevelType w:val="hybridMultilevel"/>
    <w:tmpl w:val="24EAA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A66614"/>
    <w:multiLevelType w:val="hybridMultilevel"/>
    <w:tmpl w:val="4E98984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60397"/>
    <w:multiLevelType w:val="hybridMultilevel"/>
    <w:tmpl w:val="B490A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B2B4F"/>
    <w:multiLevelType w:val="hybridMultilevel"/>
    <w:tmpl w:val="D80E2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606C5B"/>
    <w:multiLevelType w:val="hybridMultilevel"/>
    <w:tmpl w:val="3F8C5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502BD3"/>
    <w:multiLevelType w:val="multilevel"/>
    <w:tmpl w:val="1844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6A3D33"/>
    <w:multiLevelType w:val="hybridMultilevel"/>
    <w:tmpl w:val="3ECEB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7"/>
  </w:num>
  <w:num w:numId="6">
    <w:abstractNumId w:val="6"/>
  </w:num>
  <w:num w:numId="7">
    <w:abstractNumId w:val="3"/>
  </w:num>
  <w:num w:numId="8">
    <w:abstractNumId w:val="4"/>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652ED3"/>
    <w:rsid w:val="00041829"/>
    <w:rsid w:val="000E4AC5"/>
    <w:rsid w:val="00122920"/>
    <w:rsid w:val="001E1E10"/>
    <w:rsid w:val="001F6586"/>
    <w:rsid w:val="0021250D"/>
    <w:rsid w:val="00243F5D"/>
    <w:rsid w:val="0034645C"/>
    <w:rsid w:val="003761F4"/>
    <w:rsid w:val="003A34B7"/>
    <w:rsid w:val="00446CF6"/>
    <w:rsid w:val="0053141A"/>
    <w:rsid w:val="00652ED3"/>
    <w:rsid w:val="00655B4A"/>
    <w:rsid w:val="00825FE6"/>
    <w:rsid w:val="008B575A"/>
    <w:rsid w:val="0093059E"/>
    <w:rsid w:val="009B7E5F"/>
    <w:rsid w:val="00A12EDE"/>
    <w:rsid w:val="00A633D4"/>
    <w:rsid w:val="00B716FB"/>
    <w:rsid w:val="00BF4637"/>
    <w:rsid w:val="00D775E5"/>
    <w:rsid w:val="00E05D19"/>
    <w:rsid w:val="00E957C9"/>
    <w:rsid w:val="00ED6F82"/>
    <w:rsid w:val="00EE7D4A"/>
    <w:rsid w:val="00F128AE"/>
    <w:rsid w:val="00F1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F5D"/>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43F5D"/>
    <w:rPr>
      <w:b/>
      <w:bCs/>
    </w:rPr>
  </w:style>
  <w:style w:type="paragraph" w:styleId="a5">
    <w:name w:val="List Paragraph"/>
    <w:basedOn w:val="a"/>
    <w:uiPriority w:val="34"/>
    <w:qFormat/>
    <w:rsid w:val="00243F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072;&#1088;&#1080;&#1085;&#1072;\Desktop\&#1044;&#1083;&#1103;%20&#1072;&#1090;&#1090;&#1077;&#1089;&#1090;&#1072;&#1094;&#1080;&#1080;\23%20&#1085;&#1086;&#1074;&#1086;&#1075;&#1086;&#1076;&#1085;&#1080;&#1077;%20&#1080;&#1075;&#1088;&#1091;&#1096;&#1082;&#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 новогодние игрушки</Template>
  <TotalTime>17</TotalTime>
  <Pages>1</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2014-06-03T17:08:00Z</dcterms:created>
  <dcterms:modified xsi:type="dcterms:W3CDTF">2014-11-06T17:05:00Z</dcterms:modified>
</cp:coreProperties>
</file>