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A7" w:rsidRPr="00A0234E" w:rsidRDefault="00097BA7" w:rsidP="00A0234E">
      <w:pPr>
        <w:spacing w:after="0" w:line="240" w:lineRule="auto"/>
        <w:rPr>
          <w:rFonts w:ascii="Times New Roman" w:hAnsi="Times New Roman" w:cs="Times New Roman"/>
        </w:rPr>
      </w:pPr>
      <w:r w:rsidRPr="00A0234E">
        <w:rPr>
          <w:rFonts w:ascii="Times New Roman" w:hAnsi="Times New Roman" w:cs="Times New Roman"/>
        </w:rPr>
        <w:t xml:space="preserve">Мельникова Оксана Викторовна, </w:t>
      </w:r>
    </w:p>
    <w:p w:rsidR="00097BA7" w:rsidRPr="00A0234E" w:rsidRDefault="00097BA7" w:rsidP="00A0234E">
      <w:pPr>
        <w:spacing w:after="0" w:line="240" w:lineRule="auto"/>
        <w:rPr>
          <w:rFonts w:ascii="Times New Roman" w:hAnsi="Times New Roman" w:cs="Times New Roman"/>
        </w:rPr>
      </w:pPr>
      <w:r w:rsidRPr="00A0234E">
        <w:rPr>
          <w:rFonts w:ascii="Times New Roman" w:hAnsi="Times New Roman" w:cs="Times New Roman"/>
        </w:rPr>
        <w:t>педагог – психолог, первая квалификационная категория,</w:t>
      </w:r>
    </w:p>
    <w:p w:rsidR="00097BA7" w:rsidRPr="00A0234E" w:rsidRDefault="00097BA7" w:rsidP="00A0234E">
      <w:pPr>
        <w:spacing w:after="0" w:line="240" w:lineRule="auto"/>
        <w:rPr>
          <w:rFonts w:ascii="Times New Roman" w:hAnsi="Times New Roman" w:cs="Times New Roman"/>
        </w:rPr>
      </w:pPr>
      <w:r w:rsidRPr="00A0234E">
        <w:rPr>
          <w:rFonts w:ascii="Times New Roman" w:hAnsi="Times New Roman" w:cs="Times New Roman"/>
        </w:rPr>
        <w:t xml:space="preserve">МКДОУ детский сад № 171 «Черничка», </w:t>
      </w:r>
    </w:p>
    <w:p w:rsidR="00097BA7" w:rsidRPr="00A0234E" w:rsidRDefault="00097BA7" w:rsidP="00A0234E">
      <w:pPr>
        <w:spacing w:after="0" w:line="240" w:lineRule="auto"/>
        <w:rPr>
          <w:rFonts w:ascii="Times New Roman" w:hAnsi="Times New Roman" w:cs="Times New Roman"/>
        </w:rPr>
      </w:pPr>
      <w:r w:rsidRPr="00A0234E">
        <w:rPr>
          <w:rFonts w:ascii="Times New Roman" w:hAnsi="Times New Roman" w:cs="Times New Roman"/>
        </w:rPr>
        <w:t>Г. Новосибирск</w:t>
      </w:r>
    </w:p>
    <w:p w:rsidR="00097BA7" w:rsidRPr="007B16FB" w:rsidRDefault="000760BE" w:rsidP="007B16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6FB">
        <w:rPr>
          <w:rFonts w:ascii="Times New Roman" w:hAnsi="Times New Roman" w:cs="Times New Roman"/>
          <w:b/>
          <w:sz w:val="28"/>
          <w:szCs w:val="28"/>
        </w:rPr>
        <w:t>Организация психолого-педагогического сопровождения воспитательно-образовательного процесса в ДОУ с учетом ФГОС</w:t>
      </w:r>
    </w:p>
    <w:p w:rsidR="009D20A2" w:rsidRPr="009D20A2" w:rsidRDefault="000D48E8" w:rsidP="00097B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6A60E4"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октября 2013 г. N 1155 представляет собой совокупность обязательных требований к дошкольному образованию,</w:t>
      </w:r>
    </w:p>
    <w:p w:rsidR="006A60E4" w:rsidRPr="009D20A2" w:rsidRDefault="009D20A2" w:rsidP="00097B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вытекает множество задач, которые необходимо решать педагогам и специалистам ДОУ.</w:t>
      </w:r>
      <w:r w:rsidR="006A60E4"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0BE" w:rsidRDefault="006A60E4" w:rsidP="00097B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D20A2"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</w:t>
      </w:r>
      <w:r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необходимость пересмотреть систему работы педагога-психолога в ДОУ и с учетом изменений к организации воспитат</w:t>
      </w:r>
      <w:r w:rsidR="00F4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ельно-образовательного процесса, </w:t>
      </w:r>
      <w:r w:rsidR="0077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программу сопровождения психолого-педагогического процесса в ДОУ. </w:t>
      </w:r>
    </w:p>
    <w:p w:rsidR="00242150" w:rsidRPr="009D20A2" w:rsidRDefault="009D20A2" w:rsidP="00097BA7">
      <w:pPr>
        <w:spacing w:after="0" w:line="360" w:lineRule="auto"/>
        <w:ind w:firstLine="708"/>
        <w:jc w:val="both"/>
        <w:rPr>
          <w:rFonts w:ascii="Times New Roman" w:eastAsia="Arial Unicode MS1" w:hAnsi="Times New Roman" w:cs="Times New Roman"/>
          <w:sz w:val="28"/>
          <w:szCs w:val="28"/>
          <w:lang w:eastAsia="ru-RU"/>
        </w:rPr>
      </w:pPr>
      <w:proofErr w:type="gramStart"/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Психолого-педагогическое сопровождение воспитательно-образовательного процесса в ДОУ предусматривает выявление</w:t>
      </w:r>
      <w:r w:rsidR="00F456EC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детей имеющих сложности в эмоционально-личностной и познавательной сферах</w:t>
      </w: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, проведение индивидуальных и групповых коррекционно-развивающих занятий со специалистами детского сада, оказание консультативной помощи воспитателям и родителям.  </w:t>
      </w:r>
      <w:proofErr w:type="gramEnd"/>
    </w:p>
    <w:p w:rsidR="000F69F0" w:rsidRPr="00A34FA8" w:rsidRDefault="00242150" w:rsidP="00A34F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следующие направления: психолог – педагоги (воспитатели, специалисты);</w:t>
      </w:r>
      <w:r w:rsidR="00A3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– родители;</w:t>
      </w:r>
      <w:r w:rsidR="00A3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– дети.</w:t>
      </w:r>
      <w:r w:rsidR="006A60E4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D20A2" w:rsidRDefault="009D20A2" w:rsidP="00097BA7">
      <w:pPr>
        <w:spacing w:after="0" w:line="360" w:lineRule="auto"/>
        <w:ind w:firstLine="708"/>
        <w:jc w:val="both"/>
        <w:rPr>
          <w:rFonts w:ascii="Times New Roman" w:eastAsia="Arial Unicode MS1" w:hAnsi="Times New Roman" w:cs="Times New Roman"/>
          <w:sz w:val="28"/>
          <w:szCs w:val="28"/>
          <w:lang w:eastAsia="ru-RU"/>
        </w:rPr>
      </w:pPr>
      <w:proofErr w:type="gramStart"/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Безусловно, все направления важны, но</w:t>
      </w:r>
      <w:r w:rsidR="00242150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</w:t>
      </w:r>
      <w:r w:rsidR="00F456EC">
        <w:rPr>
          <w:rFonts w:ascii="Times New Roman" w:eastAsia="Arial Unicode MS1" w:hAnsi="Times New Roman" w:cs="Times New Roman"/>
          <w:sz w:val="28"/>
          <w:szCs w:val="28"/>
          <w:lang w:eastAsia="ru-RU"/>
        </w:rPr>
        <w:t>на современном</w:t>
      </w:r>
      <w:r w:rsidR="00774A4B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этапе, </w:t>
      </w:r>
      <w:r w:rsidR="00774A4B" w:rsidRPr="00A0234E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когда педагогическому коллективу приходится полностью пересматривать свою деятельность: кому-то </w:t>
      </w:r>
      <w:r w:rsidR="00A0234E" w:rsidRPr="00A0234E">
        <w:rPr>
          <w:rFonts w:ascii="Times New Roman" w:eastAsia="Arial Unicode MS1" w:hAnsi="Times New Roman" w:cs="Times New Roman"/>
          <w:sz w:val="28"/>
          <w:szCs w:val="28"/>
          <w:lang w:eastAsia="ru-RU"/>
        </w:rPr>
        <w:t>«</w:t>
      </w:r>
      <w:r w:rsidR="00774A4B" w:rsidRPr="00A0234E">
        <w:rPr>
          <w:rFonts w:ascii="Times New Roman" w:eastAsia="Arial Unicode MS1" w:hAnsi="Times New Roman" w:cs="Times New Roman"/>
          <w:sz w:val="28"/>
          <w:szCs w:val="28"/>
          <w:lang w:eastAsia="ru-RU"/>
        </w:rPr>
        <w:t>переучиваться</w:t>
      </w:r>
      <w:r w:rsidR="00A0234E" w:rsidRPr="00A0234E">
        <w:rPr>
          <w:rFonts w:ascii="Times New Roman" w:eastAsia="Arial Unicode MS1" w:hAnsi="Times New Roman" w:cs="Times New Roman"/>
          <w:sz w:val="28"/>
          <w:szCs w:val="28"/>
          <w:lang w:eastAsia="ru-RU"/>
        </w:rPr>
        <w:t>»</w:t>
      </w:r>
      <w:r w:rsidR="00774A4B" w:rsidRPr="00A0234E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, внедрять новые формы организации деятельности с родителями и детьми, </w:t>
      </w: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работа с педагогическим коллективом</w:t>
      </w:r>
      <w:r w:rsidR="00242150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выходит на первый план, т. к. педагогам необход</w:t>
      </w:r>
      <w:r w:rsidR="000F69F0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има поддержка,</w:t>
      </w:r>
      <w:r w:rsidR="00242150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помощь в организации и реализации воспитательно-образовательного процесса</w:t>
      </w: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с учетом </w:t>
      </w:r>
      <w:r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новых </w:t>
      </w: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требований к дошкольному образованию</w:t>
      </w:r>
      <w:r w:rsidR="00242150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F69F0" w:rsidRPr="009D20A2" w:rsidRDefault="000F69F0" w:rsidP="00097BA7">
      <w:pPr>
        <w:spacing w:after="0" w:line="360" w:lineRule="auto"/>
        <w:ind w:firstLine="708"/>
        <w:jc w:val="both"/>
        <w:rPr>
          <w:rFonts w:ascii="Times New Roman" w:eastAsia="Arial Unicode MS1" w:hAnsi="Times New Roman" w:cs="Times New Roman"/>
          <w:sz w:val="28"/>
          <w:szCs w:val="28"/>
          <w:lang w:eastAsia="ru-RU"/>
        </w:rPr>
      </w:pP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Работ</w:t>
      </w:r>
      <w:r w:rsidR="00EE0816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а в данном направлении </w:t>
      </w:r>
      <w:proofErr w:type="spellStart"/>
      <w:r w:rsidR="00EE0816">
        <w:rPr>
          <w:rFonts w:ascii="Times New Roman" w:eastAsia="Arial Unicode MS1" w:hAnsi="Times New Roman" w:cs="Times New Roman"/>
          <w:sz w:val="28"/>
          <w:szCs w:val="28"/>
          <w:lang w:eastAsia="ru-RU"/>
        </w:rPr>
        <w:t>простраивается</w:t>
      </w:r>
      <w:proofErr w:type="spellEnd"/>
      <w:r w:rsidR="00EE0816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с учетом системного</w:t>
      </w: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подход</w:t>
      </w:r>
      <w:r w:rsidR="00EE0816">
        <w:rPr>
          <w:rFonts w:ascii="Times New Roman" w:eastAsia="Arial Unicode MS1" w:hAnsi="Times New Roman" w:cs="Times New Roman"/>
          <w:sz w:val="28"/>
          <w:szCs w:val="28"/>
          <w:lang w:eastAsia="ru-RU"/>
        </w:rPr>
        <w:t>а</w:t>
      </w: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и включает:</w:t>
      </w:r>
    </w:p>
    <w:p w:rsidR="000F69F0" w:rsidRPr="009D20A2" w:rsidRDefault="000F69F0" w:rsidP="00097BA7">
      <w:pPr>
        <w:spacing w:after="0" w:line="360" w:lineRule="auto"/>
        <w:ind w:firstLine="708"/>
        <w:jc w:val="both"/>
        <w:rPr>
          <w:rFonts w:ascii="Times New Roman" w:eastAsia="Arial Unicode MS1" w:hAnsi="Times New Roman" w:cs="Times New Roman"/>
          <w:sz w:val="28"/>
          <w:szCs w:val="28"/>
          <w:lang w:eastAsia="ru-RU"/>
        </w:rPr>
      </w:pP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lastRenderedPageBreak/>
        <w:t>- групповые занятия (практические семинары, мастер-классы, лекции,</w:t>
      </w:r>
      <w:r w:rsidR="00EE0816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круглые столы, </w:t>
      </w: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консультации), целью которых является повышение психолого-педагогической компетентности участников образовательного процесса</w:t>
      </w:r>
      <w:r w:rsidR="00A0234E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(воспитателей, специалистов)</w:t>
      </w: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;</w:t>
      </w:r>
    </w:p>
    <w:p w:rsidR="000F69F0" w:rsidRPr="009D20A2" w:rsidRDefault="000F69F0" w:rsidP="00097BA7">
      <w:pPr>
        <w:spacing w:after="0" w:line="360" w:lineRule="auto"/>
        <w:ind w:firstLine="708"/>
        <w:jc w:val="both"/>
        <w:rPr>
          <w:rFonts w:ascii="Times New Roman" w:eastAsia="Arial Unicode MS1" w:hAnsi="Times New Roman" w:cs="Times New Roman"/>
          <w:sz w:val="28"/>
          <w:szCs w:val="28"/>
          <w:lang w:eastAsia="ru-RU"/>
        </w:rPr>
      </w:pP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- индивидуальные консультации по запросу;</w:t>
      </w:r>
    </w:p>
    <w:p w:rsidR="000F69F0" w:rsidRPr="009D20A2" w:rsidRDefault="000F69F0" w:rsidP="00097BA7">
      <w:pPr>
        <w:spacing w:after="0" w:line="360" w:lineRule="auto"/>
        <w:ind w:firstLine="708"/>
        <w:jc w:val="both"/>
        <w:rPr>
          <w:rFonts w:ascii="Times New Roman" w:eastAsia="Arial Unicode MS1" w:hAnsi="Times New Roman" w:cs="Times New Roman"/>
          <w:sz w:val="28"/>
          <w:szCs w:val="28"/>
          <w:lang w:eastAsia="ru-RU"/>
        </w:rPr>
      </w:pP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- совместное проведение наблюдений, диагностики, составление индивидуального образовательного маршрута и  заполнение индивидуальной карты ребенка.</w:t>
      </w:r>
    </w:p>
    <w:p w:rsidR="00EE0816" w:rsidRDefault="006A60E4" w:rsidP="00097BA7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Arial Unicode MS1" w:hAnsi="Times New Roman" w:cs="Times New Roman"/>
          <w:sz w:val="28"/>
          <w:szCs w:val="28"/>
          <w:lang w:eastAsia="ru-RU"/>
        </w:rPr>
      </w:pPr>
      <w:r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Коррекционно-развивающая работа </w:t>
      </w:r>
      <w:r w:rsidR="00242150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с детьми</w:t>
      </w:r>
      <w:r w:rsidR="000F69F0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, </w:t>
      </w:r>
      <w:r w:rsidR="003A0C62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>более эффективна в условиях системного и комплексного подхода, который предполагает взаимодействие всех специалистов ДОУ и привлечение родителей</w:t>
      </w:r>
      <w:r w:rsidR="00EE081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A0C62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E0816">
        <w:rPr>
          <w:rFonts w:ascii="Times New Roman" w:eastAsia="Arial Unicode MS1" w:hAnsi="Times New Roman" w:cs="Times New Roman"/>
          <w:sz w:val="28"/>
          <w:szCs w:val="28"/>
          <w:lang w:eastAsia="ru-RU"/>
        </w:rPr>
        <w:t>Акцент сделан на сотрудничество и взаимодействие с родителями воспитанников, что повышает эффективность работы и способствует получению более стойких результаты:</w:t>
      </w:r>
    </w:p>
    <w:p w:rsidR="00EE0816" w:rsidRDefault="00EE0816" w:rsidP="00097BA7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участие</w:t>
      </w:r>
      <w:r w:rsidR="003A0C62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родителей </w:t>
      </w:r>
      <w:r w:rsidR="003A0C62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>в коррекционно-развивающих занятиях</w:t>
      </w:r>
      <w:r w:rsidR="009D20A2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детско-родительской группе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3A0C62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A0C62" w:rsidRPr="009D20A2" w:rsidRDefault="00EE0816" w:rsidP="00097BA7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Arial Unicode MS1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3A0C62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>тренингах</w:t>
      </w:r>
      <w:proofErr w:type="gramEnd"/>
      <w:r w:rsidR="003A0C62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семинарах-практикумах в рамках «Школы любящих родителей». </w:t>
      </w:r>
    </w:p>
    <w:p w:rsidR="000760BE" w:rsidRPr="00B11756" w:rsidRDefault="009D20A2" w:rsidP="00B117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Опосредованная </w:t>
      </w:r>
      <w:r w:rsidR="006A60E4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коррекционная работа чере</w:t>
      </w:r>
      <w:r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>з обучение родителей</w:t>
      </w:r>
      <w:r w:rsidR="00242150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идет</w:t>
      </w:r>
      <w:r w:rsidR="006A60E4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параллельно с непосредственным </w:t>
      </w:r>
      <w:proofErr w:type="spellStart"/>
      <w:r w:rsidR="006A60E4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>психокоррекционным</w:t>
      </w:r>
      <w:proofErr w:type="spellEnd"/>
      <w:r w:rsidR="006A60E4" w:rsidRPr="009D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воздействием на ребенка</w:t>
      </w:r>
      <w:bookmarkStart w:id="0" w:name="_GoBack"/>
      <w:bookmarkEnd w:id="0"/>
      <w:r w:rsidR="000760BE">
        <w:rPr>
          <w:rFonts w:ascii="Times New Roman" w:eastAsia="Calibri" w:hAnsi="Times New Roman" w:cs="Times New Roman"/>
          <w:color w:val="000000"/>
          <w:sz w:val="28"/>
          <w:szCs w:val="28"/>
        </w:rPr>
        <w:t>, что</w:t>
      </w:r>
      <w:r w:rsidR="00B11756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обеспечивает: </w:t>
      </w:r>
      <w:r w:rsidR="006A60E4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выявление особых образовательных потребностей воспитанников ДОУ;</w:t>
      </w:r>
      <w:r w:rsidR="00B1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0E4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осуществление индивидуально ориентированной </w:t>
      </w:r>
      <w:proofErr w:type="spellStart"/>
      <w:r w:rsidR="006A60E4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психолого-медико</w:t>
      </w:r>
      <w:proofErr w:type="spellEnd"/>
      <w:r w:rsidR="006A60E4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 xml:space="preserve"> педагогической помощи детям (в соответствии с рекомендациями ПМПК);</w:t>
      </w:r>
      <w:r w:rsidR="00B1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0E4" w:rsidRPr="009D20A2">
        <w:rPr>
          <w:rFonts w:ascii="Times New Roman" w:eastAsia="Arial Unicode MS1" w:hAnsi="Times New Roman" w:cs="Times New Roman"/>
          <w:sz w:val="28"/>
          <w:szCs w:val="28"/>
          <w:lang w:eastAsia="ru-RU"/>
        </w:rPr>
        <w:t>возможность освоения детьми общеобразовательной программы и их интеграции в образовательном учреждении в соответствии с его индивидуальными особенностями и потребностями.</w:t>
      </w:r>
      <w:proofErr w:type="gramEnd"/>
    </w:p>
    <w:p w:rsidR="006A60E4" w:rsidRPr="00B9374A" w:rsidRDefault="00A34FA8" w:rsidP="00B9374A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eastAsia="Arial Unicode MS1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организация деятельности педагога-психолога с детьми, педагогами, родителями и специалистами, выстраивается на основе системного </w:t>
      </w:r>
      <w:r w:rsidR="00774A4B">
        <w:rPr>
          <w:rFonts w:ascii="Times New Roman" w:hAnsi="Times New Roman" w:cs="Times New Roman"/>
          <w:sz w:val="28"/>
          <w:szCs w:val="28"/>
        </w:rPr>
        <w:t>подхода, н</w:t>
      </w:r>
      <w:r>
        <w:rPr>
          <w:rFonts w:ascii="Times New Roman" w:hAnsi="Times New Roman" w:cs="Times New Roman"/>
          <w:sz w:val="28"/>
          <w:szCs w:val="28"/>
        </w:rPr>
        <w:t>а основе которого, строится вся система психолого-педагогического сопровождения</w:t>
      </w:r>
      <w:r w:rsidRPr="00F52BD5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A60E4" w:rsidRPr="00B9374A" w:rsidSect="00097B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1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03B4F"/>
    <w:multiLevelType w:val="hybridMultilevel"/>
    <w:tmpl w:val="C108CABA"/>
    <w:lvl w:ilvl="0" w:tplc="9662A91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0E4"/>
    <w:rsid w:val="000760BE"/>
    <w:rsid w:val="00097BA7"/>
    <w:rsid w:val="000D48E8"/>
    <w:rsid w:val="000F69F0"/>
    <w:rsid w:val="00242150"/>
    <w:rsid w:val="003A0C62"/>
    <w:rsid w:val="003A233B"/>
    <w:rsid w:val="004441F3"/>
    <w:rsid w:val="00466D7B"/>
    <w:rsid w:val="00563ABA"/>
    <w:rsid w:val="006A60E4"/>
    <w:rsid w:val="007653C7"/>
    <w:rsid w:val="00774A4B"/>
    <w:rsid w:val="007B16FB"/>
    <w:rsid w:val="009D20A2"/>
    <w:rsid w:val="00A0234E"/>
    <w:rsid w:val="00A34FA8"/>
    <w:rsid w:val="00A62466"/>
    <w:rsid w:val="00A65A6D"/>
    <w:rsid w:val="00AD1AB4"/>
    <w:rsid w:val="00B11756"/>
    <w:rsid w:val="00B9374A"/>
    <w:rsid w:val="00E428ED"/>
    <w:rsid w:val="00E6257D"/>
    <w:rsid w:val="00EA3B26"/>
    <w:rsid w:val="00EE0816"/>
    <w:rsid w:val="00F4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</cp:revision>
  <dcterms:created xsi:type="dcterms:W3CDTF">2014-10-13T11:18:00Z</dcterms:created>
  <dcterms:modified xsi:type="dcterms:W3CDTF">2014-10-13T11:20:00Z</dcterms:modified>
</cp:coreProperties>
</file>