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D9" w:rsidRDefault="000565D9" w:rsidP="00EA6447">
      <w:pPr>
        <w:jc w:val="both"/>
        <w:rPr>
          <w:rFonts w:ascii="Times New Roman" w:hAnsi="Times New Roman" w:cs="Times New Roman"/>
          <w:sz w:val="28"/>
          <w:szCs w:val="28"/>
        </w:rPr>
      </w:pPr>
      <w:r w:rsidRPr="000565D9">
        <w:rPr>
          <w:rFonts w:ascii="Times New Roman" w:hAnsi="Times New Roman" w:cs="Times New Roman"/>
          <w:sz w:val="28"/>
          <w:szCs w:val="28"/>
        </w:rPr>
        <w:t>РОЛЬ СРЕДЫ В ВОСПИТАНИИ РЕБЕНКА РАННЕГО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5D9" w:rsidRDefault="000565D9" w:rsidP="00EA64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447" w:rsidRPr="00EA6447" w:rsidRDefault="00EA6447" w:rsidP="00EA6447">
      <w:pPr>
        <w:jc w:val="both"/>
        <w:rPr>
          <w:rFonts w:ascii="Times New Roman" w:hAnsi="Times New Roman" w:cs="Times New Roman"/>
          <w:sz w:val="28"/>
          <w:szCs w:val="28"/>
        </w:rPr>
      </w:pPr>
      <w:r w:rsidRPr="00EA6447">
        <w:rPr>
          <w:rFonts w:ascii="Times New Roman" w:hAnsi="Times New Roman" w:cs="Times New Roman"/>
          <w:sz w:val="28"/>
          <w:szCs w:val="28"/>
        </w:rPr>
        <w:t>Окружающая среда становится развивающей, если способствует осуществлению генетических задач возраста. Это важно особенно для ранних групп, где стремительный темп развития ребенка требует быстрой переориентировки на «зону ближайшего развития». Ранний возраст - первоначальная ступень, на которой происходит знакомство малыша с элементарными основами различных видов деятельности. Начинает формироваться его личностное отношение к окружающему. Закладываются предпосылки творчества.</w:t>
      </w:r>
      <w:r w:rsidR="00FA19A1">
        <w:rPr>
          <w:rFonts w:ascii="Times New Roman" w:hAnsi="Times New Roman" w:cs="Times New Roman"/>
          <w:sz w:val="28"/>
          <w:szCs w:val="28"/>
        </w:rPr>
        <w:t xml:space="preserve"> </w:t>
      </w:r>
      <w:r w:rsidRPr="00EA6447">
        <w:rPr>
          <w:rFonts w:ascii="Times New Roman" w:hAnsi="Times New Roman" w:cs="Times New Roman"/>
          <w:sz w:val="28"/>
          <w:szCs w:val="28"/>
        </w:rPr>
        <w:t>Окружающая среда должна быть организована с учетом возможностей самого ребенка в каждый период его младенческого и раннего детства. Предметно-развивающая среда не может быть повторена в домашнем интерьере и потому особенно значима для пребывания ребенка в условиях группы детского дошколь</w:t>
      </w:r>
      <w:r w:rsidR="00FA19A1">
        <w:rPr>
          <w:rFonts w:ascii="Times New Roman" w:hAnsi="Times New Roman" w:cs="Times New Roman"/>
          <w:sz w:val="28"/>
          <w:szCs w:val="28"/>
        </w:rPr>
        <w:t xml:space="preserve">ного учреждения (далее ДОУ).  </w:t>
      </w:r>
      <w:r w:rsidRPr="00EA6447">
        <w:rPr>
          <w:rFonts w:ascii="Times New Roman" w:hAnsi="Times New Roman" w:cs="Times New Roman"/>
          <w:sz w:val="28"/>
          <w:szCs w:val="28"/>
        </w:rPr>
        <w:t>Исследования последних лет со всей очевидностью показали особую значимость для маленького ребенка социальных условий жизни, складывающихся из общения, обучающих игр, развивающего влияния окружающей среды — всего того, что принято считать культурой воспитания. При этом современный интерьер и дизайн внутренних помещений: оборудование, мебель, игрушки, пособия для малышей, — рассматриваются как необходимые составляющие предметно-пространственной среды.</w:t>
      </w:r>
      <w:r w:rsidR="00FA19A1">
        <w:rPr>
          <w:rFonts w:ascii="Times New Roman" w:hAnsi="Times New Roman" w:cs="Times New Roman"/>
          <w:sz w:val="28"/>
          <w:szCs w:val="28"/>
        </w:rPr>
        <w:t xml:space="preserve"> </w:t>
      </w:r>
      <w:r w:rsidRPr="00EA6447">
        <w:rPr>
          <w:rFonts w:ascii="Times New Roman" w:hAnsi="Times New Roman" w:cs="Times New Roman"/>
          <w:sz w:val="28"/>
          <w:szCs w:val="28"/>
        </w:rPr>
        <w:t xml:space="preserve">Именно в ранние годы идет интенсивное развитие центральной нервной системы малыша. В функциональном отношении формирующийся мозг «учится» отражать окружающий мир, который разворачивается перед глазами маленького ребенка. Так формируется психика человека, потому что психика — отражательная способность мозга, значит, окружающая среда, общение </w:t>
      </w:r>
      <w:proofErr w:type="gramStart"/>
      <w:r w:rsidRPr="00EA644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A6447">
        <w:rPr>
          <w:rFonts w:ascii="Times New Roman" w:hAnsi="Times New Roman" w:cs="Times New Roman"/>
          <w:sz w:val="28"/>
          <w:szCs w:val="28"/>
        </w:rPr>
        <w:t xml:space="preserve"> взрослыми в этом окружающем пространстве и, конечно, активность самого ребенка, познающего эту удивительную действительность, называемую природой и социумом, составляют генетическую программу становления человека в ранние годы его жизни. Именно поэтому оформление помещения группы в детском саду играет большую роль в воспитании детей. Малыш находится здесь весь день и окружающая обстановка радует его, способствует пробуждению положительных эмоций, </w:t>
      </w:r>
      <w:r w:rsidR="00FA19A1">
        <w:rPr>
          <w:rFonts w:ascii="Times New Roman" w:hAnsi="Times New Roman" w:cs="Times New Roman"/>
          <w:sz w:val="28"/>
          <w:szCs w:val="28"/>
        </w:rPr>
        <w:t xml:space="preserve">воспитанию хорошего вкуса. </w:t>
      </w:r>
      <w:r w:rsidRPr="00EA6447">
        <w:rPr>
          <w:rFonts w:ascii="Times New Roman" w:hAnsi="Times New Roman" w:cs="Times New Roman"/>
          <w:sz w:val="28"/>
          <w:szCs w:val="28"/>
        </w:rPr>
        <w:t>Наша модель оформления групп младшего возраста базируется на двух простых идеях:</w:t>
      </w:r>
    </w:p>
    <w:p w:rsidR="00EA6447" w:rsidRPr="00EA6447" w:rsidRDefault="00EA6447" w:rsidP="00EA6447">
      <w:pPr>
        <w:jc w:val="both"/>
        <w:rPr>
          <w:rFonts w:ascii="Times New Roman" w:hAnsi="Times New Roman" w:cs="Times New Roman"/>
          <w:sz w:val="28"/>
          <w:szCs w:val="28"/>
        </w:rPr>
      </w:pPr>
      <w:r w:rsidRPr="00EA6447">
        <w:rPr>
          <w:rFonts w:ascii="Times New Roman" w:hAnsi="Times New Roman" w:cs="Times New Roman"/>
          <w:sz w:val="28"/>
          <w:szCs w:val="28"/>
        </w:rPr>
        <w:lastRenderedPageBreak/>
        <w:t>— детский сад — второй дом для малышей, в котором им должно быть уютно и комфортно;</w:t>
      </w:r>
    </w:p>
    <w:p w:rsidR="00EA6447" w:rsidRPr="00EA6447" w:rsidRDefault="00EA6447" w:rsidP="00EA6447">
      <w:pPr>
        <w:jc w:val="both"/>
        <w:rPr>
          <w:rFonts w:ascii="Times New Roman" w:hAnsi="Times New Roman" w:cs="Times New Roman"/>
          <w:sz w:val="28"/>
          <w:szCs w:val="28"/>
        </w:rPr>
      </w:pPr>
      <w:r w:rsidRPr="00EA6447">
        <w:rPr>
          <w:rFonts w:ascii="Times New Roman" w:hAnsi="Times New Roman" w:cs="Times New Roman"/>
          <w:sz w:val="28"/>
          <w:szCs w:val="28"/>
        </w:rPr>
        <w:t>— для полноценного и разностороннего развития детей необходима специально организованная среда для игр, отдыха, занятий.</w:t>
      </w:r>
    </w:p>
    <w:p w:rsidR="00333625" w:rsidRPr="00EA6447" w:rsidRDefault="00EA6447" w:rsidP="00EA6447">
      <w:pPr>
        <w:jc w:val="both"/>
        <w:rPr>
          <w:rFonts w:ascii="Times New Roman" w:hAnsi="Times New Roman" w:cs="Times New Roman"/>
          <w:sz w:val="28"/>
          <w:szCs w:val="28"/>
        </w:rPr>
      </w:pPr>
      <w:r w:rsidRPr="00EA6447">
        <w:rPr>
          <w:rFonts w:ascii="Times New Roman" w:hAnsi="Times New Roman" w:cs="Times New Roman"/>
          <w:sz w:val="28"/>
          <w:szCs w:val="28"/>
        </w:rPr>
        <w:t>Особенное влияние предметно-развивающая среда оказывает на  развитие игровой деятельности ребенка раннего возраста.  Игра является ведущей деятельностью дошкольника. Уже на ранних возрастных ступенях именно в игре дети имеют наибольшую возможность быть самостоятельными, по своему желанию общаться со сверстниками, реализовывать и углублять свои знания и умения.</w:t>
      </w:r>
    </w:p>
    <w:p w:rsidR="00EA6447" w:rsidRPr="00EA6447" w:rsidRDefault="00EA6447" w:rsidP="00EA64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447" w:rsidRPr="00EA6447" w:rsidRDefault="00EA6447" w:rsidP="00EA64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47">
        <w:rPr>
          <w:rFonts w:ascii="Times New Roman" w:hAnsi="Times New Roman" w:cs="Times New Roman"/>
          <w:b/>
          <w:sz w:val="28"/>
          <w:szCs w:val="28"/>
        </w:rPr>
        <w:t>Интерьер помещений</w:t>
      </w:r>
      <w:r w:rsidR="00FA19A1">
        <w:rPr>
          <w:rFonts w:ascii="Times New Roman" w:hAnsi="Times New Roman" w:cs="Times New Roman"/>
          <w:b/>
          <w:sz w:val="28"/>
          <w:szCs w:val="28"/>
        </w:rPr>
        <w:t>.</w:t>
      </w:r>
    </w:p>
    <w:p w:rsidR="00EA6447" w:rsidRPr="00EA6447" w:rsidRDefault="00EA6447" w:rsidP="00EA6447">
      <w:pPr>
        <w:jc w:val="both"/>
        <w:rPr>
          <w:rFonts w:ascii="Times New Roman" w:hAnsi="Times New Roman" w:cs="Times New Roman"/>
          <w:sz w:val="28"/>
          <w:szCs w:val="28"/>
        </w:rPr>
      </w:pPr>
      <w:r w:rsidRPr="00EA6447">
        <w:rPr>
          <w:rFonts w:ascii="Times New Roman" w:hAnsi="Times New Roman" w:cs="Times New Roman"/>
          <w:sz w:val="28"/>
          <w:szCs w:val="28"/>
        </w:rPr>
        <w:t>Необходимо создавать условия для того, чтобы с первых минут в детском учреждении ребенок п</w:t>
      </w:r>
      <w:r w:rsidR="00FA19A1">
        <w:rPr>
          <w:rFonts w:ascii="Times New Roman" w:hAnsi="Times New Roman" w:cs="Times New Roman"/>
          <w:sz w:val="28"/>
          <w:szCs w:val="28"/>
        </w:rPr>
        <w:t>опадал в благоприятное, психоло</w:t>
      </w:r>
      <w:r w:rsidRPr="00EA6447">
        <w:rPr>
          <w:rFonts w:ascii="Times New Roman" w:hAnsi="Times New Roman" w:cs="Times New Roman"/>
          <w:sz w:val="28"/>
          <w:szCs w:val="28"/>
        </w:rPr>
        <w:t>гически комфортное пространство. Для этого на участке создается красивый ландшафт (летом — аллеи, клумбы, арки, украшенные вьющимися растениям</w:t>
      </w:r>
      <w:r w:rsidR="00FA19A1">
        <w:rPr>
          <w:rFonts w:ascii="Times New Roman" w:hAnsi="Times New Roman" w:cs="Times New Roman"/>
          <w:sz w:val="28"/>
          <w:szCs w:val="28"/>
        </w:rPr>
        <w:t>и; зимой — скульптуры из снега)</w:t>
      </w:r>
      <w:proofErr w:type="gramStart"/>
      <w:r w:rsidR="00FA19A1">
        <w:rPr>
          <w:rFonts w:ascii="Times New Roman" w:hAnsi="Times New Roman" w:cs="Times New Roman"/>
          <w:sz w:val="28"/>
          <w:szCs w:val="28"/>
        </w:rPr>
        <w:t>.</w:t>
      </w:r>
      <w:r w:rsidRPr="00EA64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6447">
        <w:rPr>
          <w:rFonts w:ascii="Times New Roman" w:hAnsi="Times New Roman" w:cs="Times New Roman"/>
          <w:sz w:val="28"/>
          <w:szCs w:val="28"/>
        </w:rPr>
        <w:t xml:space="preserve">естибюль, коридоры и лестничные пролеты украшаются зеркалами, цветами, картинками, рисунками детей, </w:t>
      </w:r>
      <w:r w:rsidR="00FA19A1">
        <w:rPr>
          <w:rFonts w:ascii="Times New Roman" w:hAnsi="Times New Roman" w:cs="Times New Roman"/>
          <w:sz w:val="28"/>
          <w:szCs w:val="28"/>
        </w:rPr>
        <w:t>игрушками, изготовленными взрос</w:t>
      </w:r>
      <w:r w:rsidRPr="00EA6447">
        <w:rPr>
          <w:rFonts w:ascii="Times New Roman" w:hAnsi="Times New Roman" w:cs="Times New Roman"/>
          <w:sz w:val="28"/>
          <w:szCs w:val="28"/>
        </w:rPr>
        <w:t>лыми. В холле может быть устроен зимний сад, звучать музыка, при входе в группу малышей может «встречать» большая игрушка. Все элементы интерьера должны быть со вк</w:t>
      </w:r>
      <w:r w:rsidR="00FA19A1">
        <w:rPr>
          <w:rFonts w:ascii="Times New Roman" w:hAnsi="Times New Roman" w:cs="Times New Roman"/>
          <w:sz w:val="28"/>
          <w:szCs w:val="28"/>
        </w:rPr>
        <w:t>усом оформлены. Учитывая особен</w:t>
      </w:r>
      <w:r w:rsidRPr="00EA6447">
        <w:rPr>
          <w:rFonts w:ascii="Times New Roman" w:hAnsi="Times New Roman" w:cs="Times New Roman"/>
          <w:sz w:val="28"/>
          <w:szCs w:val="28"/>
        </w:rPr>
        <w:t>ности детского восприятия, следу</w:t>
      </w:r>
      <w:r w:rsidR="00FA19A1">
        <w:rPr>
          <w:rFonts w:ascii="Times New Roman" w:hAnsi="Times New Roman" w:cs="Times New Roman"/>
          <w:sz w:val="28"/>
          <w:szCs w:val="28"/>
        </w:rPr>
        <w:t>ет избегать мрачных тонов. Свет</w:t>
      </w:r>
      <w:r w:rsidRPr="00EA6447">
        <w:rPr>
          <w:rFonts w:ascii="Times New Roman" w:hAnsi="Times New Roman" w:cs="Times New Roman"/>
          <w:sz w:val="28"/>
          <w:szCs w:val="28"/>
        </w:rPr>
        <w:t>лые, нарядные интерьеры привлекают внимание малышей, радуют их, облегчают разлу</w:t>
      </w:r>
      <w:r w:rsidR="00FA19A1">
        <w:rPr>
          <w:rFonts w:ascii="Times New Roman" w:hAnsi="Times New Roman" w:cs="Times New Roman"/>
          <w:sz w:val="28"/>
          <w:szCs w:val="28"/>
        </w:rPr>
        <w:t xml:space="preserve">ку с родными. </w:t>
      </w:r>
      <w:r w:rsidRPr="00EA6447">
        <w:rPr>
          <w:rFonts w:ascii="Times New Roman" w:hAnsi="Times New Roman" w:cs="Times New Roman"/>
          <w:sz w:val="28"/>
          <w:szCs w:val="28"/>
        </w:rPr>
        <w:t>Помещение для приема детей должно быть удобным, уютным и информативным для детей и родителей. Шкафчики для одежды украшаются картинками (индивид</w:t>
      </w:r>
      <w:r w:rsidR="00FA19A1">
        <w:rPr>
          <w:rFonts w:ascii="Times New Roman" w:hAnsi="Times New Roman" w:cs="Times New Roman"/>
          <w:sz w:val="28"/>
          <w:szCs w:val="28"/>
        </w:rPr>
        <w:t xml:space="preserve">уальными для каждого ребенка). </w:t>
      </w:r>
      <w:r w:rsidRPr="00EA6447">
        <w:rPr>
          <w:rFonts w:ascii="Times New Roman" w:hAnsi="Times New Roman" w:cs="Times New Roman"/>
          <w:sz w:val="28"/>
          <w:szCs w:val="28"/>
        </w:rPr>
        <w:t>Кроме картинок для оформления шкафчиков можно использовать картинки с памятками для одевания</w:t>
      </w:r>
      <w:proofErr w:type="gramStart"/>
      <w:r w:rsidRPr="00EA64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A6447">
        <w:rPr>
          <w:rFonts w:ascii="Times New Roman" w:hAnsi="Times New Roman" w:cs="Times New Roman"/>
          <w:sz w:val="28"/>
          <w:szCs w:val="28"/>
        </w:rPr>
        <w:t xml:space="preserve"> В роли памяток для малышей выступают картинки, на которых изображены предметы одежды. Все картинки разные, и их ряд отражает последовательность одевания. В результате воспитатель, напоминая детям, как они должны одеваться, всегда имеет под рукой наглядное пособие. Да и дети имеют перед глазами подсказку-инструкци</w:t>
      </w:r>
      <w:r w:rsidR="00FA19A1">
        <w:rPr>
          <w:rFonts w:ascii="Times New Roman" w:hAnsi="Times New Roman" w:cs="Times New Roman"/>
          <w:sz w:val="28"/>
          <w:szCs w:val="28"/>
        </w:rPr>
        <w:t xml:space="preserve">ю для самостоятельных действий. </w:t>
      </w:r>
      <w:r w:rsidRPr="00EA6447">
        <w:rPr>
          <w:rFonts w:ascii="Times New Roman" w:hAnsi="Times New Roman" w:cs="Times New Roman"/>
          <w:sz w:val="28"/>
          <w:szCs w:val="28"/>
        </w:rPr>
        <w:t xml:space="preserve">Должно стоять достаточное количество </w:t>
      </w:r>
      <w:proofErr w:type="spellStart"/>
      <w:r w:rsidRPr="00EA6447">
        <w:rPr>
          <w:rFonts w:ascii="Times New Roman" w:hAnsi="Times New Roman" w:cs="Times New Roman"/>
          <w:sz w:val="28"/>
          <w:szCs w:val="28"/>
        </w:rPr>
        <w:t>банкеток</w:t>
      </w:r>
      <w:proofErr w:type="spellEnd"/>
      <w:r w:rsidRPr="00EA6447">
        <w:rPr>
          <w:rFonts w:ascii="Times New Roman" w:hAnsi="Times New Roman" w:cs="Times New Roman"/>
          <w:sz w:val="28"/>
          <w:szCs w:val="28"/>
        </w:rPr>
        <w:t xml:space="preserve"> для одевания и раздевания. На стене при входе размещается стенд с необходимой информацией для родителей (паспорт группы, список детей, дн</w:t>
      </w:r>
      <w:r w:rsidR="00FA19A1">
        <w:rPr>
          <w:rFonts w:ascii="Times New Roman" w:hAnsi="Times New Roman" w:cs="Times New Roman"/>
          <w:sz w:val="28"/>
          <w:szCs w:val="28"/>
        </w:rPr>
        <w:t xml:space="preserve">евное меню, распорядок дня, расписание </w:t>
      </w:r>
      <w:r w:rsidR="00FA19A1">
        <w:rPr>
          <w:rFonts w:ascii="Times New Roman" w:hAnsi="Times New Roman" w:cs="Times New Roman"/>
          <w:sz w:val="28"/>
          <w:szCs w:val="28"/>
        </w:rPr>
        <w:lastRenderedPageBreak/>
        <w:t>занятий и т.д.)</w:t>
      </w:r>
      <w:proofErr w:type="gramStart"/>
      <w:r w:rsidR="00FA19A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A19A1">
        <w:rPr>
          <w:rFonts w:ascii="Times New Roman" w:hAnsi="Times New Roman" w:cs="Times New Roman"/>
          <w:sz w:val="28"/>
          <w:szCs w:val="28"/>
        </w:rPr>
        <w:t xml:space="preserve"> </w:t>
      </w:r>
      <w:r w:rsidRPr="00EA6447">
        <w:rPr>
          <w:rFonts w:ascii="Times New Roman" w:hAnsi="Times New Roman" w:cs="Times New Roman"/>
          <w:sz w:val="28"/>
          <w:szCs w:val="28"/>
        </w:rPr>
        <w:t>Специа</w:t>
      </w:r>
      <w:r w:rsidR="00FA19A1">
        <w:rPr>
          <w:rFonts w:ascii="Times New Roman" w:hAnsi="Times New Roman" w:cs="Times New Roman"/>
          <w:sz w:val="28"/>
          <w:szCs w:val="28"/>
        </w:rPr>
        <w:t>льное место отводится для демон</w:t>
      </w:r>
      <w:r w:rsidRPr="00EA6447">
        <w:rPr>
          <w:rFonts w:ascii="Times New Roman" w:hAnsi="Times New Roman" w:cs="Times New Roman"/>
          <w:sz w:val="28"/>
          <w:szCs w:val="28"/>
        </w:rPr>
        <w:t>страции детских работ (рисунков, лепки и т.п.). На столике или в специальном кармашке, закрепленном на стене, хр</w:t>
      </w:r>
      <w:r w:rsidR="00FA19A1">
        <w:rPr>
          <w:rFonts w:ascii="Times New Roman" w:hAnsi="Times New Roman" w:cs="Times New Roman"/>
          <w:sz w:val="28"/>
          <w:szCs w:val="28"/>
        </w:rPr>
        <w:t>анятся и перио</w:t>
      </w:r>
      <w:r w:rsidRPr="00EA6447">
        <w:rPr>
          <w:rFonts w:ascii="Times New Roman" w:hAnsi="Times New Roman" w:cs="Times New Roman"/>
          <w:sz w:val="28"/>
          <w:szCs w:val="28"/>
        </w:rPr>
        <w:t>дически обновляются дидактические материалы для родителей (списки рекомендуемой литера</w:t>
      </w:r>
      <w:r w:rsidR="00FA19A1">
        <w:rPr>
          <w:rFonts w:ascii="Times New Roman" w:hAnsi="Times New Roman" w:cs="Times New Roman"/>
          <w:sz w:val="28"/>
          <w:szCs w:val="28"/>
        </w:rPr>
        <w:t>туры по воспитанию детей, журна</w:t>
      </w:r>
      <w:r w:rsidRPr="00EA6447">
        <w:rPr>
          <w:rFonts w:ascii="Times New Roman" w:hAnsi="Times New Roman" w:cs="Times New Roman"/>
          <w:sz w:val="28"/>
          <w:szCs w:val="28"/>
        </w:rPr>
        <w:t>лы, ксерокопии статей и т.д.). Помимо персонального раздевального шкафчика и информационной  зоны в них расположены и спортивные уголки. В спортивных уголках для самостоятельной физической активности имеются: мячи, кегл</w:t>
      </w:r>
      <w:r w:rsidR="00FA19A1">
        <w:rPr>
          <w:rFonts w:ascii="Times New Roman" w:hAnsi="Times New Roman" w:cs="Times New Roman"/>
          <w:sz w:val="28"/>
          <w:szCs w:val="28"/>
        </w:rPr>
        <w:t xml:space="preserve">и,  массажные мячики, прыгалки. </w:t>
      </w:r>
      <w:r w:rsidRPr="00EA6447">
        <w:rPr>
          <w:rFonts w:ascii="Times New Roman" w:hAnsi="Times New Roman" w:cs="Times New Roman"/>
          <w:sz w:val="28"/>
          <w:szCs w:val="28"/>
        </w:rPr>
        <w:t>Оборудование туалетной комнаты должно быть приспособлено к нуждам маленьких детей и удобно для воспитателя. У каждого ребенка имеется свой горшочек и полотенце. Над раковинами для умывания надежно закреплены низкие зеркала, чтобы дети могл</w:t>
      </w:r>
      <w:r w:rsidR="00FA19A1">
        <w:rPr>
          <w:rFonts w:ascii="Times New Roman" w:hAnsi="Times New Roman" w:cs="Times New Roman"/>
          <w:sz w:val="28"/>
          <w:szCs w:val="28"/>
        </w:rPr>
        <w:t xml:space="preserve">и видеть в них свое отражение. </w:t>
      </w:r>
      <w:r w:rsidRPr="00EA6447">
        <w:rPr>
          <w:rFonts w:ascii="Times New Roman" w:hAnsi="Times New Roman" w:cs="Times New Roman"/>
          <w:sz w:val="28"/>
          <w:szCs w:val="28"/>
        </w:rPr>
        <w:t>В помещении для приема пищи, игр и занятий располагается детская мебель: столики, стульчики, диванчики, скамейки,</w:t>
      </w:r>
      <w:r w:rsidR="00FA19A1">
        <w:rPr>
          <w:rFonts w:ascii="Times New Roman" w:hAnsi="Times New Roman" w:cs="Times New Roman"/>
          <w:sz w:val="28"/>
          <w:szCs w:val="28"/>
        </w:rPr>
        <w:t xml:space="preserve"> горки, на кот</w:t>
      </w:r>
      <w:r w:rsidRPr="00EA6447">
        <w:rPr>
          <w:rFonts w:ascii="Times New Roman" w:hAnsi="Times New Roman" w:cs="Times New Roman"/>
          <w:sz w:val="28"/>
          <w:szCs w:val="28"/>
        </w:rPr>
        <w:t>оры</w:t>
      </w:r>
      <w:r w:rsidR="00FA19A1">
        <w:rPr>
          <w:rFonts w:ascii="Times New Roman" w:hAnsi="Times New Roman" w:cs="Times New Roman"/>
          <w:sz w:val="28"/>
          <w:szCs w:val="28"/>
        </w:rPr>
        <w:t>х можно отдохнуть и полазать</w:t>
      </w:r>
      <w:proofErr w:type="gramStart"/>
      <w:r w:rsidR="00FA19A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A19A1">
        <w:rPr>
          <w:rFonts w:ascii="Times New Roman" w:hAnsi="Times New Roman" w:cs="Times New Roman"/>
          <w:sz w:val="28"/>
          <w:szCs w:val="28"/>
        </w:rPr>
        <w:t xml:space="preserve"> </w:t>
      </w:r>
      <w:r w:rsidRPr="00EA6447">
        <w:rPr>
          <w:rFonts w:ascii="Times New Roman" w:hAnsi="Times New Roman" w:cs="Times New Roman"/>
          <w:sz w:val="28"/>
          <w:szCs w:val="28"/>
        </w:rPr>
        <w:t>Детская игровая мебель по росту детей предназначается для групп раннего возраста, потому что дети 2-3 года, проигрывают какие-то эпизоды своей собственной жизни. Это сюжетно-</w:t>
      </w:r>
      <w:proofErr w:type="spellStart"/>
      <w:r w:rsidRPr="00EA6447">
        <w:rPr>
          <w:rFonts w:ascii="Times New Roman" w:hAnsi="Times New Roman" w:cs="Times New Roman"/>
          <w:sz w:val="28"/>
          <w:szCs w:val="28"/>
        </w:rPr>
        <w:t>отобразительные</w:t>
      </w:r>
      <w:proofErr w:type="spellEnd"/>
      <w:r w:rsidRPr="00EA6447">
        <w:rPr>
          <w:rFonts w:ascii="Times New Roman" w:hAnsi="Times New Roman" w:cs="Times New Roman"/>
          <w:sz w:val="28"/>
          <w:szCs w:val="28"/>
        </w:rPr>
        <w:t xml:space="preserve"> действия. Игровое оборудование помогает ребенку овладеть функциональными, чисто социальными действиями, отображающими быт человека, что позволяет малышу «вписаться» в окружающую действительность. Так проходит социализация ребенка у</w:t>
      </w:r>
      <w:r w:rsidR="00FA19A1">
        <w:rPr>
          <w:rFonts w:ascii="Times New Roman" w:hAnsi="Times New Roman" w:cs="Times New Roman"/>
          <w:sz w:val="28"/>
          <w:szCs w:val="28"/>
        </w:rPr>
        <w:t xml:space="preserve">же в ранний период его жизни. </w:t>
      </w:r>
      <w:r w:rsidRPr="00EA6447">
        <w:rPr>
          <w:rFonts w:ascii="Times New Roman" w:hAnsi="Times New Roman" w:cs="Times New Roman"/>
          <w:sz w:val="28"/>
          <w:szCs w:val="28"/>
        </w:rPr>
        <w:t>Рациональное размещение мебели, эстетическое оформление помещений способствует созда</w:t>
      </w:r>
      <w:r w:rsidR="00FA19A1">
        <w:rPr>
          <w:rFonts w:ascii="Times New Roman" w:hAnsi="Times New Roman" w:cs="Times New Roman"/>
          <w:sz w:val="28"/>
          <w:szCs w:val="28"/>
        </w:rPr>
        <w:t>нию домашней атмосферы, эмоцион</w:t>
      </w:r>
      <w:r w:rsidRPr="00EA6447">
        <w:rPr>
          <w:rFonts w:ascii="Times New Roman" w:hAnsi="Times New Roman" w:cs="Times New Roman"/>
          <w:sz w:val="28"/>
          <w:szCs w:val="28"/>
        </w:rPr>
        <w:t>ального комфорта, отражает заботу педагогов о поддержании у каждого ребенка положительного самоощущения.</w:t>
      </w:r>
    </w:p>
    <w:p w:rsidR="00EA6447" w:rsidRPr="00EA6447" w:rsidRDefault="00EA6447" w:rsidP="00EA64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47">
        <w:rPr>
          <w:rFonts w:ascii="Times New Roman" w:hAnsi="Times New Roman" w:cs="Times New Roman"/>
          <w:b/>
          <w:sz w:val="28"/>
          <w:szCs w:val="28"/>
        </w:rPr>
        <w:t>Игрушки для исследовательской деятельнос</w:t>
      </w:r>
      <w:bookmarkStart w:id="0" w:name="_GoBack"/>
      <w:bookmarkEnd w:id="0"/>
      <w:r w:rsidRPr="00EA6447">
        <w:rPr>
          <w:rFonts w:ascii="Times New Roman" w:hAnsi="Times New Roman" w:cs="Times New Roman"/>
          <w:b/>
          <w:sz w:val="28"/>
          <w:szCs w:val="28"/>
        </w:rPr>
        <w:t>ти</w:t>
      </w:r>
      <w:r w:rsidRPr="00EA6447">
        <w:rPr>
          <w:rFonts w:ascii="Times New Roman" w:hAnsi="Times New Roman" w:cs="Times New Roman"/>
          <w:b/>
          <w:sz w:val="28"/>
          <w:szCs w:val="28"/>
        </w:rPr>
        <w:t>.</w:t>
      </w:r>
    </w:p>
    <w:p w:rsidR="00EA6447" w:rsidRPr="00EA6447" w:rsidRDefault="00EA6447" w:rsidP="00EA64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447" w:rsidRPr="00EA6447" w:rsidRDefault="00EA6447" w:rsidP="00EA6447">
      <w:pPr>
        <w:jc w:val="both"/>
        <w:rPr>
          <w:rFonts w:ascii="Times New Roman" w:hAnsi="Times New Roman" w:cs="Times New Roman"/>
          <w:sz w:val="28"/>
          <w:szCs w:val="28"/>
        </w:rPr>
      </w:pPr>
      <w:r w:rsidRPr="00EA6447">
        <w:rPr>
          <w:rFonts w:ascii="Times New Roman" w:hAnsi="Times New Roman" w:cs="Times New Roman"/>
          <w:sz w:val="28"/>
          <w:szCs w:val="28"/>
        </w:rPr>
        <w:t>Исследовательский интерес, способность и стремление экспериментировать зарождается в раннем детстве в недрах предметной деятельности. Именно в «бесцельных», неосознанных действиях зарождается познавательная акт</w:t>
      </w:r>
      <w:r w:rsidR="00FA19A1">
        <w:rPr>
          <w:rFonts w:ascii="Times New Roman" w:hAnsi="Times New Roman" w:cs="Times New Roman"/>
          <w:sz w:val="28"/>
          <w:szCs w:val="28"/>
        </w:rPr>
        <w:t>ивность и познавательная мотива</w:t>
      </w:r>
      <w:r w:rsidRPr="00EA6447">
        <w:rPr>
          <w:rFonts w:ascii="Times New Roman" w:hAnsi="Times New Roman" w:cs="Times New Roman"/>
          <w:sz w:val="28"/>
          <w:szCs w:val="28"/>
        </w:rPr>
        <w:t>ция, которая ведет за собой познавательное развитие. Познавательно-исследовательская деятельность имеет огромное значение для развития восприятия, вни</w:t>
      </w:r>
      <w:r w:rsidR="00FA19A1">
        <w:rPr>
          <w:rFonts w:ascii="Times New Roman" w:hAnsi="Times New Roman" w:cs="Times New Roman"/>
          <w:sz w:val="28"/>
          <w:szCs w:val="28"/>
        </w:rPr>
        <w:t xml:space="preserve">мания, мышления, речи ребенка. </w:t>
      </w:r>
      <w:r w:rsidRPr="00EA6447">
        <w:rPr>
          <w:rFonts w:ascii="Times New Roman" w:hAnsi="Times New Roman" w:cs="Times New Roman"/>
          <w:sz w:val="28"/>
          <w:szCs w:val="28"/>
        </w:rPr>
        <w:t xml:space="preserve">Смысловым центром этой деятельности является интерес к игровому материалу и действиям с ним, благодаря которым ребенок не только становится самостоятельным, </w:t>
      </w:r>
      <w:r w:rsidR="00FA19A1">
        <w:rPr>
          <w:rFonts w:ascii="Times New Roman" w:hAnsi="Times New Roman" w:cs="Times New Roman"/>
          <w:sz w:val="28"/>
          <w:szCs w:val="28"/>
        </w:rPr>
        <w:t>независимым, но и начи</w:t>
      </w:r>
      <w:r w:rsidRPr="00EA6447">
        <w:rPr>
          <w:rFonts w:ascii="Times New Roman" w:hAnsi="Times New Roman" w:cs="Times New Roman"/>
          <w:sz w:val="28"/>
          <w:szCs w:val="28"/>
        </w:rPr>
        <w:t xml:space="preserve">нает осознавать свои возможности, приобретает уверенность в своих силах. Возможность </w:t>
      </w:r>
      <w:r w:rsidRPr="00EA6447">
        <w:rPr>
          <w:rFonts w:ascii="Times New Roman" w:hAnsi="Times New Roman" w:cs="Times New Roman"/>
          <w:sz w:val="28"/>
          <w:szCs w:val="28"/>
        </w:rPr>
        <w:lastRenderedPageBreak/>
        <w:t>мног</w:t>
      </w:r>
      <w:r w:rsidR="00FA19A1">
        <w:rPr>
          <w:rFonts w:ascii="Times New Roman" w:hAnsi="Times New Roman" w:cs="Times New Roman"/>
          <w:sz w:val="28"/>
          <w:szCs w:val="28"/>
        </w:rPr>
        <w:t>ократно наблюдать, самостоятель</w:t>
      </w:r>
      <w:r w:rsidRPr="00EA6447">
        <w:rPr>
          <w:rFonts w:ascii="Times New Roman" w:hAnsi="Times New Roman" w:cs="Times New Roman"/>
          <w:sz w:val="28"/>
          <w:szCs w:val="28"/>
        </w:rPr>
        <w:t>но воспроизводить, повторять — это условие исследования в любом возрасте. До 3-4 лет экспериментирование букваль</w:t>
      </w:r>
      <w:r>
        <w:rPr>
          <w:rFonts w:ascii="Times New Roman" w:hAnsi="Times New Roman" w:cs="Times New Roman"/>
          <w:sz w:val="28"/>
          <w:szCs w:val="28"/>
        </w:rPr>
        <w:t>но слито с пред</w:t>
      </w:r>
      <w:r w:rsidRPr="00EA6447">
        <w:rPr>
          <w:rFonts w:ascii="Times New Roman" w:hAnsi="Times New Roman" w:cs="Times New Roman"/>
          <w:sz w:val="28"/>
          <w:szCs w:val="28"/>
        </w:rPr>
        <w:t>метными действиями, выявление свой</w:t>
      </w:r>
      <w:proofErr w:type="gramStart"/>
      <w:r w:rsidRPr="00EA6447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EA6447">
        <w:rPr>
          <w:rFonts w:ascii="Times New Roman" w:hAnsi="Times New Roman" w:cs="Times New Roman"/>
          <w:sz w:val="28"/>
          <w:szCs w:val="28"/>
        </w:rPr>
        <w:t>едметов неразрывно связано с действием, в потоке ко</w:t>
      </w:r>
      <w:r>
        <w:rPr>
          <w:rFonts w:ascii="Times New Roman" w:hAnsi="Times New Roman" w:cs="Times New Roman"/>
          <w:sz w:val="28"/>
          <w:szCs w:val="28"/>
        </w:rPr>
        <w:t>торого находится ребенок. Посте</w:t>
      </w:r>
      <w:r w:rsidRPr="00EA6447">
        <w:rPr>
          <w:rFonts w:ascii="Times New Roman" w:hAnsi="Times New Roman" w:cs="Times New Roman"/>
          <w:sz w:val="28"/>
          <w:szCs w:val="28"/>
        </w:rPr>
        <w:t>пенно экспериментирование становится целенаправленным, т.е. сознательно направленным на выявление свой</w:t>
      </w:r>
      <w:proofErr w:type="gramStart"/>
      <w:r w:rsidRPr="00EA6447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EA6447">
        <w:rPr>
          <w:rFonts w:ascii="Times New Roman" w:hAnsi="Times New Roman" w:cs="Times New Roman"/>
          <w:sz w:val="28"/>
          <w:szCs w:val="28"/>
        </w:rPr>
        <w:t>едметов. Чем полнее и разнообразнее мате</w:t>
      </w:r>
      <w:r>
        <w:rPr>
          <w:rFonts w:ascii="Times New Roman" w:hAnsi="Times New Roman" w:cs="Times New Roman"/>
          <w:sz w:val="28"/>
          <w:szCs w:val="28"/>
        </w:rPr>
        <w:t>риал, предоставленный в распоря</w:t>
      </w:r>
      <w:r w:rsidRPr="00EA6447">
        <w:rPr>
          <w:rFonts w:ascii="Times New Roman" w:hAnsi="Times New Roman" w:cs="Times New Roman"/>
          <w:sz w:val="28"/>
          <w:szCs w:val="28"/>
        </w:rPr>
        <w:t>жение ребенка, тем более по</w:t>
      </w:r>
      <w:r w:rsidR="00FA19A1">
        <w:rPr>
          <w:rFonts w:ascii="Times New Roman" w:hAnsi="Times New Roman" w:cs="Times New Roman"/>
          <w:sz w:val="28"/>
          <w:szCs w:val="28"/>
        </w:rPr>
        <w:t>лно и многогранно может осущест</w:t>
      </w:r>
      <w:r w:rsidRPr="00EA6447">
        <w:rPr>
          <w:rFonts w:ascii="Times New Roman" w:hAnsi="Times New Roman" w:cs="Times New Roman"/>
          <w:sz w:val="28"/>
          <w:szCs w:val="28"/>
        </w:rPr>
        <w:t>вляться экспериментирование.</w:t>
      </w:r>
      <w:r>
        <w:rPr>
          <w:rFonts w:ascii="Times New Roman" w:hAnsi="Times New Roman" w:cs="Times New Roman"/>
          <w:sz w:val="28"/>
          <w:szCs w:val="28"/>
        </w:rPr>
        <w:t xml:space="preserve"> Игрушки для предметной деятель</w:t>
      </w:r>
      <w:r w:rsidRPr="00EA6447">
        <w:rPr>
          <w:rFonts w:ascii="Times New Roman" w:hAnsi="Times New Roman" w:cs="Times New Roman"/>
          <w:sz w:val="28"/>
          <w:szCs w:val="28"/>
        </w:rPr>
        <w:t>ности и экспериментирования различаются. Игрушки для предметной деятельности (пирамидки, вкладыши, матрешки) должны направлять ребенка н</w:t>
      </w:r>
      <w:r>
        <w:rPr>
          <w:rFonts w:ascii="Times New Roman" w:hAnsi="Times New Roman" w:cs="Times New Roman"/>
          <w:sz w:val="28"/>
          <w:szCs w:val="28"/>
        </w:rPr>
        <w:t>а выделение определенного значи</w:t>
      </w:r>
      <w:r w:rsidRPr="00EA6447">
        <w:rPr>
          <w:rFonts w:ascii="Times New Roman" w:hAnsi="Times New Roman" w:cs="Times New Roman"/>
          <w:sz w:val="28"/>
          <w:szCs w:val="28"/>
        </w:rPr>
        <w:t xml:space="preserve">мого признака </w:t>
      </w:r>
      <w:r>
        <w:rPr>
          <w:rFonts w:ascii="Times New Roman" w:hAnsi="Times New Roman" w:cs="Times New Roman"/>
          <w:sz w:val="28"/>
          <w:szCs w:val="28"/>
        </w:rPr>
        <w:t>(например, формы или размера). Игрушки для экс</w:t>
      </w:r>
      <w:r w:rsidRPr="00EA6447">
        <w:rPr>
          <w:rFonts w:ascii="Times New Roman" w:hAnsi="Times New Roman" w:cs="Times New Roman"/>
          <w:sz w:val="28"/>
          <w:szCs w:val="28"/>
        </w:rPr>
        <w:t>периментирования отображают различный характер движения предметов, их звучания, взаимодействия между</w:t>
      </w:r>
      <w:r w:rsidR="00FA19A1">
        <w:rPr>
          <w:rFonts w:ascii="Times New Roman" w:hAnsi="Times New Roman" w:cs="Times New Roman"/>
          <w:sz w:val="28"/>
          <w:szCs w:val="28"/>
        </w:rPr>
        <w:t xml:space="preserve"> собой или с раз</w:t>
      </w:r>
      <w:r w:rsidRPr="00EA6447">
        <w:rPr>
          <w:rFonts w:ascii="Times New Roman" w:hAnsi="Times New Roman" w:cs="Times New Roman"/>
          <w:sz w:val="28"/>
          <w:szCs w:val="28"/>
        </w:rPr>
        <w:t>личными веществами —</w:t>
      </w:r>
      <w:r w:rsidR="00FA19A1">
        <w:rPr>
          <w:rFonts w:ascii="Times New Roman" w:hAnsi="Times New Roman" w:cs="Times New Roman"/>
          <w:sz w:val="28"/>
          <w:szCs w:val="28"/>
        </w:rPr>
        <w:t xml:space="preserve"> водой, воздухом, песком и т.п. </w:t>
      </w:r>
      <w:r w:rsidRPr="00EA6447">
        <w:rPr>
          <w:rFonts w:ascii="Times New Roman" w:hAnsi="Times New Roman" w:cs="Times New Roman"/>
          <w:sz w:val="28"/>
          <w:szCs w:val="28"/>
        </w:rPr>
        <w:t>Важными качествами всех игр</w:t>
      </w:r>
      <w:r w:rsidR="00FA19A1">
        <w:rPr>
          <w:rFonts w:ascii="Times New Roman" w:hAnsi="Times New Roman" w:cs="Times New Roman"/>
          <w:sz w:val="28"/>
          <w:szCs w:val="28"/>
        </w:rPr>
        <w:t>ушек этого типа является нагляд</w:t>
      </w:r>
      <w:r w:rsidRPr="00EA6447">
        <w:rPr>
          <w:rFonts w:ascii="Times New Roman" w:hAnsi="Times New Roman" w:cs="Times New Roman"/>
          <w:sz w:val="28"/>
          <w:szCs w:val="28"/>
        </w:rPr>
        <w:t xml:space="preserve">ность и яркий, очевидный эффект явления, который побуждает воспроизвести </w:t>
      </w:r>
      <w:r w:rsidR="00FA19A1">
        <w:rPr>
          <w:rFonts w:ascii="Times New Roman" w:hAnsi="Times New Roman" w:cs="Times New Roman"/>
          <w:sz w:val="28"/>
          <w:szCs w:val="28"/>
        </w:rPr>
        <w:t xml:space="preserve">действие и желание разобраться. </w:t>
      </w:r>
      <w:r w:rsidRPr="00EA6447">
        <w:rPr>
          <w:rFonts w:ascii="Times New Roman" w:hAnsi="Times New Roman" w:cs="Times New Roman"/>
          <w:sz w:val="28"/>
          <w:szCs w:val="28"/>
        </w:rPr>
        <w:t xml:space="preserve">Действия ребенка с игрушкой могут значительно отличаться по степени сложности. </w:t>
      </w:r>
      <w:proofErr w:type="gramStart"/>
      <w:r w:rsidRPr="00EA6447">
        <w:rPr>
          <w:rFonts w:ascii="Times New Roman" w:hAnsi="Times New Roman" w:cs="Times New Roman"/>
          <w:sz w:val="28"/>
          <w:szCs w:val="28"/>
        </w:rPr>
        <w:t>Например, вкладывание (мисочки), нажимание (кнопки), совмещение, скатывани</w:t>
      </w:r>
      <w:r w:rsidR="00FA19A1">
        <w:rPr>
          <w:rFonts w:ascii="Times New Roman" w:hAnsi="Times New Roman" w:cs="Times New Roman"/>
          <w:sz w:val="28"/>
          <w:szCs w:val="28"/>
        </w:rPr>
        <w:t>е шариков, вращение юлы и т.д.</w:t>
      </w:r>
      <w:proofErr w:type="gramEnd"/>
      <w:r w:rsidR="00FA19A1">
        <w:rPr>
          <w:rFonts w:ascii="Times New Roman" w:hAnsi="Times New Roman" w:cs="Times New Roman"/>
          <w:sz w:val="28"/>
          <w:szCs w:val="28"/>
        </w:rPr>
        <w:t xml:space="preserve"> </w:t>
      </w:r>
      <w:r w:rsidRPr="00EA6447">
        <w:rPr>
          <w:rFonts w:ascii="Times New Roman" w:hAnsi="Times New Roman" w:cs="Times New Roman"/>
          <w:sz w:val="28"/>
          <w:szCs w:val="28"/>
        </w:rPr>
        <w:t>Материалы для исследовате</w:t>
      </w:r>
      <w:r w:rsidR="00FA19A1">
        <w:rPr>
          <w:rFonts w:ascii="Times New Roman" w:hAnsi="Times New Roman" w:cs="Times New Roman"/>
          <w:sz w:val="28"/>
          <w:szCs w:val="28"/>
        </w:rPr>
        <w:t>льских действий детей можно раз</w:t>
      </w:r>
      <w:r w:rsidRPr="00EA6447">
        <w:rPr>
          <w:rFonts w:ascii="Times New Roman" w:hAnsi="Times New Roman" w:cs="Times New Roman"/>
          <w:sz w:val="28"/>
          <w:szCs w:val="28"/>
        </w:rPr>
        <w:t>делить на две группы: для предм</w:t>
      </w:r>
      <w:r w:rsidR="00FA19A1">
        <w:rPr>
          <w:rFonts w:ascii="Times New Roman" w:hAnsi="Times New Roman" w:cs="Times New Roman"/>
          <w:sz w:val="28"/>
          <w:szCs w:val="28"/>
        </w:rPr>
        <w:t>етной деятельности и для детско</w:t>
      </w:r>
      <w:r w:rsidRPr="00EA6447">
        <w:rPr>
          <w:rFonts w:ascii="Times New Roman" w:hAnsi="Times New Roman" w:cs="Times New Roman"/>
          <w:sz w:val="28"/>
          <w:szCs w:val="28"/>
        </w:rPr>
        <w:t>го экспериментирования.</w:t>
      </w:r>
    </w:p>
    <w:p w:rsidR="00EA6447" w:rsidRPr="00FA19A1" w:rsidRDefault="00EA6447" w:rsidP="00EA64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9A1">
        <w:rPr>
          <w:rFonts w:ascii="Times New Roman" w:hAnsi="Times New Roman" w:cs="Times New Roman"/>
          <w:b/>
          <w:sz w:val="28"/>
          <w:szCs w:val="28"/>
        </w:rPr>
        <w:t>Для предметной деятельности нужны следующие игрушки:</w:t>
      </w:r>
    </w:p>
    <w:p w:rsidR="00EA6447" w:rsidRPr="00EA6447" w:rsidRDefault="00EA6447" w:rsidP="00EA6447">
      <w:pPr>
        <w:jc w:val="both"/>
        <w:rPr>
          <w:rFonts w:ascii="Times New Roman" w:hAnsi="Times New Roman" w:cs="Times New Roman"/>
          <w:sz w:val="28"/>
          <w:szCs w:val="28"/>
        </w:rPr>
      </w:pPr>
      <w:r w:rsidRPr="00EA6447">
        <w:rPr>
          <w:rFonts w:ascii="Times New Roman" w:hAnsi="Times New Roman" w:cs="Times New Roman"/>
          <w:sz w:val="28"/>
          <w:szCs w:val="28"/>
        </w:rPr>
        <w:t>Составные игрушки, состоящие из нескольких однотипных частей, отличающихся по одному признаку (пирамидки, вкладыши, коробки форм и т.д.)</w:t>
      </w:r>
      <w:proofErr w:type="gramStart"/>
      <w:r w:rsidRPr="00EA64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A6447">
        <w:rPr>
          <w:rFonts w:ascii="Times New Roman" w:hAnsi="Times New Roman" w:cs="Times New Roman"/>
          <w:sz w:val="28"/>
          <w:szCs w:val="28"/>
        </w:rPr>
        <w:t xml:space="preserve"> Игрушки-каталки, играя с которыми малыш осваивает связь собственного движения и движение предмета . Каталки привлекают внимание малыша к движениям предмета, и тем самым разви</w:t>
      </w:r>
      <w:r w:rsidR="00FA19A1">
        <w:rPr>
          <w:rFonts w:ascii="Times New Roman" w:hAnsi="Times New Roman" w:cs="Times New Roman"/>
          <w:sz w:val="28"/>
          <w:szCs w:val="28"/>
        </w:rPr>
        <w:t xml:space="preserve">вают познавательную активность. </w:t>
      </w:r>
      <w:r w:rsidRPr="00EA6447">
        <w:rPr>
          <w:rFonts w:ascii="Times New Roman" w:hAnsi="Times New Roman" w:cs="Times New Roman"/>
          <w:sz w:val="28"/>
          <w:szCs w:val="28"/>
        </w:rPr>
        <w:t>Игрушки-тренажеры, в которых отрабатывается какой-то навык (шнурование, застегивание, забивание, наматывание и т.п.). Это всевозможные шнуровки, развивающие коврики с застежками, молниями, замочками и игрушечные инструменты (молот</w:t>
      </w:r>
      <w:r w:rsidR="00FA19A1">
        <w:rPr>
          <w:rFonts w:ascii="Times New Roman" w:hAnsi="Times New Roman" w:cs="Times New Roman"/>
          <w:sz w:val="28"/>
          <w:szCs w:val="28"/>
        </w:rPr>
        <w:t>ки с колышками, гайки и т.д.)</w:t>
      </w:r>
      <w:proofErr w:type="gramStart"/>
      <w:r w:rsidR="00FA19A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A19A1">
        <w:rPr>
          <w:rFonts w:ascii="Times New Roman" w:hAnsi="Times New Roman" w:cs="Times New Roman"/>
          <w:sz w:val="28"/>
          <w:szCs w:val="28"/>
        </w:rPr>
        <w:t>Подручные материалы: бумага, мате</w:t>
      </w:r>
      <w:r w:rsidRPr="00EA6447">
        <w:rPr>
          <w:rFonts w:ascii="Times New Roman" w:hAnsi="Times New Roman" w:cs="Times New Roman"/>
          <w:sz w:val="28"/>
          <w:szCs w:val="28"/>
        </w:rPr>
        <w:t>риалы природного происхождения (минералы, плоды, глина).</w:t>
      </w:r>
    </w:p>
    <w:p w:rsidR="00FA19A1" w:rsidRDefault="00EA6447" w:rsidP="00EA6447">
      <w:pPr>
        <w:jc w:val="both"/>
        <w:rPr>
          <w:rFonts w:ascii="Times New Roman" w:hAnsi="Times New Roman" w:cs="Times New Roman"/>
          <w:sz w:val="28"/>
          <w:szCs w:val="28"/>
        </w:rPr>
      </w:pPr>
      <w:r w:rsidRPr="00EA6447">
        <w:rPr>
          <w:rFonts w:ascii="Times New Roman" w:hAnsi="Times New Roman" w:cs="Times New Roman"/>
          <w:sz w:val="28"/>
          <w:szCs w:val="28"/>
        </w:rPr>
        <w:t xml:space="preserve">Катающиеся игрушки. Катание любых круглых или хотя бы скругленных предметов, будь то мячи, шарики, луковицы или банки – любимое занятие детей на протяжении многих лет. Для этих целей </w:t>
      </w:r>
      <w:proofErr w:type="gramStart"/>
      <w:r w:rsidRPr="00EA6447">
        <w:rPr>
          <w:rFonts w:ascii="Times New Roman" w:hAnsi="Times New Roman" w:cs="Times New Roman"/>
          <w:sz w:val="28"/>
          <w:szCs w:val="28"/>
        </w:rPr>
        <w:t>придуманы</w:t>
      </w:r>
      <w:proofErr w:type="gramEnd"/>
      <w:r w:rsidRPr="00EA6447">
        <w:rPr>
          <w:rFonts w:ascii="Times New Roman" w:hAnsi="Times New Roman" w:cs="Times New Roman"/>
          <w:sz w:val="28"/>
          <w:szCs w:val="28"/>
        </w:rPr>
        <w:t xml:space="preserve"> есть </w:t>
      </w:r>
      <w:r w:rsidRPr="00EA6447">
        <w:rPr>
          <w:rFonts w:ascii="Times New Roman" w:hAnsi="Times New Roman" w:cs="Times New Roman"/>
          <w:sz w:val="28"/>
          <w:szCs w:val="28"/>
        </w:rPr>
        <w:lastRenderedPageBreak/>
        <w:t>специальные прямые и спиралеобразные дорожки для катания шариков – стационарно-собранные (</w:t>
      </w:r>
      <w:proofErr w:type="spellStart"/>
      <w:r w:rsidRPr="00EA6447">
        <w:rPr>
          <w:rFonts w:ascii="Times New Roman" w:hAnsi="Times New Roman" w:cs="Times New Roman"/>
          <w:sz w:val="28"/>
          <w:szCs w:val="28"/>
        </w:rPr>
        <w:t>кугельбан</w:t>
      </w:r>
      <w:proofErr w:type="spellEnd"/>
      <w:r w:rsidRPr="00EA6447">
        <w:rPr>
          <w:rFonts w:ascii="Times New Roman" w:hAnsi="Times New Roman" w:cs="Times New Roman"/>
          <w:sz w:val="28"/>
          <w:szCs w:val="28"/>
        </w:rPr>
        <w:t xml:space="preserve">) и сборно-разборные своего рода конструкторы для катания. Подобные игрушки также будут интересны малышу на протяжении нескольких лет, поскольку оставляют возможность для экспериментов. Например, можно запускать несколько шариков паровозиком или по одному, с каким-то интервалом, и наблюдать, синхронно или вразнобой они спрыгивают с «этажа» на «этаж», с одинаковой ли скоростью катятся, а если какой-то </w:t>
      </w:r>
      <w:r w:rsidR="00FA19A1">
        <w:rPr>
          <w:rFonts w:ascii="Times New Roman" w:hAnsi="Times New Roman" w:cs="Times New Roman"/>
          <w:sz w:val="28"/>
          <w:szCs w:val="28"/>
        </w:rPr>
        <w:t xml:space="preserve">выскочит с дорожки, то почему? </w:t>
      </w:r>
      <w:proofErr w:type="gramStart"/>
      <w:r w:rsidR="00FA19A1">
        <w:rPr>
          <w:rFonts w:ascii="Times New Roman" w:hAnsi="Times New Roman" w:cs="Times New Roman"/>
          <w:sz w:val="28"/>
          <w:szCs w:val="28"/>
        </w:rPr>
        <w:t>З</w:t>
      </w:r>
      <w:r w:rsidRPr="00EA6447">
        <w:rPr>
          <w:rFonts w:ascii="Times New Roman" w:hAnsi="Times New Roman" w:cs="Times New Roman"/>
          <w:sz w:val="28"/>
          <w:szCs w:val="28"/>
        </w:rPr>
        <w:t>вучащие игрушки — для исследования звуковых свойств — свистульки, барабанчики, треугольн</w:t>
      </w:r>
      <w:r w:rsidR="00FA19A1">
        <w:rPr>
          <w:rFonts w:ascii="Times New Roman" w:hAnsi="Times New Roman" w:cs="Times New Roman"/>
          <w:sz w:val="28"/>
          <w:szCs w:val="28"/>
        </w:rPr>
        <w:t>ики, ксилофоны, трещотки и т.п.</w:t>
      </w:r>
      <w:proofErr w:type="gramEnd"/>
    </w:p>
    <w:p w:rsidR="00EA6447" w:rsidRPr="00EA6447" w:rsidRDefault="00EA6447" w:rsidP="00EA6447">
      <w:pPr>
        <w:jc w:val="both"/>
        <w:rPr>
          <w:rFonts w:ascii="Times New Roman" w:hAnsi="Times New Roman" w:cs="Times New Roman"/>
          <w:sz w:val="28"/>
          <w:szCs w:val="28"/>
        </w:rPr>
      </w:pPr>
      <w:r w:rsidRPr="00EA6447">
        <w:rPr>
          <w:rFonts w:ascii="Times New Roman" w:hAnsi="Times New Roman" w:cs="Times New Roman"/>
          <w:sz w:val="28"/>
          <w:szCs w:val="28"/>
        </w:rPr>
        <w:t>Наборы для песка и воды — стаканчики, совочки, мельница, или специальные центры для игр с песком и водой.</w:t>
      </w:r>
    </w:p>
    <w:p w:rsidR="00EA6447" w:rsidRPr="00EA6447" w:rsidRDefault="00EA6447" w:rsidP="00EA6447">
      <w:pPr>
        <w:jc w:val="both"/>
        <w:rPr>
          <w:rFonts w:ascii="Times New Roman" w:hAnsi="Times New Roman" w:cs="Times New Roman"/>
          <w:sz w:val="28"/>
          <w:szCs w:val="28"/>
        </w:rPr>
      </w:pPr>
      <w:r w:rsidRPr="00EA6447">
        <w:rPr>
          <w:rFonts w:ascii="Times New Roman" w:hAnsi="Times New Roman" w:cs="Times New Roman"/>
          <w:sz w:val="28"/>
          <w:szCs w:val="28"/>
        </w:rPr>
        <w:t>Познавательные действия возможны также с наглядно-образным материалом. К данному виду материала относятся так называемые наглядные пособия, отражающ</w:t>
      </w:r>
      <w:r w:rsidR="000565D9">
        <w:rPr>
          <w:rFonts w:ascii="Times New Roman" w:hAnsi="Times New Roman" w:cs="Times New Roman"/>
          <w:sz w:val="28"/>
          <w:szCs w:val="28"/>
        </w:rPr>
        <w:t>ие предметные, природные или со</w:t>
      </w:r>
      <w:r w:rsidRPr="00EA6447">
        <w:rPr>
          <w:rFonts w:ascii="Times New Roman" w:hAnsi="Times New Roman" w:cs="Times New Roman"/>
          <w:sz w:val="28"/>
          <w:szCs w:val="28"/>
        </w:rPr>
        <w:t>циальные объекты и события. Это различные наборы карточек и картинок с разнообразными и</w:t>
      </w:r>
      <w:r w:rsidR="000565D9">
        <w:rPr>
          <w:rFonts w:ascii="Times New Roman" w:hAnsi="Times New Roman" w:cs="Times New Roman"/>
          <w:sz w:val="28"/>
          <w:szCs w:val="28"/>
        </w:rPr>
        <w:t>зображениями: отдельные предмет</w:t>
      </w:r>
      <w:r w:rsidRPr="00EA6447">
        <w:rPr>
          <w:rFonts w:ascii="Times New Roman" w:hAnsi="Times New Roman" w:cs="Times New Roman"/>
          <w:sz w:val="28"/>
          <w:szCs w:val="28"/>
        </w:rPr>
        <w:t>ные и сюжетные картинки, серии и наборы картинок и т.п. Данные пособия специально разработан</w:t>
      </w:r>
      <w:r w:rsidR="000565D9">
        <w:rPr>
          <w:rFonts w:ascii="Times New Roman" w:hAnsi="Times New Roman" w:cs="Times New Roman"/>
          <w:sz w:val="28"/>
          <w:szCs w:val="28"/>
        </w:rPr>
        <w:t>ы для детей и направлены на рас</w:t>
      </w:r>
      <w:r w:rsidRPr="00EA6447">
        <w:rPr>
          <w:rFonts w:ascii="Times New Roman" w:hAnsi="Times New Roman" w:cs="Times New Roman"/>
          <w:sz w:val="28"/>
          <w:szCs w:val="28"/>
        </w:rPr>
        <w:t>ширение представлений ребенка о действительности, развитие образного мышления и формирование интеллектуальных операций (классификации,</w:t>
      </w:r>
      <w:proofErr w:type="gramStart"/>
      <w:r w:rsidRPr="00EA64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6447">
        <w:rPr>
          <w:rFonts w:ascii="Times New Roman" w:hAnsi="Times New Roman" w:cs="Times New Roman"/>
          <w:sz w:val="28"/>
          <w:szCs w:val="28"/>
        </w:rPr>
        <w:t xml:space="preserve"> сравнение, установление временных последовательностей, прост</w:t>
      </w:r>
      <w:r w:rsidR="000565D9">
        <w:rPr>
          <w:rFonts w:ascii="Times New Roman" w:hAnsi="Times New Roman" w:cs="Times New Roman"/>
          <w:sz w:val="28"/>
          <w:szCs w:val="28"/>
        </w:rPr>
        <w:t>ранственных  отношений и т.д.). Позна</w:t>
      </w:r>
      <w:r w:rsidRPr="00EA6447">
        <w:rPr>
          <w:rFonts w:ascii="Times New Roman" w:hAnsi="Times New Roman" w:cs="Times New Roman"/>
          <w:sz w:val="28"/>
          <w:szCs w:val="28"/>
        </w:rPr>
        <w:t xml:space="preserve">вательные действия с наглядным материалом, рассматривание картинок и игра с ними вполне </w:t>
      </w:r>
      <w:r w:rsidR="000565D9">
        <w:rPr>
          <w:rFonts w:ascii="Times New Roman" w:hAnsi="Times New Roman" w:cs="Times New Roman"/>
          <w:sz w:val="28"/>
          <w:szCs w:val="28"/>
        </w:rPr>
        <w:t>могут быть свободной и самостоя</w:t>
      </w:r>
      <w:r w:rsidRPr="00EA6447">
        <w:rPr>
          <w:rFonts w:ascii="Times New Roman" w:hAnsi="Times New Roman" w:cs="Times New Roman"/>
          <w:sz w:val="28"/>
          <w:szCs w:val="28"/>
        </w:rPr>
        <w:t>тельной деятельностью. Кроме того, эти материалы могут стать опорой для игры, составления рассказов, картин и других видов самостоятельной деятельности детей.</w:t>
      </w:r>
      <w:r w:rsidR="000565D9">
        <w:rPr>
          <w:rFonts w:ascii="Times New Roman" w:hAnsi="Times New Roman" w:cs="Times New Roman"/>
          <w:sz w:val="28"/>
          <w:szCs w:val="28"/>
        </w:rPr>
        <w:t xml:space="preserve"> </w:t>
      </w:r>
      <w:r w:rsidRPr="00EA6447">
        <w:rPr>
          <w:rFonts w:ascii="Times New Roman" w:hAnsi="Times New Roman" w:cs="Times New Roman"/>
          <w:sz w:val="28"/>
          <w:szCs w:val="28"/>
        </w:rPr>
        <w:t>Помимо игрушек для познавательной и игровой деятельности, в группе должны быть и материал</w:t>
      </w:r>
      <w:r w:rsidR="000565D9">
        <w:rPr>
          <w:rFonts w:ascii="Times New Roman" w:hAnsi="Times New Roman" w:cs="Times New Roman"/>
          <w:sz w:val="28"/>
          <w:szCs w:val="28"/>
        </w:rPr>
        <w:t>ы для других форм детской актив</w:t>
      </w:r>
      <w:r w:rsidRPr="00EA6447">
        <w:rPr>
          <w:rFonts w:ascii="Times New Roman" w:hAnsi="Times New Roman" w:cs="Times New Roman"/>
          <w:sz w:val="28"/>
          <w:szCs w:val="28"/>
        </w:rPr>
        <w:t>ности: для изобразительной деятельности, физической активности, для</w:t>
      </w:r>
      <w:r w:rsidR="000565D9">
        <w:rPr>
          <w:rFonts w:ascii="Times New Roman" w:hAnsi="Times New Roman" w:cs="Times New Roman"/>
          <w:sz w:val="28"/>
          <w:szCs w:val="28"/>
        </w:rPr>
        <w:t xml:space="preserve"> развития речи и т.д.  </w:t>
      </w:r>
      <w:r w:rsidRPr="00EA6447">
        <w:rPr>
          <w:rFonts w:ascii="Times New Roman" w:hAnsi="Times New Roman" w:cs="Times New Roman"/>
          <w:sz w:val="28"/>
          <w:szCs w:val="28"/>
        </w:rPr>
        <w:t xml:space="preserve">Итак, предметная деятельность в этом возрасте является ведущей потому, что она обеспечивает развитие всех остальных сторон жизни ребёнка: внимания, памяти речи, наглядно-действенного и наглядно-образного мышления. Для такой деятельности нужны игрушки, способствующие познавательному развитию ребёнка. Предметная деятельность, в которой в раннем возрасте происходит умственное и техническое развитие ребёнка, имеет несколько линий развития, среди которых: становление орудийных действий; развитие наглядно-действенного мышления; развитие познавательной активности; формирование целенаправленности действий ребёнка. Каждое из этих </w:t>
      </w:r>
      <w:r w:rsidRPr="00EA6447">
        <w:rPr>
          <w:rFonts w:ascii="Times New Roman" w:hAnsi="Times New Roman" w:cs="Times New Roman"/>
          <w:sz w:val="28"/>
          <w:szCs w:val="28"/>
        </w:rPr>
        <w:lastRenderedPageBreak/>
        <w:t>направлений предполагает специальные игровые материалы и</w:t>
      </w:r>
      <w:r w:rsidR="000565D9">
        <w:rPr>
          <w:rFonts w:ascii="Times New Roman" w:hAnsi="Times New Roman" w:cs="Times New Roman"/>
          <w:sz w:val="28"/>
          <w:szCs w:val="28"/>
        </w:rPr>
        <w:t xml:space="preserve"> особые характеристики </w:t>
      </w:r>
      <w:proofErr w:type="spellStart"/>
      <w:r w:rsidR="000565D9">
        <w:rPr>
          <w:rFonts w:ascii="Times New Roman" w:hAnsi="Times New Roman" w:cs="Times New Roman"/>
          <w:sz w:val="28"/>
          <w:szCs w:val="28"/>
        </w:rPr>
        <w:t>игрушек</w:t>
      </w:r>
      <w:proofErr w:type="gramStart"/>
      <w:r w:rsidR="000565D9">
        <w:rPr>
          <w:rFonts w:ascii="Times New Roman" w:hAnsi="Times New Roman" w:cs="Times New Roman"/>
          <w:sz w:val="28"/>
          <w:szCs w:val="28"/>
        </w:rPr>
        <w:t>.</w:t>
      </w:r>
      <w:r w:rsidRPr="00EA64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6447">
        <w:rPr>
          <w:rFonts w:ascii="Times New Roman" w:hAnsi="Times New Roman" w:cs="Times New Roman"/>
          <w:sz w:val="28"/>
          <w:szCs w:val="28"/>
        </w:rPr>
        <w:t>едагогическая</w:t>
      </w:r>
      <w:proofErr w:type="spellEnd"/>
      <w:r w:rsidRPr="00EA6447">
        <w:rPr>
          <w:rFonts w:ascii="Times New Roman" w:hAnsi="Times New Roman" w:cs="Times New Roman"/>
          <w:sz w:val="28"/>
          <w:szCs w:val="28"/>
        </w:rPr>
        <w:t xml:space="preserve"> ценность таких игрушек состоит в том, что они служат основным дидактическим материалом для эмоционального, познавательного, речевого, сенсорного, художественно – эстетического развития детей раннего возраста. </w:t>
      </w:r>
    </w:p>
    <w:p w:rsidR="00EA6447" w:rsidRPr="00EA6447" w:rsidRDefault="00EA6447" w:rsidP="00EA64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447" w:rsidRPr="000565D9" w:rsidRDefault="00EA6447" w:rsidP="00EA64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5D9" w:rsidRPr="000565D9" w:rsidRDefault="000565D9" w:rsidP="000565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5D9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Pr="000565D9">
        <w:rPr>
          <w:rFonts w:ascii="Times New Roman" w:hAnsi="Times New Roman" w:cs="Times New Roman"/>
          <w:b/>
          <w:sz w:val="24"/>
          <w:szCs w:val="24"/>
        </w:rPr>
        <w:t>.</w:t>
      </w:r>
    </w:p>
    <w:p w:rsidR="000565D9" w:rsidRPr="000565D9" w:rsidRDefault="000565D9" w:rsidP="000565D9">
      <w:pPr>
        <w:jc w:val="both"/>
        <w:rPr>
          <w:rFonts w:ascii="Times New Roman" w:hAnsi="Times New Roman" w:cs="Times New Roman"/>
          <w:sz w:val="28"/>
          <w:szCs w:val="28"/>
        </w:rPr>
      </w:pPr>
      <w:r w:rsidRPr="000565D9">
        <w:rPr>
          <w:rFonts w:ascii="Times New Roman" w:hAnsi="Times New Roman" w:cs="Times New Roman"/>
          <w:sz w:val="28"/>
          <w:szCs w:val="28"/>
        </w:rPr>
        <w:t>1.</w:t>
      </w:r>
      <w:r w:rsidRPr="000565D9">
        <w:rPr>
          <w:rFonts w:ascii="Times New Roman" w:hAnsi="Times New Roman" w:cs="Times New Roman"/>
          <w:sz w:val="28"/>
          <w:szCs w:val="28"/>
        </w:rPr>
        <w:tab/>
        <w:t>Аникеева Н.П. Воспитание игрой [Текст]/</w:t>
      </w:r>
      <w:proofErr w:type="spellStart"/>
      <w:r w:rsidRPr="000565D9">
        <w:rPr>
          <w:rFonts w:ascii="Times New Roman" w:hAnsi="Times New Roman" w:cs="Times New Roman"/>
          <w:sz w:val="28"/>
          <w:szCs w:val="28"/>
        </w:rPr>
        <w:t>Н.П.Аникеева</w:t>
      </w:r>
      <w:proofErr w:type="spellEnd"/>
      <w:r w:rsidRPr="000565D9">
        <w:rPr>
          <w:rFonts w:ascii="Times New Roman" w:hAnsi="Times New Roman" w:cs="Times New Roman"/>
          <w:sz w:val="28"/>
          <w:szCs w:val="28"/>
        </w:rPr>
        <w:t xml:space="preserve">. - М.: Просвещение, 1987. -143 с. </w:t>
      </w:r>
    </w:p>
    <w:p w:rsidR="000565D9" w:rsidRPr="000565D9" w:rsidRDefault="000565D9" w:rsidP="000565D9">
      <w:pPr>
        <w:jc w:val="both"/>
        <w:rPr>
          <w:rFonts w:ascii="Times New Roman" w:hAnsi="Times New Roman" w:cs="Times New Roman"/>
          <w:sz w:val="28"/>
          <w:szCs w:val="28"/>
        </w:rPr>
      </w:pPr>
      <w:r w:rsidRPr="000565D9">
        <w:rPr>
          <w:rFonts w:ascii="Times New Roman" w:hAnsi="Times New Roman" w:cs="Times New Roman"/>
          <w:sz w:val="28"/>
          <w:szCs w:val="28"/>
        </w:rPr>
        <w:t>2.</w:t>
      </w:r>
      <w:r w:rsidRPr="000565D9">
        <w:rPr>
          <w:rFonts w:ascii="Times New Roman" w:hAnsi="Times New Roman" w:cs="Times New Roman"/>
          <w:sz w:val="28"/>
          <w:szCs w:val="28"/>
        </w:rPr>
        <w:tab/>
        <w:t>Анохина Т. Как организовать современную предметно-развивающую среду [Текст] /</w:t>
      </w:r>
      <w:proofErr w:type="spellStart"/>
      <w:r w:rsidRPr="000565D9">
        <w:rPr>
          <w:rFonts w:ascii="Times New Roman" w:hAnsi="Times New Roman" w:cs="Times New Roman"/>
          <w:sz w:val="28"/>
          <w:szCs w:val="28"/>
        </w:rPr>
        <w:t>Т.Анохина</w:t>
      </w:r>
      <w:proofErr w:type="spellEnd"/>
      <w:r w:rsidRPr="000565D9">
        <w:rPr>
          <w:rFonts w:ascii="Times New Roman" w:hAnsi="Times New Roman" w:cs="Times New Roman"/>
          <w:sz w:val="28"/>
          <w:szCs w:val="28"/>
        </w:rPr>
        <w:t xml:space="preserve"> //Дошкольное воспитание. - 1999. -  №5. – С.32 – 34.</w:t>
      </w:r>
    </w:p>
    <w:p w:rsidR="000565D9" w:rsidRPr="000565D9" w:rsidRDefault="000565D9" w:rsidP="000565D9">
      <w:pPr>
        <w:jc w:val="both"/>
        <w:rPr>
          <w:rFonts w:ascii="Times New Roman" w:hAnsi="Times New Roman" w:cs="Times New Roman"/>
          <w:sz w:val="28"/>
          <w:szCs w:val="28"/>
        </w:rPr>
      </w:pPr>
      <w:r w:rsidRPr="000565D9">
        <w:rPr>
          <w:rFonts w:ascii="Times New Roman" w:hAnsi="Times New Roman" w:cs="Times New Roman"/>
          <w:sz w:val="28"/>
          <w:szCs w:val="28"/>
        </w:rPr>
        <w:t>3.</w:t>
      </w:r>
      <w:r w:rsidRPr="000565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565D9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0565D9">
        <w:rPr>
          <w:rFonts w:ascii="Times New Roman" w:hAnsi="Times New Roman" w:cs="Times New Roman"/>
          <w:sz w:val="28"/>
          <w:szCs w:val="28"/>
        </w:rPr>
        <w:t xml:space="preserve"> Л.И., Личность и ее формирование в детском возрасте [Текст] /</w:t>
      </w:r>
      <w:proofErr w:type="spellStart"/>
      <w:r w:rsidRPr="000565D9">
        <w:rPr>
          <w:rFonts w:ascii="Times New Roman" w:hAnsi="Times New Roman" w:cs="Times New Roman"/>
          <w:sz w:val="28"/>
          <w:szCs w:val="28"/>
        </w:rPr>
        <w:t>Л.И.Божович</w:t>
      </w:r>
      <w:proofErr w:type="spellEnd"/>
      <w:r w:rsidRPr="000565D9">
        <w:rPr>
          <w:rFonts w:ascii="Times New Roman" w:hAnsi="Times New Roman" w:cs="Times New Roman"/>
          <w:sz w:val="28"/>
          <w:szCs w:val="28"/>
        </w:rPr>
        <w:t xml:space="preserve">. - М.: Просвещение, 1968. - 464 с. </w:t>
      </w:r>
    </w:p>
    <w:p w:rsidR="000565D9" w:rsidRPr="000565D9" w:rsidRDefault="000565D9" w:rsidP="000565D9">
      <w:pPr>
        <w:jc w:val="both"/>
        <w:rPr>
          <w:rFonts w:ascii="Times New Roman" w:hAnsi="Times New Roman" w:cs="Times New Roman"/>
          <w:sz w:val="28"/>
          <w:szCs w:val="28"/>
        </w:rPr>
      </w:pPr>
      <w:r w:rsidRPr="000565D9">
        <w:rPr>
          <w:rFonts w:ascii="Times New Roman" w:hAnsi="Times New Roman" w:cs="Times New Roman"/>
          <w:sz w:val="28"/>
          <w:szCs w:val="28"/>
        </w:rPr>
        <w:t>4.</w:t>
      </w:r>
      <w:r w:rsidRPr="000565D9">
        <w:rPr>
          <w:rFonts w:ascii="Times New Roman" w:hAnsi="Times New Roman" w:cs="Times New Roman"/>
          <w:sz w:val="28"/>
          <w:szCs w:val="28"/>
        </w:rPr>
        <w:tab/>
        <w:t>Большая энциклопедия [Текст] /</w:t>
      </w:r>
      <w:proofErr w:type="gramStart"/>
      <w:r w:rsidRPr="000565D9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0565D9">
        <w:rPr>
          <w:rFonts w:ascii="Times New Roman" w:hAnsi="Times New Roman" w:cs="Times New Roman"/>
          <w:sz w:val="28"/>
          <w:szCs w:val="28"/>
        </w:rPr>
        <w:t xml:space="preserve">. Ред. </w:t>
      </w:r>
      <w:proofErr w:type="spellStart"/>
      <w:r w:rsidRPr="000565D9">
        <w:rPr>
          <w:rFonts w:ascii="Times New Roman" w:hAnsi="Times New Roman" w:cs="Times New Roman"/>
          <w:sz w:val="28"/>
          <w:szCs w:val="28"/>
        </w:rPr>
        <w:t>С.Южакова</w:t>
      </w:r>
      <w:proofErr w:type="spellEnd"/>
      <w:r w:rsidRPr="000565D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0565D9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0565D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565D9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0565D9">
        <w:rPr>
          <w:rFonts w:ascii="Times New Roman" w:hAnsi="Times New Roman" w:cs="Times New Roman"/>
          <w:sz w:val="28"/>
          <w:szCs w:val="28"/>
        </w:rPr>
        <w:t xml:space="preserve">, 1982. – 712 с. </w:t>
      </w:r>
    </w:p>
    <w:p w:rsidR="000565D9" w:rsidRPr="000565D9" w:rsidRDefault="000565D9" w:rsidP="000565D9">
      <w:pPr>
        <w:jc w:val="both"/>
        <w:rPr>
          <w:rFonts w:ascii="Times New Roman" w:hAnsi="Times New Roman" w:cs="Times New Roman"/>
          <w:sz w:val="28"/>
          <w:szCs w:val="28"/>
        </w:rPr>
      </w:pPr>
      <w:r w:rsidRPr="000565D9">
        <w:rPr>
          <w:rFonts w:ascii="Times New Roman" w:hAnsi="Times New Roman" w:cs="Times New Roman"/>
          <w:sz w:val="28"/>
          <w:szCs w:val="28"/>
        </w:rPr>
        <w:t>5.</w:t>
      </w:r>
      <w:r w:rsidRPr="000565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565D9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0565D9">
        <w:rPr>
          <w:rFonts w:ascii="Times New Roman" w:hAnsi="Times New Roman" w:cs="Times New Roman"/>
          <w:sz w:val="28"/>
          <w:szCs w:val="28"/>
        </w:rPr>
        <w:t xml:space="preserve"> Л.А., Сюжетно-ролевая игра и психическое развитие ребенка [Текст] /</w:t>
      </w:r>
      <w:proofErr w:type="spellStart"/>
      <w:r w:rsidRPr="000565D9">
        <w:rPr>
          <w:rFonts w:ascii="Times New Roman" w:hAnsi="Times New Roman" w:cs="Times New Roman"/>
          <w:sz w:val="28"/>
          <w:szCs w:val="28"/>
        </w:rPr>
        <w:t>Л.А.Венгер</w:t>
      </w:r>
      <w:proofErr w:type="spellEnd"/>
      <w:r w:rsidRPr="000565D9">
        <w:rPr>
          <w:rFonts w:ascii="Times New Roman" w:hAnsi="Times New Roman" w:cs="Times New Roman"/>
          <w:sz w:val="28"/>
          <w:szCs w:val="28"/>
        </w:rPr>
        <w:t xml:space="preserve"> // Игра и развитие личности дошкольника: Сб. науч. тр. - </w:t>
      </w:r>
      <w:proofErr w:type="spellStart"/>
      <w:r w:rsidRPr="000565D9">
        <w:rPr>
          <w:rFonts w:ascii="Times New Roman" w:hAnsi="Times New Roman" w:cs="Times New Roman"/>
          <w:sz w:val="28"/>
          <w:szCs w:val="28"/>
        </w:rPr>
        <w:t>М.:Педагогика</w:t>
      </w:r>
      <w:proofErr w:type="spellEnd"/>
      <w:r w:rsidRPr="000565D9">
        <w:rPr>
          <w:rFonts w:ascii="Times New Roman" w:hAnsi="Times New Roman" w:cs="Times New Roman"/>
          <w:sz w:val="28"/>
          <w:szCs w:val="28"/>
        </w:rPr>
        <w:t>, 1990. – С.27-34.</w:t>
      </w:r>
    </w:p>
    <w:p w:rsidR="000565D9" w:rsidRPr="000565D9" w:rsidRDefault="000565D9" w:rsidP="000565D9">
      <w:pPr>
        <w:jc w:val="both"/>
        <w:rPr>
          <w:rFonts w:ascii="Times New Roman" w:hAnsi="Times New Roman" w:cs="Times New Roman"/>
          <w:sz w:val="28"/>
          <w:szCs w:val="28"/>
        </w:rPr>
      </w:pPr>
      <w:r w:rsidRPr="000565D9">
        <w:rPr>
          <w:rFonts w:ascii="Times New Roman" w:hAnsi="Times New Roman" w:cs="Times New Roman"/>
          <w:sz w:val="28"/>
          <w:szCs w:val="28"/>
        </w:rPr>
        <w:t>6.</w:t>
      </w:r>
      <w:r w:rsidRPr="000565D9">
        <w:rPr>
          <w:rFonts w:ascii="Times New Roman" w:hAnsi="Times New Roman" w:cs="Times New Roman"/>
          <w:sz w:val="28"/>
          <w:szCs w:val="28"/>
        </w:rPr>
        <w:tab/>
        <w:t xml:space="preserve">Воспитание детей раннего возраста в условиях семьи и детского сада. Сборник статей и документов [Текст] /Под ред. Т. И. </w:t>
      </w:r>
      <w:proofErr w:type="spellStart"/>
      <w:r w:rsidRPr="000565D9">
        <w:rPr>
          <w:rFonts w:ascii="Times New Roman" w:hAnsi="Times New Roman" w:cs="Times New Roman"/>
          <w:sz w:val="28"/>
          <w:szCs w:val="28"/>
        </w:rPr>
        <w:t>Оверчук</w:t>
      </w:r>
      <w:proofErr w:type="spellEnd"/>
      <w:r w:rsidRPr="000565D9">
        <w:rPr>
          <w:rFonts w:ascii="Times New Roman" w:hAnsi="Times New Roman" w:cs="Times New Roman"/>
          <w:sz w:val="28"/>
          <w:szCs w:val="28"/>
        </w:rPr>
        <w:t>. – С-Пб.</w:t>
      </w:r>
      <w:proofErr w:type="gramStart"/>
      <w:r w:rsidRPr="000565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65D9">
        <w:rPr>
          <w:rFonts w:ascii="Times New Roman" w:hAnsi="Times New Roman" w:cs="Times New Roman"/>
          <w:sz w:val="28"/>
          <w:szCs w:val="28"/>
        </w:rPr>
        <w:t xml:space="preserve"> «ДЕТСТВО-ПРЕСС», 2003. -314 с.</w:t>
      </w:r>
    </w:p>
    <w:p w:rsidR="000565D9" w:rsidRPr="000565D9" w:rsidRDefault="000565D9" w:rsidP="000565D9">
      <w:pPr>
        <w:jc w:val="both"/>
        <w:rPr>
          <w:rFonts w:ascii="Times New Roman" w:hAnsi="Times New Roman" w:cs="Times New Roman"/>
          <w:sz w:val="28"/>
          <w:szCs w:val="28"/>
        </w:rPr>
      </w:pPr>
      <w:r w:rsidRPr="000565D9">
        <w:rPr>
          <w:rFonts w:ascii="Times New Roman" w:hAnsi="Times New Roman" w:cs="Times New Roman"/>
          <w:sz w:val="28"/>
          <w:szCs w:val="28"/>
        </w:rPr>
        <w:t>7.</w:t>
      </w:r>
      <w:r w:rsidRPr="000565D9">
        <w:rPr>
          <w:rFonts w:ascii="Times New Roman" w:hAnsi="Times New Roman" w:cs="Times New Roman"/>
          <w:sz w:val="28"/>
          <w:szCs w:val="28"/>
        </w:rPr>
        <w:tab/>
        <w:t>Выготский Л.С. Игра и ее роль в психическом развитии ребенка [Текст] /</w:t>
      </w:r>
      <w:proofErr w:type="spellStart"/>
      <w:r w:rsidRPr="000565D9">
        <w:rPr>
          <w:rFonts w:ascii="Times New Roman" w:hAnsi="Times New Roman" w:cs="Times New Roman"/>
          <w:sz w:val="28"/>
          <w:szCs w:val="28"/>
        </w:rPr>
        <w:t>Л.С.Выгодский</w:t>
      </w:r>
      <w:proofErr w:type="spellEnd"/>
      <w:r w:rsidRPr="000565D9">
        <w:rPr>
          <w:rFonts w:ascii="Times New Roman" w:hAnsi="Times New Roman" w:cs="Times New Roman"/>
          <w:sz w:val="28"/>
          <w:szCs w:val="28"/>
        </w:rPr>
        <w:t xml:space="preserve"> // Вопросы психологии. -1966. -№6. –С.27-36.</w:t>
      </w:r>
    </w:p>
    <w:p w:rsidR="000565D9" w:rsidRPr="000565D9" w:rsidRDefault="000565D9" w:rsidP="000565D9">
      <w:pPr>
        <w:jc w:val="both"/>
        <w:rPr>
          <w:rFonts w:ascii="Times New Roman" w:hAnsi="Times New Roman" w:cs="Times New Roman"/>
          <w:sz w:val="28"/>
          <w:szCs w:val="28"/>
        </w:rPr>
      </w:pPr>
      <w:r w:rsidRPr="000565D9">
        <w:rPr>
          <w:rFonts w:ascii="Times New Roman" w:hAnsi="Times New Roman" w:cs="Times New Roman"/>
          <w:sz w:val="28"/>
          <w:szCs w:val="28"/>
        </w:rPr>
        <w:t>8.</w:t>
      </w:r>
      <w:r w:rsidRPr="000565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565D9">
        <w:rPr>
          <w:rFonts w:ascii="Times New Roman" w:hAnsi="Times New Roman" w:cs="Times New Roman"/>
          <w:sz w:val="28"/>
          <w:szCs w:val="28"/>
        </w:rPr>
        <w:t>Гаспарова</w:t>
      </w:r>
      <w:proofErr w:type="spellEnd"/>
      <w:r w:rsidRPr="000565D9">
        <w:rPr>
          <w:rFonts w:ascii="Times New Roman" w:hAnsi="Times New Roman" w:cs="Times New Roman"/>
          <w:sz w:val="28"/>
          <w:szCs w:val="28"/>
        </w:rPr>
        <w:t xml:space="preserve"> Е. Ведущая деятельность дошкольного возраста [Текст] /</w:t>
      </w:r>
      <w:proofErr w:type="spellStart"/>
      <w:r w:rsidRPr="000565D9">
        <w:rPr>
          <w:rFonts w:ascii="Times New Roman" w:hAnsi="Times New Roman" w:cs="Times New Roman"/>
          <w:sz w:val="28"/>
          <w:szCs w:val="28"/>
        </w:rPr>
        <w:t>Е.Гаспарова</w:t>
      </w:r>
      <w:proofErr w:type="spellEnd"/>
      <w:r w:rsidRPr="000565D9">
        <w:rPr>
          <w:rFonts w:ascii="Times New Roman" w:hAnsi="Times New Roman" w:cs="Times New Roman"/>
          <w:sz w:val="28"/>
          <w:szCs w:val="28"/>
        </w:rPr>
        <w:t xml:space="preserve">  // </w:t>
      </w:r>
      <w:proofErr w:type="spellStart"/>
      <w:r w:rsidRPr="000565D9">
        <w:rPr>
          <w:rFonts w:ascii="Times New Roman" w:hAnsi="Times New Roman" w:cs="Times New Roman"/>
          <w:sz w:val="28"/>
          <w:szCs w:val="28"/>
        </w:rPr>
        <w:t>Дошколь¬ное</w:t>
      </w:r>
      <w:proofErr w:type="spellEnd"/>
      <w:r w:rsidRPr="000565D9">
        <w:rPr>
          <w:rFonts w:ascii="Times New Roman" w:hAnsi="Times New Roman" w:cs="Times New Roman"/>
          <w:sz w:val="28"/>
          <w:szCs w:val="28"/>
        </w:rPr>
        <w:t xml:space="preserve"> воспитание. - 1987. -№ 7. -С. 45-50.</w:t>
      </w:r>
    </w:p>
    <w:p w:rsidR="000565D9" w:rsidRPr="000565D9" w:rsidRDefault="000565D9" w:rsidP="000565D9">
      <w:pPr>
        <w:jc w:val="both"/>
        <w:rPr>
          <w:rFonts w:ascii="Times New Roman" w:hAnsi="Times New Roman" w:cs="Times New Roman"/>
          <w:sz w:val="28"/>
          <w:szCs w:val="28"/>
        </w:rPr>
      </w:pPr>
      <w:r w:rsidRPr="000565D9">
        <w:rPr>
          <w:rFonts w:ascii="Times New Roman" w:hAnsi="Times New Roman" w:cs="Times New Roman"/>
          <w:sz w:val="28"/>
          <w:szCs w:val="28"/>
        </w:rPr>
        <w:t>9.</w:t>
      </w:r>
      <w:r w:rsidRPr="000565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565D9">
        <w:rPr>
          <w:rFonts w:ascii="Times New Roman" w:hAnsi="Times New Roman" w:cs="Times New Roman"/>
          <w:sz w:val="28"/>
          <w:szCs w:val="28"/>
        </w:rPr>
        <w:t>Гринявичене</w:t>
      </w:r>
      <w:proofErr w:type="spellEnd"/>
      <w:r w:rsidRPr="000565D9">
        <w:rPr>
          <w:rFonts w:ascii="Times New Roman" w:hAnsi="Times New Roman" w:cs="Times New Roman"/>
          <w:sz w:val="28"/>
          <w:szCs w:val="28"/>
        </w:rPr>
        <w:t xml:space="preserve">, Н.Т. Предметно-игровая среда как условие развития сюжетно-ролевых игр дошкольников [Текст]: </w:t>
      </w:r>
      <w:proofErr w:type="spellStart"/>
      <w:r w:rsidRPr="000565D9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0565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65D9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0565D9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0565D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0565D9">
        <w:rPr>
          <w:rFonts w:ascii="Times New Roman" w:hAnsi="Times New Roman" w:cs="Times New Roman"/>
          <w:sz w:val="28"/>
          <w:szCs w:val="28"/>
        </w:rPr>
        <w:t xml:space="preserve">. наук / Н.Т. </w:t>
      </w:r>
      <w:proofErr w:type="spellStart"/>
      <w:r w:rsidRPr="000565D9">
        <w:rPr>
          <w:rFonts w:ascii="Times New Roman" w:hAnsi="Times New Roman" w:cs="Times New Roman"/>
          <w:sz w:val="28"/>
          <w:szCs w:val="28"/>
        </w:rPr>
        <w:t>Гринявичене</w:t>
      </w:r>
      <w:proofErr w:type="spellEnd"/>
      <w:r w:rsidRPr="000565D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565D9">
        <w:rPr>
          <w:rFonts w:ascii="Times New Roman" w:hAnsi="Times New Roman" w:cs="Times New Roman"/>
          <w:sz w:val="28"/>
          <w:szCs w:val="28"/>
        </w:rPr>
        <w:t>Киев: [б</w:t>
      </w:r>
      <w:proofErr w:type="gramEnd"/>
      <w:r w:rsidRPr="000565D9">
        <w:rPr>
          <w:rFonts w:ascii="Times New Roman" w:hAnsi="Times New Roman" w:cs="Times New Roman"/>
          <w:sz w:val="28"/>
          <w:szCs w:val="28"/>
        </w:rPr>
        <w:t xml:space="preserve">. и.], 1989. – 21 с. </w:t>
      </w:r>
    </w:p>
    <w:p w:rsidR="00EA6447" w:rsidRPr="000565D9" w:rsidRDefault="000565D9" w:rsidP="000565D9">
      <w:pPr>
        <w:jc w:val="both"/>
        <w:rPr>
          <w:rFonts w:ascii="Times New Roman" w:hAnsi="Times New Roman" w:cs="Times New Roman"/>
          <w:sz w:val="28"/>
          <w:szCs w:val="28"/>
        </w:rPr>
      </w:pPr>
      <w:r w:rsidRPr="000565D9">
        <w:rPr>
          <w:rFonts w:ascii="Times New Roman" w:hAnsi="Times New Roman" w:cs="Times New Roman"/>
          <w:sz w:val="28"/>
          <w:szCs w:val="28"/>
        </w:rPr>
        <w:t>10.</w:t>
      </w:r>
      <w:r w:rsidRPr="000565D9">
        <w:rPr>
          <w:rFonts w:ascii="Times New Roman" w:hAnsi="Times New Roman" w:cs="Times New Roman"/>
          <w:sz w:val="28"/>
          <w:szCs w:val="28"/>
        </w:rPr>
        <w:tab/>
        <w:t>Даль В., Толковый словарь живого русского языка [Текст] /</w:t>
      </w:r>
      <w:proofErr w:type="spellStart"/>
      <w:r w:rsidRPr="000565D9">
        <w:rPr>
          <w:rFonts w:ascii="Times New Roman" w:hAnsi="Times New Roman" w:cs="Times New Roman"/>
          <w:sz w:val="28"/>
          <w:szCs w:val="28"/>
        </w:rPr>
        <w:t>В.Даль</w:t>
      </w:r>
      <w:proofErr w:type="spellEnd"/>
      <w:r w:rsidRPr="000565D9">
        <w:rPr>
          <w:rFonts w:ascii="Times New Roman" w:hAnsi="Times New Roman" w:cs="Times New Roman"/>
          <w:sz w:val="28"/>
          <w:szCs w:val="28"/>
        </w:rPr>
        <w:t xml:space="preserve"> В 2-х т. Т.II. –М.: Наука, 1955. – С.7.</w:t>
      </w:r>
    </w:p>
    <w:p w:rsidR="00EA6447" w:rsidRPr="00EA6447" w:rsidRDefault="00EA6447" w:rsidP="00EA64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6447" w:rsidRPr="00EA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47"/>
    <w:rsid w:val="000565D9"/>
    <w:rsid w:val="005D4351"/>
    <w:rsid w:val="006F1C9C"/>
    <w:rsid w:val="00EA6447"/>
    <w:rsid w:val="00FA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2014-10-12T09:21:00Z</dcterms:created>
  <dcterms:modified xsi:type="dcterms:W3CDTF">2014-10-12T09:45:00Z</dcterms:modified>
</cp:coreProperties>
</file>