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B1" w:rsidRDefault="006B08B1" w:rsidP="006B08B1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</w:t>
      </w:r>
      <w:r w:rsidRPr="00CB5946">
        <w:rPr>
          <w:b/>
          <w:sz w:val="40"/>
          <w:szCs w:val="40"/>
        </w:rPr>
        <w:t>иторика</w:t>
      </w:r>
      <w:r>
        <w:rPr>
          <w:b/>
          <w:sz w:val="40"/>
          <w:szCs w:val="40"/>
        </w:rPr>
        <w:t xml:space="preserve"> (34 ч)</w:t>
      </w:r>
    </w:p>
    <w:p w:rsidR="006B08B1" w:rsidRPr="00CB5946" w:rsidRDefault="006B08B1" w:rsidP="006B08B1">
      <w:pPr>
        <w:ind w:firstLine="708"/>
        <w:jc w:val="center"/>
        <w:rPr>
          <w:b/>
          <w:sz w:val="40"/>
          <w:szCs w:val="40"/>
        </w:rPr>
      </w:pPr>
    </w:p>
    <w:p w:rsidR="006B08B1" w:rsidRPr="00DE7CD1" w:rsidRDefault="006B08B1" w:rsidP="006B08B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DE7CD1">
        <w:rPr>
          <w:b/>
          <w:sz w:val="28"/>
          <w:szCs w:val="28"/>
        </w:rPr>
        <w:t xml:space="preserve"> общеобразовательных учреждений</w:t>
      </w:r>
      <w:r>
        <w:rPr>
          <w:b/>
          <w:sz w:val="28"/>
          <w:szCs w:val="28"/>
        </w:rPr>
        <w:t>. Начальные классы (1-4), 2ч.,  М.: Просвещение,2002г</w:t>
      </w:r>
      <w:proofErr w:type="gramStart"/>
      <w:r>
        <w:rPr>
          <w:b/>
          <w:sz w:val="28"/>
          <w:szCs w:val="28"/>
        </w:rPr>
        <w:t xml:space="preserve">. </w:t>
      </w:r>
      <w:r w:rsidRPr="00DE7CD1">
        <w:rPr>
          <w:b/>
          <w:sz w:val="28"/>
          <w:szCs w:val="28"/>
        </w:rPr>
        <w:t xml:space="preserve"> </w:t>
      </w:r>
      <w:proofErr w:type="gramEnd"/>
    </w:p>
    <w:p w:rsidR="006B08B1" w:rsidRPr="00F81A6D" w:rsidRDefault="006B08B1" w:rsidP="006B08B1">
      <w:pPr>
        <w:rPr>
          <w:b/>
          <w:sz w:val="28"/>
          <w:szCs w:val="28"/>
        </w:rPr>
      </w:pPr>
      <w:r w:rsidRPr="00F81A6D">
        <w:rPr>
          <w:b/>
          <w:sz w:val="28"/>
          <w:szCs w:val="28"/>
        </w:rPr>
        <w:t>.</w:t>
      </w:r>
    </w:p>
    <w:p w:rsidR="006B08B1" w:rsidRDefault="006B08B1" w:rsidP="006B08B1">
      <w:pPr>
        <w:ind w:firstLine="708"/>
        <w:jc w:val="both"/>
        <w:rPr>
          <w:b/>
        </w:rPr>
      </w:pPr>
      <w:r>
        <w:rPr>
          <w:b/>
        </w:rPr>
        <w:t xml:space="preserve"> Учебно-методический  комплект:</w:t>
      </w:r>
    </w:p>
    <w:p w:rsidR="006B08B1" w:rsidRDefault="006B08B1" w:rsidP="006B08B1">
      <w:pPr>
        <w:ind w:firstLine="708"/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Ладыженская</w:t>
      </w:r>
      <w:proofErr w:type="spellEnd"/>
      <w:r>
        <w:rPr>
          <w:b/>
        </w:rPr>
        <w:t xml:space="preserve"> Т. А. Детская риторика: учебник 4 класс – М.: </w:t>
      </w:r>
      <w:proofErr w:type="spellStart"/>
      <w:r>
        <w:rPr>
          <w:b/>
        </w:rPr>
        <w:t>Баласс</w:t>
      </w:r>
      <w:proofErr w:type="spellEnd"/>
      <w:r>
        <w:rPr>
          <w:b/>
        </w:rPr>
        <w:t xml:space="preserve">, 2008г. </w:t>
      </w:r>
    </w:p>
    <w:p w:rsidR="006B08B1" w:rsidRDefault="006B08B1" w:rsidP="006B08B1">
      <w:pPr>
        <w:ind w:firstLine="708"/>
        <w:jc w:val="both"/>
        <w:rPr>
          <w:b/>
        </w:rPr>
      </w:pPr>
    </w:p>
    <w:p w:rsidR="006B08B1" w:rsidRPr="00CB5946" w:rsidRDefault="006B08B1" w:rsidP="006B08B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CB5946">
        <w:rPr>
          <w:b/>
          <w:sz w:val="32"/>
          <w:szCs w:val="32"/>
        </w:rPr>
        <w:t>одержание программы</w:t>
      </w:r>
    </w:p>
    <w:p w:rsidR="006B08B1" w:rsidRDefault="006B08B1" w:rsidP="006B08B1">
      <w:pPr>
        <w:ind w:firstLine="708"/>
      </w:pPr>
      <w:r>
        <w:t>Общение- 8 ч</w:t>
      </w:r>
    </w:p>
    <w:p w:rsidR="006B08B1" w:rsidRDefault="006B08B1" w:rsidP="006B08B1">
      <w:pPr>
        <w:ind w:firstLine="708"/>
      </w:pPr>
      <w:r>
        <w:t>Текст – 9 ч</w:t>
      </w:r>
    </w:p>
    <w:p w:rsidR="006B08B1" w:rsidRDefault="006B08B1" w:rsidP="006B08B1">
      <w:pPr>
        <w:ind w:firstLine="708"/>
      </w:pPr>
      <w:r>
        <w:t>Общение, речевые жанры – 17 ч</w:t>
      </w:r>
    </w:p>
    <w:p w:rsidR="006B08B1" w:rsidRPr="00CB5946" w:rsidRDefault="006B08B1" w:rsidP="006B08B1">
      <w:pPr>
        <w:ind w:firstLine="708"/>
        <w:jc w:val="center"/>
        <w:rPr>
          <w:b/>
        </w:rPr>
      </w:pPr>
      <w:r w:rsidRPr="00CB5946">
        <w:rPr>
          <w:b/>
        </w:rPr>
        <w:t>Учащиеся должны знать</w:t>
      </w:r>
    </w:p>
    <w:p w:rsidR="006B08B1" w:rsidRDefault="006B08B1" w:rsidP="006B08B1">
      <w:pPr>
        <w:ind w:firstLine="708"/>
      </w:pPr>
      <w:r>
        <w:t>-правила вежливости</w:t>
      </w:r>
    </w:p>
    <w:p w:rsidR="006B08B1" w:rsidRDefault="006B08B1" w:rsidP="006B08B1">
      <w:pPr>
        <w:ind w:firstLine="708"/>
      </w:pPr>
      <w:r>
        <w:t>-особенности речи</w:t>
      </w:r>
    </w:p>
    <w:p w:rsidR="006B08B1" w:rsidRDefault="006B08B1" w:rsidP="006B08B1">
      <w:pPr>
        <w:ind w:firstLine="708"/>
      </w:pPr>
      <w:r>
        <w:t>-начальное  и конечное предложение как признаки тематического и смыслового единства текста</w:t>
      </w:r>
    </w:p>
    <w:p w:rsidR="006B08B1" w:rsidRDefault="006B08B1" w:rsidP="006B08B1">
      <w:pPr>
        <w:ind w:firstLine="708"/>
      </w:pPr>
    </w:p>
    <w:p w:rsidR="006B08B1" w:rsidRPr="00CB5946" w:rsidRDefault="006B08B1" w:rsidP="006B08B1">
      <w:pPr>
        <w:jc w:val="center"/>
        <w:rPr>
          <w:b/>
        </w:rPr>
      </w:pPr>
      <w:r w:rsidRPr="00CB5946">
        <w:rPr>
          <w:b/>
        </w:rPr>
        <w:t>Учащиеся должны уметь</w:t>
      </w:r>
    </w:p>
    <w:p w:rsidR="006B08B1" w:rsidRDefault="006B08B1" w:rsidP="006B08B1">
      <w:pPr>
        <w:ind w:firstLine="708"/>
      </w:pPr>
      <w:r>
        <w:t>- анализировать и оценивать свою общительность</w:t>
      </w:r>
    </w:p>
    <w:p w:rsidR="006B08B1" w:rsidRDefault="006B08B1" w:rsidP="006B08B1">
      <w:pPr>
        <w:ind w:firstLine="708"/>
      </w:pPr>
      <w:r>
        <w:t>-определять вид общения</w:t>
      </w:r>
    </w:p>
    <w:p w:rsidR="006B08B1" w:rsidRDefault="006B08B1" w:rsidP="006B08B1">
      <w:pPr>
        <w:ind w:firstLine="708"/>
      </w:pPr>
      <w:r>
        <w:t>-вступать в этикетный диалог и поддерживать его</w:t>
      </w:r>
    </w:p>
    <w:p w:rsidR="006B08B1" w:rsidRDefault="006B08B1" w:rsidP="006B08B1">
      <w:pPr>
        <w:ind w:firstLine="708"/>
      </w:pPr>
      <w:r>
        <w:t xml:space="preserve">- составлять опорный конспект </w:t>
      </w:r>
      <w:proofErr w:type="gramStart"/>
      <w:r>
        <w:t>услышанного</w:t>
      </w:r>
      <w:proofErr w:type="gramEnd"/>
    </w:p>
    <w:p w:rsidR="006B08B1" w:rsidRDefault="006B08B1" w:rsidP="006B08B1">
      <w:pPr>
        <w:ind w:firstLine="708"/>
      </w:pPr>
      <w:r>
        <w:t xml:space="preserve">-воспроизводить </w:t>
      </w:r>
      <w:proofErr w:type="gramStart"/>
      <w:r>
        <w:t>услышанное</w:t>
      </w:r>
      <w:proofErr w:type="gramEnd"/>
      <w:r>
        <w:t xml:space="preserve"> по опорному конспекту</w:t>
      </w:r>
    </w:p>
    <w:p w:rsidR="006B08B1" w:rsidRDefault="006B08B1" w:rsidP="006B08B1">
      <w:pPr>
        <w:ind w:firstLine="708"/>
      </w:pPr>
      <w:r>
        <w:t>- пользоваться толковым словарём</w:t>
      </w:r>
    </w:p>
    <w:p w:rsidR="006B08B1" w:rsidRDefault="006B08B1" w:rsidP="006B08B1">
      <w:pPr>
        <w:ind w:firstLine="708"/>
      </w:pPr>
      <w:r>
        <w:t>- создавать сжатый текст</w:t>
      </w:r>
    </w:p>
    <w:p w:rsidR="006B08B1" w:rsidRDefault="006B08B1" w:rsidP="006B08B1">
      <w:pPr>
        <w:ind w:firstLine="708"/>
      </w:pPr>
      <w:r>
        <w:t>-анализировать вывод</w:t>
      </w:r>
    </w:p>
    <w:p w:rsidR="006B08B1" w:rsidRDefault="006B08B1" w:rsidP="006B08B1">
      <w:pPr>
        <w:ind w:firstLine="708"/>
      </w:pPr>
      <w:r>
        <w:t>- рассказывать по заданной теме</w:t>
      </w:r>
    </w:p>
    <w:p w:rsidR="006B08B1" w:rsidRDefault="006B08B1" w:rsidP="006B08B1">
      <w:pPr>
        <w:pStyle w:val="a3"/>
      </w:pPr>
      <w:r>
        <w:t xml:space="preserve">             - анализировать информационную заметку</w:t>
      </w: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p w:rsidR="006B08B1" w:rsidRDefault="006B08B1" w:rsidP="006B08B1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"/>
        <w:gridCol w:w="4111"/>
        <w:gridCol w:w="1276"/>
        <w:gridCol w:w="3827"/>
        <w:gridCol w:w="3637"/>
      </w:tblGrid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jc w:val="center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Приложение</w:t>
            </w: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Общение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Речевая ситуация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Игра. Повторение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2-3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С кем, почему, для чего</w:t>
            </w:r>
            <w:proofErr w:type="gramStart"/>
            <w:r w:rsidRPr="006D2D3F">
              <w:rPr>
                <w:sz w:val="24"/>
                <w:szCs w:val="24"/>
              </w:rPr>
              <w:t>… У</w:t>
            </w:r>
            <w:proofErr w:type="gramEnd"/>
            <w:r w:rsidRPr="006D2D3F">
              <w:rPr>
                <w:sz w:val="24"/>
                <w:szCs w:val="24"/>
              </w:rPr>
              <w:t>лыбнись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Игра. Повторение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Особенности говорения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Разыгрывание диалога. Введение нового материала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Речевые отрезки и паузы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материала. Анализ текста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6-7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Утешение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Какой я слушатель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Контроль. Текст, анкета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Типы текстов. Яркие типы текстов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материала. Схема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Абзацные отступы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Запреты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Диалог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Знаки дорожные. Знаки-символы, знаки-копии. Знаки языковые.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Опорные конспекты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Соревнование команд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Вежливая оценка. Скажи мне, почему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Аргументы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 xml:space="preserve">Комбинированный урок. </w:t>
            </w:r>
            <w:r w:rsidRPr="006D2D3F">
              <w:rPr>
                <w:sz w:val="24"/>
                <w:szCs w:val="24"/>
              </w:rPr>
              <w:lastRenderedPageBreak/>
              <w:t>Составление рассуждения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Во-первых, во-вторых, в-третьих. Вступление, заключение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Контроль. Составление вопросов и ответов</w:t>
            </w:r>
          </w:p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Общение, речевые жанры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b/>
                <w:sz w:val="24"/>
                <w:szCs w:val="24"/>
              </w:rPr>
            </w:pPr>
            <w:r w:rsidRPr="006D2D3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18-19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Словарная статья. Рассказ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Служба новостей. Что такое информация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Газетная информация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Факты, события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Информационные жанры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Хроника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Информационная заметка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Комбинированный урок.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Подпись под фотографией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Контроль. Соревнование команд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Говорю, пишу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Повторение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Читаю, слушаю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Повторение.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Речевые жанры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Повторение. Самостоятельная работа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Этикетные жанры и слова вежливости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Закрепление. Диалог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Этикетные диалоги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Обобщение. Памятка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Речевые привычки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Обобщение. Сообщение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  <w:tr w:rsidR="006B08B1" w:rsidRPr="009063EE" w:rsidTr="003E5D0F">
        <w:tc>
          <w:tcPr>
            <w:tcW w:w="959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850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Учись красноречию!</w:t>
            </w:r>
          </w:p>
        </w:tc>
        <w:tc>
          <w:tcPr>
            <w:tcW w:w="1276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  <w:r w:rsidRPr="006D2D3F">
              <w:rPr>
                <w:sz w:val="24"/>
                <w:szCs w:val="24"/>
              </w:rPr>
              <w:t>Контроль. Сообщение.</w:t>
            </w:r>
          </w:p>
        </w:tc>
        <w:tc>
          <w:tcPr>
            <w:tcW w:w="3637" w:type="dxa"/>
          </w:tcPr>
          <w:p w:rsidR="006B08B1" w:rsidRPr="006D2D3F" w:rsidRDefault="006B08B1" w:rsidP="003E5D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6B08B1" w:rsidRPr="009063EE" w:rsidRDefault="006B08B1" w:rsidP="006B08B1">
      <w:pPr>
        <w:pStyle w:val="a3"/>
        <w:rPr>
          <w:sz w:val="24"/>
          <w:szCs w:val="24"/>
        </w:rPr>
      </w:pPr>
    </w:p>
    <w:p w:rsidR="006B08B1" w:rsidRPr="009063EE" w:rsidRDefault="006B08B1" w:rsidP="006B08B1">
      <w:pPr>
        <w:pStyle w:val="a3"/>
        <w:rPr>
          <w:sz w:val="24"/>
          <w:szCs w:val="24"/>
        </w:rPr>
      </w:pPr>
    </w:p>
    <w:p w:rsidR="006B08B1" w:rsidRDefault="006B08B1" w:rsidP="006B08B1">
      <w:pPr>
        <w:pStyle w:val="a3"/>
        <w:rPr>
          <w:rFonts w:ascii="Verdana" w:hAnsi="Verdana"/>
          <w:color w:val="000000"/>
        </w:rPr>
      </w:pPr>
    </w:p>
    <w:p w:rsidR="006D2F77" w:rsidRDefault="006B08B1" w:rsidP="006B08B1">
      <w:r>
        <w:rPr>
          <w:sz w:val="20"/>
          <w:szCs w:val="20"/>
        </w:rPr>
        <w:br w:type="page"/>
      </w:r>
    </w:p>
    <w:sectPr w:rsidR="006D2F77" w:rsidSect="006B08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8B1"/>
    <w:rsid w:val="006B08B1"/>
    <w:rsid w:val="006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8B1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2480</Characters>
  <Application>Microsoft Office Word</Application>
  <DocSecurity>0</DocSecurity>
  <Lines>20</Lines>
  <Paragraphs>5</Paragraphs>
  <ScaleCrop>false</ScaleCrop>
  <Company>Home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2011-09-23T17:19:00Z</dcterms:created>
  <dcterms:modified xsi:type="dcterms:W3CDTF">2011-09-23T17:20:00Z</dcterms:modified>
</cp:coreProperties>
</file>