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4D" w:rsidRDefault="00ED4B4D" w:rsidP="00802CE5">
      <w:pPr>
        <w:spacing w:after="0"/>
        <w:ind w:firstLine="567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-701040</wp:posOffset>
            </wp:positionV>
            <wp:extent cx="7581900" cy="10668000"/>
            <wp:effectExtent l="19050" t="0" r="0" b="0"/>
            <wp:wrapNone/>
            <wp:docPr id="5" name="Рисунок 1" descr="C:\Documents and Settings\учитель\Мои документы\загот\прямоуг\rect78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загот\прямоуг\rect78_gi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CE5" w:rsidRPr="00BB13D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02CE5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</w:t>
      </w:r>
      <w:r w:rsidR="00802CE5" w:rsidRPr="00BB13D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802CE5" w:rsidRDefault="00C25AC4" w:rsidP="00802CE5">
      <w:pPr>
        <w:spacing w:after="0"/>
        <w:ind w:firstLine="567"/>
        <w:rPr>
          <w:rFonts w:ascii="Monotype Corsiva" w:hAnsi="Monotype Corsiva" w:cs="Times New Roman"/>
          <w:b/>
          <w:color w:val="7030A0"/>
          <w:sz w:val="144"/>
          <w:szCs w:val="144"/>
        </w:rPr>
      </w:pPr>
      <w:r w:rsidRPr="00C25AC4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left:0;text-align:left;margin-left:-16.05pt;margin-top:90.25pt;width:460.5pt;height:149.05pt;z-index:-251655168" fillcolor="#369" strokecolor="blue">
            <v:shadow on="t" color="#b2b2b2" opacity="52429f" offset="3pt"/>
            <v:textpath style="font-family:&quot;Times New Roman&quot;;v-text-kern:t" trim="t" fitpath="t" xscale="f" string="Храбрая Капелька"/>
          </v:shape>
        </w:pict>
      </w:r>
      <w:r w:rsidR="00ED4B4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</w:t>
      </w:r>
      <w:r w:rsidR="00802CE5" w:rsidRPr="00BB13D2">
        <w:rPr>
          <w:rFonts w:ascii="Monotype Corsiva" w:hAnsi="Monotype Corsiva" w:cs="Times New Roman"/>
          <w:b/>
          <w:color w:val="7030A0"/>
          <w:sz w:val="144"/>
          <w:szCs w:val="144"/>
        </w:rPr>
        <w:t>Сказка</w:t>
      </w:r>
    </w:p>
    <w:p w:rsidR="00ED4B4D" w:rsidRPr="00BB13D2" w:rsidRDefault="00ED4B4D" w:rsidP="00802CE5">
      <w:pPr>
        <w:spacing w:after="0"/>
        <w:ind w:firstLine="567"/>
        <w:rPr>
          <w:rFonts w:ascii="Monotype Corsiva" w:hAnsi="Monotype Corsiva" w:cs="Times New Roman"/>
          <w:b/>
          <w:color w:val="7030A0"/>
          <w:sz w:val="144"/>
          <w:szCs w:val="144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C25AC4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25AC4">
        <w:rPr>
          <w:noProof/>
        </w:rPr>
        <w:pict>
          <v:shape id="_x0000_s1026" type="#_x0000_t158" style="position:absolute;left:0;text-align:left;margin-left:41.3pt;margin-top:7.3pt;width:352.5pt;height:81.65pt;z-index:-251658240" fillcolor="#369" strokecolor="blue">
            <v:shadow on="t" color="#b2b2b2" opacity="52429f" offset="3pt"/>
            <v:textpath style="font-family:&quot;Times New Roman&quot;;v-text-kern:t" trim="t" fitpath="t" xscale="f" string="Храбрая Капелька"/>
          </v:shape>
        </w:pict>
      </w:r>
      <w:r w:rsidR="00802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50120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-635</wp:posOffset>
            </wp:positionV>
            <wp:extent cx="4892675" cy="3619500"/>
            <wp:effectExtent l="57150" t="38100" r="41275" b="19050"/>
            <wp:wrapTight wrapText="bothSides">
              <wp:wrapPolygon edited="0">
                <wp:start x="-252" y="-227"/>
                <wp:lineTo x="-252" y="21714"/>
                <wp:lineTo x="21782" y="21714"/>
                <wp:lineTo x="21782" y="-227"/>
                <wp:lineTo x="-252" y="-227"/>
              </wp:wrapPolygon>
            </wp:wrapTight>
            <wp:docPr id="1" name="Рисунок 1" descr="F:\вода\7a35d278f68a113b3c7cd07cb57ef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да\7a35d278f68a113b3c7cd07cb57ef8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619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C25AC4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58" style="position:absolute;left:0;text-align:left;margin-left:53.3pt;margin-top:130.7pt;width:352.5pt;height:81.65pt;z-index:-251657216" fillcolor="#369" strokecolor="blue">
            <v:shadow on="t" color="#b2b2b2" opacity="52429f" offset="3pt"/>
            <v:textpath style="font-family:&quot;Times New Roman&quot;;v-text-kern:t" trim="t" fitpath="t" xscale="f" string="Храбрая Капелька"/>
          </v:shape>
        </w:pict>
      </w: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802CE5" w:rsidP="00802C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02CE5" w:rsidRDefault="00ED4B4D" w:rsidP="00ED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02CE5" w:rsidRPr="00C4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CE5" w:rsidRPr="00C45FBC">
        <w:rPr>
          <w:rFonts w:ascii="Times New Roman" w:hAnsi="Times New Roman" w:cs="Times New Roman"/>
          <w:b/>
          <w:sz w:val="28"/>
          <w:szCs w:val="28"/>
        </w:rPr>
        <w:t xml:space="preserve"> Автор: Мельников Юрий Алексеевич</w:t>
      </w:r>
    </w:p>
    <w:p w:rsidR="00802CE5" w:rsidRPr="00C45FBC" w:rsidRDefault="00802CE5" w:rsidP="00802C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501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 класс   8 лет</w:t>
      </w:r>
    </w:p>
    <w:p w:rsidR="00802CE5" w:rsidRPr="00C45FBC" w:rsidRDefault="00802CE5" w:rsidP="00802C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5F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501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5FBC">
        <w:rPr>
          <w:rFonts w:ascii="Times New Roman" w:hAnsi="Times New Roman" w:cs="Times New Roman"/>
          <w:b/>
          <w:sz w:val="28"/>
          <w:szCs w:val="28"/>
        </w:rPr>
        <w:t xml:space="preserve"> МОУ Снежногорская СОШ</w:t>
      </w:r>
    </w:p>
    <w:p w:rsidR="00802CE5" w:rsidRPr="00C45FBC" w:rsidRDefault="00802CE5" w:rsidP="00802C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5F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Руководитель: Александрикова Галина  </w:t>
      </w:r>
    </w:p>
    <w:p w:rsidR="00850120" w:rsidRDefault="00802CE5" w:rsidP="00802C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5F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Григорьевна </w:t>
      </w:r>
      <w:r w:rsidR="00850120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802CE5" w:rsidRPr="00C45FBC" w:rsidRDefault="00850120" w:rsidP="00802C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начальных классов</w:t>
      </w:r>
    </w:p>
    <w:p w:rsidR="00802CE5" w:rsidRPr="00C45FBC" w:rsidRDefault="00802CE5" w:rsidP="00802C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02CE5" w:rsidRPr="00C45FBC" w:rsidRDefault="00802CE5" w:rsidP="00802C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04877" w:rsidRDefault="00802CE5" w:rsidP="0085012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4B4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D4B4D" w:rsidRPr="00ED4B4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D4B4D">
        <w:rPr>
          <w:rFonts w:ascii="Times New Roman" w:hAnsi="Times New Roman" w:cs="Times New Roman"/>
          <w:b/>
          <w:sz w:val="28"/>
          <w:szCs w:val="28"/>
        </w:rPr>
        <w:t xml:space="preserve">  2011 год</w:t>
      </w:r>
    </w:p>
    <w:p w:rsidR="00E5755D" w:rsidRPr="00046E5B" w:rsidRDefault="00E5755D" w:rsidP="00E5755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lastRenderedPageBreak/>
        <w:t>Жила-была маленькая таёжная  речка.  Она была доброй и очень весёлой.  Каждое утро к ней приходили разные звери, прилетали птицы, приползали насекомые.  И она</w:t>
      </w:r>
      <w:r>
        <w:rPr>
          <w:rFonts w:ascii="Times New Roman" w:hAnsi="Times New Roman" w:cs="Times New Roman"/>
          <w:sz w:val="28"/>
          <w:szCs w:val="28"/>
        </w:rPr>
        <w:t xml:space="preserve"> радостно </w:t>
      </w:r>
      <w:r w:rsidRPr="00046E5B">
        <w:rPr>
          <w:rFonts w:ascii="Times New Roman" w:hAnsi="Times New Roman" w:cs="Times New Roman"/>
          <w:sz w:val="28"/>
          <w:szCs w:val="28"/>
        </w:rPr>
        <w:t>поила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5B">
        <w:rPr>
          <w:rFonts w:ascii="Times New Roman" w:hAnsi="Times New Roman" w:cs="Times New Roman"/>
          <w:sz w:val="28"/>
          <w:szCs w:val="28"/>
        </w:rPr>
        <w:t xml:space="preserve">всех своей чистой, прозрачной,  холодной водой. А животные благодарили её и называли  Весёлкой.  Весёлка  лишь смеялась и, </w:t>
      </w:r>
      <w:r>
        <w:rPr>
          <w:rFonts w:ascii="Times New Roman" w:hAnsi="Times New Roman" w:cs="Times New Roman"/>
          <w:sz w:val="28"/>
          <w:szCs w:val="28"/>
        </w:rPr>
        <w:t xml:space="preserve">звонко </w:t>
      </w:r>
      <w:r w:rsidRPr="00046E5B">
        <w:rPr>
          <w:rFonts w:ascii="Times New Roman" w:hAnsi="Times New Roman" w:cs="Times New Roman"/>
          <w:sz w:val="28"/>
          <w:szCs w:val="28"/>
        </w:rPr>
        <w:t>журча и булькая на перекатах, стремительно бежала дальше, напевая озорную песенку: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 xml:space="preserve">                     «Я – речка, речка, речка,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 xml:space="preserve">                      Любимица зверей. 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 xml:space="preserve">                       Кому нужна водица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 xml:space="preserve">                       Спешите поскорей!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 xml:space="preserve">                       Всех умою, напою,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6E5B">
        <w:rPr>
          <w:rFonts w:ascii="Times New Roman" w:hAnsi="Times New Roman" w:cs="Times New Roman"/>
          <w:sz w:val="28"/>
          <w:szCs w:val="28"/>
        </w:rPr>
        <w:t xml:space="preserve"> Потому что всех люблю!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46E5B">
        <w:rPr>
          <w:rFonts w:ascii="Times New Roman" w:hAnsi="Times New Roman" w:cs="Times New Roman"/>
          <w:sz w:val="28"/>
          <w:szCs w:val="28"/>
        </w:rPr>
        <w:t>Буль-буль, буль-буль….»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 xml:space="preserve">А под землёй, где бежала речка, жил подземный царь Угрюмый. Он никогда не смеялся, потому что характер был у него плохой.  Да и с чего ему быть хорошим. Под землёй ведь всегда темно, уныло. Вот и завидовал он Весёлке, тому,  что её все любят. И решил украсть речушку.  Позвал к себе своего слугу Землетрясение и приказал запереть Весёлку глубоко под  землёй. Тот поднапрягся и расколол почву под  речкой. Веселка и охнуть не успела, как оказалась в ловушке. Она билась о стены темницы, ударяла по ним своей волной, но всё напрасно. 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Утром, как обычно, </w:t>
      </w:r>
      <w:r w:rsidRPr="00046E5B">
        <w:rPr>
          <w:rFonts w:ascii="Times New Roman" w:hAnsi="Times New Roman" w:cs="Times New Roman"/>
          <w:sz w:val="28"/>
          <w:szCs w:val="28"/>
        </w:rPr>
        <w:t xml:space="preserve"> животные пришли к речке. Как же они удивились и расстроились, когда не обнаружили её на своём месте. Только одинокая Капелька блестела  на травинке. Она-то и рассказала им обо всём.  Но больше всего Капелька горевала о том, что у речки без неё не хватит сил выбраться на волю. Звери посмеялись над крохой. Ведь, если у речки </w:t>
      </w:r>
      <w:proofErr w:type="gramStart"/>
      <w:r w:rsidRPr="00046E5B">
        <w:rPr>
          <w:rFonts w:ascii="Times New Roman" w:hAnsi="Times New Roman" w:cs="Times New Roman"/>
          <w:sz w:val="28"/>
          <w:szCs w:val="28"/>
        </w:rPr>
        <w:t>нет сил победить</w:t>
      </w:r>
      <w:proofErr w:type="gramEnd"/>
      <w:r w:rsidRPr="00046E5B">
        <w:rPr>
          <w:rFonts w:ascii="Times New Roman" w:hAnsi="Times New Roman" w:cs="Times New Roman"/>
          <w:sz w:val="28"/>
          <w:szCs w:val="28"/>
        </w:rPr>
        <w:t xml:space="preserve"> злодея, то куда уж ей – такой крохе. Идти спасать речку они побоялись. Ведь злой царь и их мог упрятать под землю.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>Капелька</w:t>
      </w:r>
      <w:r w:rsidR="00DC3223">
        <w:rPr>
          <w:rFonts w:ascii="Times New Roman" w:hAnsi="Times New Roman" w:cs="Times New Roman"/>
          <w:sz w:val="28"/>
          <w:szCs w:val="28"/>
        </w:rPr>
        <w:t xml:space="preserve">, </w:t>
      </w:r>
      <w:r w:rsidRPr="00046E5B">
        <w:rPr>
          <w:rFonts w:ascii="Times New Roman" w:hAnsi="Times New Roman" w:cs="Times New Roman"/>
          <w:sz w:val="28"/>
          <w:szCs w:val="28"/>
        </w:rPr>
        <w:t xml:space="preserve"> молча</w:t>
      </w:r>
      <w:r w:rsidR="00B4370C">
        <w:rPr>
          <w:rFonts w:ascii="Times New Roman" w:hAnsi="Times New Roman" w:cs="Times New Roman"/>
          <w:sz w:val="28"/>
          <w:szCs w:val="28"/>
        </w:rPr>
        <w:t>,</w:t>
      </w:r>
      <w:r w:rsidRPr="00046E5B">
        <w:rPr>
          <w:rFonts w:ascii="Times New Roman" w:hAnsi="Times New Roman" w:cs="Times New Roman"/>
          <w:sz w:val="28"/>
          <w:szCs w:val="28"/>
        </w:rPr>
        <w:t xml:space="preserve"> просочилась через трещинку и оказалась  в большом тёмном  подземелье. Ей было страшно, но она храбро пошла вперёд. Вдруг Капелька услышала  плеск волн. Это билась о стены темницы Весёлка.  А рядом с темницей стоял трон подземного царя. И первый раз в своей жизни он злорадно улыбался. Тогда кроха  со всего маху ударила его по лбу. Царь рассмеялся весело и стряхнул её на пол. Капелька храбро бросалась на врага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46E5B">
        <w:rPr>
          <w:rFonts w:ascii="Times New Roman" w:hAnsi="Times New Roman" w:cs="Times New Roman"/>
          <w:sz w:val="28"/>
          <w:szCs w:val="28"/>
        </w:rPr>
        <w:t xml:space="preserve">о это только забавляло его. 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 xml:space="preserve">- Прыгни на стену! – услышала она голос Весёлки. 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 xml:space="preserve">Кроха высоко подпрыгнула и повисла на стене, а царь прыгнул следом за ней. От удара в стене появилась трещина, и Капелька просочилась через </w:t>
      </w:r>
      <w:r w:rsidRPr="00046E5B">
        <w:rPr>
          <w:rFonts w:ascii="Times New Roman" w:hAnsi="Times New Roman" w:cs="Times New Roman"/>
          <w:sz w:val="28"/>
          <w:szCs w:val="28"/>
        </w:rPr>
        <w:lastRenderedPageBreak/>
        <w:t>стену. Радостно бросилась Капелька в объятия речки.  Она была той капелькой, что переполнила речку. Заревела, забушевала река и бросилась вперёд, сметая по пути и царя,  и его трон.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E5B">
        <w:rPr>
          <w:rFonts w:ascii="Times New Roman" w:hAnsi="Times New Roman" w:cs="Times New Roman"/>
          <w:sz w:val="28"/>
          <w:szCs w:val="28"/>
        </w:rPr>
        <w:t xml:space="preserve"> выбравшись наверх,  Весёлка радостно обрызгала водой всех, кто встретился на её пути.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E5B">
        <w:rPr>
          <w:rFonts w:ascii="Times New Roman" w:hAnsi="Times New Roman" w:cs="Times New Roman"/>
          <w:sz w:val="28"/>
          <w:szCs w:val="28"/>
        </w:rPr>
        <w:t>С тех пор звери очень уважают Капельку.  Они поняли, что речка состоит из многих капелек. Чем больше капелек, тем больше воды, тем сильнее река.  И теперь они старались беречь каждую капельку воды.</w:t>
      </w:r>
    </w:p>
    <w:p w:rsidR="00E5755D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Пришёл сказочке конец,</w:t>
      </w:r>
    </w:p>
    <w:p w:rsidR="00E5755D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А, кто воду бережёт-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Тот, конечно, молодец!</w:t>
      </w: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755D" w:rsidRPr="00046E5B" w:rsidRDefault="00E5755D" w:rsidP="00E575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755D" w:rsidRPr="00C45FBC" w:rsidRDefault="00E5755D" w:rsidP="00E57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E5755D" w:rsidRDefault="00E5755D" w:rsidP="00850120">
      <w:pPr>
        <w:spacing w:after="0"/>
        <w:ind w:firstLine="567"/>
      </w:pPr>
    </w:p>
    <w:sectPr w:rsidR="00E5755D" w:rsidSect="00E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CE5"/>
    <w:rsid w:val="00470568"/>
    <w:rsid w:val="005939BC"/>
    <w:rsid w:val="006C209F"/>
    <w:rsid w:val="00802CE5"/>
    <w:rsid w:val="00850120"/>
    <w:rsid w:val="00B4370C"/>
    <w:rsid w:val="00C25AC4"/>
    <w:rsid w:val="00D04877"/>
    <w:rsid w:val="00DC3223"/>
    <w:rsid w:val="00E5755D"/>
    <w:rsid w:val="00ED4B4D"/>
    <w:rsid w:val="00FB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Александрикова Г.Г.</dc:creator>
  <cp:keywords/>
  <dc:description/>
  <cp:lastModifiedBy>Александрикова Г.Г.</cp:lastModifiedBy>
  <cp:revision>8</cp:revision>
  <cp:lastPrinted>2011-03-17T04:03:00Z</cp:lastPrinted>
  <dcterms:created xsi:type="dcterms:W3CDTF">2011-03-17T01:07:00Z</dcterms:created>
  <dcterms:modified xsi:type="dcterms:W3CDTF">2011-08-17T23:14:00Z</dcterms:modified>
</cp:coreProperties>
</file>