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b/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b/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b/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b/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b/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b/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b/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b/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 Единый  орфографический  режим</w:t>
      </w:r>
    </w:p>
    <w:p w:rsidR="00AA26A8" w:rsidRDefault="00AA26A8" w:rsidP="00097AE4">
      <w:pPr>
        <w:jc w:val="center"/>
        <w:outlineLvl w:val="0"/>
        <w:rPr>
          <w:sz w:val="44"/>
          <w:szCs w:val="44"/>
        </w:rPr>
      </w:pPr>
      <w:r w:rsidRPr="00AD5611">
        <w:rPr>
          <w:sz w:val="44"/>
          <w:szCs w:val="44"/>
        </w:rPr>
        <w:t xml:space="preserve"> в начальной школе</w:t>
      </w:r>
    </w:p>
    <w:p w:rsidR="00AA26A8" w:rsidRDefault="00AA26A8" w:rsidP="00097AE4">
      <w:pPr>
        <w:jc w:val="center"/>
        <w:outlineLvl w:val="0"/>
        <w:rPr>
          <w:sz w:val="44"/>
          <w:szCs w:val="44"/>
        </w:rPr>
      </w:pPr>
    </w:p>
    <w:p w:rsidR="00AA26A8" w:rsidRPr="001D7EBA" w:rsidRDefault="00AA26A8" w:rsidP="00097AE4">
      <w:pPr>
        <w:jc w:val="center"/>
        <w:outlineLvl w:val="0"/>
        <w:rPr>
          <w:sz w:val="28"/>
          <w:szCs w:val="28"/>
        </w:rPr>
      </w:pPr>
      <w:r>
        <w:rPr>
          <w:sz w:val="44"/>
          <w:szCs w:val="44"/>
        </w:rPr>
        <w:t xml:space="preserve"> </w:t>
      </w:r>
    </w:p>
    <w:p w:rsidR="00AA26A8" w:rsidRPr="001D7EBA" w:rsidRDefault="00AA26A8" w:rsidP="00097AE4">
      <w:pPr>
        <w:jc w:val="center"/>
        <w:outlineLvl w:val="0"/>
        <w:rPr>
          <w:sz w:val="28"/>
          <w:szCs w:val="28"/>
        </w:rPr>
      </w:pPr>
    </w:p>
    <w:p w:rsidR="00AA26A8" w:rsidRPr="001D7EBA" w:rsidRDefault="00AA26A8" w:rsidP="00097AE4">
      <w:pPr>
        <w:jc w:val="center"/>
        <w:outlineLvl w:val="0"/>
        <w:rPr>
          <w:sz w:val="28"/>
          <w:szCs w:val="28"/>
        </w:rPr>
      </w:pPr>
    </w:p>
    <w:p w:rsidR="00AA26A8" w:rsidRPr="001D7EBA" w:rsidRDefault="00AA26A8" w:rsidP="00097AE4">
      <w:pPr>
        <w:jc w:val="center"/>
        <w:outlineLvl w:val="0"/>
        <w:rPr>
          <w:sz w:val="28"/>
          <w:szCs w:val="28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Pr="00AD5611" w:rsidRDefault="00AA26A8" w:rsidP="00097AE4">
      <w:pPr>
        <w:jc w:val="center"/>
        <w:outlineLvl w:val="0"/>
        <w:rPr>
          <w:sz w:val="28"/>
          <w:szCs w:val="28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b/>
          <w:sz w:val="40"/>
          <w:szCs w:val="40"/>
        </w:rPr>
      </w:pPr>
      <w:r w:rsidRPr="008D609C">
        <w:rPr>
          <w:b/>
          <w:sz w:val="40"/>
          <w:szCs w:val="40"/>
        </w:rPr>
        <w:t>Содержание</w:t>
      </w:r>
    </w:p>
    <w:p w:rsidR="00AA26A8" w:rsidRPr="008D609C" w:rsidRDefault="00AA26A8" w:rsidP="00097AE4">
      <w:pPr>
        <w:jc w:val="center"/>
        <w:outlineLvl w:val="0"/>
        <w:rPr>
          <w:b/>
          <w:sz w:val="40"/>
          <w:szCs w:val="40"/>
        </w:rPr>
      </w:pPr>
    </w:p>
    <w:p w:rsidR="00AA26A8" w:rsidRPr="008D609C" w:rsidRDefault="00AA26A8" w:rsidP="00097AE4">
      <w:pPr>
        <w:numPr>
          <w:ilvl w:val="0"/>
          <w:numId w:val="5"/>
        </w:numPr>
        <w:outlineLvl w:val="0"/>
        <w:rPr>
          <w:sz w:val="40"/>
          <w:szCs w:val="40"/>
        </w:rPr>
      </w:pPr>
      <w:r w:rsidRPr="008D609C">
        <w:rPr>
          <w:sz w:val="40"/>
          <w:szCs w:val="40"/>
        </w:rPr>
        <w:t>Порядок ведения и оформления тетрадей.</w:t>
      </w:r>
    </w:p>
    <w:p w:rsidR="00AA26A8" w:rsidRPr="008D609C" w:rsidRDefault="00AA26A8" w:rsidP="00097AE4">
      <w:pPr>
        <w:numPr>
          <w:ilvl w:val="0"/>
          <w:numId w:val="5"/>
        </w:numPr>
        <w:outlineLvl w:val="0"/>
        <w:rPr>
          <w:sz w:val="40"/>
          <w:szCs w:val="40"/>
        </w:rPr>
      </w:pPr>
      <w:r w:rsidRPr="008D609C">
        <w:rPr>
          <w:sz w:val="40"/>
          <w:szCs w:val="40"/>
        </w:rPr>
        <w:t>Оформление надписей на обложках тетрадей.</w:t>
      </w:r>
    </w:p>
    <w:p w:rsidR="00AA26A8" w:rsidRPr="008D609C" w:rsidRDefault="00AA26A8" w:rsidP="00097AE4">
      <w:pPr>
        <w:numPr>
          <w:ilvl w:val="0"/>
          <w:numId w:val="5"/>
        </w:numPr>
        <w:outlineLvl w:val="0"/>
        <w:rPr>
          <w:sz w:val="40"/>
          <w:szCs w:val="40"/>
        </w:rPr>
      </w:pPr>
      <w:r w:rsidRPr="008D609C">
        <w:rPr>
          <w:sz w:val="40"/>
          <w:szCs w:val="40"/>
        </w:rPr>
        <w:t>Оформление письменных работ по русскому языку</w:t>
      </w:r>
    </w:p>
    <w:p w:rsidR="00AA26A8" w:rsidRPr="008D609C" w:rsidRDefault="00AA26A8" w:rsidP="00097AE4">
      <w:pPr>
        <w:numPr>
          <w:ilvl w:val="0"/>
          <w:numId w:val="5"/>
        </w:numPr>
        <w:outlineLvl w:val="0"/>
        <w:rPr>
          <w:sz w:val="40"/>
          <w:szCs w:val="40"/>
        </w:rPr>
      </w:pPr>
      <w:r w:rsidRPr="008D609C">
        <w:rPr>
          <w:sz w:val="40"/>
          <w:szCs w:val="40"/>
        </w:rPr>
        <w:t xml:space="preserve"> Организация работы по формированию каллигр</w:t>
      </w:r>
      <w:r>
        <w:rPr>
          <w:sz w:val="40"/>
          <w:szCs w:val="40"/>
        </w:rPr>
        <w:t>а</w:t>
      </w:r>
      <w:r w:rsidRPr="008D609C">
        <w:rPr>
          <w:sz w:val="40"/>
          <w:szCs w:val="40"/>
        </w:rPr>
        <w:t>фического навыка</w:t>
      </w:r>
    </w:p>
    <w:p w:rsidR="00AA26A8" w:rsidRPr="008D609C" w:rsidRDefault="00AA26A8" w:rsidP="00097AE4">
      <w:pPr>
        <w:numPr>
          <w:ilvl w:val="0"/>
          <w:numId w:val="5"/>
        </w:numPr>
        <w:outlineLvl w:val="0"/>
        <w:rPr>
          <w:sz w:val="40"/>
          <w:szCs w:val="40"/>
        </w:rPr>
      </w:pPr>
      <w:r w:rsidRPr="008D609C">
        <w:rPr>
          <w:sz w:val="40"/>
          <w:szCs w:val="40"/>
        </w:rPr>
        <w:t>Оформление письменных работ по математике</w:t>
      </w:r>
    </w:p>
    <w:p w:rsidR="00AA26A8" w:rsidRPr="008D609C" w:rsidRDefault="00AA26A8" w:rsidP="00097AE4">
      <w:pPr>
        <w:numPr>
          <w:ilvl w:val="0"/>
          <w:numId w:val="5"/>
        </w:numPr>
        <w:outlineLvl w:val="0"/>
        <w:rPr>
          <w:sz w:val="40"/>
          <w:szCs w:val="40"/>
        </w:rPr>
      </w:pPr>
      <w:r w:rsidRPr="008D609C">
        <w:rPr>
          <w:sz w:val="40"/>
          <w:szCs w:val="40"/>
        </w:rPr>
        <w:t>Ведение дневников в начальной школе.</w:t>
      </w: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Pr="00AD5611" w:rsidRDefault="00AA26A8" w:rsidP="00097AE4">
      <w:pPr>
        <w:jc w:val="center"/>
        <w:outlineLvl w:val="0"/>
        <w:rPr>
          <w:sz w:val="28"/>
          <w:szCs w:val="28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sz w:val="32"/>
          <w:szCs w:val="32"/>
        </w:rPr>
      </w:pPr>
    </w:p>
    <w:p w:rsidR="00AA26A8" w:rsidRDefault="00AA26A8" w:rsidP="00097AE4">
      <w:pPr>
        <w:outlineLvl w:val="0"/>
        <w:rPr>
          <w:sz w:val="32"/>
          <w:szCs w:val="32"/>
        </w:rPr>
      </w:pPr>
    </w:p>
    <w:p w:rsidR="00AA26A8" w:rsidRDefault="00AA26A8" w:rsidP="00097AE4">
      <w:pPr>
        <w:outlineLvl w:val="0"/>
        <w:rPr>
          <w:sz w:val="32"/>
          <w:szCs w:val="32"/>
        </w:rPr>
      </w:pPr>
    </w:p>
    <w:p w:rsidR="00AA26A8" w:rsidRDefault="00AA26A8" w:rsidP="00097AE4">
      <w:pPr>
        <w:outlineLvl w:val="0"/>
        <w:rPr>
          <w:sz w:val="32"/>
          <w:szCs w:val="32"/>
        </w:rPr>
      </w:pPr>
    </w:p>
    <w:p w:rsidR="00AA26A8" w:rsidRPr="00AD5611" w:rsidRDefault="00AA26A8" w:rsidP="00097AE4">
      <w:pPr>
        <w:jc w:val="center"/>
        <w:outlineLvl w:val="0"/>
        <w:rPr>
          <w:sz w:val="32"/>
          <w:szCs w:val="32"/>
        </w:rPr>
      </w:pPr>
      <w:r w:rsidRPr="00AD5611">
        <w:rPr>
          <w:sz w:val="32"/>
          <w:szCs w:val="32"/>
        </w:rPr>
        <w:t>Единый орфографический режим в начальной школе.</w:t>
      </w:r>
    </w:p>
    <w:p w:rsidR="00AA26A8" w:rsidRPr="00AD5611" w:rsidRDefault="00AA26A8" w:rsidP="00097AE4">
      <w:pPr>
        <w:jc w:val="center"/>
        <w:rPr>
          <w:sz w:val="32"/>
          <w:szCs w:val="32"/>
        </w:rPr>
      </w:pPr>
    </w:p>
    <w:p w:rsidR="00AA26A8" w:rsidRPr="00AD5611" w:rsidRDefault="00AA26A8" w:rsidP="00097AE4">
      <w:pPr>
        <w:jc w:val="center"/>
        <w:outlineLvl w:val="0"/>
        <w:rPr>
          <w:i/>
          <w:iCs/>
          <w:sz w:val="32"/>
          <w:szCs w:val="32"/>
          <w:u w:val="single"/>
        </w:rPr>
      </w:pPr>
      <w:r w:rsidRPr="00AD5611">
        <w:rPr>
          <w:b/>
          <w:bCs/>
          <w:i/>
          <w:iCs/>
          <w:sz w:val="32"/>
          <w:szCs w:val="32"/>
          <w:u w:val="single"/>
        </w:rPr>
        <w:t>Порядок ведения и оформления тетрадей</w:t>
      </w:r>
      <w:r w:rsidRPr="00AD5611">
        <w:rPr>
          <w:i/>
          <w:iCs/>
          <w:sz w:val="32"/>
          <w:szCs w:val="32"/>
          <w:u w:val="single"/>
        </w:rPr>
        <w:t>.</w:t>
      </w:r>
    </w:p>
    <w:p w:rsidR="00AA26A8" w:rsidRPr="00AD5611" w:rsidRDefault="00AA26A8" w:rsidP="00097AE4">
      <w:pPr>
        <w:rPr>
          <w:i/>
          <w:iCs/>
          <w:sz w:val="32"/>
          <w:szCs w:val="32"/>
        </w:rPr>
      </w:pPr>
    </w:p>
    <w:p w:rsidR="00AA26A8" w:rsidRPr="00AD5611" w:rsidRDefault="00AA26A8" w:rsidP="00097AE4">
      <w:pPr>
        <w:numPr>
          <w:ilvl w:val="0"/>
          <w:numId w:val="1"/>
        </w:numPr>
        <w:rPr>
          <w:sz w:val="32"/>
          <w:szCs w:val="32"/>
        </w:rPr>
      </w:pPr>
      <w:r w:rsidRPr="00AD5611">
        <w:rPr>
          <w:sz w:val="32"/>
          <w:szCs w:val="32"/>
        </w:rPr>
        <w:t>Все записи в тетрадях следует оформлять каллиграфическим аккуратным почерком.</w:t>
      </w:r>
    </w:p>
    <w:p w:rsidR="00AA26A8" w:rsidRPr="00AD5611" w:rsidRDefault="00AA26A8" w:rsidP="00097AE4">
      <w:pPr>
        <w:numPr>
          <w:ilvl w:val="0"/>
          <w:numId w:val="1"/>
        </w:numPr>
        <w:rPr>
          <w:sz w:val="32"/>
          <w:szCs w:val="32"/>
        </w:rPr>
      </w:pPr>
      <w:r w:rsidRPr="00AD5611">
        <w:rPr>
          <w:sz w:val="32"/>
          <w:szCs w:val="32"/>
        </w:rPr>
        <w:t>Пользоваться шариковой ручкой с чернилами фиолетового (синего) цвета.</w:t>
      </w:r>
    </w:p>
    <w:p w:rsidR="00AA26A8" w:rsidRPr="00AD5611" w:rsidRDefault="00AA26A8" w:rsidP="00097AE4">
      <w:pPr>
        <w:numPr>
          <w:ilvl w:val="0"/>
          <w:numId w:val="1"/>
        </w:numPr>
        <w:rPr>
          <w:sz w:val="32"/>
          <w:szCs w:val="32"/>
        </w:rPr>
      </w:pPr>
      <w:r w:rsidRPr="00AD5611">
        <w:rPr>
          <w:sz w:val="32"/>
          <w:szCs w:val="32"/>
        </w:rPr>
        <w:t>Все подчеркивания, начертания геометрических фигур выполняются простым карандашом.</w:t>
      </w:r>
    </w:p>
    <w:p w:rsidR="00AA26A8" w:rsidRPr="00AD5611" w:rsidRDefault="00AA26A8" w:rsidP="00097AE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D5611">
        <w:rPr>
          <w:sz w:val="32"/>
          <w:szCs w:val="32"/>
        </w:rPr>
        <w:t>В начальной школе ученики имеют тетради для выполнения всех видов обучающих и контрольных  работ по базовым предметам.</w:t>
      </w:r>
    </w:p>
    <w:p w:rsidR="00AA26A8" w:rsidRPr="00AD5611" w:rsidRDefault="00AA26A8" w:rsidP="00097AE4">
      <w:pPr>
        <w:rPr>
          <w:sz w:val="32"/>
          <w:szCs w:val="32"/>
        </w:rPr>
      </w:pPr>
      <w:r w:rsidRPr="00AD5611">
        <w:rPr>
          <w:sz w:val="32"/>
          <w:szCs w:val="32"/>
        </w:rPr>
        <w:t>Математика и русский язык:</w:t>
      </w:r>
    </w:p>
    <w:p w:rsidR="00AA26A8" w:rsidRPr="00AD5611" w:rsidRDefault="00AA26A8" w:rsidP="00097AE4">
      <w:pPr>
        <w:jc w:val="both"/>
        <w:outlineLvl w:val="0"/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Тетради №1 и №2 ( для текущих работ)</w:t>
      </w:r>
    </w:p>
    <w:p w:rsidR="00AA26A8" w:rsidRDefault="00AA26A8" w:rsidP="00097AE4">
      <w:pPr>
        <w:jc w:val="both"/>
        <w:outlineLvl w:val="0"/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Тетрадь №3 ( для контрольных работ.)</w:t>
      </w:r>
    </w:p>
    <w:p w:rsidR="00AA26A8" w:rsidRPr="00912F1D" w:rsidRDefault="00AA26A8" w:rsidP="00097AE4">
      <w:pPr>
        <w:jc w:val="both"/>
        <w:outlineLvl w:val="0"/>
        <w:rPr>
          <w:bCs/>
          <w:i/>
          <w:iCs/>
          <w:sz w:val="32"/>
          <w:szCs w:val="32"/>
        </w:rPr>
      </w:pPr>
      <w:r w:rsidRPr="00912F1D">
        <w:rPr>
          <w:bCs/>
          <w:i/>
          <w:iCs/>
          <w:sz w:val="32"/>
          <w:szCs w:val="32"/>
        </w:rPr>
        <w:t xml:space="preserve"> Изложение и сочинение  относятся  к работам творческого характера</w:t>
      </w:r>
      <w:r>
        <w:rPr>
          <w:bCs/>
          <w:i/>
          <w:iCs/>
          <w:sz w:val="32"/>
          <w:szCs w:val="32"/>
        </w:rPr>
        <w:t xml:space="preserve"> и подписываются  как  тетради для творческих работ.</w:t>
      </w:r>
    </w:p>
    <w:p w:rsidR="00AA26A8" w:rsidRPr="00AD5611" w:rsidRDefault="00AA26A8" w:rsidP="00097AE4">
      <w:pPr>
        <w:jc w:val="both"/>
        <w:rPr>
          <w:b/>
          <w:bCs/>
          <w:i/>
          <w:iCs/>
          <w:sz w:val="32"/>
          <w:szCs w:val="32"/>
        </w:rPr>
      </w:pP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 xml:space="preserve">    </w:t>
      </w:r>
      <w:r w:rsidRPr="00AD5611">
        <w:rPr>
          <w:sz w:val="32"/>
          <w:szCs w:val="32"/>
        </w:rPr>
        <w:t>Допускается наличие тетрадей по литературному чтению, в которых выполняются творческие виды работ (сочинения, рисунки, планы к произведениям, определения литературных понятий и пр.)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Для уроков познания мира возможно использование тетрадей на печатной основе, но чаще в практике учащиеся имеют обычные рабочие тетради.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В соответствии с программными требованиями допускается наличие тетрадей по музыке, иностранному языку, факультативных курсов и др.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Не требуется ведение тетрадей по труду, ИЗО, физической культуре, ОБЖ, ПДД.</w:t>
      </w:r>
    </w:p>
    <w:p w:rsidR="00AA26A8" w:rsidRPr="00AD5611" w:rsidRDefault="00AA26A8" w:rsidP="00097AE4">
      <w:pPr>
        <w:jc w:val="both"/>
        <w:rPr>
          <w:b/>
          <w:bCs/>
          <w:i/>
          <w:iCs/>
          <w:sz w:val="32"/>
          <w:szCs w:val="32"/>
        </w:rPr>
      </w:pPr>
    </w:p>
    <w:p w:rsidR="00AA26A8" w:rsidRPr="00AD5611" w:rsidRDefault="00AA26A8" w:rsidP="00097AE4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AD5611">
        <w:rPr>
          <w:b/>
          <w:bCs/>
          <w:sz w:val="32"/>
          <w:szCs w:val="32"/>
          <w:u w:val="single"/>
        </w:rPr>
        <w:t>Оформление надписей на обложке тетрадей.</w:t>
      </w:r>
    </w:p>
    <w:p w:rsidR="00AA26A8" w:rsidRPr="00AD5611" w:rsidRDefault="00AA26A8" w:rsidP="00097AE4">
      <w:pPr>
        <w:jc w:val="both"/>
        <w:rPr>
          <w:b/>
          <w:bCs/>
          <w:sz w:val="32"/>
          <w:szCs w:val="32"/>
          <w:u w:val="single"/>
        </w:rPr>
      </w:pP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Тетради учащихся 1-го</w:t>
      </w:r>
      <w:r>
        <w:rPr>
          <w:sz w:val="32"/>
          <w:szCs w:val="32"/>
        </w:rPr>
        <w:t xml:space="preserve"> и 2-го классов подписывает  учитель.</w:t>
      </w:r>
      <w:r w:rsidRPr="00AD5611">
        <w:rPr>
          <w:sz w:val="32"/>
          <w:szCs w:val="32"/>
        </w:rPr>
        <w:t xml:space="preserve"> Тетради учащихся 3-4 классов подписывают сами учащиеся под руководством учителя. </w:t>
      </w:r>
      <w:r w:rsidRPr="00AD5611">
        <w:rPr>
          <w:b/>
          <w:sz w:val="32"/>
          <w:szCs w:val="32"/>
          <w:u w:val="single"/>
        </w:rPr>
        <w:t>Не обязательно</w:t>
      </w:r>
      <w:r w:rsidRPr="00AD5611">
        <w:rPr>
          <w:sz w:val="32"/>
          <w:szCs w:val="32"/>
        </w:rPr>
        <w:t>, чтобы тетради были подписаны одним почерком.</w:t>
      </w:r>
    </w:p>
    <w:p w:rsidR="00AA26A8" w:rsidRPr="00AD5611" w:rsidRDefault="00AA26A8" w:rsidP="00097AE4">
      <w:pPr>
        <w:pStyle w:val="BodyText2"/>
        <w:rPr>
          <w:b w:val="0"/>
          <w:bCs w:val="0"/>
          <w:i w:val="0"/>
          <w:iCs w:val="0"/>
          <w:sz w:val="32"/>
          <w:szCs w:val="32"/>
        </w:rPr>
      </w:pP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 Надписи на обложках  необходимо оформлять по единой форме, с соблюдением норм каллиграфии. </w:t>
      </w:r>
    </w:p>
    <w:p w:rsidR="00AA26A8" w:rsidRDefault="00AA26A8" w:rsidP="00097AE4">
      <w:pPr>
        <w:jc w:val="both"/>
        <w:outlineLvl w:val="0"/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 xml:space="preserve">                     </w:t>
      </w:r>
    </w:p>
    <w:p w:rsidR="00AA26A8" w:rsidRDefault="00AA26A8" w:rsidP="00097AE4">
      <w:pPr>
        <w:jc w:val="both"/>
        <w:outlineLvl w:val="0"/>
        <w:rPr>
          <w:b/>
          <w:bCs/>
          <w:i/>
          <w:iCs/>
          <w:sz w:val="32"/>
          <w:szCs w:val="32"/>
        </w:rPr>
      </w:pPr>
    </w:p>
    <w:p w:rsidR="00AA26A8" w:rsidRPr="00AD5611" w:rsidRDefault="00AA26A8" w:rsidP="00097AE4">
      <w:pPr>
        <w:jc w:val="both"/>
        <w:outlineLvl w:val="0"/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 xml:space="preserve">  Образец:</w:t>
      </w:r>
    </w:p>
    <w:p w:rsidR="00AA26A8" w:rsidRPr="00AD5611" w:rsidRDefault="00AA26A8" w:rsidP="00097AE4">
      <w:pPr>
        <w:outlineLvl w:val="0"/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 xml:space="preserve">                                                                   Тетрадь №1 ( №2, №3)</w:t>
      </w:r>
    </w:p>
    <w:p w:rsidR="00AA26A8" w:rsidRPr="00AD5611" w:rsidRDefault="00AA26A8" w:rsidP="00097AE4">
      <w:pPr>
        <w:jc w:val="center"/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для (контрольных) работ</w:t>
      </w:r>
    </w:p>
    <w:p w:rsidR="00AA26A8" w:rsidRPr="00AD5611" w:rsidRDefault="00AA26A8" w:rsidP="00097AE4">
      <w:pPr>
        <w:jc w:val="center"/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по математике (русскому языку)</w:t>
      </w:r>
    </w:p>
    <w:p w:rsidR="00AA26A8" w:rsidRPr="00AD5611" w:rsidRDefault="00AA26A8" w:rsidP="00097AE4">
      <w:pPr>
        <w:ind w:left="540"/>
        <w:jc w:val="center"/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ученика 2 класса «Б»</w:t>
      </w:r>
    </w:p>
    <w:p w:rsidR="00AA26A8" w:rsidRPr="00AD5611" w:rsidRDefault="00AA26A8" w:rsidP="00097AE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средней школы №5</w:t>
      </w:r>
    </w:p>
    <w:p w:rsidR="00AA26A8" w:rsidRPr="00AD5611" w:rsidRDefault="00AA26A8" w:rsidP="00097AE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г. Буинска РТ</w:t>
      </w:r>
    </w:p>
    <w:p w:rsidR="00AA26A8" w:rsidRPr="00AD5611" w:rsidRDefault="00AA26A8" w:rsidP="00097AE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Сафиной Лилии</w:t>
      </w:r>
      <w:r w:rsidRPr="00AD5611">
        <w:rPr>
          <w:b/>
          <w:bCs/>
          <w:i/>
          <w:iCs/>
          <w:sz w:val="32"/>
          <w:szCs w:val="32"/>
        </w:rPr>
        <w:t>.</w:t>
      </w:r>
    </w:p>
    <w:p w:rsidR="00AA26A8" w:rsidRPr="00AD5611" w:rsidRDefault="00AA26A8" w:rsidP="00097AE4">
      <w:pPr>
        <w:jc w:val="both"/>
        <w:rPr>
          <w:b/>
          <w:bCs/>
          <w:i/>
          <w:iCs/>
          <w:sz w:val="32"/>
          <w:szCs w:val="32"/>
        </w:rPr>
      </w:pPr>
    </w:p>
    <w:p w:rsidR="00AA26A8" w:rsidRPr="00AD5611" w:rsidRDefault="00AA26A8" w:rsidP="00097AE4">
      <w:pPr>
        <w:ind w:left="900" w:firstLine="360"/>
        <w:rPr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 xml:space="preserve"> </w:t>
      </w:r>
      <w:r w:rsidRPr="00AD5611">
        <w:rPr>
          <w:sz w:val="32"/>
          <w:szCs w:val="32"/>
        </w:rPr>
        <w:t>Предлог «по» пишется  на одной строке с названием предмета.</w:t>
      </w:r>
    </w:p>
    <w:p w:rsidR="00AA26A8" w:rsidRPr="00AD5611" w:rsidRDefault="00AA26A8" w:rsidP="00097AE4">
      <w:pPr>
        <w:ind w:left="720"/>
        <w:rPr>
          <w:sz w:val="32"/>
          <w:szCs w:val="32"/>
        </w:rPr>
      </w:pPr>
      <w:r w:rsidRPr="00AD5611">
        <w:rPr>
          <w:sz w:val="32"/>
          <w:szCs w:val="32"/>
        </w:rPr>
        <w:t xml:space="preserve">Нумерация класса пишется </w:t>
      </w:r>
      <w:r w:rsidRPr="00AD5611">
        <w:rPr>
          <w:sz w:val="32"/>
          <w:szCs w:val="32"/>
          <w:u w:val="single"/>
        </w:rPr>
        <w:t>арабскими</w:t>
      </w:r>
      <w:r w:rsidRPr="00AD5611">
        <w:rPr>
          <w:sz w:val="32"/>
          <w:szCs w:val="32"/>
        </w:rPr>
        <w:t xml:space="preserve"> цифрами.</w:t>
      </w:r>
    </w:p>
    <w:p w:rsidR="00AA26A8" w:rsidRPr="00AD5611" w:rsidRDefault="00AA26A8" w:rsidP="00097AE4">
      <w:pPr>
        <w:pStyle w:val="BodyText3"/>
        <w:ind w:left="720"/>
        <w:jc w:val="both"/>
        <w:rPr>
          <w:sz w:val="32"/>
          <w:szCs w:val="32"/>
        </w:rPr>
      </w:pPr>
      <w:r w:rsidRPr="00AD5611">
        <w:rPr>
          <w:sz w:val="32"/>
          <w:szCs w:val="32"/>
        </w:rPr>
        <w:t>Фамилию и имя следует писать в форме родительного падежа. Сначала пишут фамилию, а затем полное имя.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b/>
          <w:bCs/>
          <w:sz w:val="32"/>
          <w:szCs w:val="32"/>
        </w:rPr>
        <w:t xml:space="preserve">Работу над ошибками </w:t>
      </w:r>
      <w:r w:rsidRPr="00AD5611">
        <w:rPr>
          <w:bCs/>
          <w:sz w:val="32"/>
          <w:szCs w:val="32"/>
        </w:rPr>
        <w:t>выполнять в рабочих тетрадях.</w:t>
      </w:r>
      <w:r w:rsidRPr="00AD5611">
        <w:rPr>
          <w:sz w:val="32"/>
          <w:szCs w:val="32"/>
        </w:rPr>
        <w:t xml:space="preserve"> Ежедневная работа над ошибками должна представлять собой целостную систему, результативность которой прослеживается в повышении качества обучения.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В начальной школе тетради проверяются </w:t>
      </w:r>
      <w:r w:rsidRPr="00AD5611">
        <w:rPr>
          <w:b/>
          <w:bCs/>
          <w:sz w:val="32"/>
          <w:szCs w:val="32"/>
        </w:rPr>
        <w:t>ежедневно</w:t>
      </w:r>
      <w:r w:rsidRPr="00AD5611">
        <w:rPr>
          <w:sz w:val="32"/>
          <w:szCs w:val="32"/>
        </w:rPr>
        <w:t xml:space="preserve"> в обязательном порядке. Проверка контрольных работ осуществляется к следующему уроку. Тетради №3 показываются родителям с выдачей их на дом. Но хранятся в классе до конца учебного года.</w:t>
      </w:r>
    </w:p>
    <w:p w:rsidR="00AA26A8" w:rsidRPr="00AD5611" w:rsidRDefault="00AA26A8" w:rsidP="00097AE4">
      <w:pPr>
        <w:jc w:val="both"/>
        <w:rPr>
          <w:b/>
          <w:bCs/>
          <w:sz w:val="32"/>
          <w:szCs w:val="32"/>
          <w:u w:val="single"/>
        </w:rPr>
      </w:pPr>
      <w:r w:rsidRPr="00AD5611">
        <w:rPr>
          <w:sz w:val="32"/>
          <w:szCs w:val="32"/>
        </w:rPr>
        <w:t>Работы учащихся проверяются учителем чернилами красного цвета. Оценивание письменных текущих и контрольных работ осуществляется согласно принятым нормам оценок.</w:t>
      </w:r>
    </w:p>
    <w:p w:rsidR="00AA26A8" w:rsidRPr="00AD5611" w:rsidRDefault="00AA26A8" w:rsidP="00097AE4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AD5611">
        <w:rPr>
          <w:b/>
          <w:bCs/>
          <w:sz w:val="32"/>
          <w:szCs w:val="32"/>
          <w:u w:val="single"/>
        </w:rPr>
        <w:t>Оформление письменных работ по русскому языку.</w:t>
      </w:r>
    </w:p>
    <w:p w:rsidR="00AA26A8" w:rsidRPr="00AD5611" w:rsidRDefault="00AA26A8" w:rsidP="00097AE4">
      <w:pPr>
        <w:jc w:val="center"/>
        <w:rPr>
          <w:b/>
          <w:bCs/>
          <w:sz w:val="32"/>
          <w:szCs w:val="32"/>
          <w:u w:val="single"/>
        </w:rPr>
      </w:pPr>
    </w:p>
    <w:p w:rsidR="00AA26A8" w:rsidRPr="00AD5611" w:rsidRDefault="00AA26A8" w:rsidP="00097AE4">
      <w:pPr>
        <w:jc w:val="both"/>
        <w:outlineLvl w:val="0"/>
        <w:rPr>
          <w:b/>
          <w:bCs/>
          <w:sz w:val="32"/>
          <w:szCs w:val="32"/>
        </w:rPr>
      </w:pPr>
      <w:r w:rsidRPr="00AD5611">
        <w:rPr>
          <w:sz w:val="32"/>
          <w:szCs w:val="32"/>
        </w:rPr>
        <w:t xml:space="preserve">     После классной и домашней работы следует отступать </w:t>
      </w:r>
      <w:r w:rsidRPr="00AD5611">
        <w:rPr>
          <w:b/>
          <w:bCs/>
          <w:sz w:val="32"/>
          <w:szCs w:val="32"/>
        </w:rPr>
        <w:t>две строчки ( пишем на третьей).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  При оформлении </w:t>
      </w:r>
      <w:r w:rsidRPr="00AD5611">
        <w:rPr>
          <w:b/>
          <w:bCs/>
          <w:sz w:val="32"/>
          <w:szCs w:val="32"/>
        </w:rPr>
        <w:t xml:space="preserve">красной строки </w:t>
      </w:r>
      <w:r w:rsidRPr="00AD5611">
        <w:rPr>
          <w:sz w:val="32"/>
          <w:szCs w:val="32"/>
        </w:rPr>
        <w:t xml:space="preserve"> делается отступ вправо не менее </w:t>
      </w:r>
      <w:smartTag w:uri="urn:schemas-microsoft-com:office:smarttags" w:element="metricconverter">
        <w:smartTagPr>
          <w:attr w:name="ProductID" w:val="2 см"/>
        </w:smartTagPr>
        <w:r w:rsidRPr="00AD5611">
          <w:rPr>
            <w:sz w:val="32"/>
            <w:szCs w:val="32"/>
          </w:rPr>
          <w:t>2 см</w:t>
        </w:r>
      </w:smartTag>
      <w:r w:rsidRPr="00AD5611">
        <w:rPr>
          <w:sz w:val="32"/>
          <w:szCs w:val="32"/>
        </w:rPr>
        <w:t xml:space="preserve"> </w:t>
      </w:r>
      <w:r w:rsidRPr="00AD5611">
        <w:rPr>
          <w:i/>
          <w:sz w:val="32"/>
          <w:szCs w:val="32"/>
          <w:u w:val="single"/>
        </w:rPr>
        <w:t>(</w:t>
      </w:r>
      <w:r w:rsidRPr="00AD5611">
        <w:rPr>
          <w:b/>
          <w:i/>
          <w:sz w:val="32"/>
          <w:szCs w:val="32"/>
          <w:u w:val="single"/>
        </w:rPr>
        <w:t>два пальца).</w:t>
      </w:r>
      <w:r w:rsidRPr="00AD5611">
        <w:rPr>
          <w:sz w:val="32"/>
          <w:szCs w:val="32"/>
        </w:rPr>
        <w:t xml:space="preserve"> Соблюдения красной строки требуется с первого класса при оформлении текстов, начала нового вида работы.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В ходе работы </w:t>
      </w:r>
      <w:r w:rsidRPr="00AD5611">
        <w:rPr>
          <w:b/>
          <w:bCs/>
          <w:sz w:val="32"/>
          <w:szCs w:val="32"/>
        </w:rPr>
        <w:t>строчки не пропускаются</w:t>
      </w:r>
      <w:r w:rsidRPr="00AD5611">
        <w:rPr>
          <w:sz w:val="32"/>
          <w:szCs w:val="32"/>
        </w:rPr>
        <w:t xml:space="preserve">. 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Новая страница начинается </w:t>
      </w:r>
      <w:r w:rsidRPr="00AD5611">
        <w:rPr>
          <w:b/>
          <w:bCs/>
          <w:sz w:val="32"/>
          <w:szCs w:val="32"/>
        </w:rPr>
        <w:t xml:space="preserve">с самой верхней </w:t>
      </w:r>
      <w:r w:rsidRPr="00AD5611">
        <w:rPr>
          <w:sz w:val="32"/>
          <w:szCs w:val="32"/>
        </w:rPr>
        <w:t>строки, дописывается до конца страницы, включая последнюю строку.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Слева при оформлении каждой строки отступается от края не более </w:t>
      </w:r>
      <w:smartTag w:uri="urn:schemas-microsoft-com:office:smarttags" w:element="metricconverter">
        <w:smartTagPr>
          <w:attr w:name="ProductID" w:val="0,5 см"/>
        </w:smartTagPr>
        <w:r w:rsidRPr="00AD5611">
          <w:rPr>
            <w:sz w:val="32"/>
            <w:szCs w:val="32"/>
          </w:rPr>
          <w:t>0,5 см</w:t>
        </w:r>
      </w:smartTag>
      <w:r w:rsidRPr="00AD5611">
        <w:rPr>
          <w:sz w:val="32"/>
          <w:szCs w:val="32"/>
        </w:rPr>
        <w:t>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Запись даты написания работы по русскому языку (и математике) ведется по центру рабочей строки.</w:t>
      </w:r>
    </w:p>
    <w:p w:rsidR="00AA26A8" w:rsidRPr="00AD5611" w:rsidRDefault="00AA26A8" w:rsidP="00097AE4">
      <w:pPr>
        <w:jc w:val="both"/>
        <w:rPr>
          <w:i/>
          <w:iCs/>
          <w:sz w:val="32"/>
          <w:szCs w:val="32"/>
        </w:rPr>
      </w:pPr>
      <w:r w:rsidRPr="00AD5611">
        <w:rPr>
          <w:sz w:val="32"/>
          <w:szCs w:val="32"/>
        </w:rPr>
        <w:t xml:space="preserve">   В первом классе в период обучения грамоте запись даты ведется учителем или учащимися в виде числа и начальной буквы названия месяца:</w:t>
      </w:r>
      <w:r w:rsidRPr="00AD5611">
        <w:rPr>
          <w:i/>
          <w:iCs/>
          <w:sz w:val="32"/>
          <w:szCs w:val="32"/>
        </w:rPr>
        <w:t>1 д</w:t>
      </w:r>
      <w:r w:rsidRPr="00AD5611">
        <w:rPr>
          <w:sz w:val="32"/>
          <w:szCs w:val="32"/>
        </w:rPr>
        <w:t xml:space="preserve">. По окончании этого периода дата записывается полностью: </w:t>
      </w:r>
      <w:r w:rsidRPr="00AD5611">
        <w:rPr>
          <w:i/>
          <w:iCs/>
          <w:sz w:val="32"/>
          <w:szCs w:val="32"/>
        </w:rPr>
        <w:t>1 декабря.</w:t>
      </w:r>
    </w:p>
    <w:p w:rsidR="00AA26A8" w:rsidRPr="00AD5611" w:rsidRDefault="00AA26A8" w:rsidP="00097AE4">
      <w:pPr>
        <w:jc w:val="both"/>
        <w:rPr>
          <w:i/>
          <w:iCs/>
          <w:sz w:val="32"/>
          <w:szCs w:val="32"/>
        </w:rPr>
      </w:pPr>
      <w:r w:rsidRPr="00AD5611">
        <w:rPr>
          <w:sz w:val="32"/>
          <w:szCs w:val="32"/>
        </w:rPr>
        <w:t xml:space="preserve">   </w:t>
      </w:r>
      <w:r w:rsidRPr="001D7EBA">
        <w:rPr>
          <w:sz w:val="32"/>
          <w:szCs w:val="32"/>
        </w:rPr>
        <w:t>С 3</w:t>
      </w:r>
      <w:r w:rsidRPr="00AD5611">
        <w:rPr>
          <w:sz w:val="32"/>
          <w:szCs w:val="32"/>
        </w:rPr>
        <w:t xml:space="preserve"> класса (со 2 полугодия) допускается в записи даты писать числительные прописью: </w:t>
      </w:r>
      <w:r w:rsidRPr="00AD5611">
        <w:rPr>
          <w:i/>
          <w:iCs/>
          <w:sz w:val="32"/>
          <w:szCs w:val="32"/>
        </w:rPr>
        <w:t>первое декабря.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i/>
          <w:iCs/>
          <w:sz w:val="32"/>
          <w:szCs w:val="32"/>
        </w:rPr>
        <w:t xml:space="preserve">  </w:t>
      </w:r>
      <w:r w:rsidRPr="00AD5611">
        <w:rPr>
          <w:sz w:val="32"/>
          <w:szCs w:val="32"/>
        </w:rPr>
        <w:t>Запись названия работы проводится на следующей рабочей строке (без пропуска) по центру и оформляется как предложение.</w:t>
      </w:r>
    </w:p>
    <w:p w:rsidR="00AA26A8" w:rsidRPr="00AD5611" w:rsidRDefault="00AA26A8" w:rsidP="00097AE4">
      <w:pPr>
        <w:jc w:val="both"/>
        <w:rPr>
          <w:i/>
          <w:iCs/>
          <w:sz w:val="32"/>
          <w:szCs w:val="32"/>
        </w:rPr>
      </w:pPr>
      <w:r w:rsidRPr="00AD5611">
        <w:rPr>
          <w:sz w:val="32"/>
          <w:szCs w:val="32"/>
        </w:rPr>
        <w:t xml:space="preserve">           Например:  </w:t>
      </w:r>
      <w:r w:rsidRPr="00AD5611">
        <w:rPr>
          <w:i/>
          <w:iCs/>
          <w:sz w:val="32"/>
          <w:szCs w:val="32"/>
        </w:rPr>
        <w:t>Классная работа.</w:t>
      </w:r>
    </w:p>
    <w:p w:rsidR="00AA26A8" w:rsidRPr="00AD5611" w:rsidRDefault="00AA26A8" w:rsidP="00097AE4">
      <w:pPr>
        <w:jc w:val="both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 xml:space="preserve">                               Домашняя работа.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i/>
          <w:iCs/>
          <w:sz w:val="32"/>
          <w:szCs w:val="32"/>
        </w:rPr>
        <w:t xml:space="preserve">                               Работа над ошибками.</w:t>
      </w:r>
      <w:r w:rsidRPr="00AD5611">
        <w:rPr>
          <w:sz w:val="32"/>
          <w:szCs w:val="32"/>
        </w:rPr>
        <w:t xml:space="preserve"> 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Вариативность работы фиксируется на следующей строке по центру или на полях (краткая форма записи):</w:t>
      </w:r>
    </w:p>
    <w:p w:rsidR="00AA26A8" w:rsidRPr="00AD5611" w:rsidRDefault="00AA26A8" w:rsidP="00097AE4">
      <w:pPr>
        <w:ind w:left="900"/>
        <w:jc w:val="both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 xml:space="preserve"> 1-вариант.</w:t>
      </w:r>
    </w:p>
    <w:p w:rsidR="00AA26A8" w:rsidRDefault="00AA26A8" w:rsidP="00097AE4">
      <w:pPr>
        <w:ind w:left="900"/>
        <w:jc w:val="both"/>
        <w:rPr>
          <w:b/>
          <w:bCs/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1-в.(</w:t>
      </w:r>
      <w:r w:rsidRPr="00AD5611">
        <w:rPr>
          <w:b/>
          <w:bCs/>
          <w:i/>
          <w:iCs/>
          <w:sz w:val="32"/>
          <w:szCs w:val="32"/>
        </w:rPr>
        <w:t>запись римскими цифрами)</w:t>
      </w:r>
    </w:p>
    <w:p w:rsidR="00AA26A8" w:rsidRPr="00912F1D" w:rsidRDefault="00AA26A8" w:rsidP="00097AE4">
      <w:pPr>
        <w:ind w:left="900"/>
        <w:jc w:val="both"/>
        <w:rPr>
          <w:b/>
          <w:bCs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 w:rsidRPr="00912F1D">
        <w:rPr>
          <w:iCs/>
          <w:sz w:val="32"/>
          <w:szCs w:val="32"/>
        </w:rPr>
        <w:t>Слово упражнение  пишется полностью с 3 класса  начиная с третьей четверти.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 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и полная форма записи  (по центру строки).</w:t>
      </w:r>
    </w:p>
    <w:p w:rsidR="00AA26A8" w:rsidRPr="00AD5611" w:rsidRDefault="00AA26A8" w:rsidP="00097AE4">
      <w:pPr>
        <w:jc w:val="both"/>
        <w:rPr>
          <w:i/>
          <w:iCs/>
          <w:sz w:val="32"/>
          <w:szCs w:val="32"/>
        </w:rPr>
      </w:pPr>
      <w:r w:rsidRPr="00AD5611">
        <w:rPr>
          <w:sz w:val="32"/>
          <w:szCs w:val="32"/>
        </w:rPr>
        <w:t xml:space="preserve">                                          Образец: </w:t>
      </w:r>
      <w:r w:rsidRPr="00AD5611">
        <w:rPr>
          <w:i/>
          <w:iCs/>
          <w:sz w:val="32"/>
          <w:szCs w:val="32"/>
        </w:rPr>
        <w:t>Упражнение 234.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i/>
          <w:iCs/>
          <w:sz w:val="32"/>
          <w:szCs w:val="32"/>
        </w:rPr>
        <w:t xml:space="preserve">                                                          </w:t>
      </w:r>
      <w:r w:rsidRPr="00912F1D">
        <w:rPr>
          <w:i/>
          <w:iCs/>
          <w:sz w:val="32"/>
          <w:szCs w:val="32"/>
        </w:rPr>
        <w:t>Упр.234</w:t>
      </w:r>
      <w:r w:rsidRPr="00BB0BF7">
        <w:rPr>
          <w:sz w:val="32"/>
          <w:szCs w:val="32"/>
          <w:highlight w:val="magenta"/>
        </w:rPr>
        <w:t>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</w:p>
    <w:p w:rsidR="00AA26A8" w:rsidRPr="00AD5611" w:rsidRDefault="00AA26A8" w:rsidP="00097AE4">
      <w:pPr>
        <w:jc w:val="both"/>
        <w:rPr>
          <w:b/>
          <w:bCs/>
          <w:sz w:val="32"/>
          <w:szCs w:val="32"/>
        </w:rPr>
      </w:pPr>
      <w:r w:rsidRPr="00AD5611">
        <w:rPr>
          <w:sz w:val="32"/>
          <w:szCs w:val="32"/>
        </w:rPr>
        <w:t xml:space="preserve">      В работе, требующей записи в столбик, </w:t>
      </w:r>
      <w:r w:rsidRPr="00AD5611">
        <w:rPr>
          <w:b/>
          <w:bCs/>
          <w:sz w:val="32"/>
          <w:szCs w:val="32"/>
        </w:rPr>
        <w:t>первое слово пишется с большой буквы. Знаки  препинания (запятые) не ставятся.</w:t>
      </w:r>
    </w:p>
    <w:p w:rsidR="00AA26A8" w:rsidRPr="00AD5611" w:rsidRDefault="00AA26A8" w:rsidP="00097AE4">
      <w:pPr>
        <w:jc w:val="both"/>
        <w:outlineLvl w:val="0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 xml:space="preserve">     Например:  Ветер</w:t>
      </w:r>
    </w:p>
    <w:p w:rsidR="00AA26A8" w:rsidRPr="00AD5611" w:rsidRDefault="00AA26A8" w:rsidP="00097AE4">
      <w:pPr>
        <w:jc w:val="both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 xml:space="preserve">                          восток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i/>
          <w:iCs/>
          <w:sz w:val="32"/>
          <w:szCs w:val="32"/>
        </w:rPr>
        <w:t xml:space="preserve">                          песок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     При выполнении подобного вида работы в строчку первое слово пишется с красной строки, с большой буквы, через запятую.</w:t>
      </w:r>
    </w:p>
    <w:p w:rsidR="00AA26A8" w:rsidRPr="00AD5611" w:rsidRDefault="00AA26A8" w:rsidP="00097AE4">
      <w:pPr>
        <w:jc w:val="both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 xml:space="preserve">    Например: </w:t>
      </w:r>
    </w:p>
    <w:p w:rsidR="00AA26A8" w:rsidRPr="00AD5611" w:rsidRDefault="00AA26A8" w:rsidP="00097AE4">
      <w:pPr>
        <w:jc w:val="both"/>
        <w:rPr>
          <w:i/>
          <w:iCs/>
          <w:sz w:val="32"/>
          <w:szCs w:val="32"/>
        </w:rPr>
      </w:pPr>
      <w:r w:rsidRPr="00AD5611">
        <w:rPr>
          <w:sz w:val="32"/>
          <w:szCs w:val="32"/>
        </w:rPr>
        <w:t xml:space="preserve">        </w:t>
      </w:r>
      <w:r w:rsidRPr="00AD5611">
        <w:rPr>
          <w:i/>
          <w:iCs/>
          <w:sz w:val="32"/>
          <w:szCs w:val="32"/>
        </w:rPr>
        <w:t>Ветер, восток, песок.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AA26A8" w:rsidRPr="00AD5611" w:rsidRDefault="00AA26A8" w:rsidP="00097AE4">
      <w:pPr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глухой-гл.,звонкий-зв.,согласный-согл.,твердый-тв.,</w:t>
      </w:r>
    </w:p>
    <w:p w:rsidR="00AA26A8" w:rsidRPr="00AD5611" w:rsidRDefault="00AA26A8" w:rsidP="00097AE4">
      <w:pPr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существительное-сущ.</w:t>
      </w:r>
    </w:p>
    <w:p w:rsidR="00AA26A8" w:rsidRPr="00AD5611" w:rsidRDefault="00AA26A8" w:rsidP="00097AE4">
      <w:pPr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прилагательное-прил.</w:t>
      </w:r>
    </w:p>
    <w:p w:rsidR="00AA26A8" w:rsidRPr="00AD5611" w:rsidRDefault="00AA26A8" w:rsidP="00097AE4">
      <w:pPr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глагол-гл.</w:t>
      </w:r>
    </w:p>
    <w:p w:rsidR="00AA26A8" w:rsidRPr="00AD5611" w:rsidRDefault="00AA26A8" w:rsidP="00097AE4">
      <w:pPr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предлог-пр.</w:t>
      </w:r>
    </w:p>
    <w:p w:rsidR="00AA26A8" w:rsidRPr="00AD5611" w:rsidRDefault="00AA26A8" w:rsidP="00097AE4">
      <w:pPr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мужской род-м.р.</w:t>
      </w:r>
    </w:p>
    <w:p w:rsidR="00AA26A8" w:rsidRPr="00AD5611" w:rsidRDefault="00AA26A8" w:rsidP="00097AE4">
      <w:pPr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женский род-ж.р.</w:t>
      </w:r>
    </w:p>
    <w:p w:rsidR="00AA26A8" w:rsidRPr="00AD5611" w:rsidRDefault="00AA26A8" w:rsidP="00097AE4">
      <w:pPr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средний род-ср.р.</w:t>
      </w:r>
    </w:p>
    <w:p w:rsidR="00AA26A8" w:rsidRPr="00AD5611" w:rsidRDefault="00AA26A8" w:rsidP="00097AE4">
      <w:pPr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Прошедшее время-прош.</w:t>
      </w:r>
    </w:p>
    <w:p w:rsidR="00AA26A8" w:rsidRPr="00AD5611" w:rsidRDefault="00AA26A8" w:rsidP="00097AE4">
      <w:pPr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Настоящее время-наст.</w:t>
      </w:r>
    </w:p>
    <w:p w:rsidR="00AA26A8" w:rsidRPr="00AD5611" w:rsidRDefault="00AA26A8" w:rsidP="00097AE4">
      <w:pPr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Будущее время- буд.</w:t>
      </w:r>
    </w:p>
    <w:p w:rsidR="00AA26A8" w:rsidRPr="00AD5611" w:rsidRDefault="00AA26A8" w:rsidP="00097AE4">
      <w:pPr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Единственное число-ед.ч.</w:t>
      </w:r>
    </w:p>
    <w:p w:rsidR="00AA26A8" w:rsidRPr="00AD5611" w:rsidRDefault="00AA26A8" w:rsidP="00097AE4">
      <w:pPr>
        <w:ind w:left="-360" w:firstLine="360"/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Множественное число-мн.ч.</w:t>
      </w:r>
    </w:p>
    <w:p w:rsidR="00AA26A8" w:rsidRPr="00AD5611" w:rsidRDefault="00AA26A8" w:rsidP="00097AE4">
      <w:pPr>
        <w:jc w:val="center"/>
        <w:rPr>
          <w:sz w:val="32"/>
          <w:szCs w:val="32"/>
        </w:rPr>
      </w:pPr>
      <w:r w:rsidRPr="00AD5611">
        <w:rPr>
          <w:i/>
          <w:iCs/>
          <w:sz w:val="32"/>
          <w:szCs w:val="32"/>
        </w:rPr>
        <w:t xml:space="preserve">Название падежей указывается </w:t>
      </w:r>
      <w:r w:rsidRPr="00AD5611">
        <w:rPr>
          <w:sz w:val="32"/>
          <w:szCs w:val="32"/>
        </w:rPr>
        <w:t xml:space="preserve">заглавной буквой </w:t>
      </w:r>
      <w:r w:rsidRPr="00AD5611">
        <w:rPr>
          <w:sz w:val="32"/>
          <w:szCs w:val="32"/>
          <w:u w:val="single"/>
        </w:rPr>
        <w:t>( Им.п.</w:t>
      </w:r>
      <w:r w:rsidRPr="00AD5611">
        <w:rPr>
          <w:sz w:val="32"/>
          <w:szCs w:val="32"/>
        </w:rPr>
        <w:t xml:space="preserve"> Р.п. Д.п. В.п. Т.п. П.п.)</w:t>
      </w:r>
    </w:p>
    <w:p w:rsidR="00AA26A8" w:rsidRPr="00AD5611" w:rsidRDefault="00AA26A8" w:rsidP="00097AE4">
      <w:pPr>
        <w:jc w:val="both"/>
        <w:rPr>
          <w:b/>
          <w:bCs/>
          <w:i/>
          <w:iCs/>
          <w:sz w:val="32"/>
          <w:szCs w:val="32"/>
        </w:rPr>
      </w:pPr>
      <w:r w:rsidRPr="00AD5611">
        <w:rPr>
          <w:sz w:val="32"/>
          <w:szCs w:val="32"/>
        </w:rPr>
        <w:t xml:space="preserve">    Следует определить, что обозначения </w:t>
      </w:r>
      <w:r w:rsidRPr="00AD5611">
        <w:rPr>
          <w:b/>
          <w:bCs/>
          <w:sz w:val="32"/>
          <w:szCs w:val="32"/>
        </w:rPr>
        <w:t>над словами</w:t>
      </w:r>
      <w:r w:rsidRPr="00AD5611">
        <w:rPr>
          <w:sz w:val="32"/>
          <w:szCs w:val="32"/>
        </w:rPr>
        <w:t xml:space="preserve"> выполнять ручкой, а также</w:t>
      </w:r>
      <w:r w:rsidRPr="00AD5611">
        <w:rPr>
          <w:i/>
          <w:iCs/>
          <w:sz w:val="32"/>
          <w:szCs w:val="32"/>
        </w:rPr>
        <w:t xml:space="preserve"> простым </w:t>
      </w:r>
      <w:r w:rsidRPr="00AD5611">
        <w:rPr>
          <w:i/>
          <w:iCs/>
          <w:sz w:val="32"/>
          <w:szCs w:val="32"/>
          <w:u w:val="single"/>
        </w:rPr>
        <w:t xml:space="preserve">острозаточенным </w:t>
      </w:r>
      <w:r w:rsidRPr="00AD5611">
        <w:rPr>
          <w:i/>
          <w:iCs/>
          <w:sz w:val="32"/>
          <w:szCs w:val="32"/>
        </w:rPr>
        <w:t xml:space="preserve"> карандашом. </w:t>
      </w:r>
      <w:r w:rsidRPr="00AD5611">
        <w:rPr>
          <w:sz w:val="32"/>
          <w:szCs w:val="32"/>
        </w:rPr>
        <w:t xml:space="preserve">Все подчеркивания делаются по линейке только </w:t>
      </w:r>
      <w:r w:rsidRPr="00AD5611">
        <w:rPr>
          <w:b/>
          <w:bCs/>
          <w:i/>
          <w:iCs/>
          <w:sz w:val="32"/>
          <w:szCs w:val="32"/>
        </w:rPr>
        <w:t>карандашом.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   Некоторые виды работ можно проводить и без линейки, при наличии у детей сформированного навыка работы с карандашом.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 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AA26A8" w:rsidRPr="00AD5611" w:rsidRDefault="00AA26A8" w:rsidP="00097AE4">
      <w:pPr>
        <w:jc w:val="both"/>
        <w:outlineLvl w:val="0"/>
        <w:rPr>
          <w:sz w:val="32"/>
          <w:szCs w:val="32"/>
        </w:rPr>
      </w:pPr>
      <w:r w:rsidRPr="00AD5611">
        <w:rPr>
          <w:sz w:val="32"/>
          <w:szCs w:val="32"/>
        </w:rPr>
        <w:t xml:space="preserve">      Напомним, что в математике при сокращении наименований единиц измерений 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b/>
          <w:bCs/>
          <w:sz w:val="32"/>
          <w:szCs w:val="32"/>
        </w:rPr>
        <w:t>точки не ставятся</w:t>
      </w:r>
      <w:r w:rsidRPr="00AD5611">
        <w:rPr>
          <w:sz w:val="32"/>
          <w:szCs w:val="32"/>
        </w:rPr>
        <w:t>.</w:t>
      </w:r>
    </w:p>
    <w:p w:rsidR="00AA26A8" w:rsidRPr="00AD5611" w:rsidRDefault="00AA26A8" w:rsidP="00097AE4">
      <w:pPr>
        <w:jc w:val="both"/>
        <w:rPr>
          <w:i/>
          <w:iCs/>
          <w:sz w:val="32"/>
          <w:szCs w:val="32"/>
        </w:rPr>
      </w:pPr>
      <w:r w:rsidRPr="00AD5611">
        <w:rPr>
          <w:sz w:val="32"/>
          <w:szCs w:val="32"/>
        </w:rPr>
        <w:t xml:space="preserve">                          </w:t>
      </w:r>
      <w:r w:rsidRPr="00AD5611">
        <w:rPr>
          <w:i/>
          <w:iCs/>
          <w:sz w:val="32"/>
          <w:szCs w:val="32"/>
        </w:rPr>
        <w:t>Например:  мм,  м, см, ч, мин, км, кг, г и др.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  <w:r w:rsidRPr="00AD5611">
        <w:rPr>
          <w:sz w:val="32"/>
          <w:szCs w:val="32"/>
        </w:rPr>
        <w:t xml:space="preserve">         Учащиеся 1-2 классов пишут в тетрадях в узкую линию. Переход на широкую линейку учителем определяется с 3 класса с учетом наличия у учащихся успешно сформированного навыка письма.</w:t>
      </w:r>
    </w:p>
    <w:p w:rsidR="00AA26A8" w:rsidRPr="00AD5611" w:rsidRDefault="00AA26A8" w:rsidP="00097AE4">
      <w:pPr>
        <w:jc w:val="both"/>
        <w:rPr>
          <w:sz w:val="32"/>
          <w:szCs w:val="32"/>
        </w:rPr>
      </w:pPr>
    </w:p>
    <w:p w:rsidR="00AA26A8" w:rsidRDefault="00AA26A8" w:rsidP="00097AE4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AA26A8" w:rsidRPr="00AD5611" w:rsidRDefault="00AA26A8" w:rsidP="00097AE4">
      <w:pPr>
        <w:pStyle w:val="BodyTextIndent"/>
        <w:ind w:left="0"/>
        <w:rPr>
          <w:sz w:val="32"/>
          <w:szCs w:val="32"/>
        </w:rPr>
      </w:pPr>
      <w:r w:rsidRPr="00AD5611">
        <w:rPr>
          <w:sz w:val="32"/>
          <w:szCs w:val="32"/>
        </w:rPr>
        <w:t xml:space="preserve">У учителей начальных классов много различных приемов </w:t>
      </w:r>
      <w:r w:rsidRPr="00EF54C7">
        <w:rPr>
          <w:sz w:val="32"/>
          <w:szCs w:val="32"/>
        </w:rPr>
        <w:t xml:space="preserve">организации </w:t>
      </w:r>
      <w:r w:rsidRPr="00EF54C7">
        <w:rPr>
          <w:b/>
          <w:bCs/>
          <w:sz w:val="32"/>
          <w:szCs w:val="32"/>
        </w:rPr>
        <w:t>«минуток</w:t>
      </w:r>
      <w:r w:rsidRPr="00AD5611">
        <w:rPr>
          <w:b/>
          <w:bCs/>
          <w:sz w:val="32"/>
          <w:szCs w:val="32"/>
        </w:rPr>
        <w:t xml:space="preserve"> чистописания».</w:t>
      </w:r>
      <w:r w:rsidRPr="00AD5611">
        <w:rPr>
          <w:sz w:val="32"/>
          <w:szCs w:val="32"/>
        </w:rPr>
        <w:t xml:space="preserve"> Методика их проведения требует соблюдение содержания, объема и периодичности проведения: </w:t>
      </w:r>
    </w:p>
    <w:p w:rsidR="00AA26A8" w:rsidRPr="00AD5611" w:rsidRDefault="00AA26A8" w:rsidP="00097AE4">
      <w:pPr>
        <w:pStyle w:val="BodyTextIndent"/>
        <w:ind w:left="0"/>
        <w:rPr>
          <w:b/>
          <w:bCs/>
          <w:sz w:val="32"/>
          <w:szCs w:val="32"/>
        </w:rPr>
      </w:pPr>
      <w:r w:rsidRPr="00AD5611">
        <w:rPr>
          <w:sz w:val="32"/>
          <w:szCs w:val="32"/>
        </w:rPr>
        <w:t xml:space="preserve">      </w:t>
      </w:r>
      <w:r w:rsidRPr="00AD5611">
        <w:rPr>
          <w:b/>
          <w:bCs/>
          <w:sz w:val="32"/>
          <w:szCs w:val="32"/>
        </w:rPr>
        <w:t>1-2 класс- 2 строки, ежедневно.</w:t>
      </w:r>
    </w:p>
    <w:p w:rsidR="00AA26A8" w:rsidRPr="00AD5611" w:rsidRDefault="00AA26A8" w:rsidP="00097AE4">
      <w:pPr>
        <w:pStyle w:val="BodyTextIndent"/>
        <w:ind w:left="0"/>
        <w:rPr>
          <w:sz w:val="32"/>
          <w:szCs w:val="32"/>
        </w:rPr>
      </w:pPr>
      <w:r w:rsidRPr="00AD5611">
        <w:rPr>
          <w:b/>
          <w:bCs/>
          <w:sz w:val="32"/>
          <w:szCs w:val="32"/>
        </w:rPr>
        <w:t xml:space="preserve">       3-4 класс- 3 строки, 2-3 раза в неделю</w:t>
      </w:r>
      <w:r w:rsidRPr="00AD5611">
        <w:rPr>
          <w:sz w:val="32"/>
          <w:szCs w:val="32"/>
        </w:rPr>
        <w:t>.</w:t>
      </w:r>
    </w:p>
    <w:p w:rsidR="00AA26A8" w:rsidRPr="00AD5611" w:rsidRDefault="00AA26A8" w:rsidP="00097AE4">
      <w:pPr>
        <w:pStyle w:val="BodyTextIndent"/>
        <w:ind w:left="0" w:firstLine="708"/>
        <w:rPr>
          <w:sz w:val="32"/>
          <w:szCs w:val="32"/>
        </w:rPr>
      </w:pPr>
      <w:r w:rsidRPr="00AD5611">
        <w:rPr>
          <w:sz w:val="32"/>
          <w:szCs w:val="32"/>
        </w:rPr>
        <w:t xml:space="preserve">Учитель прописывает образцы в тетрадях. В классе на доске пишет образец с комментированием, указывая на типичные ошибки и пути их исправления. Важно обращать внимание детей на положение тетради, посадку, правильно ли они держат ручку. Многие учителя применяют различные приспособления для формирования каллиграфического письма: трафареты, кальку и т. д. Для  стимулирования детей в практике используются различные приемы поощрения: надписи на обложке (Твою тетрадь приятно проверять! Пишу красиво и грамотно. Чистюлька. Пишу на «5»!), выставки лучших тетрадей. К приемам стимулирования относятся и ежедневное оценивание выполненных работ в отношении каллиграфии. Обычно оценка выносится на поля. Рекомендуется иногда выставлять оценки и в журнал. Но не следует превращать работу по каллиграфии в своеобразное наказание для детей. Учитель должен помнить о принципах  дифференцированного подхода. </w:t>
      </w:r>
    </w:p>
    <w:p w:rsidR="00AA26A8" w:rsidRPr="00AD5611" w:rsidRDefault="00AA26A8" w:rsidP="00097AE4">
      <w:pPr>
        <w:pStyle w:val="BodyTextIndent"/>
        <w:ind w:left="0" w:firstLine="708"/>
        <w:rPr>
          <w:sz w:val="32"/>
          <w:szCs w:val="32"/>
        </w:rPr>
      </w:pPr>
    </w:p>
    <w:p w:rsidR="00AA26A8" w:rsidRPr="00097AE4" w:rsidRDefault="00AA26A8" w:rsidP="00097AE4">
      <w:pPr>
        <w:pStyle w:val="BodyTextIndent"/>
        <w:ind w:left="0" w:firstLine="708"/>
        <w:rPr>
          <w:sz w:val="32"/>
          <w:szCs w:val="32"/>
        </w:rPr>
      </w:pPr>
    </w:p>
    <w:p w:rsidR="00AA26A8" w:rsidRPr="00097AE4" w:rsidRDefault="00AA26A8" w:rsidP="00097AE4">
      <w:pPr>
        <w:pStyle w:val="BodyTextIndent"/>
        <w:ind w:left="0" w:firstLine="708"/>
        <w:rPr>
          <w:b/>
          <w:bCs/>
          <w:i/>
          <w:iCs/>
          <w:sz w:val="32"/>
          <w:szCs w:val="32"/>
          <w:u w:val="single"/>
        </w:rPr>
      </w:pPr>
    </w:p>
    <w:p w:rsidR="00AA26A8" w:rsidRPr="00AD5611" w:rsidRDefault="00AA26A8" w:rsidP="00097AE4">
      <w:pPr>
        <w:pStyle w:val="BodyTextIndent"/>
        <w:ind w:left="0" w:firstLine="708"/>
        <w:jc w:val="center"/>
        <w:rPr>
          <w:b/>
          <w:bCs/>
          <w:i/>
          <w:iCs/>
          <w:sz w:val="32"/>
          <w:szCs w:val="32"/>
          <w:u w:val="single"/>
        </w:rPr>
      </w:pPr>
      <w:r w:rsidRPr="00AD5611">
        <w:rPr>
          <w:b/>
          <w:bCs/>
          <w:i/>
          <w:iCs/>
          <w:sz w:val="32"/>
          <w:szCs w:val="32"/>
          <w:u w:val="single"/>
        </w:rPr>
        <w:t>Оформление письменных работ по математике.</w:t>
      </w:r>
    </w:p>
    <w:p w:rsidR="00AA26A8" w:rsidRPr="00AD5611" w:rsidRDefault="00AA26A8" w:rsidP="00097AE4">
      <w:pPr>
        <w:pStyle w:val="BodyTextIndent"/>
        <w:ind w:left="0" w:firstLine="708"/>
        <w:rPr>
          <w:sz w:val="32"/>
          <w:szCs w:val="32"/>
        </w:rPr>
      </w:pPr>
      <w:r w:rsidRPr="00AD5611">
        <w:rPr>
          <w:sz w:val="32"/>
          <w:szCs w:val="32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AA26A8" w:rsidRPr="00AD5611" w:rsidRDefault="00AA26A8" w:rsidP="00097AE4">
      <w:pPr>
        <w:pStyle w:val="BodyTextIndent"/>
        <w:ind w:left="0" w:firstLine="708"/>
        <w:rPr>
          <w:sz w:val="32"/>
          <w:szCs w:val="32"/>
        </w:rPr>
      </w:pPr>
      <w:r w:rsidRPr="00AD5611">
        <w:rPr>
          <w:sz w:val="32"/>
          <w:szCs w:val="32"/>
        </w:rPr>
        <w:t xml:space="preserve">Между видами упражнений в классной и домашней работах отступаются </w:t>
      </w:r>
      <w:r w:rsidRPr="00AD5611">
        <w:rPr>
          <w:b/>
          <w:bCs/>
          <w:sz w:val="32"/>
          <w:szCs w:val="32"/>
        </w:rPr>
        <w:t xml:space="preserve">две </w:t>
      </w:r>
      <w:r w:rsidRPr="00AD5611">
        <w:rPr>
          <w:sz w:val="32"/>
          <w:szCs w:val="32"/>
        </w:rPr>
        <w:t>клетки вниз. Следует отметить, что для заглавных букв клетка не отводится, т. е. для них считается одна из двух (четырех) клеток.</w:t>
      </w:r>
    </w:p>
    <w:p w:rsidR="00AA26A8" w:rsidRPr="00AD5611" w:rsidRDefault="00AA26A8" w:rsidP="00097AE4">
      <w:pPr>
        <w:pStyle w:val="BodyTextIndent"/>
        <w:ind w:left="0" w:firstLine="708"/>
        <w:rPr>
          <w:sz w:val="32"/>
          <w:szCs w:val="32"/>
        </w:rPr>
      </w:pPr>
      <w:r w:rsidRPr="00AD5611">
        <w:rPr>
          <w:sz w:val="32"/>
          <w:szCs w:val="32"/>
        </w:rPr>
        <w:t xml:space="preserve">Между столбиками выражений, уравнений, равенств и прочими отступаются </w:t>
      </w:r>
      <w:r w:rsidRPr="00AD5611">
        <w:rPr>
          <w:b/>
          <w:bCs/>
          <w:sz w:val="32"/>
          <w:szCs w:val="32"/>
        </w:rPr>
        <w:t>три</w:t>
      </w:r>
      <w:r w:rsidRPr="00AD5611">
        <w:rPr>
          <w:sz w:val="32"/>
          <w:szCs w:val="32"/>
        </w:rPr>
        <w:t xml:space="preserve"> клетки вправо (пишем на четвертой).</w:t>
      </w:r>
    </w:p>
    <w:p w:rsidR="00AA26A8" w:rsidRPr="00AD5611" w:rsidRDefault="00AA26A8" w:rsidP="00097AE4">
      <w:pPr>
        <w:pStyle w:val="BodyTextIndent"/>
        <w:ind w:left="0" w:firstLine="708"/>
        <w:rPr>
          <w:sz w:val="32"/>
          <w:szCs w:val="32"/>
        </w:rPr>
      </w:pPr>
      <w:r w:rsidRPr="00AD5611">
        <w:rPr>
          <w:sz w:val="32"/>
          <w:szCs w:val="32"/>
        </w:rPr>
        <w:t>Дату можно записывать традиционно посередине, а можно и на полях.</w:t>
      </w:r>
    </w:p>
    <w:p w:rsidR="00AA26A8" w:rsidRPr="00AD5611" w:rsidRDefault="00AA26A8" w:rsidP="00097AE4">
      <w:pPr>
        <w:pStyle w:val="BodyTextIndent"/>
        <w:ind w:left="0" w:firstLine="708"/>
        <w:rPr>
          <w:sz w:val="32"/>
          <w:szCs w:val="32"/>
        </w:rPr>
      </w:pPr>
      <w:r w:rsidRPr="00AD5611">
        <w:rPr>
          <w:sz w:val="32"/>
          <w:szCs w:val="32"/>
        </w:rPr>
        <w:t xml:space="preserve"> В любой работе отступается одна клетка слева от края тетради (5 мм)</w:t>
      </w:r>
    </w:p>
    <w:p w:rsidR="00AA26A8" w:rsidRPr="00AD5611" w:rsidRDefault="00AA26A8" w:rsidP="00097AE4">
      <w:pPr>
        <w:pStyle w:val="BodyTextIndent"/>
        <w:ind w:left="0" w:firstLine="708"/>
        <w:rPr>
          <w:sz w:val="32"/>
          <w:szCs w:val="32"/>
        </w:rPr>
      </w:pPr>
      <w:r w:rsidRPr="00AD5611">
        <w:rPr>
          <w:sz w:val="32"/>
          <w:szCs w:val="32"/>
        </w:rPr>
        <w:t xml:space="preserve">Традиционно в тетрадях отмечаются виды заданий. Слово </w:t>
      </w:r>
      <w:r w:rsidRPr="00AD5611">
        <w:rPr>
          <w:b/>
          <w:bCs/>
          <w:sz w:val="32"/>
          <w:szCs w:val="32"/>
        </w:rPr>
        <w:t xml:space="preserve">«Задача» </w:t>
      </w:r>
      <w:r w:rsidRPr="00AD5611">
        <w:rPr>
          <w:sz w:val="32"/>
          <w:szCs w:val="32"/>
        </w:rPr>
        <w:t>пишется посередине строки, отмечается номер.</w:t>
      </w:r>
    </w:p>
    <w:p w:rsidR="00AA26A8" w:rsidRPr="00AD5611" w:rsidRDefault="00AA26A8" w:rsidP="00097AE4">
      <w:pPr>
        <w:pStyle w:val="BodyTextIndent"/>
        <w:ind w:left="0" w:firstLine="708"/>
        <w:rPr>
          <w:sz w:val="32"/>
          <w:szCs w:val="32"/>
        </w:rPr>
      </w:pPr>
      <w:r w:rsidRPr="00AD5611">
        <w:rPr>
          <w:sz w:val="32"/>
          <w:szCs w:val="32"/>
        </w:rPr>
        <w:t>Оформление задач также требует соблюдения принятых норм. Краткая запись условия задач оформляется в соответствии их вида. «Главные» слова пишутся с большой буквы. На первых этапах обучения допускается их неполная запись (по начальным буквам).</w:t>
      </w:r>
    </w:p>
    <w:p w:rsidR="00AA26A8" w:rsidRPr="00AD5611" w:rsidRDefault="00AA26A8" w:rsidP="00097AE4">
      <w:pPr>
        <w:pStyle w:val="BodyTextIndent"/>
        <w:tabs>
          <w:tab w:val="center" w:pos="5314"/>
          <w:tab w:val="left" w:pos="8280"/>
        </w:tabs>
        <w:ind w:left="0" w:firstLine="708"/>
        <w:rPr>
          <w:b/>
          <w:bCs/>
          <w:i/>
          <w:iCs/>
          <w:sz w:val="32"/>
          <w:szCs w:val="32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96pt;margin-top:-.55pt;width:36pt;height:27pt;z-index:251657216"/>
        </w:pict>
      </w:r>
      <w:r w:rsidRPr="00AD5611">
        <w:rPr>
          <w:i/>
          <w:iCs/>
          <w:sz w:val="32"/>
          <w:szCs w:val="32"/>
        </w:rPr>
        <w:tab/>
      </w:r>
      <w:r>
        <w:rPr>
          <w:noProof/>
        </w:rPr>
        <w:pict>
          <v:shape id="_x0000_s1027" type="#_x0000_t88" style="position:absolute;left:0;text-align:left;margin-left:297pt;margin-top:-.55pt;width:27pt;height:27pt;z-index:251656192;mso-position-horizontal-relative:text;mso-position-vertical-relative:text"/>
        </w:pict>
      </w:r>
      <w:r w:rsidRPr="00AD5611">
        <w:rPr>
          <w:i/>
          <w:iCs/>
          <w:sz w:val="32"/>
          <w:szCs w:val="32"/>
        </w:rPr>
        <w:t>Например</w:t>
      </w:r>
      <w:r w:rsidRPr="00AD5611">
        <w:rPr>
          <w:sz w:val="32"/>
          <w:szCs w:val="32"/>
        </w:rPr>
        <w:t xml:space="preserve">:              </w:t>
      </w:r>
      <w:r w:rsidRPr="00AD5611">
        <w:rPr>
          <w:b/>
          <w:bCs/>
          <w:i/>
          <w:iCs/>
          <w:sz w:val="32"/>
          <w:szCs w:val="32"/>
        </w:rPr>
        <w:t>Маленькие-     7 м.                    ?           М.-7 м.          ?</w:t>
      </w:r>
    </w:p>
    <w:p w:rsidR="00AA26A8" w:rsidRPr="00AD5611" w:rsidRDefault="00AA26A8" w:rsidP="00097AE4">
      <w:pPr>
        <w:pStyle w:val="BodyTextIndent"/>
        <w:ind w:left="0"/>
        <w:jc w:val="center"/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 xml:space="preserve">                                    Большие-3м.                                  Б.-3 м.</w:t>
      </w:r>
    </w:p>
    <w:p w:rsidR="00AA26A8" w:rsidRPr="00AD5611" w:rsidRDefault="00AA26A8" w:rsidP="00097AE4">
      <w:pPr>
        <w:pStyle w:val="BodyTextIndent"/>
        <w:ind w:left="0" w:firstLine="708"/>
        <w:rPr>
          <w:b/>
          <w:bCs/>
          <w:sz w:val="32"/>
          <w:szCs w:val="32"/>
        </w:rPr>
      </w:pPr>
    </w:p>
    <w:p w:rsidR="00AA26A8" w:rsidRPr="00AD5611" w:rsidRDefault="00AA26A8" w:rsidP="00097AE4">
      <w:pPr>
        <w:pStyle w:val="BodyTextIndent"/>
        <w:ind w:left="0" w:firstLine="708"/>
        <w:rPr>
          <w:sz w:val="32"/>
          <w:szCs w:val="32"/>
        </w:rPr>
      </w:pP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>В 1-4 классах нет необходимости писать слово  «Решение».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>Существует несколько форм записи решения задач: по действиям, по действиям с письменными пояснениями, по действиям с записью вопроса, выражением, уравнением.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 xml:space="preserve">Слово «Ответ» пишется с заглавной буквы под решением. В первом классе ответ записывается кратко. Позднее учащиеся должны писать полный ответ. Например: </w:t>
      </w:r>
    </w:p>
    <w:p w:rsidR="00AA26A8" w:rsidRPr="00AD5611" w:rsidRDefault="00AA26A8" w:rsidP="00097AE4">
      <w:pPr>
        <w:pStyle w:val="BodyTextIndent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Ответ: всего купили 10 мячей.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>При записи условия задачи в виде таблицы, нет необходимости ее вычерчивания. Учащиеся заполняют графы, отступая от них две-три клетки. Названия граф (колонок) пишется с большой буквы.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 xml:space="preserve">При оформлении решения выражений на </w:t>
      </w:r>
      <w:r w:rsidRPr="00AD5611">
        <w:rPr>
          <w:b/>
          <w:bCs/>
          <w:sz w:val="32"/>
          <w:szCs w:val="32"/>
        </w:rPr>
        <w:t>порядок</w:t>
      </w:r>
      <w:r w:rsidRPr="00AD5611">
        <w:rPr>
          <w:sz w:val="32"/>
          <w:szCs w:val="32"/>
        </w:rPr>
        <w:t xml:space="preserve"> </w:t>
      </w:r>
      <w:r w:rsidRPr="00AD5611">
        <w:rPr>
          <w:b/>
          <w:bCs/>
          <w:sz w:val="32"/>
          <w:szCs w:val="32"/>
        </w:rPr>
        <w:t>действий</w:t>
      </w:r>
      <w:r w:rsidRPr="00AD5611">
        <w:rPr>
          <w:sz w:val="32"/>
          <w:szCs w:val="32"/>
        </w:rPr>
        <w:t xml:space="preserve"> следует требовать от учащихся соблюдения следующих норм:</w:t>
      </w:r>
    </w:p>
    <w:p w:rsidR="00AA26A8" w:rsidRPr="00AD5611" w:rsidRDefault="00AA26A8" w:rsidP="00097AE4">
      <w:pPr>
        <w:pStyle w:val="BodyTextIndent"/>
        <w:numPr>
          <w:ilvl w:val="0"/>
          <w:numId w:val="2"/>
        </w:numPr>
        <w:rPr>
          <w:sz w:val="32"/>
          <w:szCs w:val="32"/>
        </w:rPr>
      </w:pPr>
      <w:r w:rsidRPr="00AD5611">
        <w:rPr>
          <w:sz w:val="32"/>
          <w:szCs w:val="32"/>
        </w:rPr>
        <w:t>записать выражение полностью;</w:t>
      </w:r>
    </w:p>
    <w:p w:rsidR="00AA26A8" w:rsidRPr="00AD5611" w:rsidRDefault="00AA26A8" w:rsidP="00097AE4">
      <w:pPr>
        <w:pStyle w:val="BodyTextIndent"/>
        <w:numPr>
          <w:ilvl w:val="0"/>
          <w:numId w:val="2"/>
        </w:numPr>
        <w:rPr>
          <w:sz w:val="32"/>
          <w:szCs w:val="32"/>
        </w:rPr>
      </w:pPr>
      <w:r w:rsidRPr="00AD5611">
        <w:rPr>
          <w:sz w:val="32"/>
          <w:szCs w:val="32"/>
        </w:rPr>
        <w:t>указать цифрами над знаками порядок действий;</w:t>
      </w:r>
    </w:p>
    <w:p w:rsidR="00AA26A8" w:rsidRPr="00AD5611" w:rsidRDefault="00AA26A8" w:rsidP="00097AE4">
      <w:pPr>
        <w:pStyle w:val="BodyTextIndent"/>
        <w:numPr>
          <w:ilvl w:val="0"/>
          <w:numId w:val="2"/>
        </w:numPr>
        <w:rPr>
          <w:sz w:val="32"/>
          <w:szCs w:val="32"/>
        </w:rPr>
      </w:pPr>
      <w:r w:rsidRPr="00AD5611">
        <w:rPr>
          <w:sz w:val="32"/>
          <w:szCs w:val="32"/>
        </w:rPr>
        <w:t>расписать выполняемые действия по порядку (применяя устные или письменные приемы вычислений), отступив вниз одну клетку;</w:t>
      </w:r>
    </w:p>
    <w:p w:rsidR="00AA26A8" w:rsidRPr="00AD5611" w:rsidRDefault="00AA26A8" w:rsidP="00097AE4">
      <w:pPr>
        <w:pStyle w:val="BodyTextIndent"/>
        <w:numPr>
          <w:ilvl w:val="0"/>
          <w:numId w:val="2"/>
        </w:numPr>
        <w:rPr>
          <w:sz w:val="32"/>
          <w:szCs w:val="32"/>
        </w:rPr>
      </w:pPr>
      <w:r w:rsidRPr="00AD5611">
        <w:rPr>
          <w:sz w:val="32"/>
          <w:szCs w:val="32"/>
        </w:rPr>
        <w:t>записать окончательное значение выражения.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Например</w:t>
      </w:r>
      <w:r w:rsidRPr="00AD5611">
        <w:rPr>
          <w:sz w:val="32"/>
          <w:szCs w:val="32"/>
        </w:rPr>
        <w:t>: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 xml:space="preserve">         3       1      4        2</w:t>
      </w:r>
    </w:p>
    <w:p w:rsidR="00AA26A8" w:rsidRPr="00AD5611" w:rsidRDefault="00AA26A8" w:rsidP="00097AE4">
      <w:pPr>
        <w:pStyle w:val="BodyTextIndent"/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3450-145*2+1265:5=3413</w:t>
      </w:r>
    </w:p>
    <w:p w:rsidR="00AA26A8" w:rsidRPr="00AD5611" w:rsidRDefault="00AA26A8" w:rsidP="00097AE4">
      <w:pPr>
        <w:pStyle w:val="BodyTextIndent"/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1)145*2=290</w:t>
      </w:r>
    </w:p>
    <w:p w:rsidR="00AA26A8" w:rsidRPr="00AD5611" w:rsidRDefault="00AA26A8" w:rsidP="00097AE4">
      <w:pPr>
        <w:pStyle w:val="BodyTextIndent"/>
        <w:rPr>
          <w:b/>
          <w:bCs/>
          <w:sz w:val="32"/>
          <w:szCs w:val="32"/>
        </w:rPr>
      </w:pPr>
      <w:r>
        <w:rPr>
          <w:noProof/>
        </w:rPr>
        <w:pict>
          <v:line id="_x0000_s1028" style="position:absolute;left:0;text-align:left;z-index:251658240" from="45pt,9pt" to="45pt,9pt"/>
        </w:pict>
      </w:r>
      <w:r w:rsidRPr="00AD5611">
        <w:rPr>
          <w:b/>
          <w:bCs/>
          <w:i/>
          <w:iCs/>
          <w:sz w:val="32"/>
          <w:szCs w:val="32"/>
        </w:rPr>
        <w:t xml:space="preserve">2) </w:t>
      </w:r>
      <w:r w:rsidRPr="00AD5611">
        <w:rPr>
          <w:b/>
          <w:bCs/>
          <w:i/>
          <w:iCs/>
          <w:sz w:val="32"/>
          <w:szCs w:val="32"/>
          <w:u w:val="single"/>
        </w:rPr>
        <w:t>12</w:t>
      </w:r>
      <w:r w:rsidRPr="00AD5611">
        <w:rPr>
          <w:b/>
          <w:bCs/>
          <w:i/>
          <w:iCs/>
          <w:sz w:val="32"/>
          <w:szCs w:val="32"/>
        </w:rPr>
        <w:t xml:space="preserve">65 </w:t>
      </w:r>
      <w:r w:rsidRPr="00AD5611">
        <w:rPr>
          <w:b/>
          <w:bCs/>
          <w:i/>
          <w:iCs/>
          <w:sz w:val="32"/>
          <w:szCs w:val="32"/>
          <w:u w:val="single"/>
        </w:rPr>
        <w:t xml:space="preserve">5  </w:t>
      </w:r>
      <w:r w:rsidRPr="00AD5611">
        <w:rPr>
          <w:b/>
          <w:bCs/>
          <w:i/>
          <w:iCs/>
          <w:sz w:val="32"/>
          <w:szCs w:val="32"/>
        </w:rPr>
        <w:t xml:space="preserve">           </w:t>
      </w:r>
      <w:r w:rsidRPr="00AD5611">
        <w:rPr>
          <w:b/>
          <w:bCs/>
          <w:sz w:val="32"/>
          <w:szCs w:val="32"/>
        </w:rPr>
        <w:t>3) _3450        4) + 3160</w:t>
      </w:r>
    </w:p>
    <w:p w:rsidR="00AA26A8" w:rsidRPr="00AD5611" w:rsidRDefault="00AA26A8" w:rsidP="00097AE4">
      <w:pPr>
        <w:pStyle w:val="BodyTextIndent"/>
        <w:rPr>
          <w:b/>
          <w:bCs/>
          <w:sz w:val="32"/>
          <w:szCs w:val="32"/>
        </w:rPr>
      </w:pPr>
      <w:r w:rsidRPr="00AD5611">
        <w:rPr>
          <w:sz w:val="32"/>
          <w:szCs w:val="32"/>
        </w:rPr>
        <w:t xml:space="preserve">         </w:t>
      </w:r>
      <w:r w:rsidRPr="00AD5611">
        <w:rPr>
          <w:b/>
          <w:bCs/>
          <w:sz w:val="32"/>
          <w:szCs w:val="32"/>
          <w:u w:val="single"/>
        </w:rPr>
        <w:t xml:space="preserve">6   </w:t>
      </w:r>
      <w:r w:rsidRPr="00AD5611">
        <w:rPr>
          <w:sz w:val="32"/>
          <w:szCs w:val="32"/>
        </w:rPr>
        <w:t xml:space="preserve">253                 </w:t>
      </w:r>
      <w:r w:rsidRPr="00AD5611">
        <w:rPr>
          <w:b/>
          <w:bCs/>
          <w:sz w:val="32"/>
          <w:szCs w:val="32"/>
          <w:u w:val="single"/>
        </w:rPr>
        <w:t xml:space="preserve">290 </w:t>
      </w:r>
      <w:r w:rsidRPr="00AD5611">
        <w:rPr>
          <w:b/>
          <w:bCs/>
          <w:sz w:val="32"/>
          <w:szCs w:val="32"/>
        </w:rPr>
        <w:t xml:space="preserve">                </w:t>
      </w:r>
      <w:r w:rsidRPr="00AD5611">
        <w:rPr>
          <w:b/>
          <w:bCs/>
          <w:sz w:val="32"/>
          <w:szCs w:val="32"/>
          <w:u w:val="single"/>
        </w:rPr>
        <w:t xml:space="preserve"> 253</w:t>
      </w:r>
    </w:p>
    <w:p w:rsidR="00AA26A8" w:rsidRPr="00AD5611" w:rsidRDefault="00AA26A8" w:rsidP="00097AE4">
      <w:pPr>
        <w:pStyle w:val="BodyTextIndent"/>
        <w:rPr>
          <w:b/>
          <w:bCs/>
          <w:sz w:val="32"/>
          <w:szCs w:val="32"/>
        </w:rPr>
      </w:pPr>
      <w:r w:rsidRPr="00AD5611">
        <w:rPr>
          <w:b/>
          <w:bCs/>
          <w:sz w:val="32"/>
          <w:szCs w:val="32"/>
        </w:rPr>
        <w:t xml:space="preserve">         </w:t>
      </w:r>
      <w:r w:rsidRPr="00AD5611">
        <w:rPr>
          <w:b/>
          <w:bCs/>
          <w:sz w:val="32"/>
          <w:szCs w:val="32"/>
          <w:u w:val="single"/>
        </w:rPr>
        <w:t>15</w:t>
      </w:r>
      <w:r w:rsidRPr="00AD5611">
        <w:rPr>
          <w:b/>
          <w:bCs/>
          <w:sz w:val="32"/>
          <w:szCs w:val="32"/>
        </w:rPr>
        <w:t xml:space="preserve">                      3160                3413</w:t>
      </w:r>
    </w:p>
    <w:p w:rsidR="00AA26A8" w:rsidRPr="00AD5611" w:rsidRDefault="00AA26A8" w:rsidP="00097AE4">
      <w:pPr>
        <w:pStyle w:val="BodyTextIndent"/>
        <w:rPr>
          <w:b/>
          <w:bCs/>
          <w:sz w:val="32"/>
          <w:szCs w:val="32"/>
        </w:rPr>
      </w:pPr>
      <w:r w:rsidRPr="00AD5611">
        <w:rPr>
          <w:b/>
          <w:bCs/>
          <w:sz w:val="32"/>
          <w:szCs w:val="32"/>
          <w:u w:val="single"/>
        </w:rPr>
        <w:t xml:space="preserve"> 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>Приводим образцы оформления сложных уравнений, как это требуют учителя математики в средней школе.</w:t>
      </w:r>
    </w:p>
    <w:p w:rsidR="00AA26A8" w:rsidRPr="00AD5611" w:rsidRDefault="00AA26A8" w:rsidP="00097AE4">
      <w:pPr>
        <w:pStyle w:val="BodyTextIndent"/>
        <w:rPr>
          <w:b/>
          <w:bCs/>
          <w:sz w:val="32"/>
          <w:szCs w:val="32"/>
        </w:rPr>
      </w:pPr>
      <w:r w:rsidRPr="00AD5611">
        <w:rPr>
          <w:b/>
          <w:bCs/>
          <w:sz w:val="32"/>
          <w:szCs w:val="32"/>
        </w:rPr>
        <w:t xml:space="preserve">    3       2    1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>Х+123- 56*2= 638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>Х+123-112=638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>Х+123=638+112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>Х+123=750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>Х=750-123</w:t>
      </w:r>
    </w:p>
    <w:p w:rsidR="00AA26A8" w:rsidRPr="00AD5611" w:rsidRDefault="00AA26A8" w:rsidP="00097AE4">
      <w:pPr>
        <w:pStyle w:val="BodyTextIndent"/>
        <w:rPr>
          <w:sz w:val="32"/>
          <w:szCs w:val="32"/>
          <w:u w:val="single"/>
        </w:rPr>
      </w:pPr>
      <w:r w:rsidRPr="00AD5611">
        <w:rPr>
          <w:sz w:val="32"/>
          <w:szCs w:val="32"/>
          <w:u w:val="single"/>
        </w:rPr>
        <w:t>Х=627</w:t>
      </w:r>
    </w:p>
    <w:p w:rsidR="00AA26A8" w:rsidRPr="00AD5611" w:rsidRDefault="00AA26A8" w:rsidP="00097AE4">
      <w:pPr>
        <w:pStyle w:val="BodyTextIndent"/>
        <w:rPr>
          <w:b/>
          <w:bCs/>
          <w:sz w:val="32"/>
          <w:szCs w:val="32"/>
        </w:rPr>
      </w:pPr>
      <w:r w:rsidRPr="00AD5611">
        <w:rPr>
          <w:b/>
          <w:bCs/>
          <w:sz w:val="32"/>
          <w:szCs w:val="32"/>
        </w:rPr>
        <w:t>627+123-56*2=638</w:t>
      </w:r>
    </w:p>
    <w:p w:rsidR="00AA26A8" w:rsidRDefault="00AA26A8" w:rsidP="00097AE4">
      <w:pPr>
        <w:pStyle w:val="BodyTextIndent"/>
        <w:rPr>
          <w:b/>
          <w:bCs/>
          <w:sz w:val="32"/>
          <w:szCs w:val="32"/>
        </w:rPr>
      </w:pPr>
      <w:r w:rsidRPr="00AD5611">
        <w:rPr>
          <w:b/>
          <w:bCs/>
          <w:sz w:val="32"/>
          <w:szCs w:val="32"/>
        </w:rPr>
        <w:t xml:space="preserve">638=638                 </w:t>
      </w:r>
    </w:p>
    <w:p w:rsidR="00AA26A8" w:rsidRPr="00AD5611" w:rsidRDefault="00AA26A8" w:rsidP="00097AE4">
      <w:pPr>
        <w:pStyle w:val="BodyTextIndent"/>
        <w:rPr>
          <w:b/>
          <w:bCs/>
          <w:sz w:val="32"/>
          <w:szCs w:val="32"/>
        </w:rPr>
      </w:pPr>
      <w:r w:rsidRPr="00AD5611">
        <w:rPr>
          <w:b/>
          <w:bCs/>
          <w:sz w:val="32"/>
          <w:szCs w:val="32"/>
        </w:rPr>
        <w:t xml:space="preserve">  Все письменные вычисления выполняются справа от уравнения.</w:t>
      </w:r>
    </w:p>
    <w:p w:rsidR="00AA26A8" w:rsidRPr="00912F1D" w:rsidRDefault="00AA26A8" w:rsidP="00097AE4">
      <w:pPr>
        <w:pStyle w:val="BodyTextIndent"/>
        <w:rPr>
          <w:b/>
          <w:bCs/>
          <w:sz w:val="32"/>
          <w:szCs w:val="32"/>
        </w:rPr>
      </w:pP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b/>
          <w:bCs/>
          <w:sz w:val="32"/>
          <w:szCs w:val="32"/>
        </w:rPr>
        <w:t>Оформлению</w:t>
      </w:r>
      <w:r w:rsidRPr="00AD5611">
        <w:rPr>
          <w:sz w:val="32"/>
          <w:szCs w:val="32"/>
        </w:rPr>
        <w:t xml:space="preserve"> записи задач </w:t>
      </w:r>
      <w:r w:rsidRPr="00AD5611">
        <w:rPr>
          <w:b/>
          <w:bCs/>
          <w:sz w:val="32"/>
          <w:szCs w:val="32"/>
        </w:rPr>
        <w:t>геометрического</w:t>
      </w:r>
      <w:r w:rsidRPr="00AD5611">
        <w:rPr>
          <w:sz w:val="32"/>
          <w:szCs w:val="32"/>
        </w:rPr>
        <w:t xml:space="preserve"> типа учащихся также необходимо обучать.</w:t>
      </w:r>
    </w:p>
    <w:p w:rsidR="00AA26A8" w:rsidRPr="00AD5611" w:rsidRDefault="00AA26A8" w:rsidP="00097AE4">
      <w:pPr>
        <w:pStyle w:val="BodyTextIndent"/>
        <w:rPr>
          <w:b/>
          <w:bCs/>
          <w:sz w:val="32"/>
          <w:szCs w:val="32"/>
        </w:rPr>
      </w:pPr>
      <w:r w:rsidRPr="00AD5611">
        <w:rPr>
          <w:sz w:val="32"/>
          <w:szCs w:val="32"/>
        </w:rPr>
        <w:t xml:space="preserve">Все чертежи выполняются простым карандашом по линейке. Измерения можно подписывать ручкой. Обозначения буквами выполняются печатным </w:t>
      </w:r>
      <w:r w:rsidRPr="00AD5611">
        <w:rPr>
          <w:sz w:val="32"/>
          <w:szCs w:val="32"/>
          <w:u w:val="single"/>
        </w:rPr>
        <w:t>шрифтом, прописными буквами латинского алфавита.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b/>
          <w:bCs/>
          <w:sz w:val="32"/>
          <w:szCs w:val="32"/>
        </w:rPr>
      </w:pPr>
      <w:r>
        <w:rPr>
          <w:noProof/>
        </w:rPr>
        <w:pict>
          <v:rect id="_x0000_s1029" style="position:absolute;left:0;text-align:left;margin-left:126pt;margin-top:5.25pt;width:45pt;height:27pt;z-index:251659264"/>
        </w:pict>
      </w:r>
      <w:r w:rsidRPr="00AD5611">
        <w:rPr>
          <w:b/>
          <w:bCs/>
          <w:sz w:val="32"/>
          <w:szCs w:val="32"/>
        </w:rPr>
        <w:t xml:space="preserve">                                         А т              В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b/>
          <w:bCs/>
          <w:sz w:val="32"/>
          <w:szCs w:val="32"/>
        </w:rPr>
      </w:pPr>
    </w:p>
    <w:p w:rsidR="00AA26A8" w:rsidRPr="00AD5611" w:rsidRDefault="00AA26A8" w:rsidP="00097AE4">
      <w:pPr>
        <w:pStyle w:val="BodyTextIndent"/>
        <w:tabs>
          <w:tab w:val="left" w:pos="3495"/>
        </w:tabs>
        <w:rPr>
          <w:b/>
          <w:bCs/>
          <w:sz w:val="32"/>
          <w:szCs w:val="32"/>
        </w:rPr>
      </w:pPr>
      <w:r w:rsidRPr="00AD5611">
        <w:rPr>
          <w:b/>
          <w:bCs/>
          <w:sz w:val="32"/>
          <w:szCs w:val="32"/>
        </w:rPr>
        <w:t xml:space="preserve">                                         Д                 С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sz w:val="32"/>
          <w:szCs w:val="32"/>
        </w:rPr>
      </w:pPr>
      <w:r w:rsidRPr="00AD5611">
        <w:rPr>
          <w:sz w:val="32"/>
          <w:szCs w:val="32"/>
        </w:rPr>
        <w:t>Слова</w:t>
      </w:r>
      <w:r w:rsidRPr="00AD5611">
        <w:rPr>
          <w:b/>
          <w:bCs/>
          <w:sz w:val="32"/>
          <w:szCs w:val="32"/>
        </w:rPr>
        <w:t xml:space="preserve"> длина</w:t>
      </w:r>
      <w:r w:rsidRPr="00AD5611">
        <w:rPr>
          <w:sz w:val="32"/>
          <w:szCs w:val="32"/>
        </w:rPr>
        <w:t xml:space="preserve">, </w:t>
      </w:r>
      <w:r w:rsidRPr="00AD5611">
        <w:rPr>
          <w:b/>
          <w:bCs/>
          <w:sz w:val="32"/>
          <w:szCs w:val="32"/>
        </w:rPr>
        <w:t>ширина</w:t>
      </w:r>
      <w:r w:rsidRPr="00AD5611">
        <w:rPr>
          <w:sz w:val="32"/>
          <w:szCs w:val="32"/>
        </w:rPr>
        <w:t xml:space="preserve"> прямоугольника не допускается обозначать кратко латинскими буквами.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b/>
          <w:bCs/>
          <w:sz w:val="32"/>
          <w:szCs w:val="32"/>
        </w:rPr>
      </w:pPr>
      <w:r w:rsidRPr="00AD5611">
        <w:rPr>
          <w:b/>
          <w:bCs/>
          <w:sz w:val="32"/>
          <w:szCs w:val="32"/>
        </w:rPr>
        <w:t>Задача: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Длина прямоугольника 12 см, его ширина равна 6 см. Вычислите периметр и площадь прямоугольника.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b/>
          <w:bCs/>
          <w:sz w:val="32"/>
          <w:szCs w:val="32"/>
        </w:rPr>
      </w:pPr>
      <w:r w:rsidRPr="00AD5611">
        <w:rPr>
          <w:b/>
          <w:bCs/>
          <w:sz w:val="32"/>
          <w:szCs w:val="32"/>
        </w:rPr>
        <w:t>Образец краткой записи и решения задачи: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b/>
          <w:bCs/>
          <w:i/>
          <w:iCs/>
          <w:sz w:val="32"/>
          <w:szCs w:val="32"/>
        </w:rPr>
      </w:pPr>
      <w:r w:rsidRPr="00EF54C7">
        <w:rPr>
          <w:b/>
          <w:bCs/>
          <w:i/>
          <w:iCs/>
          <w:sz w:val="32"/>
          <w:szCs w:val="32"/>
        </w:rPr>
        <w:t>Длина –</w:t>
      </w:r>
      <w:r w:rsidRPr="00AD5611">
        <w:rPr>
          <w:b/>
          <w:bCs/>
          <w:i/>
          <w:iCs/>
          <w:sz w:val="32"/>
          <w:szCs w:val="32"/>
        </w:rPr>
        <w:t>12 см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Ширина – 6 см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Периметр -? см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b/>
          <w:bCs/>
          <w:i/>
          <w:iCs/>
          <w:sz w:val="32"/>
          <w:szCs w:val="32"/>
          <w:vertAlign w:val="superscript"/>
        </w:rPr>
      </w:pPr>
      <w:r w:rsidRPr="00AD5611">
        <w:rPr>
          <w:b/>
          <w:bCs/>
          <w:i/>
          <w:iCs/>
          <w:sz w:val="32"/>
          <w:szCs w:val="32"/>
        </w:rPr>
        <w:t>Площадь - ? см</w:t>
      </w:r>
      <w:r w:rsidRPr="00AD5611">
        <w:rPr>
          <w:b/>
          <w:bCs/>
          <w:i/>
          <w:iCs/>
          <w:sz w:val="32"/>
          <w:szCs w:val="32"/>
          <w:vertAlign w:val="superscript"/>
        </w:rPr>
        <w:t>2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(12+6)*2=36 (см)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b/>
          <w:bCs/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12*6=72 (см</w:t>
      </w:r>
      <w:r w:rsidRPr="00AD5611">
        <w:rPr>
          <w:b/>
          <w:bCs/>
          <w:i/>
          <w:iCs/>
          <w:sz w:val="32"/>
          <w:szCs w:val="32"/>
          <w:vertAlign w:val="superscript"/>
        </w:rPr>
        <w:t>2</w:t>
      </w:r>
      <w:r w:rsidRPr="00AD5611">
        <w:rPr>
          <w:b/>
          <w:bCs/>
          <w:i/>
          <w:iCs/>
          <w:sz w:val="32"/>
          <w:szCs w:val="32"/>
        </w:rPr>
        <w:t>)</w:t>
      </w:r>
    </w:p>
    <w:p w:rsidR="00AA26A8" w:rsidRPr="00AD5611" w:rsidRDefault="00AA26A8" w:rsidP="00097AE4">
      <w:pPr>
        <w:pStyle w:val="BodyTextIndent"/>
        <w:tabs>
          <w:tab w:val="left" w:pos="3495"/>
        </w:tabs>
        <w:rPr>
          <w:b/>
          <w:bCs/>
          <w:i/>
          <w:iCs/>
          <w:sz w:val="32"/>
          <w:szCs w:val="32"/>
          <w:vertAlign w:val="superscript"/>
        </w:rPr>
      </w:pPr>
      <w:r w:rsidRPr="00AD5611">
        <w:rPr>
          <w:b/>
          <w:bCs/>
          <w:i/>
          <w:iCs/>
          <w:sz w:val="32"/>
          <w:szCs w:val="32"/>
        </w:rPr>
        <w:t xml:space="preserve">                 Ответ: Периметр-36 см, площадь=</w:t>
      </w:r>
      <w:r w:rsidRPr="00EF54C7">
        <w:rPr>
          <w:b/>
          <w:bCs/>
          <w:i/>
          <w:iCs/>
          <w:sz w:val="32"/>
          <w:szCs w:val="32"/>
        </w:rPr>
        <w:t>72 см</w:t>
      </w:r>
      <w:r w:rsidRPr="00EF54C7">
        <w:rPr>
          <w:b/>
          <w:bCs/>
          <w:i/>
          <w:iCs/>
          <w:sz w:val="32"/>
          <w:szCs w:val="32"/>
          <w:vertAlign w:val="superscript"/>
        </w:rPr>
        <w:t>2 (д/з)</w:t>
      </w:r>
    </w:p>
    <w:p w:rsidR="00AA26A8" w:rsidRPr="00097AE4" w:rsidRDefault="00AA26A8" w:rsidP="00097AE4">
      <w:pPr>
        <w:pStyle w:val="BodyTextIndent"/>
        <w:tabs>
          <w:tab w:val="left" w:pos="3495"/>
        </w:tabs>
        <w:rPr>
          <w:sz w:val="32"/>
          <w:szCs w:val="32"/>
        </w:rPr>
      </w:pPr>
      <w:r w:rsidRPr="00AD5611">
        <w:rPr>
          <w:sz w:val="32"/>
          <w:szCs w:val="32"/>
        </w:rPr>
        <w:t>Чертить фигуру следует лишь тогда, когда это требует условие задачи.</w:t>
      </w:r>
    </w:p>
    <w:p w:rsidR="00AA26A8" w:rsidRPr="00AD5611" w:rsidRDefault="00AA26A8" w:rsidP="00097AE4">
      <w:pPr>
        <w:pStyle w:val="BodyTextIndent"/>
        <w:tabs>
          <w:tab w:val="left" w:pos="3495"/>
        </w:tabs>
        <w:ind w:left="0"/>
        <w:rPr>
          <w:sz w:val="32"/>
          <w:szCs w:val="32"/>
        </w:rPr>
      </w:pPr>
      <w:r w:rsidRPr="00AD5611">
        <w:rPr>
          <w:sz w:val="32"/>
          <w:szCs w:val="32"/>
        </w:rPr>
        <w:t>При оформлении математического диктанта следует соблюдать следующие требования:</w:t>
      </w:r>
    </w:p>
    <w:p w:rsidR="00AA26A8" w:rsidRPr="00AD5611" w:rsidRDefault="00AA26A8" w:rsidP="00097AE4">
      <w:pPr>
        <w:pStyle w:val="BodyTextIndent"/>
        <w:numPr>
          <w:ilvl w:val="0"/>
          <w:numId w:val="2"/>
        </w:numPr>
        <w:tabs>
          <w:tab w:val="left" w:pos="3495"/>
        </w:tabs>
        <w:rPr>
          <w:sz w:val="32"/>
          <w:szCs w:val="32"/>
        </w:rPr>
      </w:pPr>
      <w:r w:rsidRPr="00AD5611">
        <w:rPr>
          <w:sz w:val="32"/>
          <w:szCs w:val="32"/>
        </w:rPr>
        <w:t>записывать только ответы в строчку через запятую, отст</w:t>
      </w:r>
      <w:r>
        <w:rPr>
          <w:sz w:val="32"/>
          <w:szCs w:val="32"/>
        </w:rPr>
        <w:t>у</w:t>
      </w:r>
      <w:r w:rsidRPr="00AD5611">
        <w:rPr>
          <w:sz w:val="32"/>
          <w:szCs w:val="32"/>
        </w:rPr>
        <w:t>пая одну клетку</w:t>
      </w:r>
    </w:p>
    <w:p w:rsidR="00AA26A8" w:rsidRPr="00AD5611" w:rsidRDefault="00AA26A8" w:rsidP="00097AE4">
      <w:pPr>
        <w:pStyle w:val="BodyTextIndent"/>
        <w:numPr>
          <w:ilvl w:val="0"/>
          <w:numId w:val="2"/>
        </w:numPr>
        <w:tabs>
          <w:tab w:val="left" w:pos="3495"/>
        </w:tabs>
        <w:rPr>
          <w:b/>
          <w:bCs/>
          <w:sz w:val="32"/>
          <w:szCs w:val="32"/>
        </w:rPr>
      </w:pPr>
      <w:r w:rsidRPr="00AD5611">
        <w:rPr>
          <w:sz w:val="32"/>
          <w:szCs w:val="32"/>
        </w:rPr>
        <w:t xml:space="preserve">рядом с числом писать наименования единиц измерений и предлоги </w:t>
      </w:r>
      <w:r w:rsidRPr="00AD5611">
        <w:rPr>
          <w:b/>
          <w:bCs/>
          <w:sz w:val="32"/>
          <w:szCs w:val="32"/>
        </w:rPr>
        <w:t>на, в .. раз.</w:t>
      </w:r>
    </w:p>
    <w:p w:rsidR="00AA26A8" w:rsidRPr="00AD5611" w:rsidRDefault="00AA26A8" w:rsidP="00097AE4">
      <w:pPr>
        <w:pStyle w:val="BodyTextIndent"/>
        <w:tabs>
          <w:tab w:val="left" w:pos="3495"/>
        </w:tabs>
        <w:ind w:left="0"/>
        <w:rPr>
          <w:b/>
          <w:bCs/>
          <w:sz w:val="32"/>
          <w:szCs w:val="32"/>
        </w:rPr>
      </w:pPr>
      <w:r w:rsidRPr="00AD5611">
        <w:rPr>
          <w:b/>
          <w:bCs/>
          <w:sz w:val="32"/>
          <w:szCs w:val="32"/>
        </w:rPr>
        <w:t xml:space="preserve"> </w:t>
      </w:r>
      <w:r w:rsidRPr="00AD5611">
        <w:rPr>
          <w:b/>
          <w:bCs/>
          <w:i/>
          <w:iCs/>
          <w:sz w:val="32"/>
          <w:szCs w:val="32"/>
        </w:rPr>
        <w:t>Образец</w:t>
      </w:r>
      <w:r w:rsidRPr="00AD5611">
        <w:rPr>
          <w:b/>
          <w:bCs/>
          <w:sz w:val="32"/>
          <w:szCs w:val="32"/>
        </w:rPr>
        <w:t>: 675, 564, на 78, в7 раз.</w:t>
      </w:r>
    </w:p>
    <w:p w:rsidR="00AA26A8" w:rsidRPr="00AD5611" w:rsidRDefault="00AA26A8" w:rsidP="00097AE4">
      <w:pPr>
        <w:pStyle w:val="BodyTextInden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   </w:t>
      </w:r>
      <w:r w:rsidRPr="00AD5611">
        <w:rPr>
          <w:b/>
          <w:bCs/>
          <w:sz w:val="32"/>
          <w:szCs w:val="32"/>
          <w:u w:val="single"/>
        </w:rPr>
        <w:t>Ведение дневников в начальной школе.</w:t>
      </w:r>
    </w:p>
    <w:p w:rsidR="00AA26A8" w:rsidRPr="00AD5611" w:rsidRDefault="00AA26A8" w:rsidP="00097AE4">
      <w:pPr>
        <w:pStyle w:val="BodyTextIndent"/>
        <w:jc w:val="center"/>
        <w:rPr>
          <w:b/>
          <w:bCs/>
          <w:sz w:val="32"/>
          <w:szCs w:val="32"/>
          <w:u w:val="single"/>
        </w:rPr>
      </w:pPr>
    </w:p>
    <w:p w:rsidR="00AA26A8" w:rsidRPr="00AD5611" w:rsidRDefault="00AA26A8" w:rsidP="00097AE4">
      <w:pPr>
        <w:pStyle w:val="BodyTextIndent"/>
        <w:ind w:left="0" w:hanging="181"/>
        <w:rPr>
          <w:sz w:val="32"/>
          <w:szCs w:val="32"/>
        </w:rPr>
      </w:pPr>
      <w:r w:rsidRPr="00AD5611">
        <w:rPr>
          <w:sz w:val="32"/>
          <w:szCs w:val="32"/>
        </w:rPr>
        <w:t xml:space="preserve">        Дневник является официальным  школьным документом. Существуют определенные требования к его ведению. Обязательное наличие  дневников требуется с </w:t>
      </w:r>
      <w:r>
        <w:rPr>
          <w:sz w:val="32"/>
          <w:szCs w:val="32"/>
        </w:rPr>
        <w:t xml:space="preserve">1-го </w:t>
      </w:r>
      <w:r w:rsidRPr="00AD5611">
        <w:rPr>
          <w:sz w:val="32"/>
          <w:szCs w:val="32"/>
        </w:rPr>
        <w:t>класса. Но в некоторых случаях (с учетом сформированности у школьников навыков чтения и письма) по решению педсовета и родительского собрания допускается ведение дневников с 1-2 класса.</w:t>
      </w:r>
    </w:p>
    <w:p w:rsidR="00AA26A8" w:rsidRPr="00AD5611" w:rsidRDefault="00AA26A8" w:rsidP="00097AE4">
      <w:pPr>
        <w:pStyle w:val="BodyTextIndent"/>
        <w:rPr>
          <w:sz w:val="32"/>
          <w:szCs w:val="32"/>
        </w:rPr>
      </w:pPr>
      <w:r w:rsidRPr="00AD5611">
        <w:rPr>
          <w:sz w:val="32"/>
          <w:szCs w:val="32"/>
        </w:rPr>
        <w:t xml:space="preserve">       Дневники ведутся при помощи родителей и учителя.</w:t>
      </w:r>
    </w:p>
    <w:p w:rsidR="00AA26A8" w:rsidRPr="00AD5611" w:rsidRDefault="00AA26A8" w:rsidP="00097AE4">
      <w:pPr>
        <w:pStyle w:val="BodyTextIndent"/>
        <w:ind w:left="180"/>
        <w:rPr>
          <w:sz w:val="32"/>
          <w:szCs w:val="32"/>
        </w:rPr>
      </w:pPr>
      <w:r w:rsidRPr="00AD5611">
        <w:rPr>
          <w:sz w:val="32"/>
          <w:szCs w:val="32"/>
        </w:rPr>
        <w:t xml:space="preserve">  В настоящее время существует множество различных дневников. Поэтому классный руководитель должен довести до учащихся единые требования к их ведению:</w:t>
      </w:r>
    </w:p>
    <w:p w:rsidR="00AA26A8" w:rsidRPr="00AD5611" w:rsidRDefault="00AA26A8" w:rsidP="00097AE4">
      <w:pPr>
        <w:pStyle w:val="BodyTextIndent"/>
        <w:numPr>
          <w:ilvl w:val="0"/>
          <w:numId w:val="3"/>
        </w:numPr>
        <w:rPr>
          <w:sz w:val="32"/>
          <w:szCs w:val="32"/>
        </w:rPr>
      </w:pPr>
      <w:r w:rsidRPr="00AD5611">
        <w:rPr>
          <w:sz w:val="32"/>
          <w:szCs w:val="32"/>
        </w:rPr>
        <w:t>записи выполняются аккуратно, разборчиво, грамотно, чернилами синего цвета;</w:t>
      </w:r>
    </w:p>
    <w:p w:rsidR="00AA26A8" w:rsidRPr="00AD5611" w:rsidRDefault="00AA26A8" w:rsidP="00097AE4">
      <w:pPr>
        <w:pStyle w:val="BodyTextIndent"/>
        <w:numPr>
          <w:ilvl w:val="0"/>
          <w:numId w:val="3"/>
        </w:numPr>
        <w:rPr>
          <w:sz w:val="32"/>
          <w:szCs w:val="32"/>
        </w:rPr>
      </w:pPr>
      <w:r w:rsidRPr="00AD5611">
        <w:rPr>
          <w:sz w:val="32"/>
          <w:szCs w:val="32"/>
        </w:rPr>
        <w:t>требуется заполнение всех имеющихся разделов (пунктов) данного дневника (начиная с титульного листа);</w:t>
      </w:r>
    </w:p>
    <w:p w:rsidR="00AA26A8" w:rsidRPr="00AD5611" w:rsidRDefault="00AA26A8" w:rsidP="00097AE4">
      <w:pPr>
        <w:pStyle w:val="BodyTextIndent"/>
        <w:numPr>
          <w:ilvl w:val="0"/>
          <w:numId w:val="3"/>
        </w:numPr>
        <w:rPr>
          <w:sz w:val="32"/>
          <w:szCs w:val="32"/>
        </w:rPr>
      </w:pPr>
      <w:r w:rsidRPr="00AD5611">
        <w:rPr>
          <w:sz w:val="32"/>
          <w:szCs w:val="32"/>
        </w:rPr>
        <w:t>сведения о расписании уроков, звонков, названий предметов, фамилий преподавателей заполняются под руководством учителя;</w:t>
      </w:r>
    </w:p>
    <w:p w:rsidR="00AA26A8" w:rsidRPr="00AD5611" w:rsidRDefault="00AA26A8" w:rsidP="00097AE4">
      <w:pPr>
        <w:pStyle w:val="BodyTextIndent"/>
        <w:numPr>
          <w:ilvl w:val="0"/>
          <w:numId w:val="3"/>
        </w:numPr>
        <w:rPr>
          <w:sz w:val="32"/>
          <w:szCs w:val="32"/>
        </w:rPr>
      </w:pPr>
      <w:r w:rsidRPr="00AD5611">
        <w:rPr>
          <w:sz w:val="32"/>
          <w:szCs w:val="32"/>
        </w:rPr>
        <w:t>названия месяца и предметов следует писать с маленькой буквы. Допускается сокращенная запись (матем., лит. чт., познание, физ-ра, изо );</w:t>
      </w:r>
    </w:p>
    <w:p w:rsidR="00AA26A8" w:rsidRPr="00AD5611" w:rsidRDefault="00AA26A8" w:rsidP="00097AE4">
      <w:pPr>
        <w:pStyle w:val="BodyTextIndent"/>
        <w:numPr>
          <w:ilvl w:val="0"/>
          <w:numId w:val="3"/>
        </w:numPr>
        <w:rPr>
          <w:sz w:val="32"/>
          <w:szCs w:val="32"/>
        </w:rPr>
      </w:pPr>
      <w:r w:rsidRPr="00AD5611">
        <w:rPr>
          <w:sz w:val="32"/>
          <w:szCs w:val="32"/>
        </w:rPr>
        <w:t>запись домашнего задания производится в отведенной графе. Обычно оно записывается на день, следующего урока. Следует требовать от учащихся регулярно отмечать номер упражнения, страницу, особые примечания (наизусть, пересказ)</w:t>
      </w:r>
    </w:p>
    <w:p w:rsidR="00AA26A8" w:rsidRPr="00AD5611" w:rsidRDefault="00AA26A8" w:rsidP="00097AE4">
      <w:pPr>
        <w:pStyle w:val="BodyTextIndent"/>
        <w:ind w:left="360"/>
        <w:jc w:val="center"/>
        <w:rPr>
          <w:i/>
          <w:iCs/>
          <w:sz w:val="32"/>
          <w:szCs w:val="32"/>
        </w:rPr>
      </w:pPr>
      <w:r w:rsidRPr="00AD5611">
        <w:rPr>
          <w:b/>
          <w:bCs/>
          <w:i/>
          <w:iCs/>
          <w:sz w:val="32"/>
          <w:szCs w:val="32"/>
        </w:rPr>
        <w:t>образец:</w:t>
      </w:r>
      <w:r w:rsidRPr="00AD5611">
        <w:rPr>
          <w:i/>
          <w:iCs/>
          <w:sz w:val="32"/>
          <w:szCs w:val="32"/>
        </w:rPr>
        <w:t xml:space="preserve"> с.132, упр.453</w:t>
      </w:r>
    </w:p>
    <w:p w:rsidR="00AA26A8" w:rsidRPr="00AD5611" w:rsidRDefault="00AA26A8" w:rsidP="00097AE4">
      <w:pPr>
        <w:pStyle w:val="BodyTextIndent"/>
        <w:ind w:left="360"/>
        <w:jc w:val="center"/>
        <w:rPr>
          <w:i/>
          <w:iCs/>
          <w:sz w:val="32"/>
          <w:szCs w:val="32"/>
        </w:rPr>
      </w:pPr>
      <w:r w:rsidRPr="00AD5611">
        <w:rPr>
          <w:i/>
          <w:iCs/>
          <w:sz w:val="32"/>
          <w:szCs w:val="32"/>
        </w:rPr>
        <w:t>с 154-155 (пересказ)</w:t>
      </w:r>
    </w:p>
    <w:p w:rsidR="00AA26A8" w:rsidRPr="00AD5611" w:rsidRDefault="00AA26A8" w:rsidP="00097AE4">
      <w:pPr>
        <w:pStyle w:val="BodyTextIndent"/>
        <w:numPr>
          <w:ilvl w:val="0"/>
          <w:numId w:val="4"/>
        </w:numPr>
        <w:ind w:firstLine="0"/>
        <w:jc w:val="left"/>
        <w:rPr>
          <w:i/>
          <w:iCs/>
          <w:sz w:val="32"/>
          <w:szCs w:val="32"/>
        </w:rPr>
      </w:pPr>
      <w:r w:rsidRPr="00AD5611">
        <w:rPr>
          <w:sz w:val="32"/>
          <w:szCs w:val="32"/>
        </w:rPr>
        <w:t>в графе</w:t>
      </w:r>
      <w:r w:rsidRPr="00AD5611">
        <w:rPr>
          <w:i/>
          <w:iCs/>
          <w:sz w:val="32"/>
          <w:szCs w:val="32"/>
        </w:rPr>
        <w:t xml:space="preserve">  «оценка» и «роспись» </w:t>
      </w:r>
      <w:r w:rsidRPr="00AD5611">
        <w:rPr>
          <w:sz w:val="32"/>
          <w:szCs w:val="32"/>
        </w:rPr>
        <w:t xml:space="preserve"> учителем выставляются оценки в соответствии с оценкой в журнале. Ученик подает дневник учителю по первому его требованию. При выставлении оценок за различные виды проверочных работ допускаются дополнительные записи рядом с оценкой: диктант (Д.), контрольная работа (к.р.) и т.д.</w:t>
      </w:r>
    </w:p>
    <w:p w:rsidR="00AA26A8" w:rsidRPr="00AD5611" w:rsidRDefault="00AA26A8" w:rsidP="00097AE4">
      <w:pPr>
        <w:pStyle w:val="BodyTextIndent"/>
        <w:numPr>
          <w:ilvl w:val="0"/>
          <w:numId w:val="4"/>
        </w:numPr>
        <w:ind w:firstLine="0"/>
        <w:jc w:val="left"/>
        <w:rPr>
          <w:i/>
          <w:iCs/>
          <w:sz w:val="32"/>
          <w:szCs w:val="32"/>
        </w:rPr>
      </w:pPr>
      <w:r w:rsidRPr="00AD5611">
        <w:rPr>
          <w:sz w:val="32"/>
          <w:szCs w:val="32"/>
        </w:rPr>
        <w:t xml:space="preserve">в начальной школе практикуется применение поощрительных, похвальных, назидательных и прочих записей: </w:t>
      </w:r>
      <w:r w:rsidRPr="00AD5611">
        <w:rPr>
          <w:i/>
          <w:iCs/>
          <w:sz w:val="32"/>
          <w:szCs w:val="32"/>
        </w:rPr>
        <w:t>«Молодец!», «Умница!», «Надо постараться!»;</w:t>
      </w:r>
    </w:p>
    <w:p w:rsidR="00AA26A8" w:rsidRPr="00AD5611" w:rsidRDefault="00AA26A8" w:rsidP="00097AE4">
      <w:pPr>
        <w:pStyle w:val="BodyTextIndent"/>
        <w:ind w:left="360"/>
        <w:jc w:val="left"/>
        <w:rPr>
          <w:sz w:val="32"/>
          <w:szCs w:val="32"/>
        </w:rPr>
      </w:pPr>
      <w:r w:rsidRPr="00AD5611">
        <w:rPr>
          <w:sz w:val="32"/>
          <w:szCs w:val="32"/>
        </w:rPr>
        <w:t>в современных дневниках отводится специальная графа для замечаний учителя, сообщений для родителей и прочее.</w:t>
      </w:r>
    </w:p>
    <w:p w:rsidR="00AA26A8" w:rsidRPr="00AD5611" w:rsidRDefault="00AA26A8" w:rsidP="00097AE4">
      <w:pPr>
        <w:pStyle w:val="BodyTextIndent"/>
        <w:numPr>
          <w:ilvl w:val="0"/>
          <w:numId w:val="4"/>
        </w:numPr>
        <w:ind w:firstLine="0"/>
        <w:jc w:val="left"/>
        <w:rPr>
          <w:sz w:val="32"/>
          <w:szCs w:val="32"/>
        </w:rPr>
      </w:pPr>
      <w:r w:rsidRPr="00AD5611">
        <w:rPr>
          <w:sz w:val="32"/>
          <w:szCs w:val="32"/>
        </w:rPr>
        <w:t>классный руководитель еженедельно проверяет ведение дневников, следит за накопляемостью оценок. Многие учителя выставляют оценки за ведение дневника учащимися, что несомненно является стимулом для повышения учебной культуры;</w:t>
      </w:r>
    </w:p>
    <w:p w:rsidR="00AA26A8" w:rsidRPr="00AD5611" w:rsidRDefault="00AA26A8" w:rsidP="00097AE4">
      <w:pPr>
        <w:pStyle w:val="BodyTextIndent"/>
        <w:numPr>
          <w:ilvl w:val="0"/>
          <w:numId w:val="4"/>
        </w:numPr>
        <w:ind w:firstLine="0"/>
        <w:jc w:val="left"/>
        <w:rPr>
          <w:sz w:val="32"/>
          <w:szCs w:val="32"/>
        </w:rPr>
      </w:pPr>
      <w:r w:rsidRPr="00AD5611">
        <w:rPr>
          <w:sz w:val="32"/>
          <w:szCs w:val="32"/>
        </w:rPr>
        <w:t>родители регулярно просматривают дневники и ставят свою роспись.</w:t>
      </w:r>
    </w:p>
    <w:p w:rsidR="00AA26A8" w:rsidRPr="00AD5611" w:rsidRDefault="00AA26A8" w:rsidP="00097AE4">
      <w:pPr>
        <w:pStyle w:val="BodyTextIndent"/>
        <w:numPr>
          <w:ilvl w:val="0"/>
          <w:numId w:val="4"/>
        </w:numPr>
        <w:ind w:firstLine="0"/>
        <w:jc w:val="left"/>
        <w:rPr>
          <w:sz w:val="32"/>
          <w:szCs w:val="32"/>
        </w:rPr>
      </w:pPr>
      <w:r w:rsidRPr="00AD5611">
        <w:rPr>
          <w:sz w:val="32"/>
          <w:szCs w:val="32"/>
        </w:rPr>
        <w:t>Администрация школы проводит контроль за соблюдением правил ведения дневников учащимися и системой работы классного руководителя по осуществлению связи с родителями.</w:t>
      </w:r>
    </w:p>
    <w:p w:rsidR="00AA26A8" w:rsidRDefault="00AA26A8"/>
    <w:sectPr w:rsidR="00AA26A8" w:rsidSect="008C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DBF"/>
    <w:multiLevelType w:val="hybridMultilevel"/>
    <w:tmpl w:val="FB94E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F4470"/>
    <w:multiLevelType w:val="hybridMultilevel"/>
    <w:tmpl w:val="32DEB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5FB6926"/>
    <w:multiLevelType w:val="hybridMultilevel"/>
    <w:tmpl w:val="D3225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7C6245"/>
    <w:multiLevelType w:val="hybridMultilevel"/>
    <w:tmpl w:val="90B28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2C397F"/>
    <w:multiLevelType w:val="hybridMultilevel"/>
    <w:tmpl w:val="433A8C5A"/>
    <w:lvl w:ilvl="0" w:tplc="C13C91C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AE4"/>
    <w:rsid w:val="00097AE4"/>
    <w:rsid w:val="000C64B0"/>
    <w:rsid w:val="001D7EBA"/>
    <w:rsid w:val="005F7BC9"/>
    <w:rsid w:val="008C4309"/>
    <w:rsid w:val="008D609C"/>
    <w:rsid w:val="00912F1D"/>
    <w:rsid w:val="00AA26A8"/>
    <w:rsid w:val="00AD5611"/>
    <w:rsid w:val="00BB0BF7"/>
    <w:rsid w:val="00C604F3"/>
    <w:rsid w:val="00DE5439"/>
    <w:rsid w:val="00EF54C7"/>
    <w:rsid w:val="00FC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97AE4"/>
    <w:pPr>
      <w:jc w:val="both"/>
    </w:pPr>
    <w:rPr>
      <w:b/>
      <w:bCs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7A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097AE4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97A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97AE4"/>
    <w:pPr>
      <w:ind w:left="-1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7AE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2070</Words>
  <Characters>11805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2011-01-14T13:06:00Z</dcterms:created>
  <dcterms:modified xsi:type="dcterms:W3CDTF">2011-10-26T14:57:00Z</dcterms:modified>
</cp:coreProperties>
</file>