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89" w:rsidRDefault="007B1489" w:rsidP="007B1489">
      <w:pPr>
        <w:jc w:val="center"/>
        <w:rPr>
          <w:sz w:val="40"/>
          <w:szCs w:val="40"/>
        </w:rPr>
      </w:pPr>
    </w:p>
    <w:p w:rsidR="00F114BA" w:rsidRDefault="00F114BA" w:rsidP="007B1489">
      <w:pPr>
        <w:jc w:val="center"/>
        <w:rPr>
          <w:sz w:val="40"/>
          <w:szCs w:val="40"/>
          <w:lang w:val="tt-RU"/>
        </w:rPr>
      </w:pPr>
    </w:p>
    <w:p w:rsidR="007B1489" w:rsidRDefault="007B1489" w:rsidP="007B1489">
      <w:pPr>
        <w:jc w:val="center"/>
        <w:rPr>
          <w:sz w:val="48"/>
          <w:szCs w:val="48"/>
          <w:lang w:val="tt-RU"/>
        </w:rPr>
      </w:pPr>
    </w:p>
    <w:p w:rsidR="007B1489" w:rsidRDefault="007B1489" w:rsidP="007B1489">
      <w:pPr>
        <w:jc w:val="center"/>
        <w:rPr>
          <w:sz w:val="48"/>
          <w:szCs w:val="48"/>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lang w:val="tt-RU"/>
        </w:rPr>
      </w:pPr>
    </w:p>
    <w:p w:rsidR="007B1489" w:rsidRDefault="007B1489" w:rsidP="007B1489">
      <w:pPr>
        <w:jc w:val="center"/>
        <w:rPr>
          <w:b/>
          <w:sz w:val="72"/>
          <w:szCs w:val="72"/>
          <w:lang w:val="tt-RU"/>
        </w:rPr>
      </w:pPr>
      <w:r>
        <w:rPr>
          <w:b/>
          <w:sz w:val="72"/>
          <w:szCs w:val="72"/>
          <w:lang w:val="tt-RU"/>
        </w:rPr>
        <w:t>Сыйныф сәгате</w:t>
      </w:r>
    </w:p>
    <w:p w:rsidR="007B1489" w:rsidRDefault="007B1489" w:rsidP="007B1489">
      <w:pPr>
        <w:jc w:val="center"/>
        <w:rPr>
          <w:b/>
          <w:sz w:val="72"/>
          <w:szCs w:val="72"/>
          <w:lang w:val="tt-RU"/>
        </w:rPr>
      </w:pPr>
    </w:p>
    <w:p w:rsidR="007B1489" w:rsidRDefault="007B1489" w:rsidP="007B1489">
      <w:pPr>
        <w:jc w:val="center"/>
        <w:rPr>
          <w:b/>
          <w:i/>
          <w:sz w:val="72"/>
          <w:szCs w:val="72"/>
          <w:lang w:val="tt-RU"/>
        </w:rPr>
      </w:pPr>
      <w:r>
        <w:rPr>
          <w:b/>
          <w:i/>
          <w:sz w:val="72"/>
          <w:szCs w:val="72"/>
          <w:lang w:val="tt-RU"/>
        </w:rPr>
        <w:t>“Минем гаиләм –                 минем төп терәгем”</w:t>
      </w:r>
    </w:p>
    <w:p w:rsidR="007B1489" w:rsidRDefault="007B1489" w:rsidP="007B1489">
      <w:pPr>
        <w:jc w:val="center"/>
        <w:rPr>
          <w:sz w:val="72"/>
          <w:szCs w:val="72"/>
          <w:lang w:val="tt-RU"/>
        </w:rPr>
      </w:pPr>
    </w:p>
    <w:p w:rsidR="007B1489" w:rsidRDefault="007B1489" w:rsidP="007B1489">
      <w:pPr>
        <w:jc w:val="center"/>
        <w:rPr>
          <w:sz w:val="72"/>
          <w:szCs w:val="72"/>
          <w:lang w:val="tt-RU"/>
        </w:rPr>
      </w:pPr>
    </w:p>
    <w:p w:rsidR="007B1489" w:rsidRDefault="007B1489" w:rsidP="007B1489">
      <w:pPr>
        <w:jc w:val="center"/>
        <w:rPr>
          <w:b/>
          <w:sz w:val="72"/>
          <w:szCs w:val="72"/>
          <w:lang w:val="tt-RU"/>
        </w:rPr>
      </w:pPr>
    </w:p>
    <w:p w:rsidR="007B1489" w:rsidRDefault="007B1489" w:rsidP="007B1489">
      <w:pPr>
        <w:jc w:val="center"/>
        <w:rPr>
          <w:b/>
          <w:sz w:val="72"/>
          <w:szCs w:val="72"/>
          <w:lang w:val="tt-RU"/>
        </w:rPr>
      </w:pPr>
    </w:p>
    <w:p w:rsidR="007B1489" w:rsidRDefault="007B1489" w:rsidP="007B1489">
      <w:pPr>
        <w:jc w:val="center"/>
        <w:rPr>
          <w:b/>
          <w:sz w:val="72"/>
          <w:szCs w:val="72"/>
          <w:lang w:val="tt-RU"/>
        </w:rPr>
      </w:pPr>
    </w:p>
    <w:p w:rsidR="007B1489" w:rsidRDefault="007B1489" w:rsidP="007B1489">
      <w:pPr>
        <w:rPr>
          <w:sz w:val="40"/>
          <w:szCs w:val="40"/>
          <w:lang w:val="tt-RU"/>
        </w:rPr>
      </w:pPr>
    </w:p>
    <w:p w:rsidR="00F114BA" w:rsidRDefault="007B1489" w:rsidP="00F114BA">
      <w:pPr>
        <w:jc w:val="right"/>
        <w:rPr>
          <w:sz w:val="40"/>
          <w:szCs w:val="40"/>
          <w:lang w:val="tt-RU"/>
        </w:rPr>
      </w:pPr>
      <w:r>
        <w:rPr>
          <w:sz w:val="40"/>
          <w:szCs w:val="40"/>
          <w:lang w:val="tt-RU"/>
        </w:rPr>
        <w:t xml:space="preserve">  </w:t>
      </w:r>
    </w:p>
    <w:p w:rsidR="00F114BA" w:rsidRDefault="00F114BA" w:rsidP="00F114BA">
      <w:pPr>
        <w:jc w:val="right"/>
        <w:rPr>
          <w:sz w:val="40"/>
          <w:szCs w:val="40"/>
          <w:lang w:val="tt-RU"/>
        </w:rPr>
      </w:pPr>
    </w:p>
    <w:p w:rsidR="00F114BA" w:rsidRDefault="00F114BA" w:rsidP="00F114BA">
      <w:pPr>
        <w:jc w:val="right"/>
        <w:rPr>
          <w:sz w:val="40"/>
          <w:szCs w:val="40"/>
          <w:lang w:val="tt-RU"/>
        </w:rPr>
      </w:pPr>
    </w:p>
    <w:p w:rsidR="00F114BA" w:rsidRDefault="00F114BA" w:rsidP="00F114BA">
      <w:pPr>
        <w:jc w:val="right"/>
        <w:rPr>
          <w:sz w:val="40"/>
          <w:szCs w:val="40"/>
          <w:lang w:val="tt-RU"/>
        </w:rPr>
      </w:pPr>
    </w:p>
    <w:p w:rsidR="00F114BA" w:rsidRDefault="00F114BA" w:rsidP="00F114BA">
      <w:pPr>
        <w:jc w:val="right"/>
        <w:rPr>
          <w:sz w:val="40"/>
          <w:szCs w:val="40"/>
          <w:lang w:val="tt-RU"/>
        </w:rPr>
      </w:pPr>
    </w:p>
    <w:p w:rsidR="007B1489" w:rsidRDefault="007B1489" w:rsidP="00F114BA">
      <w:pPr>
        <w:jc w:val="right"/>
        <w:rPr>
          <w:lang w:val="tt-RU"/>
        </w:rPr>
      </w:pPr>
      <w:r>
        <w:rPr>
          <w:b/>
          <w:lang w:val="tt-RU"/>
        </w:rPr>
        <w:t>Тема:</w:t>
      </w:r>
      <w:r>
        <w:rPr>
          <w:lang w:val="tt-RU"/>
        </w:rPr>
        <w:t xml:space="preserve">            Минем гаиләм – минем төп терәгем.</w:t>
      </w:r>
    </w:p>
    <w:p w:rsidR="007B1489" w:rsidRDefault="007B1489" w:rsidP="007B1489">
      <w:pPr>
        <w:rPr>
          <w:lang w:val="tt-RU"/>
        </w:rPr>
      </w:pPr>
    </w:p>
    <w:p w:rsidR="007B1489" w:rsidRDefault="007B1489" w:rsidP="007B1489">
      <w:pPr>
        <w:ind w:left="1276" w:hanging="1276"/>
        <w:rPr>
          <w:lang w:val="tt-RU"/>
        </w:rPr>
      </w:pPr>
      <w:r>
        <w:rPr>
          <w:b/>
          <w:lang w:val="tt-RU"/>
        </w:rPr>
        <w:t>Максат:</w:t>
      </w:r>
      <w:r>
        <w:rPr>
          <w:lang w:val="tt-RU"/>
        </w:rPr>
        <w:t xml:space="preserve">       укучыларда әти-әни, әби-бабай, туганнарга карата олы ихтирам,хөрмәт,                         мәхәббәт хисләре тәрбияләү, аларның кадерен белү теләге уяту.;</w:t>
      </w:r>
    </w:p>
    <w:p w:rsidR="007B1489" w:rsidRDefault="007B1489" w:rsidP="007B1489">
      <w:pPr>
        <w:ind w:left="1276"/>
        <w:rPr>
          <w:lang w:val="tt-RU"/>
        </w:rPr>
      </w:pPr>
      <w:r>
        <w:rPr>
          <w:lang w:val="tt-RU"/>
        </w:rPr>
        <w:t xml:space="preserve"> укучыларны үз нәселләрнең тарихы белән кызыксынырга, аларны буыннан-буынга тапшырырга кирәклекне өйрәтү.</w:t>
      </w:r>
    </w:p>
    <w:p w:rsidR="007B1489" w:rsidRDefault="007B1489" w:rsidP="007B1489">
      <w:pPr>
        <w:ind w:left="1276"/>
        <w:rPr>
          <w:lang w:val="tt-RU"/>
        </w:rPr>
      </w:pPr>
    </w:p>
    <w:p w:rsidR="007B1489" w:rsidRDefault="007B1489" w:rsidP="007B1489">
      <w:pPr>
        <w:ind w:left="1418" w:hanging="1418"/>
        <w:rPr>
          <w:lang w:val="tt-RU"/>
        </w:rPr>
      </w:pPr>
      <w:r>
        <w:rPr>
          <w:b/>
          <w:lang w:val="tt-RU"/>
        </w:rPr>
        <w:t xml:space="preserve">Материал:  </w:t>
      </w:r>
      <w:r>
        <w:rPr>
          <w:lang w:val="tt-RU"/>
        </w:rPr>
        <w:t>“Мәгариф” журналлары, 2008 ел, “Көч һәм рух тамырлары” китабы, 14-22   битләр, татар теленең аңлатмалы сүзлеге.</w:t>
      </w:r>
    </w:p>
    <w:p w:rsidR="007B1489" w:rsidRDefault="007B1489" w:rsidP="007B1489">
      <w:pPr>
        <w:ind w:left="1418" w:hanging="1418"/>
        <w:rPr>
          <w:lang w:val="tt-RU"/>
        </w:rPr>
      </w:pPr>
    </w:p>
    <w:p w:rsidR="007B1489" w:rsidRDefault="007B1489" w:rsidP="007B1489">
      <w:pPr>
        <w:ind w:left="1418" w:hanging="1418"/>
        <w:rPr>
          <w:lang w:val="tt-RU"/>
        </w:rPr>
      </w:pPr>
      <w:r>
        <w:rPr>
          <w:b/>
          <w:lang w:val="tt-RU"/>
        </w:rPr>
        <w:t>Җиһазлау:</w:t>
      </w:r>
      <w:r>
        <w:rPr>
          <w:lang w:val="tt-RU"/>
        </w:rPr>
        <w:t xml:space="preserve"> “Минем гаиләм”, “Шәҗәрә- гаилә көзгесе” стендлары, “Рәсемнәрдә - минем гаиләм” күргәзмәсе, Гаилә елы эмблемасы.</w:t>
      </w:r>
    </w:p>
    <w:p w:rsidR="007B1489" w:rsidRDefault="007B1489" w:rsidP="007B1489">
      <w:pPr>
        <w:ind w:left="900" w:hanging="900"/>
        <w:rPr>
          <w:lang w:val="tt-RU"/>
        </w:rPr>
      </w:pPr>
    </w:p>
    <w:p w:rsidR="007B1489" w:rsidRDefault="007B1489" w:rsidP="007B1489">
      <w:pPr>
        <w:ind w:left="900" w:hanging="900"/>
        <w:jc w:val="center"/>
        <w:rPr>
          <w:lang w:val="tt-RU"/>
        </w:rPr>
      </w:pPr>
      <w:r>
        <w:rPr>
          <w:lang w:val="tt-RU"/>
        </w:rPr>
        <w:t>Сыйныф сәгате барышы:</w:t>
      </w:r>
    </w:p>
    <w:p w:rsidR="007B1489" w:rsidRDefault="007B1489" w:rsidP="007B1489">
      <w:pPr>
        <w:ind w:left="900" w:hanging="900"/>
        <w:jc w:val="center"/>
        <w:rPr>
          <w:lang w:val="tt-RU"/>
        </w:rPr>
      </w:pPr>
    </w:p>
    <w:p w:rsidR="007B1489" w:rsidRDefault="007B1489" w:rsidP="007B1489">
      <w:pPr>
        <w:numPr>
          <w:ilvl w:val="0"/>
          <w:numId w:val="1"/>
        </w:numPr>
        <w:rPr>
          <w:b/>
          <w:lang w:val="tt-RU"/>
        </w:rPr>
      </w:pPr>
      <w:r>
        <w:rPr>
          <w:b/>
          <w:lang w:val="tt-RU"/>
        </w:rPr>
        <w:t>Оештыру өлеше.</w:t>
      </w:r>
    </w:p>
    <w:p w:rsidR="007B1489" w:rsidRDefault="007B1489" w:rsidP="007B1489">
      <w:pPr>
        <w:ind w:left="360"/>
        <w:rPr>
          <w:lang w:val="tt-RU"/>
        </w:rPr>
      </w:pPr>
    </w:p>
    <w:p w:rsidR="007B1489" w:rsidRDefault="007B1489" w:rsidP="007B1489">
      <w:pPr>
        <w:rPr>
          <w:lang w:val="tt-RU"/>
        </w:rPr>
      </w:pPr>
      <w:r>
        <w:rPr>
          <w:lang w:val="tt-RU"/>
        </w:rPr>
        <w:t>- Хәерле көн, укучылар!</w:t>
      </w:r>
    </w:p>
    <w:p w:rsidR="007B1489" w:rsidRDefault="007B1489" w:rsidP="007B1489">
      <w:pPr>
        <w:rPr>
          <w:lang w:val="tt-RU"/>
        </w:rPr>
      </w:pPr>
      <w:r>
        <w:rPr>
          <w:lang w:val="tt-RU"/>
        </w:rPr>
        <w:t xml:space="preserve"> Сыйныф сәгатебезне башлыйбыз.</w:t>
      </w:r>
    </w:p>
    <w:p w:rsidR="00F114BA" w:rsidRDefault="00F114BA" w:rsidP="00F114BA">
      <w:pPr>
        <w:rPr>
          <w:lang w:val="tt-RU"/>
        </w:rPr>
      </w:pPr>
      <w:bookmarkStart w:id="0" w:name="_GoBack"/>
      <w:bookmarkEnd w:id="0"/>
    </w:p>
    <w:p w:rsidR="007B1489" w:rsidRDefault="007B1489" w:rsidP="007B1489">
      <w:pPr>
        <w:numPr>
          <w:ilvl w:val="0"/>
          <w:numId w:val="2"/>
        </w:numPr>
        <w:rPr>
          <w:lang w:val="tt-RU"/>
        </w:rPr>
      </w:pPr>
      <w:r>
        <w:rPr>
          <w:lang w:val="tt-RU"/>
        </w:rPr>
        <w:t>Бүгенге сыйныф сәгатенең дә темасын тактада күрәсез.</w:t>
      </w:r>
    </w:p>
    <w:p w:rsidR="007B1489" w:rsidRDefault="007B1489" w:rsidP="007B1489">
      <w:pPr>
        <w:numPr>
          <w:ilvl w:val="0"/>
          <w:numId w:val="2"/>
        </w:numPr>
        <w:rPr>
          <w:lang w:val="tt-RU"/>
        </w:rPr>
      </w:pPr>
      <w:r>
        <w:rPr>
          <w:lang w:val="tt-RU"/>
        </w:rPr>
        <w:t>Минем гаиләм – минем төп терәгем.</w:t>
      </w:r>
    </w:p>
    <w:p w:rsidR="007B1489" w:rsidRDefault="007B1489" w:rsidP="007B1489">
      <w:pPr>
        <w:rPr>
          <w:lang w:val="tt-RU"/>
        </w:rPr>
      </w:pPr>
    </w:p>
    <w:p w:rsidR="007B1489" w:rsidRDefault="007B1489" w:rsidP="007B1489">
      <w:pPr>
        <w:ind w:firstLine="426"/>
        <w:rPr>
          <w:b/>
          <w:lang w:val="tt-RU"/>
        </w:rPr>
      </w:pPr>
      <w:r>
        <w:rPr>
          <w:b/>
          <w:lang w:val="tt-RU"/>
        </w:rPr>
        <w:t>II   Төп өлеш.</w:t>
      </w:r>
    </w:p>
    <w:p w:rsidR="007B1489" w:rsidRDefault="007B1489" w:rsidP="007B1489">
      <w:pPr>
        <w:numPr>
          <w:ilvl w:val="0"/>
          <w:numId w:val="2"/>
        </w:numPr>
        <w:rPr>
          <w:lang w:val="tt-RU"/>
        </w:rPr>
      </w:pPr>
      <w:r>
        <w:rPr>
          <w:lang w:val="tt-RU"/>
        </w:rPr>
        <w:t>Укучылар, хәзер мин сезгә “Ике күрше” мәсәлен укыйм. Игътибар белән тыңлагыз һәм чагыштырыгыз.</w:t>
      </w:r>
    </w:p>
    <w:p w:rsidR="007B1489" w:rsidRDefault="007B1489" w:rsidP="007B1489">
      <w:pPr>
        <w:ind w:left="360"/>
        <w:jc w:val="center"/>
        <w:rPr>
          <w:lang w:val="tt-RU"/>
        </w:rPr>
      </w:pPr>
      <w:r>
        <w:rPr>
          <w:lang w:val="tt-RU"/>
        </w:rPr>
        <w:t>Ике күрше.</w:t>
      </w:r>
    </w:p>
    <w:p w:rsidR="007B1489" w:rsidRDefault="007B1489" w:rsidP="007B1489">
      <w:pPr>
        <w:ind w:left="360"/>
        <w:jc w:val="center"/>
        <w:rPr>
          <w:lang w:val="tt-RU"/>
        </w:rPr>
      </w:pPr>
    </w:p>
    <w:p w:rsidR="007B1489" w:rsidRDefault="007B1489" w:rsidP="007B1489">
      <w:pPr>
        <w:ind w:left="360" w:firstLine="207"/>
        <w:rPr>
          <w:lang w:val="tt-RU"/>
        </w:rPr>
      </w:pPr>
      <w:r>
        <w:rPr>
          <w:lang w:val="tt-RU"/>
        </w:rPr>
        <w:t xml:space="preserve">  Якын урманда ике күрше карга яшәгән. Аларның берсе бик аралашучан булган. Үзенә бик матур карга кызын сайлап, аның белән тормыш корып җибәргән. Берсеннән-берсе матур балалар үстергәннәр. Балаларым тук булсын, дип әти карга көннәр буе эшләгән, соңрак, балаларын ияртеп, аларны азык табу һөнәренә өйрәткән. Шулай матур гына яши биргәннәр.</w:t>
      </w:r>
    </w:p>
    <w:p w:rsidR="007B1489" w:rsidRDefault="007B1489" w:rsidP="007B1489">
      <w:pPr>
        <w:ind w:left="360"/>
        <w:rPr>
          <w:lang w:val="tt-RU"/>
        </w:rPr>
      </w:pPr>
      <w:r>
        <w:rPr>
          <w:lang w:val="tt-RU"/>
        </w:rPr>
        <w:tab/>
        <w:t>Ә икенче карга исә берәү белән дә аралашмаган, үзен бик акыллыга санап, башкаларның иртә таңнан торып караңгы төшкәнче эшләүләреннән көлгән. Хәтта аның салкын җилдән, яңгырдан ышыкланыр,төн үткәрер оясы да булмаган. Көн артыннан көн үтә торган. Кинәт бу карга авырып киткән. Бик ябыккан, аның инде азык  табарлык та хәле калмаган. Шулай агач башында бөкшәеп утырганда, моны күрше карга күреп, янына очып килгән. Күршесен кызганган, тапкан азыгын аңа биргән. Азрак тамак ялгап алгач, каргага хәл кереп киткән. Ул күршесенә зур рәхмәт белдергән һәм: “Әй, күрше, бу урманда синнән дә бәхетле карга юктыр, мөгаен”, - дигән.</w:t>
      </w:r>
    </w:p>
    <w:p w:rsidR="007B1489" w:rsidRDefault="007B1489" w:rsidP="007B1489">
      <w:pPr>
        <w:ind w:left="360"/>
        <w:rPr>
          <w:lang w:val="tt-RU"/>
        </w:rPr>
      </w:pPr>
      <w:r>
        <w:rPr>
          <w:lang w:val="tt-RU"/>
        </w:rPr>
        <w:tab/>
        <w:t>- Укучылар, ике карганың тормышын чагыштырыгыз әле. Икенче карга ни өчен күршесенә: “Синнән дә бәхетле карга юктыр”, - дигән?</w:t>
      </w:r>
    </w:p>
    <w:p w:rsidR="007B1489" w:rsidRDefault="007B1489" w:rsidP="007B1489">
      <w:pPr>
        <w:ind w:left="360"/>
        <w:rPr>
          <w:lang w:val="tt-RU"/>
        </w:rPr>
      </w:pPr>
      <w:r>
        <w:rPr>
          <w:lang w:val="tt-RU"/>
        </w:rPr>
        <w:tab/>
        <w:t>- Беренче карганың гаиләсе булган, ә икенчесенең гаиләсе булмаган.</w:t>
      </w:r>
    </w:p>
    <w:p w:rsidR="007B1489" w:rsidRDefault="007B1489" w:rsidP="007B1489">
      <w:pPr>
        <w:ind w:left="360"/>
        <w:rPr>
          <w:lang w:val="tt-RU"/>
        </w:rPr>
      </w:pPr>
      <w:r>
        <w:rPr>
          <w:lang w:val="tt-RU"/>
        </w:rPr>
        <w:tab/>
        <w:t>- Димәк, укучылар, бүгенге сыйныф сәгатендә сүз нәрсә турында барачак?</w:t>
      </w:r>
    </w:p>
    <w:p w:rsidR="007B1489" w:rsidRDefault="007B1489" w:rsidP="007B1489">
      <w:pPr>
        <w:ind w:left="360"/>
        <w:rPr>
          <w:lang w:val="tt-RU"/>
        </w:rPr>
      </w:pPr>
      <w:r>
        <w:rPr>
          <w:lang w:val="tt-RU"/>
        </w:rPr>
        <w:tab/>
        <w:t>- Гаилә турында.</w:t>
      </w:r>
    </w:p>
    <w:p w:rsidR="007B1489" w:rsidRDefault="007B1489" w:rsidP="007B1489">
      <w:pPr>
        <w:ind w:left="360"/>
        <w:rPr>
          <w:lang w:val="tt-RU"/>
        </w:rPr>
      </w:pPr>
      <w:r>
        <w:rPr>
          <w:lang w:val="tt-RU"/>
        </w:rPr>
        <w:tab/>
        <w:t>- Нәрсә ул гаилә?</w:t>
      </w:r>
    </w:p>
    <w:p w:rsidR="007B1489" w:rsidRDefault="007B1489" w:rsidP="007B1489">
      <w:pPr>
        <w:ind w:left="360"/>
        <w:rPr>
          <w:lang w:val="tt-RU"/>
        </w:rPr>
      </w:pPr>
      <w:r>
        <w:rPr>
          <w:lang w:val="tt-RU"/>
        </w:rPr>
        <w:tab/>
        <w:t>- Гаилә ул – безнең өебез, әби-бабай, әти, әни, мин, апа-абый, эне-сеңел.</w:t>
      </w:r>
    </w:p>
    <w:p w:rsidR="007B1489" w:rsidRDefault="007B1489" w:rsidP="007B1489">
      <w:pPr>
        <w:ind w:left="360"/>
        <w:rPr>
          <w:lang w:val="tt-RU"/>
        </w:rPr>
      </w:pPr>
      <w:r>
        <w:rPr>
          <w:lang w:val="tt-RU"/>
        </w:rPr>
        <w:tab/>
        <w:t>- Ә татар теленең аңлатмалы сүзлегенә мөрәҗәгать итсәк, аның беренче мәгънәсе болай икән:</w:t>
      </w:r>
    </w:p>
    <w:p w:rsidR="007B1489" w:rsidRDefault="007B1489" w:rsidP="007B1489">
      <w:pPr>
        <w:ind w:left="360"/>
        <w:rPr>
          <w:b/>
          <w:lang w:val="tt-RU"/>
        </w:rPr>
      </w:pPr>
      <w:r>
        <w:rPr>
          <w:lang w:val="tt-RU"/>
        </w:rPr>
        <w:tab/>
      </w:r>
      <w:r>
        <w:rPr>
          <w:b/>
          <w:lang w:val="tt-RU"/>
        </w:rPr>
        <w:t xml:space="preserve">- Гаилә. и. 1. Бергә яшәүче ир, хатын, балалар һәм якын туганнардан торган </w:t>
      </w:r>
    </w:p>
    <w:p w:rsidR="007B1489" w:rsidRDefault="007B1489" w:rsidP="007B1489">
      <w:pPr>
        <w:ind w:left="284" w:hanging="710"/>
        <w:rPr>
          <w:b/>
          <w:lang w:val="tt-RU"/>
        </w:rPr>
      </w:pPr>
      <w:r>
        <w:rPr>
          <w:b/>
          <w:lang w:val="tt-RU"/>
        </w:rPr>
        <w:lastRenderedPageBreak/>
        <w:t xml:space="preserve">                      кешеләр төркеме.</w:t>
      </w:r>
    </w:p>
    <w:p w:rsidR="007B1489" w:rsidRDefault="007B1489" w:rsidP="007B1489">
      <w:pPr>
        <w:numPr>
          <w:ilvl w:val="0"/>
          <w:numId w:val="2"/>
        </w:numPr>
        <w:rPr>
          <w:lang w:val="tt-RU"/>
        </w:rPr>
      </w:pPr>
      <w:r>
        <w:rPr>
          <w:lang w:val="tt-RU"/>
        </w:rPr>
        <w:t>Укучылар, тагын гаилә турында нәрсәләр әйтә алабыз?</w:t>
      </w:r>
    </w:p>
    <w:p w:rsidR="007B1489" w:rsidRDefault="007B1489" w:rsidP="007B1489">
      <w:pPr>
        <w:numPr>
          <w:ilvl w:val="0"/>
          <w:numId w:val="2"/>
        </w:numPr>
        <w:tabs>
          <w:tab w:val="num" w:pos="360"/>
        </w:tabs>
        <w:ind w:left="360" w:firstLine="0"/>
        <w:rPr>
          <w:lang w:val="tt-RU"/>
        </w:rPr>
      </w:pPr>
      <w:r>
        <w:rPr>
          <w:lang w:val="tt-RU"/>
        </w:rPr>
        <w:t xml:space="preserve">Гаилә - ул җылы учак. Учак янына аның әгъзалары җыела. Гаилә никадәр нык булса, аннан килгән җылылык та шулкадәр көчле була.                        </w:t>
      </w:r>
    </w:p>
    <w:p w:rsidR="007B1489" w:rsidRDefault="007B1489" w:rsidP="007B1489">
      <w:pPr>
        <w:numPr>
          <w:ilvl w:val="0"/>
          <w:numId w:val="2"/>
        </w:numPr>
        <w:tabs>
          <w:tab w:val="num" w:pos="360"/>
        </w:tabs>
        <w:ind w:left="360" w:firstLine="0"/>
        <w:rPr>
          <w:lang w:val="tt-RU"/>
        </w:rPr>
      </w:pPr>
      <w:r>
        <w:rPr>
          <w:lang w:val="tt-RU"/>
        </w:rPr>
        <w:t>Гаиләнең нигезе нык булырга тиеш. Гаилә ул – йорт кебек, ә нигезе нык булмаган йорт җимерелә. Әти-әни – йортның тоткасы, ә балалар – аның көзгесе.</w:t>
      </w:r>
    </w:p>
    <w:p w:rsidR="007B1489" w:rsidRDefault="007B1489" w:rsidP="007B1489">
      <w:pPr>
        <w:numPr>
          <w:ilvl w:val="0"/>
          <w:numId w:val="2"/>
        </w:numPr>
        <w:tabs>
          <w:tab w:val="num" w:pos="360"/>
        </w:tabs>
        <w:ind w:left="360" w:firstLine="0"/>
        <w:rPr>
          <w:lang w:val="tt-RU"/>
        </w:rPr>
      </w:pPr>
      <w:r>
        <w:rPr>
          <w:lang w:val="tt-RU"/>
        </w:rPr>
        <w:t>Сез бу сыйныф сәгатенә әзерләнгәндә, гаиләгез турында иншалар яздыгыз, гаиләгезнең шәҗәрәсен төзедегез, рәсемнәр дә ясадыгыз.</w:t>
      </w:r>
    </w:p>
    <w:p w:rsidR="007B1489" w:rsidRDefault="007B1489" w:rsidP="007B1489">
      <w:pPr>
        <w:numPr>
          <w:ilvl w:val="0"/>
          <w:numId w:val="2"/>
        </w:numPr>
        <w:tabs>
          <w:tab w:val="num" w:pos="360"/>
        </w:tabs>
        <w:ind w:left="360" w:firstLine="0"/>
        <w:rPr>
          <w:lang w:val="tt-RU"/>
        </w:rPr>
      </w:pPr>
      <w:r>
        <w:rPr>
          <w:lang w:val="tt-RU"/>
        </w:rPr>
        <w:t>Ә хәзер, Фирүзә, синең инша аша гаиләң белән танышып үтик әле.</w:t>
      </w:r>
    </w:p>
    <w:p w:rsidR="007B1489" w:rsidRDefault="007B1489" w:rsidP="007B1489">
      <w:pPr>
        <w:ind w:left="708"/>
        <w:rPr>
          <w:lang w:val="tt-RU"/>
        </w:rPr>
      </w:pPr>
      <w:r>
        <w:rPr>
          <w:lang w:val="tt-RU"/>
        </w:rPr>
        <w:t>(Фирүзә иншасын укый.)</w:t>
      </w:r>
    </w:p>
    <w:p w:rsidR="007B1489" w:rsidRDefault="007B1489" w:rsidP="007B1489">
      <w:pPr>
        <w:numPr>
          <w:ilvl w:val="0"/>
          <w:numId w:val="2"/>
        </w:numPr>
        <w:rPr>
          <w:lang w:val="tt-RU"/>
        </w:rPr>
      </w:pPr>
      <w:r>
        <w:rPr>
          <w:lang w:val="tt-RU"/>
        </w:rPr>
        <w:t>Гаиләдә иң якын кешеләребез кемнәр инде?</w:t>
      </w:r>
    </w:p>
    <w:p w:rsidR="007B1489" w:rsidRDefault="007B1489" w:rsidP="007B1489">
      <w:pPr>
        <w:numPr>
          <w:ilvl w:val="0"/>
          <w:numId w:val="2"/>
        </w:numPr>
        <w:rPr>
          <w:lang w:val="tt-RU"/>
        </w:rPr>
      </w:pPr>
      <w:r>
        <w:rPr>
          <w:lang w:val="tt-RU"/>
        </w:rPr>
        <w:t>Әти-әни.</w:t>
      </w:r>
    </w:p>
    <w:p w:rsidR="007B1489" w:rsidRDefault="007B1489" w:rsidP="007B1489">
      <w:pPr>
        <w:numPr>
          <w:ilvl w:val="0"/>
          <w:numId w:val="2"/>
        </w:numPr>
        <w:rPr>
          <w:lang w:val="tt-RU"/>
        </w:rPr>
      </w:pPr>
      <w:r>
        <w:rPr>
          <w:lang w:val="tt-RU"/>
        </w:rPr>
        <w:t>Әни турында кайсыгыз шигырь өйрәнде әле?</w:t>
      </w:r>
    </w:p>
    <w:p w:rsidR="007B1489" w:rsidRDefault="007B1489" w:rsidP="007B1489">
      <w:pPr>
        <w:numPr>
          <w:ilvl w:val="0"/>
          <w:numId w:val="2"/>
        </w:numPr>
        <w:rPr>
          <w:lang w:val="tt-RU"/>
        </w:rPr>
      </w:pPr>
      <w:r>
        <w:rPr>
          <w:lang w:val="tt-RU"/>
        </w:rPr>
        <w:t>Әнием, бәг</w:t>
      </w:r>
      <w:r>
        <w:t>ъ</w:t>
      </w:r>
      <w:r>
        <w:rPr>
          <w:lang w:val="tt-RU"/>
        </w:rPr>
        <w:t>рем, күз нурым,</w:t>
      </w:r>
    </w:p>
    <w:p w:rsidR="007B1489" w:rsidRDefault="007B1489" w:rsidP="007B1489">
      <w:pPr>
        <w:ind w:left="720"/>
        <w:rPr>
          <w:lang w:val="tt-RU"/>
        </w:rPr>
      </w:pPr>
      <w:r>
        <w:rPr>
          <w:lang w:val="tt-RU"/>
        </w:rPr>
        <w:t>Кояшым, аем һәм йолдызым.</w:t>
      </w:r>
    </w:p>
    <w:p w:rsidR="007B1489" w:rsidRDefault="007B1489" w:rsidP="007B1489">
      <w:pPr>
        <w:ind w:left="720"/>
        <w:rPr>
          <w:lang w:val="tt-RU"/>
        </w:rPr>
      </w:pPr>
      <w:r>
        <w:rPr>
          <w:lang w:val="tt-RU"/>
        </w:rPr>
        <w:t>Дөн</w:t>
      </w:r>
      <w:r>
        <w:t>ь</w:t>
      </w:r>
      <w:r>
        <w:rPr>
          <w:lang w:val="tt-RU"/>
        </w:rPr>
        <w:t>ялар кичеп тә тапмассыз</w:t>
      </w:r>
    </w:p>
    <w:p w:rsidR="007B1489" w:rsidRDefault="007B1489" w:rsidP="007B1489">
      <w:pPr>
        <w:ind w:left="720"/>
        <w:rPr>
          <w:lang w:val="tt-RU"/>
        </w:rPr>
      </w:pPr>
      <w:r>
        <w:rPr>
          <w:lang w:val="tt-RU"/>
        </w:rPr>
        <w:t>Әнидән нурлырак җир кызын.</w:t>
      </w:r>
    </w:p>
    <w:p w:rsidR="007B1489" w:rsidRDefault="007B1489" w:rsidP="007B1489">
      <w:pPr>
        <w:numPr>
          <w:ilvl w:val="0"/>
          <w:numId w:val="2"/>
        </w:numPr>
        <w:rPr>
          <w:lang w:val="tt-RU"/>
        </w:rPr>
      </w:pPr>
      <w:r>
        <w:rPr>
          <w:lang w:val="tt-RU"/>
        </w:rPr>
        <w:t>Иң-иң сабыр, иң-иң тыйнак,</w:t>
      </w:r>
    </w:p>
    <w:p w:rsidR="007B1489" w:rsidRDefault="007B1489" w:rsidP="007B1489">
      <w:pPr>
        <w:ind w:left="720"/>
        <w:rPr>
          <w:lang w:val="tt-RU"/>
        </w:rPr>
      </w:pPr>
      <w:r>
        <w:rPr>
          <w:lang w:val="tt-RU"/>
        </w:rPr>
        <w:t>Иң ягымлы кешеләр.</w:t>
      </w:r>
    </w:p>
    <w:p w:rsidR="007B1489" w:rsidRDefault="007B1489" w:rsidP="007B1489">
      <w:pPr>
        <w:ind w:left="720"/>
        <w:rPr>
          <w:lang w:val="tt-RU"/>
        </w:rPr>
      </w:pPr>
      <w:r>
        <w:rPr>
          <w:lang w:val="tt-RU"/>
        </w:rPr>
        <w:t xml:space="preserve">Иң сөйкемле, мәрхәмәтле – </w:t>
      </w:r>
    </w:p>
    <w:p w:rsidR="007B1489" w:rsidRDefault="007B1489" w:rsidP="007B1489">
      <w:pPr>
        <w:ind w:left="720"/>
        <w:rPr>
          <w:lang w:val="tt-RU"/>
        </w:rPr>
      </w:pPr>
      <w:r>
        <w:rPr>
          <w:lang w:val="tt-RU"/>
        </w:rPr>
        <w:t>Алар безнең әниләр.</w:t>
      </w:r>
    </w:p>
    <w:p w:rsidR="007B1489" w:rsidRDefault="007B1489" w:rsidP="007B1489">
      <w:pPr>
        <w:numPr>
          <w:ilvl w:val="0"/>
          <w:numId w:val="2"/>
        </w:numPr>
        <w:rPr>
          <w:lang w:val="tt-RU"/>
        </w:rPr>
      </w:pPr>
      <w:r>
        <w:rPr>
          <w:lang w:val="tt-RU"/>
        </w:rPr>
        <w:t>Әйе, әни кеше – гаиләнең йөрәге, әти кеше – гаиләнең терәге диләр бит. Әтиләр турында кайсыгыз сүз ала әле?</w:t>
      </w:r>
    </w:p>
    <w:p w:rsidR="007B1489" w:rsidRDefault="007B1489" w:rsidP="007B1489">
      <w:pPr>
        <w:numPr>
          <w:ilvl w:val="0"/>
          <w:numId w:val="2"/>
        </w:numPr>
        <w:rPr>
          <w:lang w:val="tt-RU"/>
        </w:rPr>
      </w:pPr>
      <w:r>
        <w:rPr>
          <w:lang w:val="tt-RU"/>
        </w:rPr>
        <w:t>Әти булса, хәвеф-хәтәр дә юк,</w:t>
      </w:r>
    </w:p>
    <w:p w:rsidR="007B1489" w:rsidRDefault="007B1489" w:rsidP="007B1489">
      <w:pPr>
        <w:ind w:left="720"/>
        <w:rPr>
          <w:lang w:val="tt-RU"/>
        </w:rPr>
      </w:pPr>
      <w:r>
        <w:rPr>
          <w:lang w:val="tt-RU"/>
        </w:rPr>
        <w:t>Бәлаләрдән калкан кебек каплый ул.</w:t>
      </w:r>
    </w:p>
    <w:p w:rsidR="007B1489" w:rsidRDefault="007B1489" w:rsidP="007B1489">
      <w:pPr>
        <w:ind w:left="720"/>
        <w:rPr>
          <w:lang w:val="tt-RU"/>
        </w:rPr>
      </w:pPr>
      <w:r>
        <w:rPr>
          <w:lang w:val="tt-RU"/>
        </w:rPr>
        <w:t>Безнең, әниләрнең тынычлыгын,</w:t>
      </w:r>
    </w:p>
    <w:p w:rsidR="007B1489" w:rsidRDefault="007B1489" w:rsidP="007B1489">
      <w:pPr>
        <w:ind w:left="720"/>
        <w:rPr>
          <w:lang w:val="tt-RU"/>
        </w:rPr>
      </w:pPr>
      <w:r>
        <w:rPr>
          <w:lang w:val="tt-RU"/>
        </w:rPr>
        <w:t>Саф, ягымлы елмаюын саклый ул.</w:t>
      </w:r>
    </w:p>
    <w:p w:rsidR="007B1489" w:rsidRDefault="007B1489" w:rsidP="007B1489">
      <w:pPr>
        <w:numPr>
          <w:ilvl w:val="0"/>
          <w:numId w:val="2"/>
        </w:numPr>
        <w:rPr>
          <w:lang w:val="tt-RU"/>
        </w:rPr>
      </w:pPr>
      <w:r>
        <w:rPr>
          <w:lang w:val="tt-RU"/>
        </w:rPr>
        <w:t>Әти – безнең күңелдә мәңгелек ышаныч.</w:t>
      </w:r>
    </w:p>
    <w:p w:rsidR="007B1489" w:rsidRDefault="007B1489" w:rsidP="007B1489">
      <w:pPr>
        <w:ind w:left="720"/>
        <w:rPr>
          <w:lang w:val="tt-RU"/>
        </w:rPr>
      </w:pPr>
      <w:r>
        <w:rPr>
          <w:lang w:val="tt-RU"/>
        </w:rPr>
        <w:t>Әти – көчле, әти – батыр, әти – безнең куаныч.</w:t>
      </w:r>
    </w:p>
    <w:p w:rsidR="007B1489" w:rsidRDefault="007B1489" w:rsidP="007B1489">
      <w:pPr>
        <w:ind w:left="720"/>
        <w:rPr>
          <w:lang w:val="tt-RU"/>
        </w:rPr>
      </w:pPr>
      <w:r>
        <w:rPr>
          <w:lang w:val="tt-RU"/>
        </w:rPr>
        <w:t>Әти – алтын багана, гаиләдә ул терәк.</w:t>
      </w:r>
    </w:p>
    <w:p w:rsidR="007B1489" w:rsidRDefault="007B1489" w:rsidP="007B1489">
      <w:pPr>
        <w:ind w:left="720"/>
        <w:rPr>
          <w:lang w:val="tt-RU"/>
        </w:rPr>
      </w:pPr>
      <w:r>
        <w:rPr>
          <w:lang w:val="tt-RU"/>
        </w:rPr>
        <w:t>Тынычлык, иминлек сагында ул кирәк.</w:t>
      </w:r>
    </w:p>
    <w:p w:rsidR="007B1489" w:rsidRDefault="007B1489" w:rsidP="007B1489">
      <w:pPr>
        <w:numPr>
          <w:ilvl w:val="0"/>
          <w:numId w:val="2"/>
        </w:numPr>
        <w:rPr>
          <w:lang w:val="tt-RU"/>
        </w:rPr>
      </w:pPr>
      <w:r>
        <w:rPr>
          <w:lang w:val="tt-RU"/>
        </w:rPr>
        <w:t>Гаиләләребездә иң олы, хөрмәтле кешеләр тагын кемнәр?</w:t>
      </w:r>
    </w:p>
    <w:p w:rsidR="007B1489" w:rsidRDefault="007B1489" w:rsidP="007B1489">
      <w:pPr>
        <w:numPr>
          <w:ilvl w:val="0"/>
          <w:numId w:val="2"/>
        </w:numPr>
        <w:rPr>
          <w:lang w:val="tt-RU"/>
        </w:rPr>
      </w:pPr>
      <w:r>
        <w:rPr>
          <w:lang w:val="tt-RU"/>
        </w:rPr>
        <w:t>Бабай белән әби.</w:t>
      </w:r>
    </w:p>
    <w:p w:rsidR="007B1489" w:rsidRDefault="007B1489" w:rsidP="007B1489">
      <w:pPr>
        <w:numPr>
          <w:ilvl w:val="0"/>
          <w:numId w:val="2"/>
        </w:numPr>
        <w:rPr>
          <w:lang w:val="tt-RU"/>
        </w:rPr>
      </w:pPr>
      <w:r>
        <w:rPr>
          <w:lang w:val="tt-RU"/>
        </w:rPr>
        <w:t>Аларга нинди сыйфатлар хас?</w:t>
      </w:r>
    </w:p>
    <w:p w:rsidR="007B1489" w:rsidRDefault="007B1489" w:rsidP="007B1489">
      <w:pPr>
        <w:numPr>
          <w:ilvl w:val="0"/>
          <w:numId w:val="2"/>
        </w:numPr>
        <w:rPr>
          <w:lang w:val="tt-RU"/>
        </w:rPr>
      </w:pPr>
      <w:r>
        <w:rPr>
          <w:lang w:val="tt-RU"/>
        </w:rPr>
        <w:t>Бабай белән әби гаиләдә иң өлкән, сабыр, йомшак күңелле, йомшак куллы, шәфкатьле кешеләр.</w:t>
      </w:r>
    </w:p>
    <w:p w:rsidR="007B1489" w:rsidRDefault="007B1489" w:rsidP="007B1489">
      <w:pPr>
        <w:ind w:left="1416"/>
        <w:rPr>
          <w:lang w:val="tt-RU"/>
        </w:rPr>
      </w:pPr>
      <w:r>
        <w:rPr>
          <w:lang w:val="tt-RU"/>
        </w:rPr>
        <w:t>Әниемнең әнисе</w:t>
      </w:r>
    </w:p>
    <w:p w:rsidR="007B1489" w:rsidRDefault="007B1489" w:rsidP="007B1489">
      <w:pPr>
        <w:ind w:left="1416"/>
        <w:rPr>
          <w:lang w:val="tt-RU"/>
        </w:rPr>
      </w:pPr>
      <w:r>
        <w:rPr>
          <w:lang w:val="tt-RU"/>
        </w:rPr>
        <w:t>Әбием була минем.</w:t>
      </w:r>
    </w:p>
    <w:p w:rsidR="007B1489" w:rsidRDefault="007B1489" w:rsidP="007B1489">
      <w:pPr>
        <w:ind w:left="1416"/>
        <w:rPr>
          <w:lang w:val="tt-RU"/>
        </w:rPr>
      </w:pPr>
      <w:r>
        <w:rPr>
          <w:lang w:val="tt-RU"/>
        </w:rPr>
        <w:t>Әби генә түгел әле</w:t>
      </w:r>
    </w:p>
    <w:p w:rsidR="007B1489" w:rsidRDefault="007B1489" w:rsidP="007B1489">
      <w:pPr>
        <w:ind w:left="1416"/>
        <w:rPr>
          <w:lang w:val="tt-RU"/>
        </w:rPr>
      </w:pPr>
      <w:r>
        <w:rPr>
          <w:lang w:val="tt-RU"/>
        </w:rPr>
        <w:t>Ул – минем дәү әнием.</w:t>
      </w:r>
    </w:p>
    <w:p w:rsidR="007B1489" w:rsidRDefault="007B1489" w:rsidP="007B1489">
      <w:pPr>
        <w:numPr>
          <w:ilvl w:val="0"/>
          <w:numId w:val="2"/>
        </w:numPr>
        <w:rPr>
          <w:lang w:val="tt-RU"/>
        </w:rPr>
      </w:pPr>
      <w:r>
        <w:rPr>
          <w:lang w:val="tt-RU"/>
        </w:rPr>
        <w:t>Укучылар, “олыласаң олыны, олыларлар үзеңне” мәкален сез ничек аңлыйсыз?</w:t>
      </w:r>
    </w:p>
    <w:p w:rsidR="007B1489" w:rsidRDefault="007B1489" w:rsidP="007B1489">
      <w:pPr>
        <w:numPr>
          <w:ilvl w:val="0"/>
          <w:numId w:val="2"/>
        </w:numPr>
        <w:rPr>
          <w:lang w:val="tt-RU"/>
        </w:rPr>
      </w:pPr>
      <w:r>
        <w:rPr>
          <w:lang w:val="tt-RU"/>
        </w:rPr>
        <w:t>Без олыларны - әби-бабайны, әти-әнине хөрмәт итсәк, аларның сүзләрен тыңласак, безнең балалар да безне шулай хөрмәт итәрләр.</w:t>
      </w:r>
    </w:p>
    <w:p w:rsidR="007B1489" w:rsidRDefault="007B1489" w:rsidP="007B1489">
      <w:pPr>
        <w:numPr>
          <w:ilvl w:val="0"/>
          <w:numId w:val="2"/>
        </w:numPr>
        <w:rPr>
          <w:lang w:val="tt-RU"/>
        </w:rPr>
      </w:pPr>
      <w:r>
        <w:rPr>
          <w:lang w:val="tt-RU"/>
        </w:rPr>
        <w:t>Тагын гаиләдә кемнәр бар әле сезнең?</w:t>
      </w:r>
    </w:p>
    <w:p w:rsidR="007B1489" w:rsidRDefault="007B1489" w:rsidP="007B1489">
      <w:pPr>
        <w:numPr>
          <w:ilvl w:val="0"/>
          <w:numId w:val="2"/>
        </w:numPr>
        <w:rPr>
          <w:lang w:val="tt-RU"/>
        </w:rPr>
      </w:pPr>
      <w:r>
        <w:rPr>
          <w:lang w:val="tt-RU"/>
        </w:rPr>
        <w:t>Туганнарыбыз: эне-сеңелләр, апа-абыйлар.</w:t>
      </w:r>
    </w:p>
    <w:p w:rsidR="007B1489" w:rsidRDefault="007B1489" w:rsidP="007B1489">
      <w:pPr>
        <w:numPr>
          <w:ilvl w:val="0"/>
          <w:numId w:val="2"/>
        </w:numPr>
        <w:rPr>
          <w:lang w:val="tt-RU"/>
        </w:rPr>
      </w:pPr>
      <w:r>
        <w:rPr>
          <w:lang w:val="tt-RU"/>
        </w:rPr>
        <w:t>Сез алар белән ничек яшәргә тиеш?</w:t>
      </w:r>
    </w:p>
    <w:p w:rsidR="007B1489" w:rsidRDefault="007B1489" w:rsidP="007B1489">
      <w:pPr>
        <w:numPr>
          <w:ilvl w:val="0"/>
          <w:numId w:val="2"/>
        </w:numPr>
        <w:rPr>
          <w:lang w:val="tt-RU"/>
        </w:rPr>
      </w:pPr>
      <w:r>
        <w:rPr>
          <w:lang w:val="tt-RU"/>
        </w:rPr>
        <w:t>Дус, тату, ярдәмләшеп.</w:t>
      </w:r>
    </w:p>
    <w:p w:rsidR="007B1489" w:rsidRDefault="007B1489" w:rsidP="007B1489">
      <w:pPr>
        <w:numPr>
          <w:ilvl w:val="0"/>
          <w:numId w:val="2"/>
        </w:numPr>
        <w:rPr>
          <w:lang w:val="tt-RU"/>
        </w:rPr>
      </w:pPr>
      <w:r>
        <w:rPr>
          <w:lang w:val="tt-RU"/>
        </w:rPr>
        <w:t>Тату туганнар таштан койма койганнар. Сез бу мәкальне ничек аңлыйсыз?</w:t>
      </w:r>
    </w:p>
    <w:p w:rsidR="007B1489" w:rsidRDefault="007B1489" w:rsidP="007B1489">
      <w:pPr>
        <w:numPr>
          <w:ilvl w:val="0"/>
          <w:numId w:val="2"/>
        </w:numPr>
        <w:rPr>
          <w:lang w:val="tt-RU"/>
        </w:rPr>
      </w:pPr>
      <w:r>
        <w:rPr>
          <w:lang w:val="tt-RU"/>
        </w:rPr>
        <w:t>Туганнар тату яшәсәләр, гаилә нык була, арага дошман, явыз кешеләр үтеп керә алмый.</w:t>
      </w:r>
    </w:p>
    <w:p w:rsidR="007B1489" w:rsidRDefault="007B1489" w:rsidP="007B1489">
      <w:pPr>
        <w:numPr>
          <w:ilvl w:val="0"/>
          <w:numId w:val="2"/>
        </w:numPr>
        <w:rPr>
          <w:lang w:val="tt-RU"/>
        </w:rPr>
      </w:pPr>
      <w:r>
        <w:rPr>
          <w:lang w:val="tt-RU"/>
        </w:rPr>
        <w:t>Өйдә имин булсын, диеп,</w:t>
      </w:r>
    </w:p>
    <w:p w:rsidR="007B1489" w:rsidRDefault="007B1489" w:rsidP="007B1489">
      <w:pPr>
        <w:ind w:left="720"/>
        <w:rPr>
          <w:lang w:val="tt-RU"/>
        </w:rPr>
      </w:pPr>
      <w:r>
        <w:rPr>
          <w:lang w:val="tt-RU"/>
        </w:rPr>
        <w:t>Туганлык хисен саклыйк.</w:t>
      </w:r>
    </w:p>
    <w:p w:rsidR="007B1489" w:rsidRDefault="007B1489" w:rsidP="007B1489">
      <w:pPr>
        <w:ind w:left="720"/>
        <w:rPr>
          <w:lang w:val="tt-RU"/>
        </w:rPr>
      </w:pPr>
      <w:r>
        <w:rPr>
          <w:lang w:val="tt-RU"/>
        </w:rPr>
        <w:lastRenderedPageBreak/>
        <w:t>Җаныбызны җылытучы</w:t>
      </w:r>
    </w:p>
    <w:p w:rsidR="007B1489" w:rsidRDefault="007B1489" w:rsidP="007B1489">
      <w:pPr>
        <w:ind w:left="720"/>
        <w:rPr>
          <w:lang w:val="tt-RU"/>
        </w:rPr>
      </w:pPr>
      <w:r>
        <w:rPr>
          <w:lang w:val="tt-RU"/>
        </w:rPr>
        <w:t>Гаилә исемен аклыйк.</w:t>
      </w:r>
    </w:p>
    <w:p w:rsidR="007B1489" w:rsidRDefault="007B1489" w:rsidP="007B1489">
      <w:pPr>
        <w:numPr>
          <w:ilvl w:val="0"/>
          <w:numId w:val="2"/>
        </w:numPr>
        <w:rPr>
          <w:lang w:val="tt-RU"/>
        </w:rPr>
      </w:pPr>
      <w:r>
        <w:rPr>
          <w:lang w:val="tt-RU"/>
        </w:rPr>
        <w:t>Ә хәзер, укучылар, “Шәҗәрә - гаилә көзгесе” стендына игътибар итик. Нәрсә ул шәҗәрә? Бу сүз нәрсәне аңлата?</w:t>
      </w:r>
    </w:p>
    <w:p w:rsidR="007B1489" w:rsidRDefault="007B1489" w:rsidP="007B1489">
      <w:pPr>
        <w:numPr>
          <w:ilvl w:val="0"/>
          <w:numId w:val="2"/>
        </w:numPr>
        <w:rPr>
          <w:lang w:val="tt-RU"/>
        </w:rPr>
      </w:pPr>
      <w:r>
        <w:rPr>
          <w:lang w:val="tt-RU"/>
        </w:rPr>
        <w:t>Ул нәсел – ыру тарихы дигәнне аңлата. Икенче төрле – нәсел агачы дип тә йөртелә.</w:t>
      </w:r>
    </w:p>
    <w:p w:rsidR="007B1489" w:rsidRDefault="007B1489" w:rsidP="007B1489">
      <w:pPr>
        <w:numPr>
          <w:ilvl w:val="0"/>
          <w:numId w:val="2"/>
        </w:numPr>
        <w:rPr>
          <w:lang w:val="tt-RU"/>
        </w:rPr>
      </w:pPr>
      <w:r>
        <w:rPr>
          <w:lang w:val="tt-RU"/>
        </w:rPr>
        <w:t>Равил Фәйзуллин  “Онытма син” шигырендә болай дигән.</w:t>
      </w:r>
    </w:p>
    <w:p w:rsidR="007B1489" w:rsidRDefault="007B1489" w:rsidP="007B1489">
      <w:pPr>
        <w:numPr>
          <w:ilvl w:val="0"/>
          <w:numId w:val="2"/>
        </w:numPr>
        <w:rPr>
          <w:lang w:val="tt-RU"/>
        </w:rPr>
      </w:pPr>
      <w:r>
        <w:rPr>
          <w:lang w:val="tt-RU"/>
        </w:rPr>
        <w:t>Хәтерләүдән курыкма син!</w:t>
      </w:r>
    </w:p>
    <w:p w:rsidR="007B1489" w:rsidRDefault="007B1489" w:rsidP="007B1489">
      <w:pPr>
        <w:ind w:left="708"/>
        <w:rPr>
          <w:lang w:val="tt-RU"/>
        </w:rPr>
      </w:pPr>
      <w:r>
        <w:rPr>
          <w:lang w:val="tt-RU"/>
        </w:rPr>
        <w:t>Үткәнеңне онытма син!</w:t>
      </w:r>
    </w:p>
    <w:p w:rsidR="007B1489" w:rsidRDefault="007B1489" w:rsidP="007B1489">
      <w:pPr>
        <w:ind w:left="708"/>
        <w:rPr>
          <w:lang w:val="tt-RU"/>
        </w:rPr>
      </w:pPr>
      <w:r>
        <w:rPr>
          <w:lang w:val="tt-RU"/>
        </w:rPr>
        <w:t>Бел син ерак бабайларның</w:t>
      </w:r>
    </w:p>
    <w:p w:rsidR="007B1489" w:rsidRDefault="007B1489" w:rsidP="007B1489">
      <w:pPr>
        <w:ind w:left="708"/>
        <w:rPr>
          <w:lang w:val="tt-RU"/>
        </w:rPr>
      </w:pPr>
      <w:r>
        <w:rPr>
          <w:lang w:val="tt-RU"/>
        </w:rPr>
        <w:t>Ничек итеп көн иткәнен,</w:t>
      </w:r>
    </w:p>
    <w:p w:rsidR="007B1489" w:rsidRDefault="007B1489" w:rsidP="007B1489">
      <w:pPr>
        <w:ind w:left="708"/>
        <w:rPr>
          <w:lang w:val="tt-RU"/>
        </w:rPr>
      </w:pPr>
      <w:r>
        <w:rPr>
          <w:lang w:val="tt-RU"/>
        </w:rPr>
        <w:t>Ни иккәнен, ни чиккәнен,</w:t>
      </w:r>
    </w:p>
    <w:p w:rsidR="007B1489" w:rsidRDefault="007B1489" w:rsidP="007B1489">
      <w:pPr>
        <w:ind w:left="708"/>
        <w:rPr>
          <w:lang w:val="tt-RU"/>
        </w:rPr>
      </w:pPr>
      <w:r>
        <w:rPr>
          <w:lang w:val="tt-RU"/>
        </w:rPr>
        <w:t>Нинди уйлар, нинди моңнар</w:t>
      </w:r>
    </w:p>
    <w:p w:rsidR="007B1489" w:rsidRDefault="007B1489" w:rsidP="007B1489">
      <w:pPr>
        <w:ind w:left="708"/>
        <w:rPr>
          <w:lang w:val="tt-RU"/>
        </w:rPr>
      </w:pPr>
      <w:r>
        <w:rPr>
          <w:lang w:val="tt-RU"/>
        </w:rPr>
        <w:t>Безгә калдырып киткәнен.</w:t>
      </w:r>
    </w:p>
    <w:p w:rsidR="007B1489" w:rsidRDefault="007B1489" w:rsidP="007B1489">
      <w:pPr>
        <w:numPr>
          <w:ilvl w:val="0"/>
          <w:numId w:val="2"/>
        </w:numPr>
        <w:rPr>
          <w:lang w:val="tt-RU"/>
        </w:rPr>
      </w:pPr>
      <w:r>
        <w:rPr>
          <w:lang w:val="tt-RU"/>
        </w:rPr>
        <w:t>Ә хәзер, укучылар, тапкырлыкны сынап карыйк, кроссворд чишеп алыйк.</w:t>
      </w:r>
    </w:p>
    <w:p w:rsidR="007B1489" w:rsidRDefault="007B1489" w:rsidP="007B1489">
      <w:pPr>
        <w:ind w:left="360"/>
        <w:rPr>
          <w:lang w:val="tt-RU"/>
        </w:rPr>
      </w:pPr>
      <w:r>
        <w:rPr>
          <w:lang w:val="tt-RU"/>
        </w:rPr>
        <w:t xml:space="preserve">                         </w:t>
      </w:r>
    </w:p>
    <w:tbl>
      <w:tblPr>
        <w:tblpPr w:leftFromText="180" w:rightFromText="180" w:vertAnchor="text" w:tblpX="21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25"/>
        <w:gridCol w:w="517"/>
        <w:gridCol w:w="520"/>
        <w:gridCol w:w="518"/>
        <w:gridCol w:w="518"/>
        <w:gridCol w:w="524"/>
        <w:gridCol w:w="222"/>
        <w:gridCol w:w="222"/>
      </w:tblGrid>
      <w:tr w:rsidR="007B1489" w:rsidTr="007B1489">
        <w:trPr>
          <w:gridAfter w:val="2"/>
          <w:trHeight w:val="417"/>
        </w:trPr>
        <w:tc>
          <w:tcPr>
            <w:tcW w:w="517"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25"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3"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20"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7" w:type="dxa"/>
            <w:tcBorders>
              <w:top w:val="single" w:sz="4" w:space="0" w:color="auto"/>
              <w:left w:val="single" w:sz="4" w:space="0" w:color="auto"/>
              <w:bottom w:val="single" w:sz="4" w:space="0" w:color="auto"/>
              <w:right w:val="single" w:sz="4" w:space="0" w:color="auto"/>
            </w:tcBorders>
            <w:hideMark/>
          </w:tcPr>
          <w:p w:rsidR="007B1489" w:rsidRDefault="007B1489">
            <w:pPr>
              <w:jc w:val="center"/>
              <w:rPr>
                <w:b/>
                <w:lang w:val="tt-RU"/>
              </w:rPr>
            </w:pPr>
            <w:r>
              <w:rPr>
                <w:b/>
                <w:lang w:val="tt-RU"/>
              </w:rPr>
              <w:t>г</w:t>
            </w: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r>
      <w:tr w:rsidR="007B1489" w:rsidTr="007B1489">
        <w:trPr>
          <w:trHeight w:val="417"/>
        </w:trPr>
        <w:tc>
          <w:tcPr>
            <w:tcW w:w="513" w:type="dxa"/>
            <w:tcBorders>
              <w:top w:val="nil"/>
              <w:left w:val="nil"/>
              <w:bottom w:val="nil"/>
              <w:right w:val="single" w:sz="4" w:space="0" w:color="auto"/>
            </w:tcBorders>
            <w:hideMark/>
          </w:tcPr>
          <w:p w:rsidR="007B1489" w:rsidRDefault="007B1489">
            <w:pPr>
              <w:rPr>
                <w:b/>
                <w:lang w:val="tt-RU"/>
              </w:rPr>
            </w:pPr>
            <w:r>
              <w:rPr>
                <w:b/>
                <w:lang w:val="tt-RU"/>
              </w:rPr>
              <w:t xml:space="preserve">  2</w:t>
            </w:r>
          </w:p>
        </w:tc>
        <w:tc>
          <w:tcPr>
            <w:tcW w:w="520" w:type="dxa"/>
            <w:tcBorders>
              <w:top w:val="nil"/>
              <w:left w:val="nil"/>
              <w:bottom w:val="single" w:sz="4" w:space="0" w:color="auto"/>
              <w:right w:val="single" w:sz="4" w:space="0" w:color="auto"/>
            </w:tcBorders>
          </w:tcPr>
          <w:p w:rsidR="007B1489" w:rsidRDefault="007B1489">
            <w:pPr>
              <w:rPr>
                <w:lang w:val="tt-RU"/>
              </w:rPr>
            </w:pPr>
          </w:p>
        </w:tc>
        <w:tc>
          <w:tcPr>
            <w:tcW w:w="517" w:type="dxa"/>
            <w:tcBorders>
              <w:top w:val="single" w:sz="4" w:space="0" w:color="auto"/>
              <w:left w:val="single" w:sz="4" w:space="0" w:color="auto"/>
              <w:bottom w:val="single" w:sz="4" w:space="0" w:color="auto"/>
              <w:right w:val="single" w:sz="4" w:space="0" w:color="auto"/>
            </w:tcBorders>
            <w:hideMark/>
          </w:tcPr>
          <w:p w:rsidR="007B1489" w:rsidRDefault="007B1489">
            <w:pPr>
              <w:jc w:val="center"/>
              <w:rPr>
                <w:b/>
                <w:lang w:val="tt-RU"/>
              </w:rPr>
            </w:pPr>
            <w:r>
              <w:rPr>
                <w:b/>
                <w:lang w:val="tt-RU"/>
              </w:rPr>
              <w:t>а</w:t>
            </w: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0" w:type="auto"/>
            <w:vAlign w:val="center"/>
            <w:hideMark/>
          </w:tcPr>
          <w:p w:rsidR="007B1489" w:rsidRDefault="007B1489">
            <w:pPr>
              <w:rPr>
                <w:sz w:val="20"/>
                <w:szCs w:val="20"/>
              </w:rPr>
            </w:pPr>
          </w:p>
        </w:tc>
        <w:tc>
          <w:tcPr>
            <w:tcW w:w="0" w:type="auto"/>
            <w:vAlign w:val="center"/>
            <w:hideMark/>
          </w:tcPr>
          <w:p w:rsidR="007B1489" w:rsidRDefault="007B1489">
            <w:pPr>
              <w:rPr>
                <w:sz w:val="20"/>
                <w:szCs w:val="20"/>
              </w:rPr>
            </w:pPr>
          </w:p>
        </w:tc>
      </w:tr>
      <w:tr w:rsidR="007B1489" w:rsidTr="007B1489">
        <w:trPr>
          <w:trHeight w:val="417"/>
        </w:trPr>
        <w:tc>
          <w:tcPr>
            <w:tcW w:w="1033" w:type="dxa"/>
            <w:gridSpan w:val="2"/>
            <w:tcBorders>
              <w:top w:val="nil"/>
              <w:left w:val="nil"/>
              <w:bottom w:val="single" w:sz="4" w:space="0" w:color="auto"/>
              <w:right w:val="single" w:sz="4" w:space="0" w:color="auto"/>
            </w:tcBorders>
            <w:hideMark/>
          </w:tcPr>
          <w:p w:rsidR="007B1489" w:rsidRDefault="007B1489">
            <w:pPr>
              <w:rPr>
                <w:b/>
                <w:lang w:val="tt-RU"/>
              </w:rPr>
            </w:pPr>
            <w:r>
              <w:rPr>
                <w:b/>
                <w:lang w:val="tt-RU"/>
              </w:rPr>
              <w:t xml:space="preserve">           3</w:t>
            </w:r>
          </w:p>
        </w:tc>
        <w:tc>
          <w:tcPr>
            <w:tcW w:w="517" w:type="dxa"/>
            <w:tcBorders>
              <w:top w:val="single" w:sz="4" w:space="0" w:color="auto"/>
              <w:left w:val="single" w:sz="4" w:space="0" w:color="auto"/>
              <w:bottom w:val="single" w:sz="4" w:space="0" w:color="auto"/>
              <w:right w:val="single" w:sz="4" w:space="0" w:color="auto"/>
            </w:tcBorders>
            <w:hideMark/>
          </w:tcPr>
          <w:p w:rsidR="007B1489" w:rsidRDefault="007B1489">
            <w:pPr>
              <w:jc w:val="center"/>
              <w:rPr>
                <w:b/>
                <w:lang w:val="tt-RU"/>
              </w:rPr>
            </w:pPr>
            <w:r>
              <w:rPr>
                <w:b/>
                <w:lang w:val="tt-RU"/>
              </w:rPr>
              <w:t>и</w:t>
            </w: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0" w:type="auto"/>
            <w:vAlign w:val="center"/>
            <w:hideMark/>
          </w:tcPr>
          <w:p w:rsidR="007B1489" w:rsidRDefault="007B1489">
            <w:pPr>
              <w:rPr>
                <w:sz w:val="20"/>
                <w:szCs w:val="20"/>
              </w:rPr>
            </w:pPr>
          </w:p>
        </w:tc>
        <w:tc>
          <w:tcPr>
            <w:tcW w:w="0" w:type="auto"/>
            <w:vAlign w:val="center"/>
            <w:hideMark/>
          </w:tcPr>
          <w:p w:rsidR="007B1489" w:rsidRDefault="007B1489">
            <w:pPr>
              <w:rPr>
                <w:sz w:val="20"/>
                <w:szCs w:val="20"/>
              </w:rPr>
            </w:pPr>
          </w:p>
        </w:tc>
      </w:tr>
      <w:tr w:rsidR="007B1489" w:rsidTr="007B1489">
        <w:trPr>
          <w:trHeight w:val="417"/>
        </w:trPr>
        <w:tc>
          <w:tcPr>
            <w:tcW w:w="513" w:type="dxa"/>
            <w:tcBorders>
              <w:top w:val="single" w:sz="4" w:space="0" w:color="auto"/>
              <w:left w:val="single" w:sz="4" w:space="0" w:color="auto"/>
              <w:bottom w:val="single" w:sz="4" w:space="0" w:color="auto"/>
              <w:right w:val="single" w:sz="4" w:space="0" w:color="auto"/>
            </w:tcBorders>
            <w:hideMark/>
          </w:tcPr>
          <w:p w:rsidR="007B1489" w:rsidRDefault="007B1489">
            <w:pPr>
              <w:rPr>
                <w:b/>
                <w:lang w:val="tt-RU"/>
              </w:rPr>
            </w:pPr>
            <w:r>
              <w:rPr>
                <w:b/>
                <w:lang w:val="tt-RU"/>
              </w:rPr>
              <w:t xml:space="preserve"> </w:t>
            </w:r>
          </w:p>
        </w:tc>
        <w:tc>
          <w:tcPr>
            <w:tcW w:w="520"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7" w:type="dxa"/>
            <w:tcBorders>
              <w:top w:val="single" w:sz="4" w:space="0" w:color="auto"/>
              <w:left w:val="single" w:sz="4" w:space="0" w:color="auto"/>
              <w:bottom w:val="single" w:sz="4" w:space="0" w:color="auto"/>
              <w:right w:val="single" w:sz="4" w:space="0" w:color="auto"/>
            </w:tcBorders>
            <w:hideMark/>
          </w:tcPr>
          <w:p w:rsidR="007B1489" w:rsidRDefault="007B1489">
            <w:pPr>
              <w:jc w:val="center"/>
              <w:rPr>
                <w:b/>
                <w:lang w:val="tt-RU"/>
              </w:rPr>
            </w:pPr>
            <w:r>
              <w:rPr>
                <w:b/>
                <w:lang w:val="tt-RU"/>
              </w:rPr>
              <w:t>л</w:t>
            </w:r>
          </w:p>
        </w:tc>
        <w:tc>
          <w:tcPr>
            <w:tcW w:w="2070" w:type="dxa"/>
            <w:gridSpan w:val="4"/>
            <w:tcBorders>
              <w:top w:val="nil"/>
              <w:left w:val="nil"/>
              <w:bottom w:val="nil"/>
              <w:right w:val="nil"/>
            </w:tcBorders>
            <w:tcMar>
              <w:top w:w="0" w:type="dxa"/>
              <w:left w:w="0" w:type="dxa"/>
              <w:bottom w:w="0" w:type="dxa"/>
              <w:right w:w="0" w:type="dxa"/>
            </w:tcMar>
            <w:vAlign w:val="center"/>
            <w:hideMark/>
          </w:tcPr>
          <w:p w:rsidR="007B1489" w:rsidRDefault="007B1489">
            <w:r>
              <w:t> </w:t>
            </w:r>
          </w:p>
        </w:tc>
        <w:tc>
          <w:tcPr>
            <w:tcW w:w="0" w:type="auto"/>
            <w:vAlign w:val="center"/>
            <w:hideMark/>
          </w:tcPr>
          <w:p w:rsidR="007B1489" w:rsidRDefault="007B1489">
            <w:pPr>
              <w:rPr>
                <w:sz w:val="20"/>
                <w:szCs w:val="20"/>
              </w:rPr>
            </w:pPr>
          </w:p>
        </w:tc>
        <w:tc>
          <w:tcPr>
            <w:tcW w:w="0" w:type="auto"/>
            <w:vAlign w:val="center"/>
            <w:hideMark/>
          </w:tcPr>
          <w:p w:rsidR="007B1489" w:rsidRDefault="007B1489">
            <w:pPr>
              <w:rPr>
                <w:sz w:val="20"/>
                <w:szCs w:val="20"/>
              </w:rPr>
            </w:pPr>
          </w:p>
        </w:tc>
      </w:tr>
      <w:tr w:rsidR="007B1489" w:rsidTr="007B1489">
        <w:trPr>
          <w:trHeight w:val="440"/>
        </w:trPr>
        <w:tc>
          <w:tcPr>
            <w:tcW w:w="513" w:type="dxa"/>
            <w:tcBorders>
              <w:top w:val="single" w:sz="4" w:space="0" w:color="auto"/>
              <w:left w:val="nil"/>
              <w:bottom w:val="nil"/>
              <w:right w:val="single" w:sz="4" w:space="0" w:color="auto"/>
            </w:tcBorders>
            <w:hideMark/>
          </w:tcPr>
          <w:p w:rsidR="007B1489" w:rsidRDefault="007B1489">
            <w:pPr>
              <w:rPr>
                <w:b/>
                <w:lang w:val="tt-RU"/>
              </w:rPr>
            </w:pPr>
            <w:r>
              <w:rPr>
                <w:b/>
                <w:lang w:val="tt-RU"/>
              </w:rPr>
              <w:t xml:space="preserve">  5</w:t>
            </w:r>
          </w:p>
        </w:tc>
        <w:tc>
          <w:tcPr>
            <w:tcW w:w="520"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517" w:type="dxa"/>
            <w:tcBorders>
              <w:top w:val="single" w:sz="4" w:space="0" w:color="auto"/>
              <w:left w:val="single" w:sz="4" w:space="0" w:color="auto"/>
              <w:bottom w:val="single" w:sz="4" w:space="0" w:color="auto"/>
              <w:right w:val="single" w:sz="4" w:space="0" w:color="auto"/>
            </w:tcBorders>
            <w:hideMark/>
          </w:tcPr>
          <w:p w:rsidR="007B1489" w:rsidRDefault="007B1489">
            <w:pPr>
              <w:jc w:val="center"/>
              <w:rPr>
                <w:b/>
                <w:lang w:val="tt-RU"/>
              </w:rPr>
            </w:pPr>
            <w:r>
              <w:rPr>
                <w:b/>
                <w:lang w:val="tt-RU"/>
              </w:rPr>
              <w:t>ә</w:t>
            </w:r>
          </w:p>
        </w:tc>
        <w:tc>
          <w:tcPr>
            <w:tcW w:w="518" w:type="dxa"/>
            <w:tcBorders>
              <w:top w:val="single" w:sz="4" w:space="0" w:color="auto"/>
              <w:left w:val="single" w:sz="4" w:space="0" w:color="auto"/>
              <w:bottom w:val="single" w:sz="4" w:space="0" w:color="auto"/>
              <w:right w:val="single" w:sz="4" w:space="0" w:color="auto"/>
            </w:tcBorders>
          </w:tcPr>
          <w:p w:rsidR="007B1489" w:rsidRDefault="007B1489">
            <w:pPr>
              <w:rPr>
                <w:lang w:val="tt-RU"/>
              </w:rPr>
            </w:pPr>
          </w:p>
        </w:tc>
        <w:tc>
          <w:tcPr>
            <w:tcW w:w="1560" w:type="dxa"/>
            <w:gridSpan w:val="3"/>
            <w:tcBorders>
              <w:top w:val="nil"/>
              <w:left w:val="nil"/>
              <w:bottom w:val="nil"/>
              <w:right w:val="nil"/>
            </w:tcBorders>
            <w:tcMar>
              <w:top w:w="0" w:type="dxa"/>
              <w:left w:w="0" w:type="dxa"/>
              <w:bottom w:w="0" w:type="dxa"/>
              <w:right w:w="0" w:type="dxa"/>
            </w:tcMar>
            <w:vAlign w:val="center"/>
            <w:hideMark/>
          </w:tcPr>
          <w:p w:rsidR="007B1489" w:rsidRDefault="007B1489">
            <w:r>
              <w:t> </w:t>
            </w:r>
          </w:p>
        </w:tc>
        <w:tc>
          <w:tcPr>
            <w:tcW w:w="0" w:type="auto"/>
            <w:vAlign w:val="center"/>
            <w:hideMark/>
          </w:tcPr>
          <w:p w:rsidR="007B1489" w:rsidRDefault="007B1489">
            <w:pPr>
              <w:rPr>
                <w:sz w:val="20"/>
                <w:szCs w:val="20"/>
              </w:rPr>
            </w:pPr>
          </w:p>
        </w:tc>
        <w:tc>
          <w:tcPr>
            <w:tcW w:w="0" w:type="auto"/>
            <w:vAlign w:val="center"/>
            <w:hideMark/>
          </w:tcPr>
          <w:p w:rsidR="007B1489" w:rsidRDefault="007B1489">
            <w:pPr>
              <w:rPr>
                <w:sz w:val="20"/>
                <w:szCs w:val="20"/>
              </w:rPr>
            </w:pPr>
          </w:p>
        </w:tc>
      </w:tr>
    </w:tbl>
    <w:p w:rsidR="007B1489" w:rsidRDefault="007B1489" w:rsidP="007B1489">
      <w:pPr>
        <w:ind w:left="360"/>
        <w:rPr>
          <w:b/>
          <w:lang w:val="tt-RU"/>
        </w:rPr>
      </w:pPr>
      <w:r>
        <w:rPr>
          <w:lang w:val="tt-RU"/>
        </w:rPr>
        <w:t xml:space="preserve">                     </w:t>
      </w:r>
      <w:r>
        <w:rPr>
          <w:b/>
          <w:lang w:val="tt-RU"/>
        </w:rPr>
        <w:t xml:space="preserve"> 1</w:t>
      </w:r>
    </w:p>
    <w:p w:rsidR="007B1489" w:rsidRDefault="007B1489" w:rsidP="007B1489">
      <w:pPr>
        <w:rPr>
          <w:lang w:val="tt-RU"/>
        </w:rPr>
      </w:pPr>
    </w:p>
    <w:p w:rsidR="007B1489" w:rsidRDefault="007B1489" w:rsidP="007B1489">
      <w:pPr>
        <w:rPr>
          <w:lang w:val="tt-RU"/>
        </w:rPr>
      </w:pPr>
    </w:p>
    <w:p w:rsidR="007B1489" w:rsidRDefault="007B1489" w:rsidP="007B1489">
      <w:pPr>
        <w:rPr>
          <w:lang w:val="tt-RU"/>
        </w:rPr>
      </w:pPr>
    </w:p>
    <w:p w:rsidR="007B1489" w:rsidRDefault="007B1489" w:rsidP="007B1489">
      <w:pPr>
        <w:rPr>
          <w:lang w:val="tt-RU"/>
        </w:rPr>
      </w:pPr>
    </w:p>
    <w:p w:rsidR="007B1489" w:rsidRDefault="007B1489" w:rsidP="007B1489">
      <w:pPr>
        <w:rPr>
          <w:lang w:val="tt-RU"/>
        </w:rPr>
      </w:pPr>
    </w:p>
    <w:p w:rsidR="007B1489" w:rsidRDefault="007B1489" w:rsidP="007B1489">
      <w:pPr>
        <w:rPr>
          <w:lang w:val="tt-RU"/>
        </w:rPr>
      </w:pPr>
    </w:p>
    <w:p w:rsidR="007B1489" w:rsidRDefault="007B1489" w:rsidP="007B1489">
      <w:pPr>
        <w:rPr>
          <w:lang w:val="tt-RU"/>
        </w:rPr>
      </w:pPr>
    </w:p>
    <w:p w:rsidR="007B1489" w:rsidRDefault="007B1489" w:rsidP="007B1489">
      <w:pPr>
        <w:tabs>
          <w:tab w:val="left" w:pos="3135"/>
        </w:tabs>
        <w:rPr>
          <w:lang w:val="tt-RU"/>
        </w:rPr>
      </w:pPr>
      <w:r>
        <w:rPr>
          <w:lang w:val="tt-RU"/>
        </w:rPr>
        <w:tab/>
      </w:r>
    </w:p>
    <w:p w:rsidR="007B1489" w:rsidRDefault="007B1489" w:rsidP="007B1489">
      <w:pPr>
        <w:numPr>
          <w:ilvl w:val="0"/>
          <w:numId w:val="3"/>
        </w:numPr>
        <w:tabs>
          <w:tab w:val="left" w:pos="3135"/>
        </w:tabs>
        <w:rPr>
          <w:lang w:val="tt-RU"/>
        </w:rPr>
      </w:pPr>
      <w:r>
        <w:rPr>
          <w:lang w:val="tt-RU"/>
        </w:rPr>
        <w:t>Бакчада үсә, җимеш бирә.</w:t>
      </w:r>
    </w:p>
    <w:p w:rsidR="007B1489" w:rsidRDefault="007B1489" w:rsidP="007B1489">
      <w:pPr>
        <w:numPr>
          <w:ilvl w:val="0"/>
          <w:numId w:val="3"/>
        </w:numPr>
        <w:tabs>
          <w:tab w:val="left" w:pos="3135"/>
        </w:tabs>
        <w:rPr>
          <w:lang w:val="tt-RU"/>
        </w:rPr>
      </w:pPr>
      <w:r>
        <w:rPr>
          <w:lang w:val="tt-RU"/>
        </w:rPr>
        <w:t>Үзе шардай, тәме балдай.</w:t>
      </w:r>
    </w:p>
    <w:p w:rsidR="007B1489" w:rsidRDefault="007B1489" w:rsidP="007B1489">
      <w:pPr>
        <w:numPr>
          <w:ilvl w:val="0"/>
          <w:numId w:val="3"/>
        </w:numPr>
        <w:tabs>
          <w:tab w:val="left" w:pos="3135"/>
        </w:tabs>
        <w:rPr>
          <w:lang w:val="tt-RU"/>
        </w:rPr>
      </w:pPr>
      <w:r>
        <w:rPr>
          <w:lang w:val="tt-RU"/>
        </w:rPr>
        <w:t>Табын түрендәге иң кадерле ризык.</w:t>
      </w:r>
    </w:p>
    <w:p w:rsidR="007B1489" w:rsidRDefault="007B1489" w:rsidP="007B1489">
      <w:pPr>
        <w:numPr>
          <w:ilvl w:val="0"/>
          <w:numId w:val="3"/>
        </w:numPr>
        <w:tabs>
          <w:tab w:val="left" w:pos="3135"/>
        </w:tabs>
        <w:rPr>
          <w:lang w:val="tt-RU"/>
        </w:rPr>
      </w:pPr>
      <w:r>
        <w:rPr>
          <w:lang w:val="tt-RU"/>
        </w:rPr>
        <w:t>Җитмеш төрле авыруга дәва.</w:t>
      </w:r>
    </w:p>
    <w:p w:rsidR="007B1489" w:rsidRDefault="007B1489" w:rsidP="007B1489">
      <w:pPr>
        <w:numPr>
          <w:ilvl w:val="0"/>
          <w:numId w:val="3"/>
        </w:numPr>
        <w:tabs>
          <w:tab w:val="left" w:pos="3135"/>
        </w:tabs>
        <w:rPr>
          <w:lang w:val="tt-RU"/>
        </w:rPr>
      </w:pPr>
      <w:r>
        <w:rPr>
          <w:lang w:val="tt-RU"/>
        </w:rPr>
        <w:t>Яратып эчәбез.</w:t>
      </w:r>
    </w:p>
    <w:p w:rsidR="007B1489" w:rsidRDefault="007B1489" w:rsidP="007B1489">
      <w:pPr>
        <w:numPr>
          <w:ilvl w:val="0"/>
          <w:numId w:val="2"/>
        </w:numPr>
        <w:tabs>
          <w:tab w:val="left" w:pos="3135"/>
        </w:tabs>
        <w:rPr>
          <w:lang w:val="tt-RU"/>
        </w:rPr>
      </w:pPr>
      <w:r>
        <w:rPr>
          <w:lang w:val="tt-RU"/>
        </w:rPr>
        <w:t>Нинди сүз килеп чыкты?</w:t>
      </w:r>
    </w:p>
    <w:p w:rsidR="007B1489" w:rsidRDefault="007B1489" w:rsidP="007B1489">
      <w:pPr>
        <w:numPr>
          <w:ilvl w:val="0"/>
          <w:numId w:val="2"/>
        </w:numPr>
        <w:tabs>
          <w:tab w:val="left" w:pos="3135"/>
        </w:tabs>
        <w:rPr>
          <w:lang w:val="tt-RU"/>
        </w:rPr>
      </w:pPr>
      <w:r>
        <w:rPr>
          <w:lang w:val="tt-RU"/>
        </w:rPr>
        <w:t>Гаилә.</w:t>
      </w:r>
    </w:p>
    <w:p w:rsidR="007B1489" w:rsidRDefault="007B1489" w:rsidP="007B1489">
      <w:pPr>
        <w:numPr>
          <w:ilvl w:val="0"/>
          <w:numId w:val="2"/>
        </w:numPr>
        <w:tabs>
          <w:tab w:val="left" w:pos="3135"/>
        </w:tabs>
        <w:rPr>
          <w:lang w:val="tt-RU"/>
        </w:rPr>
      </w:pPr>
    </w:p>
    <w:p w:rsidR="007B1489" w:rsidRDefault="007B1489" w:rsidP="007B1489">
      <w:pPr>
        <w:tabs>
          <w:tab w:val="left" w:pos="3135"/>
        </w:tabs>
        <w:ind w:left="360"/>
        <w:rPr>
          <w:b/>
          <w:lang w:val="tt-RU"/>
        </w:rPr>
      </w:pPr>
      <w:r>
        <w:rPr>
          <w:b/>
          <w:lang w:val="en-US"/>
        </w:rPr>
        <w:t>III</w:t>
      </w:r>
      <w:r>
        <w:rPr>
          <w:b/>
          <w:lang w:val="tt-RU"/>
        </w:rPr>
        <w:t>. Нәтиҗә ясау.</w:t>
      </w:r>
    </w:p>
    <w:p w:rsidR="007B1489" w:rsidRDefault="007B1489" w:rsidP="007B1489">
      <w:pPr>
        <w:numPr>
          <w:ilvl w:val="0"/>
          <w:numId w:val="2"/>
        </w:numPr>
        <w:tabs>
          <w:tab w:val="left" w:pos="3135"/>
        </w:tabs>
        <w:rPr>
          <w:lang w:val="tt-RU"/>
        </w:rPr>
      </w:pPr>
      <w:r>
        <w:rPr>
          <w:lang w:val="tt-RU"/>
        </w:rPr>
        <w:t>Без бу сыйныф сәгатендә нәрсә турында сөйләштек?</w:t>
      </w:r>
    </w:p>
    <w:p w:rsidR="007B1489" w:rsidRDefault="007B1489" w:rsidP="007B1489">
      <w:pPr>
        <w:numPr>
          <w:ilvl w:val="0"/>
          <w:numId w:val="2"/>
        </w:numPr>
        <w:tabs>
          <w:tab w:val="left" w:pos="3135"/>
        </w:tabs>
        <w:rPr>
          <w:lang w:val="tt-RU"/>
        </w:rPr>
      </w:pPr>
      <w:r>
        <w:rPr>
          <w:lang w:val="tt-RU"/>
        </w:rPr>
        <w:t>Гаилә турында.</w:t>
      </w:r>
    </w:p>
    <w:p w:rsidR="007B1489" w:rsidRDefault="007B1489" w:rsidP="007B1489">
      <w:pPr>
        <w:numPr>
          <w:ilvl w:val="0"/>
          <w:numId w:val="2"/>
        </w:numPr>
        <w:tabs>
          <w:tab w:val="left" w:pos="3135"/>
        </w:tabs>
        <w:rPr>
          <w:lang w:val="tt-RU"/>
        </w:rPr>
      </w:pPr>
      <w:r>
        <w:rPr>
          <w:lang w:val="tt-RU"/>
        </w:rPr>
        <w:t>Әйе, укучылар, әти йорты, гаилә - бу бөек байлык. Гаилә ул – кешенең үзара мөнәсәбәтләренең чын мәктәбе.</w:t>
      </w:r>
    </w:p>
    <w:p w:rsidR="007B1489" w:rsidRDefault="007B1489" w:rsidP="007B1489">
      <w:pPr>
        <w:numPr>
          <w:ilvl w:val="0"/>
          <w:numId w:val="2"/>
        </w:numPr>
        <w:tabs>
          <w:tab w:val="left" w:pos="3135"/>
        </w:tabs>
        <w:rPr>
          <w:lang w:val="tt-RU"/>
        </w:rPr>
      </w:pPr>
      <w:r>
        <w:rPr>
          <w:lang w:val="tt-RU"/>
        </w:rPr>
        <w:t>Әти-әниләргә, өлкәннәргә һәм туганнарга карата нинди мөнәсәбәттә булырга кирәк?</w:t>
      </w:r>
    </w:p>
    <w:p w:rsidR="007B1489" w:rsidRDefault="007B1489" w:rsidP="007B1489">
      <w:pPr>
        <w:numPr>
          <w:ilvl w:val="0"/>
          <w:numId w:val="2"/>
        </w:numPr>
        <w:tabs>
          <w:tab w:val="left" w:pos="3135"/>
        </w:tabs>
        <w:rPr>
          <w:lang w:val="tt-RU"/>
        </w:rPr>
      </w:pPr>
      <w:r>
        <w:rPr>
          <w:lang w:val="tt-RU"/>
        </w:rPr>
        <w:t>Аларны хөрмәт итәргә, яратырга, аларга һәрвакыт ярдәм итәргә, аларны сакларга кирәк.</w:t>
      </w:r>
    </w:p>
    <w:p w:rsidR="007B1489" w:rsidRDefault="007B1489" w:rsidP="007B1489">
      <w:pPr>
        <w:numPr>
          <w:ilvl w:val="0"/>
          <w:numId w:val="2"/>
        </w:numPr>
        <w:tabs>
          <w:tab w:val="left" w:pos="3135"/>
        </w:tabs>
        <w:rPr>
          <w:lang w:val="tt-RU"/>
        </w:rPr>
      </w:pPr>
      <w:r>
        <w:rPr>
          <w:lang w:val="tt-RU"/>
        </w:rPr>
        <w:t>Әйе, бүген сез аларга карата нинди мөнәсәбәттә булсагыз, киләчәктә сезнең балаларыгыз да сезгә карата шундый мөнәсәбәттә булырлар. Үз гаиләгезнең кадерен белегез. Мин сезгә һәрберегезнең өендә мәхәббәт һәм бәхет булуын телим. Гаилә - бәхет ачкычы. Ә кеше җиһанга бәхет өчен туа. Бәхет фәкат</w:t>
      </w:r>
      <w:r w:rsidRPr="007B1489">
        <w:rPr>
          <w:lang w:val="tt-RU"/>
        </w:rPr>
        <w:t>ь</w:t>
      </w:r>
      <w:r>
        <w:rPr>
          <w:lang w:val="tt-RU"/>
        </w:rPr>
        <w:t xml:space="preserve"> гаилә аша гына килә.</w:t>
      </w:r>
    </w:p>
    <w:p w:rsidR="00461190" w:rsidRPr="007B1489" w:rsidRDefault="00461190">
      <w:pPr>
        <w:rPr>
          <w:lang w:val="tt-RU"/>
        </w:rPr>
      </w:pPr>
    </w:p>
    <w:sectPr w:rsidR="00461190" w:rsidRPr="007B1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503E"/>
    <w:multiLevelType w:val="hybridMultilevel"/>
    <w:tmpl w:val="17B85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323B85"/>
    <w:multiLevelType w:val="hybridMultilevel"/>
    <w:tmpl w:val="80827468"/>
    <w:lvl w:ilvl="0" w:tplc="4DB0CD7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5F00E5"/>
    <w:multiLevelType w:val="hybridMultilevel"/>
    <w:tmpl w:val="066E2A74"/>
    <w:lvl w:ilvl="0" w:tplc="097AD5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89"/>
    <w:rsid w:val="00461190"/>
    <w:rsid w:val="007B1489"/>
    <w:rsid w:val="00F1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3</cp:revision>
  <dcterms:created xsi:type="dcterms:W3CDTF">2011-09-27T04:06:00Z</dcterms:created>
  <dcterms:modified xsi:type="dcterms:W3CDTF">2011-10-04T04:35:00Z</dcterms:modified>
</cp:coreProperties>
</file>