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74" w:rsidRPr="00912BEB" w:rsidRDefault="00493C74" w:rsidP="00493C74">
      <w:pPr>
        <w:spacing w:after="0" w:line="240" w:lineRule="auto"/>
        <w:jc w:val="center"/>
        <w:rPr>
          <w:rFonts w:ascii="Times New Roman" w:hAnsi="Times New Roman" w:cs="Times New Roman"/>
          <w:sz w:val="28"/>
          <w:szCs w:val="28"/>
        </w:rPr>
      </w:pPr>
      <w:r w:rsidRPr="00912BEB">
        <w:rPr>
          <w:rFonts w:ascii="Times New Roman" w:hAnsi="Times New Roman" w:cs="Times New Roman"/>
          <w:sz w:val="28"/>
          <w:szCs w:val="28"/>
        </w:rPr>
        <w:t>Муниципальное общеобразовательное учреждение</w:t>
      </w:r>
    </w:p>
    <w:p w:rsidR="00493C74" w:rsidRPr="00912BEB" w:rsidRDefault="00493C74" w:rsidP="00493C74">
      <w:pPr>
        <w:spacing w:after="0" w:line="240" w:lineRule="auto"/>
        <w:jc w:val="center"/>
        <w:rPr>
          <w:rFonts w:ascii="Times New Roman" w:hAnsi="Times New Roman" w:cs="Times New Roman"/>
          <w:sz w:val="28"/>
          <w:szCs w:val="28"/>
        </w:rPr>
      </w:pPr>
      <w:r w:rsidRPr="00912BEB">
        <w:rPr>
          <w:rFonts w:ascii="Times New Roman" w:hAnsi="Times New Roman" w:cs="Times New Roman"/>
          <w:sz w:val="28"/>
          <w:szCs w:val="28"/>
        </w:rPr>
        <w:t>«Средняя общеобразовательная школа № 16 г. Вольска Саратовской области»</w:t>
      </w:r>
    </w:p>
    <w:p w:rsidR="00912BEB" w:rsidRDefault="00912BEB" w:rsidP="00493C74">
      <w:pPr>
        <w:spacing w:after="0" w:line="240" w:lineRule="auto"/>
        <w:jc w:val="center"/>
        <w:rPr>
          <w:rFonts w:ascii="Times New Roman" w:hAnsi="Times New Roman" w:cs="Times New Roman"/>
          <w:sz w:val="28"/>
          <w:szCs w:val="28"/>
        </w:rPr>
      </w:pPr>
    </w:p>
    <w:p w:rsidR="00B40285" w:rsidRDefault="00B40285" w:rsidP="00493C74">
      <w:pPr>
        <w:spacing w:after="0" w:line="240" w:lineRule="auto"/>
        <w:jc w:val="center"/>
        <w:rPr>
          <w:rFonts w:ascii="Times New Roman" w:hAnsi="Times New Roman" w:cs="Times New Roman"/>
          <w:sz w:val="28"/>
          <w:szCs w:val="28"/>
        </w:rPr>
      </w:pPr>
    </w:p>
    <w:p w:rsidR="00B40285" w:rsidRDefault="00B40285"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B40285" w:rsidRDefault="00B40285" w:rsidP="00493C74">
      <w:pPr>
        <w:spacing w:after="0" w:line="240" w:lineRule="auto"/>
        <w:jc w:val="center"/>
        <w:rPr>
          <w:rFonts w:ascii="Times New Roman" w:hAnsi="Times New Roman" w:cs="Times New Roman"/>
          <w:sz w:val="28"/>
          <w:szCs w:val="28"/>
        </w:rPr>
      </w:pPr>
    </w:p>
    <w:p w:rsidR="00912BEB" w:rsidRPr="00912BEB" w:rsidRDefault="00912BEB" w:rsidP="00493C74">
      <w:pPr>
        <w:spacing w:after="0" w:line="240" w:lineRule="auto"/>
        <w:jc w:val="center"/>
        <w:rPr>
          <w:rFonts w:ascii="Times New Roman" w:hAnsi="Times New Roman" w:cs="Times New Roman"/>
          <w:sz w:val="32"/>
          <w:szCs w:val="32"/>
        </w:rPr>
      </w:pPr>
      <w:r w:rsidRPr="00912BEB">
        <w:rPr>
          <w:rFonts w:ascii="Times New Roman" w:hAnsi="Times New Roman" w:cs="Times New Roman"/>
          <w:sz w:val="32"/>
          <w:szCs w:val="32"/>
        </w:rPr>
        <w:t>Конкурс проектных работ обучающихся</w:t>
      </w:r>
    </w:p>
    <w:p w:rsidR="00912BEB" w:rsidRPr="00912BEB" w:rsidRDefault="00912BEB" w:rsidP="00493C74">
      <w:pPr>
        <w:spacing w:after="0" w:line="240" w:lineRule="auto"/>
        <w:jc w:val="center"/>
        <w:rPr>
          <w:rFonts w:ascii="Times New Roman" w:hAnsi="Times New Roman" w:cs="Times New Roman"/>
          <w:sz w:val="32"/>
          <w:szCs w:val="32"/>
        </w:rPr>
      </w:pPr>
      <w:r w:rsidRPr="00912BEB">
        <w:rPr>
          <w:rFonts w:ascii="Times New Roman" w:hAnsi="Times New Roman" w:cs="Times New Roman"/>
          <w:sz w:val="32"/>
          <w:szCs w:val="32"/>
        </w:rPr>
        <w:t>Вольского муниципального района</w:t>
      </w: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B40285" w:rsidRDefault="00B40285" w:rsidP="00493C74">
      <w:pPr>
        <w:spacing w:after="0" w:line="240" w:lineRule="auto"/>
        <w:jc w:val="center"/>
        <w:rPr>
          <w:rFonts w:ascii="Times New Roman" w:hAnsi="Times New Roman" w:cs="Times New Roman"/>
          <w:sz w:val="28"/>
          <w:szCs w:val="28"/>
        </w:rPr>
      </w:pPr>
    </w:p>
    <w:p w:rsidR="00B40285" w:rsidRDefault="00B40285" w:rsidP="00493C74">
      <w:pPr>
        <w:spacing w:after="0" w:line="240" w:lineRule="auto"/>
        <w:jc w:val="center"/>
        <w:rPr>
          <w:rFonts w:ascii="Times New Roman" w:hAnsi="Times New Roman" w:cs="Times New Roman"/>
          <w:sz w:val="28"/>
          <w:szCs w:val="28"/>
        </w:rPr>
      </w:pPr>
    </w:p>
    <w:p w:rsidR="00912BEB" w:rsidRPr="007E5348" w:rsidRDefault="00912BEB" w:rsidP="00493C74">
      <w:pPr>
        <w:spacing w:after="0" w:line="240" w:lineRule="auto"/>
        <w:jc w:val="center"/>
        <w:rPr>
          <w:rFonts w:ascii="Times New Roman" w:hAnsi="Times New Roman" w:cs="Times New Roman"/>
          <w:sz w:val="36"/>
          <w:szCs w:val="36"/>
        </w:rPr>
      </w:pPr>
      <w:r w:rsidRPr="007E5348">
        <w:rPr>
          <w:rFonts w:ascii="Times New Roman" w:hAnsi="Times New Roman" w:cs="Times New Roman"/>
          <w:sz w:val="36"/>
          <w:szCs w:val="36"/>
        </w:rPr>
        <w:t>Номинация «Главная ценность жизни – здоровье»</w:t>
      </w: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B40285" w:rsidRDefault="00B40285" w:rsidP="00493C74">
      <w:pPr>
        <w:spacing w:after="0" w:line="240" w:lineRule="auto"/>
        <w:jc w:val="center"/>
        <w:rPr>
          <w:rFonts w:ascii="Times New Roman" w:hAnsi="Times New Roman" w:cs="Times New Roman"/>
          <w:sz w:val="28"/>
          <w:szCs w:val="28"/>
        </w:rPr>
      </w:pPr>
    </w:p>
    <w:p w:rsidR="00B40285" w:rsidRDefault="00B40285" w:rsidP="00493C74">
      <w:pPr>
        <w:spacing w:after="0" w:line="240" w:lineRule="auto"/>
        <w:jc w:val="center"/>
        <w:rPr>
          <w:rFonts w:ascii="Times New Roman" w:hAnsi="Times New Roman" w:cs="Times New Roman"/>
          <w:sz w:val="28"/>
          <w:szCs w:val="28"/>
        </w:rPr>
      </w:pPr>
    </w:p>
    <w:p w:rsidR="00912BEB" w:rsidRPr="00B40285" w:rsidRDefault="00912BEB" w:rsidP="00493C74">
      <w:pPr>
        <w:spacing w:after="0" w:line="240" w:lineRule="auto"/>
        <w:jc w:val="center"/>
        <w:rPr>
          <w:rFonts w:ascii="Times New Roman" w:hAnsi="Times New Roman" w:cs="Times New Roman"/>
          <w:b/>
          <w:sz w:val="52"/>
          <w:szCs w:val="52"/>
        </w:rPr>
      </w:pPr>
      <w:r w:rsidRPr="00B40285">
        <w:rPr>
          <w:rFonts w:ascii="Times New Roman" w:hAnsi="Times New Roman" w:cs="Times New Roman"/>
          <w:b/>
          <w:sz w:val="52"/>
          <w:szCs w:val="52"/>
        </w:rPr>
        <w:t>«Витамины: польза или вред»</w:t>
      </w: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BC2BF7" w:rsidP="00493C74">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32" type="#_x0000_t202" style="position:absolute;left:0;text-align:left;margin-left:294.15pt;margin-top:15.55pt;width:203.25pt;height:127.15pt;z-index:251658240" stroked="f">
            <v:textbox>
              <w:txbxContent>
                <w:p w:rsidR="00912BEB" w:rsidRDefault="00912BEB" w:rsidP="00912B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Работу выполнили:</w:t>
                  </w:r>
                </w:p>
                <w:p w:rsidR="00912BEB" w:rsidRDefault="00912BEB" w:rsidP="00912B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ученики 3</w:t>
                  </w:r>
                  <w:r>
                    <w:rPr>
                      <w:rFonts w:ascii="Times New Roman" w:hAnsi="Times New Roman" w:cs="Times New Roman"/>
                      <w:sz w:val="28"/>
                      <w:szCs w:val="28"/>
                      <w:vertAlign w:val="superscript"/>
                    </w:rPr>
                    <w:t>б</w:t>
                  </w:r>
                  <w:r>
                    <w:rPr>
                      <w:rFonts w:ascii="Times New Roman" w:hAnsi="Times New Roman" w:cs="Times New Roman"/>
                      <w:sz w:val="28"/>
                      <w:szCs w:val="28"/>
                    </w:rPr>
                    <w:t xml:space="preserve"> класса.</w:t>
                  </w:r>
                </w:p>
                <w:p w:rsidR="00912BEB" w:rsidRDefault="00912BEB" w:rsidP="00912B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w:t>
                  </w:r>
                </w:p>
                <w:p w:rsidR="00912BEB" w:rsidRDefault="00912BEB" w:rsidP="00912B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Фадеева Оксана Сергеевна</w:t>
                  </w:r>
                </w:p>
                <w:p w:rsidR="00912BEB" w:rsidRDefault="00912BEB" w:rsidP="00912B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МОУСОШ № 16 </w:t>
                  </w:r>
                </w:p>
                <w:p w:rsidR="00912BEB" w:rsidRDefault="00912BEB" w:rsidP="00912B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412900, г. Вольск,</w:t>
                  </w:r>
                </w:p>
                <w:p w:rsidR="00912BEB" w:rsidRPr="00912BEB" w:rsidRDefault="00912BEB" w:rsidP="00912B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ул. Красногвардейская, д. 7.</w:t>
                  </w:r>
                </w:p>
                <w:p w:rsidR="00912BEB" w:rsidRDefault="00912BEB" w:rsidP="00912BEB">
                  <w:pPr>
                    <w:spacing w:after="0" w:line="240" w:lineRule="auto"/>
                    <w:jc w:val="center"/>
                    <w:rPr>
                      <w:rFonts w:ascii="Times New Roman" w:hAnsi="Times New Roman" w:cs="Times New Roman"/>
                      <w:sz w:val="28"/>
                      <w:szCs w:val="28"/>
                    </w:rPr>
                  </w:pPr>
                </w:p>
                <w:p w:rsidR="00912BEB" w:rsidRPr="00912BEB" w:rsidRDefault="00912BEB" w:rsidP="00912BEB"/>
              </w:txbxContent>
            </v:textbox>
          </v:shape>
        </w:pict>
      </w: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B40285" w:rsidRDefault="00B40285"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2009 год</w:t>
      </w:r>
    </w:p>
    <w:p w:rsidR="00B40285" w:rsidRPr="001D17B7" w:rsidRDefault="00B40285" w:rsidP="00493C74">
      <w:pPr>
        <w:spacing w:after="0" w:line="240" w:lineRule="auto"/>
        <w:jc w:val="center"/>
        <w:rPr>
          <w:rFonts w:ascii="Times New Roman" w:hAnsi="Times New Roman" w:cs="Times New Roman"/>
          <w:b/>
          <w:sz w:val="28"/>
          <w:szCs w:val="28"/>
        </w:rPr>
      </w:pPr>
      <w:r w:rsidRPr="001D17B7">
        <w:rPr>
          <w:rFonts w:ascii="Times New Roman" w:hAnsi="Times New Roman" w:cs="Times New Roman"/>
          <w:b/>
          <w:sz w:val="28"/>
          <w:szCs w:val="28"/>
        </w:rPr>
        <w:lastRenderedPageBreak/>
        <w:t>Оглавление</w:t>
      </w:r>
    </w:p>
    <w:p w:rsidR="00B40285" w:rsidRDefault="00B40285" w:rsidP="00493C74">
      <w:pPr>
        <w:spacing w:after="0" w:line="240" w:lineRule="auto"/>
        <w:jc w:val="center"/>
        <w:rPr>
          <w:rFonts w:ascii="Times New Roman" w:hAnsi="Times New Roman" w:cs="Times New Roman"/>
          <w:sz w:val="28"/>
          <w:szCs w:val="28"/>
        </w:rPr>
      </w:pPr>
    </w:p>
    <w:p w:rsid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Введение</w:t>
      </w:r>
      <w:r w:rsidR="001D17B7">
        <w:rPr>
          <w:rFonts w:ascii="Times New Roman" w:hAnsi="Times New Roman" w:cs="Times New Roman"/>
          <w:sz w:val="28"/>
          <w:szCs w:val="28"/>
        </w:rPr>
        <w:t>.</w:t>
      </w:r>
    </w:p>
    <w:p w:rsidR="00B40285" w:rsidRP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Понятие о витаминах.</w:t>
      </w:r>
    </w:p>
    <w:p w:rsid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Из истории открытия витаминов.</w:t>
      </w:r>
    </w:p>
    <w:p w:rsid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Виды, «район проживания» и значение витаминов.</w:t>
      </w:r>
    </w:p>
    <w:p w:rsid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Витамин А.</w:t>
      </w:r>
    </w:p>
    <w:p w:rsid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Витамин В.</w:t>
      </w:r>
    </w:p>
    <w:p w:rsid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Витамин С.</w:t>
      </w:r>
    </w:p>
    <w:p w:rsid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Заключение.</w:t>
      </w:r>
    </w:p>
    <w:p w:rsid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Использованная литература и источники.</w:t>
      </w:r>
    </w:p>
    <w:p w:rsidR="00B40285" w:rsidRDefault="00B40285" w:rsidP="00B40285">
      <w:pPr>
        <w:spacing w:after="0" w:line="360" w:lineRule="auto"/>
        <w:ind w:firstLine="567"/>
        <w:jc w:val="both"/>
        <w:rPr>
          <w:rFonts w:ascii="Times New Roman" w:hAnsi="Times New Roman" w:cs="Times New Roman"/>
          <w:sz w:val="28"/>
          <w:szCs w:val="28"/>
        </w:rPr>
      </w:pPr>
    </w:p>
    <w:p w:rsidR="00B40285" w:rsidRDefault="00B40285" w:rsidP="00B40285">
      <w:pPr>
        <w:spacing w:after="0" w:line="360" w:lineRule="auto"/>
        <w:ind w:firstLine="567"/>
        <w:jc w:val="both"/>
        <w:rPr>
          <w:rFonts w:ascii="Times New Roman" w:hAnsi="Times New Roman" w:cs="Times New Roman"/>
          <w:sz w:val="28"/>
          <w:szCs w:val="28"/>
        </w:rPr>
      </w:pPr>
    </w:p>
    <w:p w:rsidR="00B40285" w:rsidRDefault="00B40285" w:rsidP="00B40285">
      <w:pPr>
        <w:spacing w:after="0" w:line="360" w:lineRule="auto"/>
        <w:ind w:firstLine="567"/>
        <w:jc w:val="both"/>
        <w:rPr>
          <w:rFonts w:ascii="Times New Roman" w:hAnsi="Times New Roman" w:cs="Times New Roman"/>
          <w:sz w:val="28"/>
          <w:szCs w:val="28"/>
        </w:rPr>
      </w:pPr>
    </w:p>
    <w:p w:rsidR="00B40285" w:rsidRDefault="00B40285"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B40285" w:rsidRDefault="001D17B7" w:rsidP="001D17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p>
    <w:p w:rsidR="001D17B7" w:rsidRDefault="001D17B7" w:rsidP="001D17B7">
      <w:pPr>
        <w:spacing w:after="0" w:line="240" w:lineRule="auto"/>
        <w:ind w:firstLine="567"/>
        <w:jc w:val="center"/>
        <w:rPr>
          <w:rFonts w:ascii="Times New Roman" w:hAnsi="Times New Roman" w:cs="Times New Roman"/>
          <w:b/>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r w:rsidRPr="001D17B7">
        <w:rPr>
          <w:rFonts w:ascii="Times New Roman" w:hAnsi="Times New Roman" w:cs="Times New Roman"/>
          <w:sz w:val="28"/>
          <w:szCs w:val="28"/>
        </w:rPr>
        <w:t xml:space="preserve">В ходе проекта мы постарались изучить </w:t>
      </w:r>
      <w:r>
        <w:rPr>
          <w:rFonts w:ascii="Times New Roman" w:hAnsi="Times New Roman" w:cs="Times New Roman"/>
          <w:sz w:val="28"/>
          <w:szCs w:val="28"/>
        </w:rPr>
        <w:t>влияние витаминов на организм человека и, проведя опрос обучающихся выявили, что эта тема является актуальной на сегодняшний день.</w:t>
      </w:r>
    </w:p>
    <w:p w:rsidR="001D17B7" w:rsidRDefault="001D17B7" w:rsidP="001D17B7">
      <w:pPr>
        <w:spacing w:after="0" w:line="240" w:lineRule="auto"/>
        <w:ind w:firstLine="567"/>
        <w:jc w:val="both"/>
        <w:rPr>
          <w:rFonts w:ascii="Times New Roman" w:hAnsi="Times New Roman" w:cs="Times New Roman"/>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1D17B7" w:rsidRDefault="00BC2BF7" w:rsidP="001D17B7">
      <w:pPr>
        <w:spacing w:after="0" w:line="240" w:lineRule="auto"/>
        <w:ind w:firstLine="567"/>
        <w:jc w:val="both"/>
        <w:rPr>
          <w:rFonts w:ascii="Times New Roman" w:hAnsi="Times New Roman" w:cs="Times New Roman"/>
          <w:sz w:val="28"/>
          <w:szCs w:val="28"/>
        </w:rPr>
      </w:pPr>
      <w:r w:rsidRPr="00BC2BF7">
        <w:rPr>
          <w:noProof/>
        </w:rPr>
        <w:pict>
          <v:shape id="_x0000_s1033" type="#_x0000_t202" style="position:absolute;left:0;text-align:left;margin-left:209.3pt;margin-top:0;width:300.7pt;height:53.4pt;z-index:251660288" stroked="f">
            <v:textbox>
              <w:txbxContent>
                <w:p w:rsidR="003646AF" w:rsidRDefault="003646AF" w:rsidP="001D17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 умею думать, я умею рассуждать, </w:t>
                  </w:r>
                </w:p>
                <w:p w:rsidR="001D17B7" w:rsidRDefault="003646AF" w:rsidP="001D17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полезно для здоровья, то и буду выбирать!</w:t>
                  </w:r>
                </w:p>
                <w:p w:rsidR="001D17B7" w:rsidRDefault="001D17B7" w:rsidP="001D17B7">
                  <w:pPr>
                    <w:spacing w:after="0" w:line="240" w:lineRule="auto"/>
                    <w:jc w:val="both"/>
                    <w:rPr>
                      <w:rFonts w:ascii="Times New Roman" w:hAnsi="Times New Roman" w:cs="Times New Roman"/>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p>
                <w:p w:rsidR="001D17B7" w:rsidRPr="00552B07" w:rsidRDefault="001D17B7" w:rsidP="00552B07">
                  <w:pPr>
                    <w:spacing w:after="0" w:line="240" w:lineRule="auto"/>
                    <w:ind w:firstLine="567"/>
                    <w:jc w:val="both"/>
                    <w:rPr>
                      <w:rFonts w:ascii="Times New Roman" w:hAnsi="Times New Roman" w:cs="Times New Roman"/>
                      <w:sz w:val="28"/>
                      <w:szCs w:val="28"/>
                    </w:rPr>
                  </w:pPr>
                </w:p>
              </w:txbxContent>
            </v:textbox>
            <w10:wrap type="square"/>
          </v:shape>
        </w:pict>
      </w:r>
    </w:p>
    <w:p w:rsidR="001D17B7" w:rsidRDefault="001D17B7" w:rsidP="001D17B7">
      <w:pPr>
        <w:spacing w:after="0" w:line="240" w:lineRule="auto"/>
        <w:ind w:firstLine="567"/>
        <w:jc w:val="both"/>
        <w:rPr>
          <w:rFonts w:ascii="Times New Roman" w:hAnsi="Times New Roman" w:cs="Times New Roman"/>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p>
    <w:p w:rsidR="001D17B7" w:rsidRDefault="003646AF" w:rsidP="003646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rsidR="003646AF" w:rsidRDefault="003646AF" w:rsidP="003646AF">
      <w:pPr>
        <w:spacing w:after="0" w:line="240" w:lineRule="auto"/>
        <w:jc w:val="both"/>
        <w:rPr>
          <w:rFonts w:ascii="Times New Roman" w:hAnsi="Times New Roman" w:cs="Times New Roman"/>
          <w:b/>
          <w:sz w:val="28"/>
          <w:szCs w:val="28"/>
        </w:rPr>
      </w:pPr>
    </w:p>
    <w:p w:rsidR="003646AF" w:rsidRDefault="003646AF" w:rsidP="003646AF">
      <w:pPr>
        <w:spacing w:after="0" w:line="240" w:lineRule="auto"/>
        <w:ind w:firstLine="567"/>
        <w:jc w:val="both"/>
        <w:rPr>
          <w:rFonts w:ascii="Times New Roman" w:hAnsi="Times New Roman" w:cs="Times New Roman"/>
          <w:sz w:val="28"/>
          <w:szCs w:val="28"/>
        </w:rPr>
      </w:pPr>
      <w:r w:rsidRPr="003646AF">
        <w:rPr>
          <w:rFonts w:ascii="Times New Roman" w:hAnsi="Times New Roman" w:cs="Times New Roman"/>
          <w:sz w:val="28"/>
          <w:szCs w:val="28"/>
        </w:rPr>
        <w:t xml:space="preserve">Разговор о правильном питании начался не сегодня. Проблема правильного питания </w:t>
      </w:r>
      <w:r>
        <w:rPr>
          <w:rFonts w:ascii="Times New Roman" w:hAnsi="Times New Roman" w:cs="Times New Roman"/>
          <w:sz w:val="28"/>
          <w:szCs w:val="28"/>
        </w:rPr>
        <w:t>–</w:t>
      </w:r>
      <w:r w:rsidRPr="003646AF">
        <w:rPr>
          <w:rFonts w:ascii="Times New Roman" w:hAnsi="Times New Roman" w:cs="Times New Roman"/>
          <w:sz w:val="28"/>
          <w:szCs w:val="28"/>
        </w:rPr>
        <w:t xml:space="preserve"> это</w:t>
      </w:r>
      <w:r>
        <w:rPr>
          <w:rFonts w:ascii="Times New Roman" w:hAnsi="Times New Roman" w:cs="Times New Roman"/>
          <w:sz w:val="28"/>
          <w:szCs w:val="28"/>
        </w:rPr>
        <w:t xml:space="preserve"> проблема взрослых и детей. Нельзя говорить о здоровом образе жизни, не имея понятия о правильном питании.</w:t>
      </w:r>
    </w:p>
    <w:p w:rsidR="003646AF" w:rsidRDefault="003646AF" w:rsidP="003646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Наши далекие предки питались растительной пищей, жили в теплых краях, носили минимум одежды и круглогодично облучались солнечными лучами, много двигались и не страдали от недостатка витаминов. Много веков спустя люди расселились в более северных районах, создали одежду, жилище, стали готовить более красивую и, как им казалось, вкусную пищу – полировать рис, очищать зерно от оболочек и готовить белый хлеб; придумали машины, освободившие их от физического труда. И тогда появились гипо- и авитаминозы. Сегодня, зная причины этого явления, можно и нужно сделать так чтобы избежать негативных последствий</w:t>
      </w:r>
      <w:r w:rsidR="00B01856">
        <w:rPr>
          <w:rFonts w:ascii="Times New Roman" w:hAnsi="Times New Roman" w:cs="Times New Roman"/>
          <w:sz w:val="28"/>
          <w:szCs w:val="28"/>
        </w:rPr>
        <w:t xml:space="preserve"> прогресса человечества. Проблема сохранения здоровья человека является актуальной в наше время.</w:t>
      </w:r>
    </w:p>
    <w:p w:rsidR="00B01856" w:rsidRDefault="00B01856" w:rsidP="003646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Один из путей сохранения здоровья – правильное питание.</w:t>
      </w:r>
    </w:p>
    <w:p w:rsidR="00B01856" w:rsidRDefault="000A3449" w:rsidP="003646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Регулятором процесса жизнедеятельности организма человека являются витамины.</w:t>
      </w:r>
    </w:p>
    <w:p w:rsidR="000A3449" w:rsidRPr="003646AF" w:rsidRDefault="000A3449" w:rsidP="003646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 нашего проекта – ознакомить младших школьников о влиянии витаминов на организм человека, сформировать у них желание и готовность заботиться о своем здоровье.</w:t>
      </w:r>
    </w:p>
    <w:p w:rsidR="001D17B7" w:rsidRDefault="001D17B7" w:rsidP="001D17B7">
      <w:pPr>
        <w:spacing w:after="0" w:line="240" w:lineRule="auto"/>
        <w:ind w:firstLine="567"/>
        <w:jc w:val="both"/>
        <w:rPr>
          <w:rFonts w:ascii="Times New Roman" w:hAnsi="Times New Roman" w:cs="Times New Roman"/>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p>
    <w:p w:rsidR="00002006" w:rsidRDefault="00002006" w:rsidP="001D17B7">
      <w:pPr>
        <w:spacing w:after="0" w:line="240" w:lineRule="auto"/>
        <w:ind w:firstLine="567"/>
        <w:jc w:val="both"/>
        <w:rPr>
          <w:rFonts w:ascii="Times New Roman" w:hAnsi="Times New Roman" w:cs="Times New Roman"/>
          <w:sz w:val="28"/>
          <w:szCs w:val="28"/>
        </w:rPr>
      </w:pPr>
    </w:p>
    <w:p w:rsidR="00002006" w:rsidRDefault="00002006" w:rsidP="001D17B7">
      <w:pPr>
        <w:spacing w:after="0" w:line="240" w:lineRule="auto"/>
        <w:ind w:firstLine="567"/>
        <w:jc w:val="both"/>
        <w:rPr>
          <w:rFonts w:ascii="Times New Roman" w:hAnsi="Times New Roman" w:cs="Times New Roman"/>
          <w:sz w:val="28"/>
          <w:szCs w:val="28"/>
        </w:rPr>
      </w:pPr>
    </w:p>
    <w:p w:rsidR="00002006" w:rsidRDefault="00002006" w:rsidP="001D17B7">
      <w:pPr>
        <w:spacing w:after="0" w:line="240" w:lineRule="auto"/>
        <w:ind w:firstLine="567"/>
        <w:jc w:val="both"/>
        <w:rPr>
          <w:rFonts w:ascii="Times New Roman" w:hAnsi="Times New Roman" w:cs="Times New Roman"/>
          <w:sz w:val="28"/>
          <w:szCs w:val="28"/>
        </w:rPr>
      </w:pPr>
    </w:p>
    <w:p w:rsidR="00002006" w:rsidRDefault="00002006" w:rsidP="001D17B7">
      <w:pPr>
        <w:spacing w:after="0" w:line="240" w:lineRule="auto"/>
        <w:ind w:firstLine="567"/>
        <w:jc w:val="both"/>
        <w:rPr>
          <w:rFonts w:ascii="Times New Roman" w:hAnsi="Times New Roman" w:cs="Times New Roman"/>
          <w:sz w:val="28"/>
          <w:szCs w:val="28"/>
        </w:rPr>
      </w:pPr>
    </w:p>
    <w:p w:rsidR="00002006" w:rsidRDefault="00002006" w:rsidP="001D17B7">
      <w:pPr>
        <w:spacing w:after="0" w:line="240" w:lineRule="auto"/>
        <w:ind w:firstLine="567"/>
        <w:jc w:val="both"/>
        <w:rPr>
          <w:rFonts w:ascii="Times New Roman" w:hAnsi="Times New Roman" w:cs="Times New Roman"/>
          <w:sz w:val="28"/>
          <w:szCs w:val="28"/>
        </w:rPr>
      </w:pPr>
    </w:p>
    <w:p w:rsidR="00002006" w:rsidRDefault="00002006" w:rsidP="001D17B7">
      <w:pPr>
        <w:spacing w:after="0" w:line="240" w:lineRule="auto"/>
        <w:ind w:firstLine="567"/>
        <w:jc w:val="both"/>
        <w:rPr>
          <w:rFonts w:ascii="Times New Roman" w:hAnsi="Times New Roman" w:cs="Times New Roman"/>
          <w:sz w:val="28"/>
          <w:szCs w:val="28"/>
        </w:rPr>
      </w:pPr>
    </w:p>
    <w:p w:rsidR="00002006" w:rsidRDefault="00002006" w:rsidP="001D17B7">
      <w:pPr>
        <w:spacing w:after="0" w:line="240" w:lineRule="auto"/>
        <w:ind w:firstLine="567"/>
        <w:jc w:val="both"/>
        <w:rPr>
          <w:rFonts w:ascii="Times New Roman" w:hAnsi="Times New Roman" w:cs="Times New Roman"/>
          <w:sz w:val="28"/>
          <w:szCs w:val="28"/>
        </w:rPr>
      </w:pPr>
    </w:p>
    <w:p w:rsidR="00002006" w:rsidRDefault="00002006" w:rsidP="001D17B7">
      <w:pPr>
        <w:spacing w:after="0" w:line="240" w:lineRule="auto"/>
        <w:ind w:firstLine="567"/>
        <w:jc w:val="both"/>
        <w:rPr>
          <w:rFonts w:ascii="Times New Roman" w:hAnsi="Times New Roman" w:cs="Times New Roman"/>
          <w:sz w:val="28"/>
          <w:szCs w:val="28"/>
        </w:rPr>
      </w:pPr>
    </w:p>
    <w:p w:rsidR="008127E0" w:rsidRPr="008127E0" w:rsidRDefault="008127E0" w:rsidP="008127E0">
      <w:pPr>
        <w:spacing w:after="0" w:line="360" w:lineRule="auto"/>
        <w:ind w:firstLine="567"/>
        <w:jc w:val="both"/>
        <w:rPr>
          <w:rFonts w:ascii="Times New Roman" w:hAnsi="Times New Roman" w:cs="Times New Roman"/>
          <w:b/>
          <w:sz w:val="28"/>
          <w:szCs w:val="28"/>
        </w:rPr>
      </w:pPr>
      <w:r w:rsidRPr="008127E0">
        <w:rPr>
          <w:rFonts w:ascii="Times New Roman" w:hAnsi="Times New Roman" w:cs="Times New Roman"/>
          <w:b/>
          <w:sz w:val="28"/>
          <w:szCs w:val="28"/>
          <w:lang w:val="en-US"/>
        </w:rPr>
        <w:lastRenderedPageBreak/>
        <w:t>I</w:t>
      </w:r>
      <w:r w:rsidRPr="008127E0">
        <w:rPr>
          <w:rFonts w:ascii="Times New Roman" w:hAnsi="Times New Roman" w:cs="Times New Roman"/>
          <w:b/>
          <w:sz w:val="28"/>
          <w:szCs w:val="28"/>
        </w:rPr>
        <w:t>. Понятие о витаминах.</w:t>
      </w:r>
    </w:p>
    <w:p w:rsidR="00002006" w:rsidRDefault="00002006" w:rsidP="001D17B7">
      <w:pPr>
        <w:spacing w:after="0" w:line="240" w:lineRule="auto"/>
        <w:ind w:firstLine="567"/>
        <w:jc w:val="both"/>
        <w:rPr>
          <w:rFonts w:ascii="Times New Roman" w:hAnsi="Times New Roman" w:cs="Times New Roman"/>
          <w:sz w:val="28"/>
          <w:szCs w:val="28"/>
        </w:rPr>
      </w:pPr>
    </w:p>
    <w:p w:rsidR="008127E0" w:rsidRDefault="008127E0"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Витамины (от латинского слова </w:t>
      </w:r>
      <w:r>
        <w:rPr>
          <w:rFonts w:ascii="Times New Roman" w:hAnsi="Times New Roman" w:cs="Times New Roman"/>
          <w:sz w:val="28"/>
          <w:szCs w:val="28"/>
          <w:lang w:val="en-US"/>
        </w:rPr>
        <w:t>vitan</w:t>
      </w:r>
      <w:r>
        <w:rPr>
          <w:rFonts w:ascii="Times New Roman" w:hAnsi="Times New Roman" w:cs="Times New Roman"/>
          <w:sz w:val="28"/>
          <w:szCs w:val="28"/>
        </w:rPr>
        <w:t xml:space="preserve"> – жизнь) – это органические низкомолекулярные вещества разнообразной химической природы, необходимые всем живым организмам в очень малых количествах. Как правило, они поступают в организм с пищей и синтезируются в нем. При отсутствии или недостатке витаминов развиваются тяжелые заболевания – авитаминозы.</w:t>
      </w:r>
    </w:p>
    <w:p w:rsidR="008127E0" w:rsidRDefault="008127E0" w:rsidP="001D17B7">
      <w:pPr>
        <w:spacing w:after="0" w:line="240" w:lineRule="auto"/>
        <w:ind w:firstLine="567"/>
        <w:jc w:val="both"/>
        <w:rPr>
          <w:rFonts w:ascii="Times New Roman" w:hAnsi="Times New Roman" w:cs="Times New Roman"/>
          <w:sz w:val="28"/>
          <w:szCs w:val="28"/>
        </w:rPr>
      </w:pPr>
    </w:p>
    <w:p w:rsidR="008127E0" w:rsidRDefault="008127E0" w:rsidP="001D17B7">
      <w:pPr>
        <w:spacing w:after="0" w:line="240" w:lineRule="auto"/>
        <w:ind w:firstLine="567"/>
        <w:jc w:val="both"/>
        <w:rPr>
          <w:rFonts w:ascii="Times New Roman" w:hAnsi="Times New Roman" w:cs="Times New Roman"/>
          <w:sz w:val="28"/>
          <w:szCs w:val="28"/>
        </w:rPr>
      </w:pPr>
    </w:p>
    <w:p w:rsidR="008127E0" w:rsidRPr="008127E0" w:rsidRDefault="008127E0" w:rsidP="008127E0">
      <w:pPr>
        <w:spacing w:after="0" w:line="360" w:lineRule="auto"/>
        <w:ind w:firstLine="567"/>
        <w:jc w:val="both"/>
        <w:rPr>
          <w:rFonts w:ascii="Times New Roman" w:hAnsi="Times New Roman" w:cs="Times New Roman"/>
          <w:b/>
          <w:sz w:val="28"/>
          <w:szCs w:val="28"/>
        </w:rPr>
      </w:pPr>
      <w:r w:rsidRPr="008127E0">
        <w:rPr>
          <w:rFonts w:ascii="Times New Roman" w:hAnsi="Times New Roman" w:cs="Times New Roman"/>
          <w:b/>
          <w:sz w:val="28"/>
          <w:szCs w:val="28"/>
          <w:lang w:val="en-US"/>
        </w:rPr>
        <w:t>II</w:t>
      </w:r>
      <w:r w:rsidRPr="008127E0">
        <w:rPr>
          <w:rFonts w:ascii="Times New Roman" w:hAnsi="Times New Roman" w:cs="Times New Roman"/>
          <w:b/>
          <w:sz w:val="28"/>
          <w:szCs w:val="28"/>
        </w:rPr>
        <w:t xml:space="preserve">. </w:t>
      </w:r>
      <w:r>
        <w:rPr>
          <w:rFonts w:ascii="Times New Roman" w:hAnsi="Times New Roman" w:cs="Times New Roman"/>
          <w:b/>
          <w:sz w:val="28"/>
          <w:szCs w:val="28"/>
        </w:rPr>
        <w:t>И</w:t>
      </w:r>
      <w:r w:rsidRPr="008127E0">
        <w:rPr>
          <w:rFonts w:ascii="Times New Roman" w:hAnsi="Times New Roman" w:cs="Times New Roman"/>
          <w:b/>
          <w:sz w:val="28"/>
          <w:szCs w:val="28"/>
        </w:rPr>
        <w:t>стори</w:t>
      </w:r>
      <w:r>
        <w:rPr>
          <w:rFonts w:ascii="Times New Roman" w:hAnsi="Times New Roman" w:cs="Times New Roman"/>
          <w:b/>
          <w:sz w:val="28"/>
          <w:szCs w:val="28"/>
        </w:rPr>
        <w:t>я</w:t>
      </w:r>
      <w:r w:rsidRPr="008127E0">
        <w:rPr>
          <w:rFonts w:ascii="Times New Roman" w:hAnsi="Times New Roman" w:cs="Times New Roman"/>
          <w:b/>
          <w:sz w:val="28"/>
          <w:szCs w:val="28"/>
        </w:rPr>
        <w:t xml:space="preserve"> открытия витаминов.</w:t>
      </w:r>
    </w:p>
    <w:p w:rsidR="008127E0" w:rsidRDefault="008127E0" w:rsidP="001D17B7">
      <w:pPr>
        <w:spacing w:after="0" w:line="240" w:lineRule="auto"/>
        <w:ind w:firstLine="567"/>
        <w:jc w:val="both"/>
        <w:rPr>
          <w:rFonts w:ascii="Times New Roman" w:hAnsi="Times New Roman" w:cs="Times New Roman"/>
          <w:sz w:val="28"/>
          <w:szCs w:val="28"/>
        </w:rPr>
      </w:pPr>
    </w:p>
    <w:p w:rsidR="008127E0" w:rsidRDefault="008127E0"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1880 году русский врач Николай Иванович Лунин сумел найти таинственное вещество. Он назвал его «витамины». Но только через 32 года каждый витамин получил свое название. Их «крестным» был польский ученый Казимир Фунт. Чтобы не путать витамины, их назвали разными буквами латинского алфавита. А, Б, С, Д, Е – так начинается латинская азбука. В настоящее время известно несколько десятков их.</w:t>
      </w:r>
    </w:p>
    <w:p w:rsidR="008127E0" w:rsidRDefault="008127E0" w:rsidP="001D17B7">
      <w:pPr>
        <w:spacing w:after="0" w:line="240" w:lineRule="auto"/>
        <w:ind w:firstLine="567"/>
        <w:jc w:val="both"/>
        <w:rPr>
          <w:rFonts w:ascii="Times New Roman" w:hAnsi="Times New Roman" w:cs="Times New Roman"/>
          <w:sz w:val="28"/>
          <w:szCs w:val="28"/>
        </w:rPr>
      </w:pPr>
    </w:p>
    <w:p w:rsidR="008127E0" w:rsidRDefault="008127E0" w:rsidP="001D17B7">
      <w:pPr>
        <w:spacing w:after="0" w:line="240" w:lineRule="auto"/>
        <w:ind w:firstLine="567"/>
        <w:jc w:val="both"/>
        <w:rPr>
          <w:rFonts w:ascii="Times New Roman" w:hAnsi="Times New Roman" w:cs="Times New Roman"/>
          <w:sz w:val="28"/>
          <w:szCs w:val="28"/>
        </w:rPr>
      </w:pPr>
    </w:p>
    <w:p w:rsidR="008127E0" w:rsidRPr="008127E0" w:rsidRDefault="008127E0" w:rsidP="008127E0">
      <w:pPr>
        <w:spacing w:after="0" w:line="360" w:lineRule="auto"/>
        <w:ind w:firstLine="567"/>
        <w:jc w:val="both"/>
        <w:rPr>
          <w:rFonts w:ascii="Times New Roman" w:hAnsi="Times New Roman" w:cs="Times New Roman"/>
          <w:b/>
          <w:sz w:val="28"/>
          <w:szCs w:val="28"/>
        </w:rPr>
      </w:pPr>
      <w:r w:rsidRPr="008127E0">
        <w:rPr>
          <w:rFonts w:ascii="Times New Roman" w:hAnsi="Times New Roman" w:cs="Times New Roman"/>
          <w:b/>
          <w:sz w:val="28"/>
          <w:szCs w:val="28"/>
          <w:lang w:val="en-US"/>
        </w:rPr>
        <w:t>III</w:t>
      </w:r>
      <w:r w:rsidRPr="008127E0">
        <w:rPr>
          <w:rFonts w:ascii="Times New Roman" w:hAnsi="Times New Roman" w:cs="Times New Roman"/>
          <w:b/>
          <w:sz w:val="28"/>
          <w:szCs w:val="28"/>
        </w:rPr>
        <w:t>. Виды, «район проживания» и значение витаминов.</w:t>
      </w:r>
    </w:p>
    <w:p w:rsidR="008127E0" w:rsidRDefault="008127E0" w:rsidP="001D17B7">
      <w:pPr>
        <w:spacing w:after="0" w:line="240" w:lineRule="auto"/>
        <w:ind w:firstLine="567"/>
        <w:jc w:val="both"/>
        <w:rPr>
          <w:rFonts w:ascii="Times New Roman" w:hAnsi="Times New Roman" w:cs="Times New Roman"/>
          <w:sz w:val="28"/>
          <w:szCs w:val="28"/>
        </w:rPr>
      </w:pPr>
    </w:p>
    <w:p w:rsidR="008127E0" w:rsidRDefault="008127E0"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того чтобы познакомиться с витаминами, мы разделились на группы, каждая из которых выполнял</w:t>
      </w:r>
      <w:r w:rsidR="001B20C1">
        <w:rPr>
          <w:rFonts w:ascii="Times New Roman" w:hAnsi="Times New Roman" w:cs="Times New Roman"/>
          <w:sz w:val="28"/>
          <w:szCs w:val="28"/>
        </w:rPr>
        <w:t>а</w:t>
      </w:r>
      <w:r>
        <w:rPr>
          <w:rFonts w:ascii="Times New Roman" w:hAnsi="Times New Roman" w:cs="Times New Roman"/>
          <w:sz w:val="28"/>
          <w:szCs w:val="28"/>
        </w:rPr>
        <w:t xml:space="preserve"> свое задание.</w:t>
      </w:r>
    </w:p>
    <w:p w:rsidR="001B20C1" w:rsidRDefault="001B20C1" w:rsidP="001D17B7">
      <w:pPr>
        <w:spacing w:after="0" w:line="240" w:lineRule="auto"/>
        <w:ind w:firstLine="567"/>
        <w:jc w:val="both"/>
        <w:rPr>
          <w:rFonts w:ascii="Times New Roman" w:hAnsi="Times New Roman" w:cs="Times New Roman"/>
          <w:sz w:val="28"/>
          <w:szCs w:val="28"/>
        </w:rPr>
      </w:pPr>
    </w:p>
    <w:p w:rsidR="008127E0" w:rsidRPr="001B20C1" w:rsidRDefault="001B20C1" w:rsidP="001D17B7">
      <w:pPr>
        <w:spacing w:after="0" w:line="240" w:lineRule="auto"/>
        <w:ind w:firstLine="567"/>
        <w:jc w:val="both"/>
        <w:rPr>
          <w:rFonts w:ascii="Times New Roman" w:hAnsi="Times New Roman" w:cs="Times New Roman"/>
          <w:b/>
          <w:sz w:val="28"/>
          <w:szCs w:val="28"/>
        </w:rPr>
      </w:pPr>
      <w:r w:rsidRPr="001B20C1">
        <w:rPr>
          <w:rFonts w:ascii="Times New Roman" w:hAnsi="Times New Roman" w:cs="Times New Roman"/>
          <w:b/>
          <w:sz w:val="28"/>
          <w:szCs w:val="28"/>
        </w:rPr>
        <w:t>1. Выступление группы «Витамин А».</w:t>
      </w:r>
    </w:p>
    <w:p w:rsidR="001B20C1" w:rsidRDefault="001B20C1"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ВИТАМИН  А – один из наиболее известных и необходимых организму витаминов.</w:t>
      </w:r>
    </w:p>
    <w:p w:rsidR="001B20C1" w:rsidRDefault="001B20C1"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чего нужен:</w:t>
      </w:r>
    </w:p>
    <w:p w:rsidR="001B20C1" w:rsidRPr="001B20C1" w:rsidRDefault="001B20C1" w:rsidP="001B20C1">
      <w:pPr>
        <w:pStyle w:val="a8"/>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20C1">
        <w:rPr>
          <w:rFonts w:ascii="Times New Roman" w:hAnsi="Times New Roman" w:cs="Times New Roman"/>
          <w:sz w:val="28"/>
          <w:szCs w:val="28"/>
        </w:rPr>
        <w:t>Способствует росту и укреплению костей, здоровью кожи, волос, зубов и десен.</w:t>
      </w:r>
    </w:p>
    <w:p w:rsidR="001B20C1" w:rsidRPr="001B20C1" w:rsidRDefault="001B20C1" w:rsidP="001B20C1">
      <w:pPr>
        <w:pStyle w:val="a8"/>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20C1">
        <w:rPr>
          <w:rFonts w:ascii="Times New Roman" w:hAnsi="Times New Roman" w:cs="Times New Roman"/>
          <w:sz w:val="28"/>
          <w:szCs w:val="28"/>
        </w:rPr>
        <w:t>Способствует формированию зрительного пурпура в глазах.</w:t>
      </w:r>
    </w:p>
    <w:p w:rsidR="001B20C1" w:rsidRPr="001B20C1" w:rsidRDefault="001B20C1" w:rsidP="001B20C1">
      <w:pPr>
        <w:pStyle w:val="a8"/>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20C1">
        <w:rPr>
          <w:rFonts w:ascii="Times New Roman" w:hAnsi="Times New Roman" w:cs="Times New Roman"/>
          <w:sz w:val="28"/>
          <w:szCs w:val="28"/>
        </w:rPr>
        <w:t>Сохраняет здоровыми наружные кожные покровы. Этого витамина особенно много в сливочном и топленом масле, сыре, яичных желтках, печени, икре, рыбьем жире. В растительных продуктах: зеленом луке, зеленом горошке, салате, моркови, томатах, абрикосах.</w:t>
      </w:r>
    </w:p>
    <w:p w:rsidR="00DD6F02" w:rsidRDefault="00DD6F02" w:rsidP="001D17B7">
      <w:pPr>
        <w:spacing w:after="0" w:line="240" w:lineRule="auto"/>
        <w:ind w:firstLine="567"/>
        <w:jc w:val="both"/>
        <w:rPr>
          <w:rFonts w:ascii="Times New Roman" w:hAnsi="Times New Roman" w:cs="Times New Roman"/>
          <w:sz w:val="28"/>
          <w:szCs w:val="28"/>
        </w:rPr>
      </w:pPr>
    </w:p>
    <w:p w:rsidR="001B20C1" w:rsidRDefault="000F4AF9"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Недостаток витамина </w:t>
      </w:r>
      <w:r w:rsidR="001B20C1">
        <w:rPr>
          <w:rFonts w:ascii="Times New Roman" w:hAnsi="Times New Roman" w:cs="Times New Roman"/>
          <w:sz w:val="28"/>
          <w:szCs w:val="28"/>
        </w:rPr>
        <w:t>А проявляется бледностью и сухостью кожи, склонностью ее к шелушению, сухостью и ломкостью ногтей. Основные пр</w:t>
      </w:r>
      <w:r>
        <w:rPr>
          <w:rFonts w:ascii="Times New Roman" w:hAnsi="Times New Roman" w:cs="Times New Roman"/>
          <w:sz w:val="28"/>
          <w:szCs w:val="28"/>
        </w:rPr>
        <w:t xml:space="preserve">изнаки недостаточности витамина </w:t>
      </w:r>
      <w:r w:rsidR="001B20C1">
        <w:rPr>
          <w:rFonts w:ascii="Times New Roman" w:hAnsi="Times New Roman" w:cs="Times New Roman"/>
          <w:sz w:val="28"/>
          <w:szCs w:val="28"/>
        </w:rPr>
        <w:t>А – светобоязнь, ночная слепота, плохое заживление ран.</w:t>
      </w:r>
    </w:p>
    <w:p w:rsidR="001B20C1" w:rsidRDefault="001B20C1" w:rsidP="001D17B7">
      <w:pPr>
        <w:spacing w:after="0" w:line="240" w:lineRule="auto"/>
        <w:ind w:firstLine="567"/>
        <w:jc w:val="both"/>
        <w:rPr>
          <w:rFonts w:ascii="Times New Roman" w:hAnsi="Times New Roman" w:cs="Times New Roman"/>
          <w:sz w:val="28"/>
          <w:szCs w:val="28"/>
        </w:rPr>
      </w:pPr>
    </w:p>
    <w:p w:rsidR="001B20C1" w:rsidRPr="00DD6F02" w:rsidRDefault="00DD6F02" w:rsidP="001D17B7">
      <w:pPr>
        <w:spacing w:after="0" w:line="240" w:lineRule="auto"/>
        <w:ind w:firstLine="567"/>
        <w:jc w:val="both"/>
        <w:rPr>
          <w:rFonts w:ascii="Times New Roman" w:hAnsi="Times New Roman" w:cs="Times New Roman"/>
          <w:b/>
          <w:sz w:val="28"/>
          <w:szCs w:val="28"/>
        </w:rPr>
      </w:pPr>
      <w:r w:rsidRPr="00DD6F02">
        <w:rPr>
          <w:rFonts w:ascii="Times New Roman" w:hAnsi="Times New Roman" w:cs="Times New Roman"/>
          <w:b/>
          <w:sz w:val="28"/>
          <w:szCs w:val="28"/>
        </w:rPr>
        <w:t>2. Выступление группы «Витамин В»</w:t>
      </w:r>
      <w:r w:rsidR="00C5737E">
        <w:rPr>
          <w:rFonts w:ascii="Times New Roman" w:hAnsi="Times New Roman" w:cs="Times New Roman"/>
          <w:b/>
          <w:sz w:val="28"/>
          <w:szCs w:val="28"/>
        </w:rPr>
        <w:t>.</w:t>
      </w:r>
    </w:p>
    <w:p w:rsidR="00DD6F02" w:rsidRDefault="00DD6F02"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ВИТАМИН  В – еще один известный витамин.</w:t>
      </w:r>
    </w:p>
    <w:p w:rsidR="00DD6F02" w:rsidRDefault="00DD6F02"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Необходим для: </w:t>
      </w:r>
    </w:p>
    <w:p w:rsidR="00DD6F02" w:rsidRPr="00DD6F02" w:rsidRDefault="00DD6F02" w:rsidP="00DD6F02">
      <w:pPr>
        <w:pStyle w:val="a8"/>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D6F02">
        <w:rPr>
          <w:rFonts w:ascii="Times New Roman" w:hAnsi="Times New Roman" w:cs="Times New Roman"/>
          <w:sz w:val="28"/>
          <w:szCs w:val="28"/>
        </w:rPr>
        <w:t>Роста.</w:t>
      </w:r>
    </w:p>
    <w:p w:rsidR="00DD6F02" w:rsidRPr="00DD6F02" w:rsidRDefault="00DD6F02" w:rsidP="00DD6F02">
      <w:pPr>
        <w:pStyle w:val="a8"/>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6F02">
        <w:rPr>
          <w:rFonts w:ascii="Times New Roman" w:hAnsi="Times New Roman" w:cs="Times New Roman"/>
          <w:sz w:val="28"/>
          <w:szCs w:val="28"/>
        </w:rPr>
        <w:t>Улучшения умственных способностей.</w:t>
      </w:r>
    </w:p>
    <w:p w:rsidR="00DD6F02" w:rsidRPr="00DD6F02" w:rsidRDefault="00DD6F02" w:rsidP="00DD6F02">
      <w:pPr>
        <w:pStyle w:val="a8"/>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6F02">
        <w:rPr>
          <w:rFonts w:ascii="Times New Roman" w:hAnsi="Times New Roman" w:cs="Times New Roman"/>
          <w:sz w:val="28"/>
          <w:szCs w:val="28"/>
        </w:rPr>
        <w:t>Переваривания пищи, особенно углеводов.</w:t>
      </w:r>
    </w:p>
    <w:p w:rsidR="00DD6F02" w:rsidRPr="00DD6F02" w:rsidRDefault="00DD6F02" w:rsidP="00DD6F02">
      <w:pPr>
        <w:pStyle w:val="a8"/>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6F02">
        <w:rPr>
          <w:rFonts w:ascii="Times New Roman" w:hAnsi="Times New Roman" w:cs="Times New Roman"/>
          <w:sz w:val="28"/>
          <w:szCs w:val="28"/>
        </w:rPr>
        <w:t>Нормализует работу сердца, нервной системы и мышц.</w:t>
      </w:r>
    </w:p>
    <w:p w:rsidR="00DD6F02" w:rsidRPr="00DD6F02" w:rsidRDefault="00DD6F02" w:rsidP="00DD6F02">
      <w:pPr>
        <w:pStyle w:val="a8"/>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6F02">
        <w:rPr>
          <w:rFonts w:ascii="Times New Roman" w:hAnsi="Times New Roman" w:cs="Times New Roman"/>
          <w:sz w:val="28"/>
          <w:szCs w:val="28"/>
        </w:rPr>
        <w:t>Помогает улучшить зрение.</w:t>
      </w:r>
    </w:p>
    <w:p w:rsidR="00DD6F02" w:rsidRPr="00DD6F02" w:rsidRDefault="00DD6F02" w:rsidP="00DD6F02">
      <w:pPr>
        <w:pStyle w:val="a8"/>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6F02">
        <w:rPr>
          <w:rFonts w:ascii="Times New Roman" w:hAnsi="Times New Roman" w:cs="Times New Roman"/>
          <w:sz w:val="28"/>
          <w:szCs w:val="28"/>
        </w:rPr>
        <w:t>Заживления ран.</w:t>
      </w:r>
    </w:p>
    <w:p w:rsidR="00DD6F02" w:rsidRDefault="00DD6F02" w:rsidP="001D17B7">
      <w:pPr>
        <w:spacing w:after="0" w:line="240" w:lineRule="auto"/>
        <w:ind w:firstLine="567"/>
        <w:jc w:val="both"/>
        <w:rPr>
          <w:rFonts w:ascii="Times New Roman" w:hAnsi="Times New Roman" w:cs="Times New Roman"/>
          <w:sz w:val="28"/>
          <w:szCs w:val="28"/>
        </w:rPr>
      </w:pPr>
    </w:p>
    <w:p w:rsidR="00DD6F02" w:rsidRDefault="00DD6F02"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Потребность в этом витамине увеличивается во время болезни, стресса. Основные источники естественного происхождения: цельная пшеница, сухие дрожжи, мясо, черный хлеб, гречневая и овсяная крупа, молоко, фасоль, горох.</w:t>
      </w:r>
    </w:p>
    <w:p w:rsidR="00DD6F02" w:rsidRDefault="00C5737E"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недостатке витамина В появляется легкая возбудимость, утомляемость, нарушение пищеварения.</w:t>
      </w:r>
    </w:p>
    <w:p w:rsidR="00C5737E" w:rsidRDefault="00C5737E" w:rsidP="001D17B7">
      <w:pPr>
        <w:spacing w:after="0" w:line="240" w:lineRule="auto"/>
        <w:ind w:firstLine="567"/>
        <w:jc w:val="both"/>
        <w:rPr>
          <w:rFonts w:ascii="Times New Roman" w:hAnsi="Times New Roman" w:cs="Times New Roman"/>
          <w:sz w:val="28"/>
          <w:szCs w:val="28"/>
        </w:rPr>
      </w:pPr>
    </w:p>
    <w:p w:rsidR="00C5737E" w:rsidRPr="00C5737E" w:rsidRDefault="00C5737E" w:rsidP="001D17B7">
      <w:pPr>
        <w:spacing w:after="0" w:line="240" w:lineRule="auto"/>
        <w:ind w:firstLine="567"/>
        <w:jc w:val="both"/>
        <w:rPr>
          <w:rFonts w:ascii="Times New Roman" w:hAnsi="Times New Roman" w:cs="Times New Roman"/>
          <w:b/>
          <w:sz w:val="28"/>
          <w:szCs w:val="28"/>
        </w:rPr>
      </w:pPr>
      <w:r w:rsidRPr="00C5737E">
        <w:rPr>
          <w:rFonts w:ascii="Times New Roman" w:hAnsi="Times New Roman" w:cs="Times New Roman"/>
          <w:b/>
          <w:sz w:val="28"/>
          <w:szCs w:val="28"/>
        </w:rPr>
        <w:t>3. Выступление группы «Витамин С».</w:t>
      </w:r>
    </w:p>
    <w:p w:rsidR="00C5737E" w:rsidRDefault="00C5737E"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ВИТАМИН С – самый известный витамин. Он играет основную роль в процессах обмена веществ.</w:t>
      </w:r>
    </w:p>
    <w:p w:rsidR="00C5737E" w:rsidRPr="00724359" w:rsidRDefault="00724359" w:rsidP="00724359">
      <w:pPr>
        <w:pStyle w:val="a8"/>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5737E" w:rsidRPr="00724359">
        <w:rPr>
          <w:rFonts w:ascii="Times New Roman" w:hAnsi="Times New Roman" w:cs="Times New Roman"/>
          <w:sz w:val="28"/>
          <w:szCs w:val="28"/>
        </w:rPr>
        <w:t>Для чего он нужен:</w:t>
      </w:r>
    </w:p>
    <w:p w:rsidR="00C5737E" w:rsidRPr="00724359" w:rsidRDefault="00724359" w:rsidP="00724359">
      <w:pPr>
        <w:pStyle w:val="a8"/>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5737E" w:rsidRPr="00724359">
        <w:rPr>
          <w:rFonts w:ascii="Times New Roman" w:hAnsi="Times New Roman" w:cs="Times New Roman"/>
          <w:sz w:val="28"/>
          <w:szCs w:val="28"/>
        </w:rPr>
        <w:t>Для заживления ран, ожогов и кровоточащих десен.</w:t>
      </w:r>
    </w:p>
    <w:p w:rsidR="00C5737E" w:rsidRPr="00724359" w:rsidRDefault="00724359" w:rsidP="00724359">
      <w:pPr>
        <w:pStyle w:val="a8"/>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5737E" w:rsidRPr="00724359">
        <w:rPr>
          <w:rFonts w:ascii="Times New Roman" w:hAnsi="Times New Roman" w:cs="Times New Roman"/>
          <w:sz w:val="28"/>
          <w:szCs w:val="28"/>
        </w:rPr>
        <w:t>Для ускорения заживления после операций.</w:t>
      </w:r>
    </w:p>
    <w:p w:rsidR="00C5737E" w:rsidRPr="00724359" w:rsidRDefault="00724359" w:rsidP="00724359">
      <w:pPr>
        <w:pStyle w:val="a8"/>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5737E" w:rsidRPr="00724359">
        <w:rPr>
          <w:rFonts w:ascii="Times New Roman" w:hAnsi="Times New Roman" w:cs="Times New Roman"/>
          <w:sz w:val="28"/>
          <w:szCs w:val="28"/>
        </w:rPr>
        <w:t>Спос</w:t>
      </w:r>
      <w:r w:rsidRPr="00724359">
        <w:rPr>
          <w:rFonts w:ascii="Times New Roman" w:hAnsi="Times New Roman" w:cs="Times New Roman"/>
          <w:sz w:val="28"/>
          <w:szCs w:val="28"/>
        </w:rPr>
        <w:t>обствует снижению уровня холестерина</w:t>
      </w:r>
      <w:r w:rsidR="00C5737E" w:rsidRPr="00724359">
        <w:rPr>
          <w:rFonts w:ascii="Times New Roman" w:hAnsi="Times New Roman" w:cs="Times New Roman"/>
          <w:sz w:val="28"/>
          <w:szCs w:val="28"/>
        </w:rPr>
        <w:t xml:space="preserve"> крови.</w:t>
      </w:r>
    </w:p>
    <w:p w:rsidR="00C5737E" w:rsidRPr="00724359" w:rsidRDefault="00724359" w:rsidP="00724359">
      <w:pPr>
        <w:pStyle w:val="a8"/>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24359">
        <w:rPr>
          <w:rFonts w:ascii="Times New Roman" w:hAnsi="Times New Roman" w:cs="Times New Roman"/>
          <w:sz w:val="28"/>
          <w:szCs w:val="28"/>
        </w:rPr>
        <w:t>Помогает при лечении простудных заболеваний.</w:t>
      </w:r>
    </w:p>
    <w:p w:rsidR="00724359" w:rsidRDefault="00724359" w:rsidP="001D17B7">
      <w:pPr>
        <w:spacing w:after="0" w:line="240" w:lineRule="auto"/>
        <w:ind w:firstLine="567"/>
        <w:jc w:val="both"/>
        <w:rPr>
          <w:rFonts w:ascii="Times New Roman" w:hAnsi="Times New Roman" w:cs="Times New Roman"/>
          <w:sz w:val="28"/>
          <w:szCs w:val="28"/>
        </w:rPr>
      </w:pPr>
    </w:p>
    <w:p w:rsidR="00724359" w:rsidRDefault="00724359"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Основной источник этого витамина – плоды, ягоды, овощи, особенно капуста (в том числе квашеная), зеленый лук, томаты, картофель, цитрусовые. Наибольшее количество витамина С содержится в плодах шиповника, черной смородины, красного перца. Много его в настое хвое, облепихи. При варке овощей теряется 1/3 витамина С.</w:t>
      </w:r>
    </w:p>
    <w:p w:rsidR="00724359" w:rsidRDefault="00724359"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недостатке витамина С развивается цинга.</w:t>
      </w:r>
    </w:p>
    <w:p w:rsidR="00724359" w:rsidRDefault="00724359" w:rsidP="001D17B7">
      <w:pPr>
        <w:spacing w:after="0" w:line="240" w:lineRule="auto"/>
        <w:ind w:firstLine="567"/>
        <w:jc w:val="both"/>
        <w:rPr>
          <w:rFonts w:ascii="Times New Roman" w:hAnsi="Times New Roman" w:cs="Times New Roman"/>
          <w:sz w:val="28"/>
          <w:szCs w:val="28"/>
        </w:rPr>
      </w:pPr>
    </w:p>
    <w:p w:rsidR="00724359" w:rsidRPr="00724359" w:rsidRDefault="00724359"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Некоторые люди, предполагая, что витамины «не повредят», принимают их в чрезмерных количествах. Состояния, при которых наблюдаются передозировки витаминов, называются гипервитаминозами. В своем большинстве витамины быстро выводятся из организма, но такие витамины, как А, В</w:t>
      </w:r>
      <w:r>
        <w:rPr>
          <w:rFonts w:ascii="Times New Roman" w:hAnsi="Times New Roman" w:cs="Times New Roman"/>
          <w:sz w:val="28"/>
          <w:szCs w:val="28"/>
          <w:vertAlign w:val="subscript"/>
        </w:rPr>
        <w:t>1</w:t>
      </w:r>
      <w:r>
        <w:rPr>
          <w:rFonts w:ascii="Times New Roman" w:hAnsi="Times New Roman" w:cs="Times New Roman"/>
          <w:sz w:val="28"/>
          <w:szCs w:val="28"/>
        </w:rPr>
        <w:t xml:space="preserve">, Д, РР удерживаются в организме более длительное время. Поэтому использование высоких доз витаминов может привести к передозировке – вызвать головные боли, нарушения пищеварения, изменения кожи, слизистых, костей и т.д. </w:t>
      </w:r>
    </w:p>
    <w:p w:rsidR="00DD6F02" w:rsidRDefault="00BF39D4"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Вывод: необходимо заботиться о том, чтобы пища содержала необходимое количество витаминов. Однако нужно помнить, что избыток витаминов так же вреден, как и их недостаток.</w:t>
      </w:r>
    </w:p>
    <w:p w:rsidR="00BF39D4" w:rsidRDefault="00BF39D4" w:rsidP="001D17B7">
      <w:pPr>
        <w:spacing w:after="0" w:line="240" w:lineRule="auto"/>
        <w:ind w:firstLine="567"/>
        <w:jc w:val="both"/>
        <w:rPr>
          <w:rFonts w:ascii="Times New Roman" w:hAnsi="Times New Roman" w:cs="Times New Roman"/>
          <w:sz w:val="28"/>
          <w:szCs w:val="28"/>
        </w:rPr>
      </w:pPr>
    </w:p>
    <w:p w:rsidR="00BF39D4" w:rsidRDefault="00BF39D4" w:rsidP="001D17B7">
      <w:pPr>
        <w:spacing w:after="0" w:line="240" w:lineRule="auto"/>
        <w:ind w:firstLine="567"/>
        <w:jc w:val="both"/>
        <w:rPr>
          <w:rFonts w:ascii="Times New Roman" w:hAnsi="Times New Roman" w:cs="Times New Roman"/>
          <w:sz w:val="28"/>
          <w:szCs w:val="28"/>
        </w:rPr>
      </w:pPr>
    </w:p>
    <w:p w:rsidR="00BF39D4" w:rsidRDefault="00BF39D4" w:rsidP="001D17B7">
      <w:pPr>
        <w:spacing w:after="0" w:line="240" w:lineRule="auto"/>
        <w:ind w:firstLine="567"/>
        <w:jc w:val="both"/>
        <w:rPr>
          <w:rFonts w:ascii="Times New Roman" w:hAnsi="Times New Roman" w:cs="Times New Roman"/>
          <w:sz w:val="28"/>
          <w:szCs w:val="28"/>
        </w:rPr>
      </w:pPr>
    </w:p>
    <w:p w:rsidR="00BF39D4" w:rsidRDefault="00BF39D4" w:rsidP="001D17B7">
      <w:pPr>
        <w:spacing w:after="0" w:line="240" w:lineRule="auto"/>
        <w:ind w:firstLine="567"/>
        <w:jc w:val="both"/>
        <w:rPr>
          <w:rFonts w:ascii="Times New Roman" w:hAnsi="Times New Roman" w:cs="Times New Roman"/>
          <w:sz w:val="28"/>
          <w:szCs w:val="28"/>
        </w:rPr>
      </w:pPr>
    </w:p>
    <w:p w:rsidR="00BF39D4" w:rsidRDefault="00BF39D4" w:rsidP="001D17B7">
      <w:pPr>
        <w:spacing w:after="0" w:line="240" w:lineRule="auto"/>
        <w:ind w:firstLine="567"/>
        <w:jc w:val="both"/>
        <w:rPr>
          <w:rFonts w:ascii="Times New Roman" w:hAnsi="Times New Roman" w:cs="Times New Roman"/>
          <w:sz w:val="28"/>
          <w:szCs w:val="28"/>
        </w:rPr>
      </w:pPr>
    </w:p>
    <w:p w:rsidR="00BF39D4" w:rsidRPr="00BF39D4" w:rsidRDefault="00BF39D4" w:rsidP="00BF39D4">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Заключение.</w:t>
      </w:r>
    </w:p>
    <w:p w:rsidR="00BF39D4" w:rsidRDefault="00BF39D4" w:rsidP="001D17B7">
      <w:pPr>
        <w:spacing w:after="0" w:line="240" w:lineRule="auto"/>
        <w:ind w:firstLine="567"/>
        <w:jc w:val="both"/>
        <w:rPr>
          <w:rFonts w:ascii="Times New Roman" w:hAnsi="Times New Roman" w:cs="Times New Roman"/>
          <w:sz w:val="28"/>
          <w:szCs w:val="28"/>
        </w:rPr>
      </w:pPr>
    </w:p>
    <w:p w:rsidR="00BF39D4" w:rsidRDefault="001C3188"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 же надо сделать во избежание недостаточности витаминов? Нужно </w:t>
      </w:r>
      <w:r w:rsidR="00AA5151">
        <w:rPr>
          <w:rFonts w:ascii="Times New Roman" w:hAnsi="Times New Roman" w:cs="Times New Roman"/>
          <w:sz w:val="28"/>
          <w:szCs w:val="28"/>
        </w:rPr>
        <w:t>разнообразно питаться, включать в меню определенное количество продуктов.</w:t>
      </w:r>
    </w:p>
    <w:p w:rsidR="00AA5151" w:rsidRDefault="00AA5151"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природе не существуют продукты, которые содержали бы все необходимые человеку компоненты. Поэтому только употребление разных продуктов лучше всего обеспечивает организму доставку с пищей необходимых ему пищевых веществ.</w:t>
      </w:r>
    </w:p>
    <w:p w:rsidR="00AA5151" w:rsidRDefault="00AA5151"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большом разнообразии продуктов организму легче выбирать необходимые вещества. Более всего это относится к витаминам.</w:t>
      </w:r>
    </w:p>
    <w:p w:rsidR="00AA5151" w:rsidRDefault="00AA5151"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Нам очень интересно было работать над этой темой. Мы ознакомились лишь с некоторыми витаминами и думае</w:t>
      </w:r>
      <w:r w:rsidR="00C13F52">
        <w:rPr>
          <w:rFonts w:ascii="Times New Roman" w:hAnsi="Times New Roman" w:cs="Times New Roman"/>
          <w:sz w:val="28"/>
          <w:szCs w:val="28"/>
        </w:rPr>
        <w:t>м, что в будущем узнаем много ин</w:t>
      </w:r>
      <w:r>
        <w:rPr>
          <w:rFonts w:ascii="Times New Roman" w:hAnsi="Times New Roman" w:cs="Times New Roman"/>
          <w:sz w:val="28"/>
          <w:szCs w:val="28"/>
        </w:rPr>
        <w:t>тересного и о других.</w:t>
      </w:r>
    </w:p>
    <w:p w:rsidR="00AA5151" w:rsidRDefault="00AA5151"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Главным итогом нашей работы над проектом является то, что мы смогли проявить себя в совместной деятельности. Наше твор</w:t>
      </w:r>
      <w:r w:rsidR="00C13F52">
        <w:rPr>
          <w:rFonts w:ascii="Times New Roman" w:hAnsi="Times New Roman" w:cs="Times New Roman"/>
          <w:sz w:val="28"/>
          <w:szCs w:val="28"/>
        </w:rPr>
        <w:t>ч</w:t>
      </w:r>
      <w:r>
        <w:rPr>
          <w:rFonts w:ascii="Times New Roman" w:hAnsi="Times New Roman" w:cs="Times New Roman"/>
          <w:sz w:val="28"/>
          <w:szCs w:val="28"/>
        </w:rPr>
        <w:t>ество и выдумка воплотились в разработке игры. В результате проделанной работы мы ознакомились с влиянием витаминов на организм человека и убедились в том, что нужно сделать выбор в пользу полезных для здоровья продуктов.</w:t>
      </w:r>
    </w:p>
    <w:p w:rsidR="00AA5151" w:rsidRDefault="00AA5151"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Благодарим тех, кто помогал, консультировал, объяснял и направлял нас.</w:t>
      </w: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FD2A53">
      <w:pPr>
        <w:spacing w:after="0" w:line="240" w:lineRule="auto"/>
        <w:ind w:right="1133" w:firstLine="567"/>
        <w:jc w:val="right"/>
        <w:rPr>
          <w:rFonts w:ascii="Times New Roman" w:hAnsi="Times New Roman" w:cs="Times New Roman"/>
          <w:b/>
          <w:sz w:val="28"/>
          <w:szCs w:val="28"/>
        </w:rPr>
      </w:pPr>
      <w:r w:rsidRPr="00FD2A53">
        <w:rPr>
          <w:rFonts w:ascii="Times New Roman" w:hAnsi="Times New Roman" w:cs="Times New Roman"/>
          <w:b/>
          <w:sz w:val="28"/>
          <w:szCs w:val="28"/>
        </w:rPr>
        <w:lastRenderedPageBreak/>
        <w:t>Приложение</w:t>
      </w:r>
    </w:p>
    <w:p w:rsidR="00FD2A53" w:rsidRDefault="00FD2A53" w:rsidP="00FD2A53">
      <w:pPr>
        <w:spacing w:after="0" w:line="240" w:lineRule="auto"/>
        <w:ind w:firstLine="567"/>
        <w:jc w:val="right"/>
        <w:rPr>
          <w:rFonts w:ascii="Times New Roman" w:hAnsi="Times New Roman" w:cs="Times New Roman"/>
          <w:b/>
          <w:sz w:val="28"/>
          <w:szCs w:val="28"/>
        </w:rPr>
      </w:pPr>
    </w:p>
    <w:p w:rsidR="00FD2A53" w:rsidRPr="00FD2A53" w:rsidRDefault="00FD2A53" w:rsidP="00FD2A53">
      <w:pPr>
        <w:spacing w:after="0" w:line="240" w:lineRule="auto"/>
        <w:ind w:firstLine="567"/>
        <w:jc w:val="right"/>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Данные исследования общественного мнения.</w:t>
      </w:r>
    </w:p>
    <w:p w:rsidR="00FD2A53" w:rsidRDefault="00FD2A53"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 опроса «Что такое витамины».</w:t>
      </w:r>
    </w:p>
    <w:p w:rsidR="00FD2A53" w:rsidRDefault="00FD2A53" w:rsidP="00FD2A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Было опрошено 43 человека (3</w:t>
      </w:r>
      <w:r>
        <w:rPr>
          <w:rFonts w:ascii="Times New Roman" w:hAnsi="Times New Roman" w:cs="Times New Roman"/>
          <w:sz w:val="28"/>
          <w:szCs w:val="28"/>
          <w:vertAlign w:val="superscript"/>
        </w:rPr>
        <w:t>а</w:t>
      </w:r>
      <w:r>
        <w:rPr>
          <w:rFonts w:ascii="Times New Roman" w:hAnsi="Times New Roman" w:cs="Times New Roman"/>
          <w:sz w:val="28"/>
          <w:szCs w:val="28"/>
        </w:rPr>
        <w:t>, 3</w:t>
      </w:r>
      <w:r>
        <w:rPr>
          <w:rFonts w:ascii="Times New Roman" w:hAnsi="Times New Roman" w:cs="Times New Roman"/>
          <w:sz w:val="28"/>
          <w:szCs w:val="28"/>
          <w:vertAlign w:val="superscript"/>
        </w:rPr>
        <w:t>б</w:t>
      </w:r>
      <w:r>
        <w:rPr>
          <w:rFonts w:ascii="Times New Roman" w:hAnsi="Times New Roman" w:cs="Times New Roman"/>
          <w:sz w:val="28"/>
          <w:szCs w:val="28"/>
        </w:rPr>
        <w:t>).</w:t>
      </w:r>
    </w:p>
    <w:p w:rsidR="00FD2A53" w:rsidRDefault="00FD2A53" w:rsidP="00FD2A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Варианты ответов:</w:t>
      </w:r>
    </w:p>
    <w:p w:rsidR="00FD2A53" w:rsidRPr="00FD2A53" w:rsidRDefault="00FD2A53" w:rsidP="00FD2A53">
      <w:pPr>
        <w:pStyle w:val="a8"/>
        <w:numPr>
          <w:ilvl w:val="0"/>
          <w:numId w:val="4"/>
        </w:numPr>
        <w:spacing w:after="0" w:line="240" w:lineRule="auto"/>
        <w:jc w:val="both"/>
        <w:rPr>
          <w:rFonts w:ascii="Times New Roman" w:hAnsi="Times New Roman" w:cs="Times New Roman"/>
          <w:sz w:val="28"/>
          <w:szCs w:val="28"/>
        </w:rPr>
      </w:pPr>
      <w:r w:rsidRPr="00FD2A53">
        <w:rPr>
          <w:rFonts w:ascii="Times New Roman" w:hAnsi="Times New Roman" w:cs="Times New Roman"/>
          <w:sz w:val="28"/>
          <w:szCs w:val="28"/>
        </w:rPr>
        <w:t>Полезные таблетки – 4 человека.</w:t>
      </w:r>
    </w:p>
    <w:p w:rsidR="00FD2A53" w:rsidRPr="00FD2A53" w:rsidRDefault="00FD2A53" w:rsidP="00FD2A53">
      <w:pPr>
        <w:pStyle w:val="a8"/>
        <w:numPr>
          <w:ilvl w:val="0"/>
          <w:numId w:val="4"/>
        </w:numPr>
        <w:spacing w:after="0" w:line="240" w:lineRule="auto"/>
        <w:jc w:val="both"/>
        <w:rPr>
          <w:rFonts w:ascii="Times New Roman" w:hAnsi="Times New Roman" w:cs="Times New Roman"/>
          <w:sz w:val="28"/>
          <w:szCs w:val="28"/>
        </w:rPr>
      </w:pPr>
      <w:r w:rsidRPr="00FD2A53">
        <w:rPr>
          <w:rFonts w:ascii="Times New Roman" w:hAnsi="Times New Roman" w:cs="Times New Roman"/>
          <w:sz w:val="28"/>
          <w:szCs w:val="28"/>
        </w:rPr>
        <w:t>Вещества, помогающие от болезней – 7 человек.</w:t>
      </w:r>
    </w:p>
    <w:p w:rsidR="00FD2A53" w:rsidRPr="00FD2A53" w:rsidRDefault="00FD2A53" w:rsidP="00FD2A53">
      <w:pPr>
        <w:pStyle w:val="a8"/>
        <w:numPr>
          <w:ilvl w:val="0"/>
          <w:numId w:val="4"/>
        </w:numPr>
        <w:spacing w:after="0" w:line="240" w:lineRule="auto"/>
        <w:jc w:val="both"/>
        <w:rPr>
          <w:rFonts w:ascii="Times New Roman" w:hAnsi="Times New Roman" w:cs="Times New Roman"/>
          <w:sz w:val="28"/>
          <w:szCs w:val="28"/>
        </w:rPr>
      </w:pPr>
      <w:r w:rsidRPr="00FD2A53">
        <w:rPr>
          <w:rFonts w:ascii="Times New Roman" w:hAnsi="Times New Roman" w:cs="Times New Roman"/>
          <w:sz w:val="28"/>
          <w:szCs w:val="28"/>
        </w:rPr>
        <w:t>Вещества, полезные для организма – 20 человек.</w:t>
      </w:r>
    </w:p>
    <w:p w:rsidR="00FD2A53" w:rsidRPr="00FD2A53" w:rsidRDefault="00FD2A53" w:rsidP="00FD2A53">
      <w:pPr>
        <w:pStyle w:val="a8"/>
        <w:numPr>
          <w:ilvl w:val="0"/>
          <w:numId w:val="4"/>
        </w:numPr>
        <w:spacing w:after="0" w:line="240" w:lineRule="auto"/>
        <w:jc w:val="both"/>
        <w:rPr>
          <w:rFonts w:ascii="Times New Roman" w:hAnsi="Times New Roman" w:cs="Times New Roman"/>
          <w:sz w:val="28"/>
          <w:szCs w:val="28"/>
        </w:rPr>
      </w:pPr>
      <w:r w:rsidRPr="00FD2A53">
        <w:rPr>
          <w:rFonts w:ascii="Times New Roman" w:hAnsi="Times New Roman" w:cs="Times New Roman"/>
          <w:sz w:val="28"/>
          <w:szCs w:val="28"/>
        </w:rPr>
        <w:t>Полезные ископаемые – 2 человека.</w:t>
      </w:r>
    </w:p>
    <w:p w:rsidR="00FD2A53" w:rsidRPr="00FD2A53" w:rsidRDefault="00FD2A53" w:rsidP="00FD2A53">
      <w:pPr>
        <w:pStyle w:val="a8"/>
        <w:numPr>
          <w:ilvl w:val="0"/>
          <w:numId w:val="4"/>
        </w:numPr>
        <w:spacing w:after="0" w:line="240" w:lineRule="auto"/>
        <w:jc w:val="both"/>
        <w:rPr>
          <w:rFonts w:ascii="Times New Roman" w:hAnsi="Times New Roman" w:cs="Times New Roman"/>
          <w:sz w:val="28"/>
          <w:szCs w:val="28"/>
        </w:rPr>
      </w:pPr>
      <w:r w:rsidRPr="00FD2A53">
        <w:rPr>
          <w:rFonts w:ascii="Times New Roman" w:hAnsi="Times New Roman" w:cs="Times New Roman"/>
          <w:sz w:val="28"/>
          <w:szCs w:val="28"/>
        </w:rPr>
        <w:t>Помогают расти – 5 человек.</w:t>
      </w:r>
    </w:p>
    <w:p w:rsidR="00FD2A53" w:rsidRPr="00FD2A53" w:rsidRDefault="00FD2A53" w:rsidP="00FD2A53">
      <w:pPr>
        <w:pStyle w:val="a8"/>
        <w:numPr>
          <w:ilvl w:val="0"/>
          <w:numId w:val="4"/>
        </w:numPr>
        <w:spacing w:after="0" w:line="240" w:lineRule="auto"/>
        <w:jc w:val="both"/>
        <w:rPr>
          <w:rFonts w:ascii="Times New Roman" w:hAnsi="Times New Roman" w:cs="Times New Roman"/>
          <w:sz w:val="28"/>
          <w:szCs w:val="28"/>
        </w:rPr>
      </w:pPr>
      <w:r w:rsidRPr="00FD2A53">
        <w:rPr>
          <w:rFonts w:ascii="Times New Roman" w:hAnsi="Times New Roman" w:cs="Times New Roman"/>
          <w:sz w:val="28"/>
          <w:szCs w:val="28"/>
        </w:rPr>
        <w:t>Хорошие продукты – 2 человека.</w:t>
      </w:r>
    </w:p>
    <w:p w:rsidR="00FD2A53" w:rsidRPr="00FD2A53" w:rsidRDefault="00FD2A53" w:rsidP="00FD2A53">
      <w:pPr>
        <w:pStyle w:val="a8"/>
        <w:numPr>
          <w:ilvl w:val="0"/>
          <w:numId w:val="4"/>
        </w:numPr>
        <w:spacing w:after="0" w:line="240" w:lineRule="auto"/>
        <w:jc w:val="both"/>
        <w:rPr>
          <w:rFonts w:ascii="Times New Roman" w:hAnsi="Times New Roman" w:cs="Times New Roman"/>
          <w:sz w:val="28"/>
          <w:szCs w:val="28"/>
        </w:rPr>
      </w:pPr>
      <w:r w:rsidRPr="00FD2A53">
        <w:rPr>
          <w:rFonts w:ascii="Times New Roman" w:hAnsi="Times New Roman" w:cs="Times New Roman"/>
          <w:sz w:val="28"/>
          <w:szCs w:val="28"/>
        </w:rPr>
        <w:t>Овощи – 1 человек.</w:t>
      </w:r>
    </w:p>
    <w:p w:rsidR="00FD2A53" w:rsidRPr="00FD2A53" w:rsidRDefault="00FD2A53" w:rsidP="00FD2A53">
      <w:pPr>
        <w:pStyle w:val="a8"/>
        <w:numPr>
          <w:ilvl w:val="0"/>
          <w:numId w:val="4"/>
        </w:numPr>
        <w:spacing w:after="0" w:line="240" w:lineRule="auto"/>
        <w:jc w:val="both"/>
        <w:rPr>
          <w:rFonts w:ascii="Times New Roman" w:hAnsi="Times New Roman" w:cs="Times New Roman"/>
          <w:sz w:val="28"/>
          <w:szCs w:val="28"/>
        </w:rPr>
      </w:pPr>
      <w:r w:rsidRPr="00FD2A53">
        <w:rPr>
          <w:rFonts w:ascii="Times New Roman" w:hAnsi="Times New Roman" w:cs="Times New Roman"/>
          <w:sz w:val="28"/>
          <w:szCs w:val="28"/>
        </w:rPr>
        <w:t>Затрудняюсь ответить -  2 человека.</w:t>
      </w:r>
    </w:p>
    <w:p w:rsidR="00FD2A53" w:rsidRDefault="00FD2A53" w:rsidP="00FD2A53">
      <w:pPr>
        <w:spacing w:after="0" w:line="240" w:lineRule="auto"/>
        <w:ind w:firstLine="567"/>
        <w:jc w:val="both"/>
        <w:rPr>
          <w:rFonts w:ascii="Times New Roman" w:hAnsi="Times New Roman" w:cs="Times New Roman"/>
          <w:sz w:val="28"/>
          <w:szCs w:val="28"/>
        </w:rPr>
      </w:pPr>
    </w:p>
    <w:p w:rsidR="00FD2A53" w:rsidRPr="008127E0" w:rsidRDefault="00FD2A53" w:rsidP="00FD2A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Игра «Витаминная карусель».</w:t>
      </w:r>
    </w:p>
    <w:sectPr w:rsidR="00FD2A53" w:rsidRPr="008127E0" w:rsidSect="00912BEB">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6D6" w:rsidRDefault="005A36D6" w:rsidP="00B20D11">
      <w:pPr>
        <w:spacing w:after="0" w:line="240" w:lineRule="auto"/>
      </w:pPr>
      <w:r>
        <w:separator/>
      </w:r>
    </w:p>
  </w:endnote>
  <w:endnote w:type="continuationSeparator" w:id="1">
    <w:p w:rsidR="005A36D6" w:rsidRDefault="005A36D6" w:rsidP="00B20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6D6" w:rsidRDefault="005A36D6" w:rsidP="00B20D11">
      <w:pPr>
        <w:spacing w:after="0" w:line="240" w:lineRule="auto"/>
      </w:pPr>
      <w:r>
        <w:separator/>
      </w:r>
    </w:p>
  </w:footnote>
  <w:footnote w:type="continuationSeparator" w:id="1">
    <w:p w:rsidR="005A36D6" w:rsidRDefault="005A36D6" w:rsidP="00B20D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7073D"/>
    <w:multiLevelType w:val="hybridMultilevel"/>
    <w:tmpl w:val="D56E6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1541FDA"/>
    <w:multiLevelType w:val="hybridMultilevel"/>
    <w:tmpl w:val="6464A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2837E90"/>
    <w:multiLevelType w:val="hybridMultilevel"/>
    <w:tmpl w:val="5D3C18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3141419"/>
    <w:multiLevelType w:val="hybridMultilevel"/>
    <w:tmpl w:val="85163F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93C74"/>
    <w:rsid w:val="00002006"/>
    <w:rsid w:val="000A3449"/>
    <w:rsid w:val="000F4AF9"/>
    <w:rsid w:val="001043D1"/>
    <w:rsid w:val="00171E82"/>
    <w:rsid w:val="001B20C1"/>
    <w:rsid w:val="001B2D7E"/>
    <w:rsid w:val="001C3188"/>
    <w:rsid w:val="001D17B7"/>
    <w:rsid w:val="002008D0"/>
    <w:rsid w:val="002123C9"/>
    <w:rsid w:val="003646AF"/>
    <w:rsid w:val="00392A77"/>
    <w:rsid w:val="00403CB9"/>
    <w:rsid w:val="0040434B"/>
    <w:rsid w:val="00452C12"/>
    <w:rsid w:val="00493C74"/>
    <w:rsid w:val="005A36D6"/>
    <w:rsid w:val="005B15AC"/>
    <w:rsid w:val="006E04A4"/>
    <w:rsid w:val="00724359"/>
    <w:rsid w:val="00765A07"/>
    <w:rsid w:val="007673EC"/>
    <w:rsid w:val="007E5348"/>
    <w:rsid w:val="008127E0"/>
    <w:rsid w:val="00817CD9"/>
    <w:rsid w:val="008259E3"/>
    <w:rsid w:val="008725C4"/>
    <w:rsid w:val="008B0244"/>
    <w:rsid w:val="00912BEB"/>
    <w:rsid w:val="00962C91"/>
    <w:rsid w:val="00971A1B"/>
    <w:rsid w:val="00AA5151"/>
    <w:rsid w:val="00AF56E9"/>
    <w:rsid w:val="00B01856"/>
    <w:rsid w:val="00B20D11"/>
    <w:rsid w:val="00B40285"/>
    <w:rsid w:val="00B654E6"/>
    <w:rsid w:val="00BC2BF7"/>
    <w:rsid w:val="00BC5DC3"/>
    <w:rsid w:val="00BD082B"/>
    <w:rsid w:val="00BF39D4"/>
    <w:rsid w:val="00BF5EB3"/>
    <w:rsid w:val="00C13F52"/>
    <w:rsid w:val="00C5737E"/>
    <w:rsid w:val="00C610CF"/>
    <w:rsid w:val="00D00DDF"/>
    <w:rsid w:val="00D33C08"/>
    <w:rsid w:val="00DD6F02"/>
    <w:rsid w:val="00E94629"/>
    <w:rsid w:val="00EE66FF"/>
    <w:rsid w:val="00FA1E08"/>
    <w:rsid w:val="00FD2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red"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3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C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B20D1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20D11"/>
  </w:style>
  <w:style w:type="paragraph" w:styleId="a6">
    <w:name w:val="footer"/>
    <w:basedOn w:val="a"/>
    <w:link w:val="a7"/>
    <w:uiPriority w:val="99"/>
    <w:semiHidden/>
    <w:unhideWhenUsed/>
    <w:rsid w:val="00B20D1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20D11"/>
  </w:style>
  <w:style w:type="paragraph" w:styleId="a8">
    <w:name w:val="List Paragraph"/>
    <w:basedOn w:val="a"/>
    <w:uiPriority w:val="34"/>
    <w:qFormat/>
    <w:rsid w:val="001B20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D0660-F0A0-4B23-BA33-0C7ADA0F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1065</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2009-03-11T16:20:00Z</cp:lastPrinted>
  <dcterms:created xsi:type="dcterms:W3CDTF">2009-04-11T17:03:00Z</dcterms:created>
  <dcterms:modified xsi:type="dcterms:W3CDTF">2009-04-12T06:01:00Z</dcterms:modified>
</cp:coreProperties>
</file>