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993"/>
        <w:gridCol w:w="850"/>
        <w:gridCol w:w="851"/>
        <w:gridCol w:w="1842"/>
        <w:gridCol w:w="1418"/>
        <w:gridCol w:w="1701"/>
        <w:gridCol w:w="1417"/>
        <w:gridCol w:w="1276"/>
        <w:gridCol w:w="1276"/>
      </w:tblGrid>
      <w:tr w:rsidR="008B7ABB" w:rsidRPr="00836EBA" w:rsidTr="00FF59C5">
        <w:trPr>
          <w:trHeight w:val="551"/>
        </w:trPr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7ABB" w:rsidRDefault="008B7ABB" w:rsidP="00FF59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разделов, </w:t>
            </w:r>
          </w:p>
          <w:p w:rsidR="008B7ABB" w:rsidRPr="00836EBA" w:rsidRDefault="008B7ABB" w:rsidP="00FF59C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  <w:p w:rsidR="008B7ABB" w:rsidRPr="00836EBA" w:rsidRDefault="008B7ABB" w:rsidP="00FF59C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gridSpan w:val="2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276" w:type="dxa"/>
            <w:vMerge w:val="restart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еятель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76" w:type="dxa"/>
            <w:vMerge w:val="restart"/>
          </w:tcPr>
          <w:p w:rsidR="008B7ABB" w:rsidRDefault="008B7ABB" w:rsidP="008B7A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</w:p>
          <w:p w:rsidR="008B7ABB" w:rsidRDefault="008B7ABB" w:rsidP="008B7A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меча</w:t>
            </w:r>
          </w:p>
          <w:p w:rsidR="008B7ABB" w:rsidRPr="00836EBA" w:rsidRDefault="008B7ABB" w:rsidP="008B7A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8B7ABB" w:rsidRPr="00836EBA" w:rsidTr="00FF59C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EB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B7ABB" w:rsidRDefault="000E2495" w:rsidP="000E2495">
            <w:pPr>
              <w:pStyle w:val="a6"/>
              <w:ind w:left="720"/>
              <w:rPr>
                <w:b/>
              </w:rPr>
            </w:pPr>
            <w:r>
              <w:rPr>
                <w:b/>
              </w:rPr>
              <w:t>1.</w:t>
            </w:r>
            <w:r w:rsidR="008B7ABB" w:rsidRPr="008B7ABB">
              <w:rPr>
                <w:b/>
              </w:rPr>
              <w:t>Этический</w:t>
            </w:r>
            <w:r w:rsidR="008B7ABB">
              <w:rPr>
                <w:b/>
              </w:rPr>
              <w:t xml:space="preserve">  </w:t>
            </w:r>
            <w:r w:rsidR="008B7ABB" w:rsidRPr="008B7ABB">
              <w:rPr>
                <w:b/>
              </w:rPr>
              <w:t>блок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7ABB" w:rsidRPr="00836EBA" w:rsidRDefault="00486932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>
              <w:t>Знакомство с предметом ОЗОЖ. Что значит здоровый образ жизни?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rPr>
          <w:trHeight w:val="5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>
              <w:t>Зачем я на этой земле.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D6750B">
            <w:pPr>
              <w:pStyle w:val="a6"/>
              <w:spacing w:before="0" w:beforeAutospacing="0" w:after="0" w:afterAutospacing="0"/>
            </w:pPr>
            <w:r>
              <w:t>Я часть природы.</w:t>
            </w:r>
          </w:p>
          <w:p w:rsidR="00D6750B" w:rsidRDefault="00D6750B" w:rsidP="00D6750B">
            <w:pPr>
              <w:pStyle w:val="a6"/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D6750B">
            <w:pPr>
              <w:pStyle w:val="a6"/>
              <w:spacing w:before="0" w:beforeAutospacing="0" w:after="0" w:afterAutospacing="0"/>
            </w:pPr>
            <w:r>
              <w:t>Красота окружающего мира.</w:t>
            </w:r>
          </w:p>
          <w:p w:rsidR="00D6750B" w:rsidRDefault="00D6750B" w:rsidP="00D6750B">
            <w:pPr>
              <w:pStyle w:val="a6"/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 w:rsidRPr="004A4AC4">
              <w:t>Красота души. Красота человеческих отношений. Как сберечь красоту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B7ABB" w:rsidRDefault="000E2495" w:rsidP="008B7ABB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8B7ABB" w:rsidRPr="008B7ABB">
              <w:rPr>
                <w:b/>
              </w:rPr>
              <w:t>Психологический 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486932" w:rsidRDefault="00486932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9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D6750B">
            <w:pPr>
              <w:pStyle w:val="a6"/>
              <w:spacing w:before="0" w:beforeAutospacing="0" w:after="0" w:afterAutospacing="0"/>
            </w:pPr>
            <w:r>
              <w:t>Развитие познавательной сферы</w:t>
            </w:r>
          </w:p>
          <w:p w:rsidR="00D6750B" w:rsidRDefault="00D6750B" w:rsidP="00D6750B">
            <w:pPr>
              <w:pStyle w:val="a6"/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D6750B">
            <w:pPr>
              <w:pStyle w:val="a6"/>
              <w:spacing w:before="0" w:beforeAutospacing="0" w:after="0" w:afterAutospacing="0"/>
            </w:pPr>
            <w:r>
              <w:t>Развитие эмоциональной сферы</w:t>
            </w:r>
          </w:p>
          <w:p w:rsidR="00D6750B" w:rsidRDefault="00D6750B" w:rsidP="00D6750B">
            <w:pPr>
              <w:pStyle w:val="a6"/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 w:rsidRPr="004A4AC4">
              <w:t xml:space="preserve"> Как я могу владеть своим телом. Игры на развитие пантомимики.  Знакомство с навыками </w:t>
            </w:r>
            <w:proofErr w:type="spellStart"/>
            <w:r w:rsidRPr="004A4AC4">
              <w:t>саморегуляции</w:t>
            </w:r>
            <w:proofErr w:type="spellEnd"/>
            <w:r w:rsidRPr="004A4AC4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D6750B">
            <w:pPr>
              <w:pStyle w:val="a6"/>
              <w:spacing w:before="0" w:beforeAutospacing="0" w:after="0" w:afterAutospacing="0"/>
            </w:pPr>
            <w:r>
              <w:t>Развитие навыков общения</w:t>
            </w:r>
          </w:p>
          <w:p w:rsidR="00D6750B" w:rsidRDefault="00D6750B" w:rsidP="00D6750B">
            <w:pPr>
              <w:pStyle w:val="a6"/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D6750B" w:rsidP="00FF59C5">
            <w:pPr>
              <w:pStyle w:val="a6"/>
            </w:pPr>
            <w:r>
              <w:t>З</w:t>
            </w:r>
            <w:r w:rsidR="008B7ABB" w:rsidRPr="004A4AC4">
              <w:t>накомство с письменным общением.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B7ABB" w:rsidRDefault="008B7ABB" w:rsidP="008B7A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Дружба мальчиков и девочек: культура общения полов.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B7ABB" w:rsidRDefault="000E2495" w:rsidP="008B7ABB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8B7ABB" w:rsidRPr="008B7ABB">
              <w:rPr>
                <w:b/>
              </w:rPr>
              <w:t>Правовой</w:t>
            </w:r>
            <w:r w:rsidR="008B7ABB">
              <w:rPr>
                <w:b/>
              </w:rPr>
              <w:t xml:space="preserve"> </w:t>
            </w:r>
            <w:r w:rsidR="008B7ABB" w:rsidRPr="008B7ABB">
              <w:rPr>
                <w:b/>
              </w:rPr>
              <w:t>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486932" w:rsidRDefault="00486932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9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D6750B">
            <w:pPr>
              <w:pStyle w:val="a6"/>
              <w:spacing w:before="0" w:beforeAutospacing="0" w:after="0" w:afterAutospacing="0"/>
            </w:pPr>
            <w:r w:rsidRPr="004A4AC4">
              <w:t>Культура поведения. Этика. Этикет.</w:t>
            </w:r>
          </w:p>
          <w:p w:rsidR="00D6750B" w:rsidRDefault="00D6750B" w:rsidP="00D6750B">
            <w:pPr>
              <w:pStyle w:val="a6"/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 w:rsidRPr="004A4AC4">
              <w:t>Уважение к старшим. Забота о младших.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 w:rsidRPr="004A4AC4">
              <w:t>Правила поведения и красота. Правила поведения и здоровье.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rPr>
          <w:trHeight w:val="4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D6750B">
            <w:pPr>
              <w:pStyle w:val="a6"/>
              <w:spacing w:before="0" w:beforeAutospacing="0" w:after="0" w:afterAutospacing="0"/>
            </w:pPr>
            <w:r w:rsidRPr="004A4AC4">
              <w:rPr>
                <w:b/>
                <w:bCs/>
                <w:i/>
                <w:iCs/>
              </w:rPr>
              <w:t>Здоровый образ жизни.</w:t>
            </w:r>
            <w:r w:rsidRPr="004A4AC4">
              <w:t xml:space="preserve"> Санитарно-гигиенические нормы.</w:t>
            </w:r>
          </w:p>
          <w:p w:rsidR="00D6750B" w:rsidRPr="004A4AC4" w:rsidRDefault="00D6750B" w:rsidP="00D6750B">
            <w:pPr>
              <w:pStyle w:val="a6"/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025A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8B7ABB">
            <w:pPr>
              <w:pStyle w:val="a6"/>
              <w:spacing w:before="0" w:beforeAutospacing="0" w:after="0" w:afterAutospacing="0"/>
            </w:pPr>
            <w:r w:rsidRPr="004A4AC4">
              <w:t>Аккуратность и опрятность.</w:t>
            </w:r>
          </w:p>
          <w:p w:rsidR="008B7ABB" w:rsidRPr="004A4AC4" w:rsidRDefault="008B7ABB" w:rsidP="008B7ABB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CA78CC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8B7ABB">
        <w:trPr>
          <w:trHeight w:val="5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8B7ABB" w:rsidP="00D67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4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Вредные привычки. Правила поведения в общественных местах (в школе, в театре, на улице, в транспорте).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CA78CC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8B7ABB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B7ABB" w:rsidRDefault="000E2495" w:rsidP="008B7ABB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8B7ABB" w:rsidRPr="008B7ABB">
              <w:rPr>
                <w:b/>
              </w:rPr>
              <w:t>Семьеведческий 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486932" w:rsidRDefault="00486932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9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8B7ABB">
        <w:trPr>
          <w:trHeight w:val="4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D6750B">
            <w:pPr>
              <w:pStyle w:val="a6"/>
              <w:spacing w:before="0" w:beforeAutospacing="0" w:after="0" w:afterAutospacing="0"/>
            </w:pPr>
            <w:r>
              <w:t>Чистота  в доме и в школе</w:t>
            </w:r>
          </w:p>
          <w:p w:rsidR="00D6750B" w:rsidRPr="008B7ABB" w:rsidRDefault="00D6750B" w:rsidP="00D6750B">
            <w:pPr>
              <w:pStyle w:val="a6"/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CA78CC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19-20.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8B7ABB">
            <w:pPr>
              <w:pStyle w:val="a6"/>
              <w:spacing w:before="0" w:beforeAutospacing="0" w:after="0" w:afterAutospacing="0"/>
            </w:pPr>
            <w:r>
              <w:t xml:space="preserve">Как делают уборку дома и в школе. </w:t>
            </w:r>
          </w:p>
          <w:p w:rsidR="00D6750B" w:rsidRDefault="00D6750B" w:rsidP="008B7ABB">
            <w:pPr>
              <w:pStyle w:val="a6"/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CA78CC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>
              <w:t>«Мужские» и «женские»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CA78CC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B7ABB" w:rsidRDefault="000E2495" w:rsidP="008B7ABB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8B7ABB" w:rsidRPr="008B7ABB">
              <w:rPr>
                <w:b/>
              </w:rPr>
              <w:t>Медико-гигиенический</w:t>
            </w:r>
            <w:r w:rsidR="008B7ABB">
              <w:rPr>
                <w:b/>
              </w:rPr>
              <w:t xml:space="preserve"> блок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486932" w:rsidRDefault="00486932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93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>
              <w:t>Мой организм - целая планета.</w:t>
            </w:r>
            <w:r w:rsidR="00D6750B">
              <w:t xml:space="preserve"> </w:t>
            </w:r>
            <w:r>
              <w:t>Путешествие по этой планете и знакомство с её жителями, устройством и функционированием.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CA78CC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8B7ABB">
        <w:trPr>
          <w:trHeight w:val="4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>
              <w:t>Я хозяин своего здоровья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CA78CC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>
              <w:t>Дыхание, осанка и движение -  суть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486932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9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>
              <w:t>Советы наоборот: «Что нужно сделать для того, чтобы  заболеть?»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853D6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>
              <w:t>«Как легче болеть и быстро выздоравливать?»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853D6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D6750B">
        <w:trPr>
          <w:trHeight w:val="6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FF59C5">
            <w:pPr>
              <w:pStyle w:val="a6"/>
            </w:pPr>
            <w:r>
              <w:t>Профилактика детского травматизма.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853D6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8B7ABB" w:rsidP="008B7ABB">
            <w:pPr>
              <w:pStyle w:val="a6"/>
              <w:spacing w:before="0" w:beforeAutospacing="0" w:after="0" w:afterAutospacing="0"/>
            </w:pPr>
            <w:r>
              <w:t>Творчество и здоровье.</w:t>
            </w:r>
          </w:p>
          <w:p w:rsidR="008B7ABB" w:rsidRDefault="008B7ABB" w:rsidP="008B7ABB">
            <w:pPr>
              <w:pStyle w:val="a6"/>
              <w:spacing w:before="0" w:beforeAutospacing="0" w:after="0" w:afterAutospacing="0"/>
            </w:pPr>
            <w:r>
              <w:t>Значение развития творческого воображения.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853D6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D6750B">
        <w:trPr>
          <w:trHeight w:val="3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Default="008B7ABB" w:rsidP="008B7ABB">
            <w:pPr>
              <w:pStyle w:val="a6"/>
              <w:spacing w:after="0"/>
            </w:pPr>
            <w:proofErr w:type="spellStart"/>
            <w:r>
              <w:t>Нехотяй</w:t>
            </w:r>
            <w:proofErr w:type="spellEnd"/>
            <w:r>
              <w:t xml:space="preserve"> (не хочу, не могу, не буду)</w:t>
            </w:r>
          </w:p>
          <w:p w:rsidR="00D6750B" w:rsidRDefault="00D6750B" w:rsidP="008B7ABB">
            <w:pPr>
              <w:pStyle w:val="a6"/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853D6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50B" w:rsidRPr="00836EBA" w:rsidTr="00D6750B">
        <w:trPr>
          <w:trHeight w:val="7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Default="00D6750B" w:rsidP="00D6750B">
            <w:pPr>
              <w:pStyle w:val="a6"/>
              <w:spacing w:before="0" w:beforeAutospacing="0" w:after="0" w:afterAutospacing="0"/>
            </w:pPr>
            <w:proofErr w:type="spellStart"/>
            <w:r>
              <w:t>Неунывайки</w:t>
            </w:r>
            <w:proofErr w:type="spellEnd"/>
            <w:r>
              <w:t xml:space="preserve"> (хочу знать, узнаю, могу и смею).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0B" w:rsidRPr="005853D6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D6750B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Default="008B7ABB" w:rsidP="00D6750B">
            <w:pPr>
              <w:pStyle w:val="a6"/>
              <w:spacing w:before="0" w:beforeAutospacing="0" w:after="0"/>
            </w:pPr>
            <w:r>
              <w:t>Питание и здоровье.</w:t>
            </w:r>
          </w:p>
          <w:p w:rsidR="00D6750B" w:rsidRDefault="00D6750B" w:rsidP="00D6750B">
            <w:pPr>
              <w:pStyle w:val="a6"/>
              <w:spacing w:before="0" w:beforeAutospacing="0"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853D6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50B" w:rsidRPr="00836EBA" w:rsidTr="00D6750B">
        <w:trPr>
          <w:trHeight w:val="4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32-33.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Default="00D6750B" w:rsidP="008B7ABB">
            <w:pPr>
              <w:pStyle w:val="a6"/>
              <w:spacing w:after="0"/>
            </w:pPr>
            <w:r>
              <w:t>Как усваивается пища. Правильное питание.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0B" w:rsidRPr="005853D6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750B" w:rsidRPr="00836EBA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ABB" w:rsidRPr="00836EBA" w:rsidTr="00FF59C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D6750B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0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Default="00D6750B" w:rsidP="00D6750B">
            <w:pPr>
              <w:pStyle w:val="a6"/>
              <w:spacing w:before="0" w:beforeAutospacing="0" w:after="0" w:afterAutospacing="0"/>
            </w:pPr>
            <w:r>
              <w:t>Подведё</w:t>
            </w:r>
            <w:r w:rsidR="008B7ABB">
              <w:t>м итоги.</w:t>
            </w:r>
            <w:r>
              <w:t xml:space="preserve"> Обобщающий урок.</w:t>
            </w:r>
          </w:p>
          <w:p w:rsidR="00D6750B" w:rsidRDefault="00D6750B" w:rsidP="00D6750B">
            <w:pPr>
              <w:pStyle w:val="a6"/>
              <w:spacing w:before="0" w:beforeAutospacing="0" w:after="0" w:afterAutospacing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5853D6" w:rsidRDefault="00D6750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7ABB" w:rsidRPr="00836EBA" w:rsidRDefault="008B7ABB" w:rsidP="00FF5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B7ABB" w:rsidRDefault="008B7ABB" w:rsidP="008B7ABB"/>
    <w:p w:rsidR="008B7ABB" w:rsidRDefault="008B7ABB" w:rsidP="008B7ABB"/>
    <w:p w:rsidR="008B7ABB" w:rsidRDefault="008B7ABB" w:rsidP="008B7ABB"/>
    <w:p w:rsidR="008B7ABB" w:rsidRDefault="008B7ABB" w:rsidP="008B7ABB"/>
    <w:p w:rsidR="008B7ABB" w:rsidRDefault="008B7ABB" w:rsidP="008B7ABB"/>
    <w:p w:rsidR="008B7ABB" w:rsidRDefault="008B7ABB" w:rsidP="008B7ABB"/>
    <w:p w:rsidR="008B7ABB" w:rsidRDefault="008B7ABB" w:rsidP="008B7ABB">
      <w:pPr>
        <w:autoSpaceDE w:val="0"/>
        <w:autoSpaceDN w:val="0"/>
        <w:adjustRightInd w:val="0"/>
        <w:spacing w:before="240" w:after="120" w:line="264" w:lineRule="auto"/>
      </w:pPr>
    </w:p>
    <w:p w:rsidR="008B7ABB" w:rsidRDefault="008B7ABB" w:rsidP="008B7ABB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B7ABB" w:rsidRDefault="008B7ABB" w:rsidP="008B7ABB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B7ABB" w:rsidRDefault="008B7ABB" w:rsidP="008B7ABB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B7ABB" w:rsidRDefault="008B7ABB" w:rsidP="008B7ABB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86932" w:rsidRDefault="00486932" w:rsidP="008B7ABB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86932" w:rsidRDefault="00486932" w:rsidP="008B7ABB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86932" w:rsidRDefault="00486932" w:rsidP="008B7ABB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86932" w:rsidRDefault="00486932" w:rsidP="008B7ABB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B7ABB" w:rsidRPr="00B36E46" w:rsidRDefault="008B7ABB" w:rsidP="008B7ABB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Theme="minorHAnsi" w:hAnsi="Times New Roman"/>
          <w:b/>
          <w:bCs/>
          <w:i/>
          <w:caps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О</w:t>
      </w:r>
      <w:r w:rsidR="00486932">
        <w:rPr>
          <w:rFonts w:ascii="Times New Roman" w:eastAsia="Times New Roman" w:hAnsi="Times New Roman"/>
          <w:b/>
          <w:i/>
          <w:sz w:val="28"/>
          <w:szCs w:val="28"/>
        </w:rPr>
        <w:t>сновы здорового образа жизни</w:t>
      </w:r>
    </w:p>
    <w:p w:rsidR="008B7ABB" w:rsidRDefault="008B7ABB" w:rsidP="008B7A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4B14AE">
        <w:rPr>
          <w:rFonts w:ascii="Times New Roman" w:eastAsia="Times New Roman" w:hAnsi="Times New Roman"/>
          <w:b/>
          <w:i/>
          <w:sz w:val="28"/>
          <w:szCs w:val="28"/>
        </w:rPr>
        <w:t>Пояснительная записка</w:t>
      </w:r>
    </w:p>
    <w:p w:rsidR="00486932" w:rsidRDefault="00486932" w:rsidP="00486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133EC3">
        <w:rPr>
          <w:rFonts w:ascii="Times New Roman" w:hAnsi="Times New Roman"/>
          <w:sz w:val="24"/>
          <w:szCs w:val="24"/>
        </w:rPr>
        <w:t>Рабочая программа составлена на основе авторской программы</w:t>
      </w:r>
      <w:r w:rsidRPr="00133EC3">
        <w:rPr>
          <w:rFonts w:ascii="Times New Roman" w:hAnsi="Times New Roman"/>
          <w:b/>
          <w:sz w:val="24"/>
          <w:szCs w:val="24"/>
        </w:rPr>
        <w:t xml:space="preserve"> </w:t>
      </w:r>
      <w:r w:rsidRPr="00133EC3">
        <w:rPr>
          <w:rFonts w:ascii="Times New Roman" w:hAnsi="Times New Roman"/>
          <w:sz w:val="24"/>
          <w:szCs w:val="24"/>
        </w:rPr>
        <w:t xml:space="preserve">М.А.Павловой и </w:t>
      </w:r>
      <w:r w:rsidRPr="00133EC3">
        <w:rPr>
          <w:rFonts w:ascii="Times New Roman" w:hAnsi="Times New Roman"/>
          <w:spacing w:val="-3"/>
          <w:sz w:val="24"/>
          <w:szCs w:val="24"/>
        </w:rPr>
        <w:t>в соответствии с требов</w:t>
      </w:r>
      <w:r>
        <w:rPr>
          <w:rFonts w:ascii="Times New Roman" w:hAnsi="Times New Roman"/>
          <w:spacing w:val="-3"/>
          <w:sz w:val="24"/>
          <w:szCs w:val="24"/>
        </w:rPr>
        <w:t>аниями регионального компонента</w:t>
      </w:r>
      <w:r w:rsidRPr="00133EC3">
        <w:rPr>
          <w:rFonts w:ascii="Times New Roman" w:hAnsi="Times New Roman"/>
          <w:spacing w:val="-3"/>
          <w:sz w:val="24"/>
          <w:szCs w:val="24"/>
        </w:rPr>
        <w:t>.</w:t>
      </w:r>
    </w:p>
    <w:p w:rsidR="00486932" w:rsidRDefault="00486932" w:rsidP="0048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регионального курса </w:t>
      </w:r>
      <w:r w:rsidRPr="004A4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«Основы здорового образа жизни»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и безопасного поведения.</w:t>
      </w:r>
    </w:p>
    <w:p w:rsidR="00486932" w:rsidRPr="007F7962" w:rsidRDefault="00486932" w:rsidP="0048693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F7962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b/>
          <w:sz w:val="24"/>
          <w:szCs w:val="24"/>
        </w:rPr>
        <w:t>34 часа (1 час</w:t>
      </w:r>
      <w:r w:rsidRPr="007F7962">
        <w:rPr>
          <w:rFonts w:ascii="Times New Roman" w:hAnsi="Times New Roman"/>
          <w:b/>
          <w:sz w:val="24"/>
          <w:szCs w:val="24"/>
        </w:rPr>
        <w:t xml:space="preserve"> в неделю).</w:t>
      </w:r>
    </w:p>
    <w:p w:rsidR="00486932" w:rsidRPr="004A4AC4" w:rsidRDefault="00486932" w:rsidP="0048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932" w:rsidRDefault="00486932" w:rsidP="004869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</w:t>
      </w:r>
      <w:r w:rsidRPr="004A4A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здоровом образе жизни, 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>навыков гигиены и профилактики заболеваний, ухода за больными, рационального питания и других способов самосовершенствования.</w:t>
      </w:r>
    </w:p>
    <w:p w:rsidR="00486932" w:rsidRPr="007F7962" w:rsidRDefault="00486932" w:rsidP="00486932">
      <w:pPr>
        <w:autoSpaceDE w:val="0"/>
        <w:autoSpaceDN w:val="0"/>
        <w:adjustRightInd w:val="0"/>
        <w:spacing w:before="150" w:after="120" w:line="244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7962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486932" w:rsidRPr="004A4AC4" w:rsidRDefault="00486932" w:rsidP="0048693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предполагает изучение вопросов</w:t>
      </w:r>
      <w:r w:rsidRPr="004A4A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философии, этики, морали, психологии, социологии, экономики, правоведения, </w:t>
      </w:r>
      <w:proofErr w:type="spellStart"/>
      <w:r w:rsidRPr="004A4A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семьеведения</w:t>
      </w:r>
      <w:proofErr w:type="spellEnd"/>
      <w:r w:rsidRPr="004A4A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сексологии, физиологии, анатомии и гигиены человека в аспекте пропаганды, обучения и воспитания здорового образа жизни.</w:t>
      </w:r>
    </w:p>
    <w:p w:rsidR="00486932" w:rsidRDefault="00486932" w:rsidP="004869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>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Предполагается широкое использование технических средств (аудио- и видеотехники), наглядных пособий (таблиц, схем, фотографий и др.) проведение индивидуальных и групповых консультаций.</w:t>
      </w:r>
    </w:p>
    <w:p w:rsidR="00486932" w:rsidRPr="007F7962" w:rsidRDefault="00486932" w:rsidP="00486932">
      <w:pPr>
        <w:autoSpaceDE w:val="0"/>
        <w:autoSpaceDN w:val="0"/>
        <w:adjustRightInd w:val="0"/>
        <w:spacing w:before="120" w:after="60" w:line="244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7962">
        <w:rPr>
          <w:rFonts w:ascii="Times New Roman" w:hAnsi="Times New Roman"/>
          <w:b/>
          <w:bCs/>
          <w:color w:val="000000"/>
          <w:sz w:val="24"/>
          <w:szCs w:val="24"/>
        </w:rPr>
        <w:t>Основные</w:t>
      </w:r>
      <w:r w:rsidRPr="007F79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7962">
        <w:rPr>
          <w:rFonts w:ascii="Times New Roman" w:hAnsi="Times New Roman"/>
          <w:b/>
          <w:bCs/>
          <w:color w:val="000000"/>
          <w:sz w:val="24"/>
          <w:szCs w:val="24"/>
        </w:rPr>
        <w:t>содержательные линии</w:t>
      </w:r>
    </w:p>
    <w:p w:rsidR="00486932" w:rsidRPr="004A4AC4" w:rsidRDefault="00486932" w:rsidP="004869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втор</w:t>
      </w:r>
      <w:r w:rsidRPr="004A4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 года обучения состоит из пяти блоков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86932" w:rsidRPr="004A4AC4" w:rsidRDefault="00486932" w:rsidP="004869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этического блока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основные философские понятия о мире, жизни, закономерностях существования Вселенной. </w:t>
      </w:r>
      <w:proofErr w:type="gramStart"/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>Формирует такие понятия как забота, ответственность, любовь, красота, гармония, счастье, смысл жизни, творчество, свобода, добро и зло, жизнь и смерть.</w:t>
      </w:r>
      <w:proofErr w:type="gramEnd"/>
    </w:p>
    <w:p w:rsidR="00486932" w:rsidRPr="004A4AC4" w:rsidRDefault="00486932" w:rsidP="004869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психологического блока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развивает понятия о строении и проявлении психики, структуре личности, самоанализе и </w:t>
      </w:r>
      <w:proofErr w:type="spellStart"/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Формирует и развивает умения приводить в гармонию и единство различные стороны своей личности. Предлагаются темы и </w:t>
      </w:r>
      <w:proofErr w:type="spellStart"/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>тренинговые</w:t>
      </w:r>
      <w:proofErr w:type="spellEnd"/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упражнения, направленные на развитие личности, интеллектуальной и эмоциональной сфер, чувства собственного достоинства, профилактики болезней, асоциального поведения и умения быть </w:t>
      </w:r>
      <w:r w:rsidRPr="004A4A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здоровым.</w:t>
      </w:r>
    </w:p>
    <w:p w:rsidR="00486932" w:rsidRPr="004A4AC4" w:rsidRDefault="00486932" w:rsidP="004869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правового блока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необходимыми знаниями о правах и обязанностях человека в семье, формирует навыки правого поведения, правильное понимание свободы и необходимости.</w:t>
      </w:r>
    </w:p>
    <w:p w:rsidR="00486932" w:rsidRPr="004A4AC4" w:rsidRDefault="00486932" w:rsidP="004869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proofErr w:type="spellStart"/>
      <w:r w:rsidRPr="004A4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семьеведческого</w:t>
      </w:r>
      <w:proofErr w:type="spellEnd"/>
      <w:r w:rsidRPr="004A4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блока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proofErr w:type="spellStart"/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>полоролевого</w:t>
      </w:r>
      <w:proofErr w:type="spellEnd"/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поведения, мужественности и женственности.</w:t>
      </w:r>
    </w:p>
    <w:p w:rsidR="00486932" w:rsidRPr="004A4AC4" w:rsidRDefault="00486932" w:rsidP="004869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медико-гигиенического блока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дает основные знания о </w:t>
      </w:r>
      <w:r w:rsidRPr="004A4A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гигиене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A4A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профилактике болезней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Особое внимание уделяется </w:t>
      </w:r>
      <w:r w:rsidRPr="004A4A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репродуктивному здоровью,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формируется негативное отношение к вредным привычкам, в том числе к </w:t>
      </w:r>
      <w:r w:rsidRPr="004A4A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употреблению наркотиков, алкоголя, табака, токсических веществ. </w:t>
      </w:r>
    </w:p>
    <w:p w:rsidR="00486932" w:rsidRPr="004A4AC4" w:rsidRDefault="00486932" w:rsidP="004869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86932" w:rsidRPr="004B14AE" w:rsidRDefault="00486932" w:rsidP="008B7AB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B7ABB" w:rsidRDefault="008B7ABB" w:rsidP="008B7ABB">
      <w:pPr>
        <w:tabs>
          <w:tab w:val="left" w:pos="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7ABB" w:rsidRPr="00053F3F" w:rsidRDefault="008B7ABB" w:rsidP="008B7ABB">
      <w:pPr>
        <w:rPr>
          <w:rFonts w:ascii="Times New Roman" w:hAnsi="Times New Roman"/>
          <w:sz w:val="24"/>
          <w:szCs w:val="24"/>
        </w:rPr>
      </w:pPr>
    </w:p>
    <w:p w:rsidR="008B7ABB" w:rsidRPr="00EA336E" w:rsidRDefault="008B7ABB" w:rsidP="008B7ABB">
      <w:pPr>
        <w:shd w:val="clear" w:color="auto" w:fill="FFFFFF"/>
        <w:spacing w:line="360" w:lineRule="auto"/>
        <w:ind w:right="137" w:firstLine="295"/>
        <w:rPr>
          <w:i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0E2495" w:rsidRDefault="000E2495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8B7ABB" w:rsidRDefault="008B7ABB" w:rsidP="00486932">
      <w:pPr>
        <w:shd w:val="clear" w:color="auto" w:fill="FFFFFF"/>
        <w:spacing w:after="0" w:line="274" w:lineRule="exact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  <w:proofErr w:type="spellStart"/>
      <w:r w:rsidRPr="002E714D">
        <w:rPr>
          <w:rFonts w:ascii="Times New Roman" w:hAnsi="Times New Roman"/>
          <w:iCs/>
          <w:color w:val="000000"/>
          <w:spacing w:val="5"/>
          <w:sz w:val="28"/>
          <w:szCs w:val="28"/>
        </w:rPr>
        <w:lastRenderedPageBreak/>
        <w:t>Учебно</w:t>
      </w:r>
      <w:proofErr w:type="spellEnd"/>
      <w:r w:rsidRPr="002E714D">
        <w:rPr>
          <w:rFonts w:ascii="Times New Roman" w:hAnsi="Times New Roman"/>
          <w:iCs/>
          <w:color w:val="000000"/>
          <w:spacing w:val="5"/>
          <w:sz w:val="28"/>
          <w:szCs w:val="28"/>
        </w:rPr>
        <w:t xml:space="preserve"> – тематическое планирование</w:t>
      </w:r>
    </w:p>
    <w:p w:rsidR="008B7ABB" w:rsidRDefault="008B7ABB" w:rsidP="008B7ABB">
      <w:pPr>
        <w:shd w:val="clear" w:color="auto" w:fill="FFFFFF"/>
        <w:spacing w:after="0" w:line="274" w:lineRule="exact"/>
        <w:ind w:left="403"/>
        <w:jc w:val="center"/>
        <w:rPr>
          <w:rFonts w:ascii="Times New Roman" w:hAnsi="Times New Roman"/>
          <w:iCs/>
          <w:color w:val="000000"/>
          <w:spacing w:val="5"/>
          <w:sz w:val="28"/>
          <w:szCs w:val="28"/>
        </w:rPr>
      </w:pPr>
    </w:p>
    <w:p w:rsidR="008B7ABB" w:rsidRPr="000E2495" w:rsidRDefault="008B7ABB" w:rsidP="008B7ABB">
      <w:pPr>
        <w:shd w:val="clear" w:color="auto" w:fill="FFFFFF"/>
        <w:spacing w:after="0" w:line="274" w:lineRule="exact"/>
        <w:ind w:left="403"/>
        <w:jc w:val="center"/>
        <w:rPr>
          <w:rFonts w:ascii="Times New Roman" w:hAnsi="Times New Roman"/>
          <w:b/>
          <w:iCs/>
          <w:color w:val="000000"/>
          <w:spacing w:val="5"/>
          <w:sz w:val="28"/>
          <w:szCs w:val="28"/>
        </w:rPr>
      </w:pPr>
      <w:r w:rsidRPr="000E2495">
        <w:rPr>
          <w:rFonts w:ascii="Times New Roman" w:hAnsi="Times New Roman"/>
          <w:b/>
          <w:iCs/>
          <w:color w:val="000000"/>
          <w:spacing w:val="5"/>
          <w:sz w:val="28"/>
          <w:szCs w:val="28"/>
        </w:rPr>
        <w:t xml:space="preserve">по </w:t>
      </w:r>
      <w:r w:rsidR="00486932" w:rsidRPr="000E2495">
        <w:rPr>
          <w:rFonts w:ascii="Times New Roman" w:hAnsi="Times New Roman"/>
          <w:b/>
          <w:iCs/>
          <w:color w:val="000000"/>
          <w:spacing w:val="5"/>
          <w:sz w:val="28"/>
          <w:szCs w:val="28"/>
        </w:rPr>
        <w:t xml:space="preserve">предмету </w:t>
      </w:r>
    </w:p>
    <w:p w:rsidR="00486932" w:rsidRPr="000E2495" w:rsidRDefault="00486932" w:rsidP="008B7ABB">
      <w:pPr>
        <w:shd w:val="clear" w:color="auto" w:fill="FFFFFF"/>
        <w:spacing w:after="0" w:line="274" w:lineRule="exact"/>
        <w:ind w:left="403"/>
        <w:jc w:val="center"/>
        <w:rPr>
          <w:rFonts w:ascii="Times New Roman" w:hAnsi="Times New Roman"/>
          <w:b/>
          <w:iCs/>
          <w:color w:val="000000"/>
          <w:spacing w:val="5"/>
          <w:sz w:val="28"/>
          <w:szCs w:val="28"/>
        </w:rPr>
      </w:pPr>
      <w:r w:rsidRPr="000E2495">
        <w:rPr>
          <w:rFonts w:ascii="Times New Roman" w:hAnsi="Times New Roman"/>
          <w:b/>
          <w:iCs/>
          <w:color w:val="000000"/>
          <w:spacing w:val="5"/>
          <w:sz w:val="28"/>
          <w:szCs w:val="28"/>
        </w:rPr>
        <w:t>здоровый образ жизни</w:t>
      </w:r>
    </w:p>
    <w:p w:rsidR="00486932" w:rsidRPr="000E2495" w:rsidRDefault="00486932" w:rsidP="008B7ABB">
      <w:pPr>
        <w:shd w:val="clear" w:color="auto" w:fill="FFFFFF"/>
        <w:spacing w:after="0" w:line="274" w:lineRule="exact"/>
        <w:ind w:left="403"/>
        <w:jc w:val="center"/>
        <w:rPr>
          <w:rFonts w:ascii="Times New Roman" w:hAnsi="Times New Roman"/>
          <w:b/>
          <w:i/>
          <w:iCs/>
          <w:color w:val="000000"/>
          <w:spacing w:val="5"/>
          <w:sz w:val="28"/>
          <w:szCs w:val="28"/>
        </w:rPr>
      </w:pPr>
    </w:p>
    <w:p w:rsidR="008B7ABB" w:rsidRDefault="008B7ABB" w:rsidP="008B7ABB">
      <w:pPr>
        <w:shd w:val="clear" w:color="auto" w:fill="FFFFFF"/>
        <w:spacing w:after="0"/>
        <w:ind w:left="403"/>
        <w:rPr>
          <w:rFonts w:ascii="Times New Roman" w:hAnsi="Times New Roman"/>
          <w:iCs/>
          <w:color w:val="000000"/>
          <w:spacing w:val="5"/>
          <w:sz w:val="24"/>
          <w:szCs w:val="24"/>
        </w:rPr>
      </w:pPr>
      <w:r w:rsidRPr="002E714D"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  <w:t xml:space="preserve">Класс </w:t>
      </w:r>
      <w:r>
        <w:rPr>
          <w:rFonts w:ascii="Times New Roman" w:hAnsi="Times New Roman"/>
          <w:iCs/>
          <w:color w:val="000000"/>
          <w:spacing w:val="5"/>
          <w:sz w:val="24"/>
          <w:szCs w:val="24"/>
        </w:rPr>
        <w:t>2 «б»</w:t>
      </w:r>
    </w:p>
    <w:p w:rsidR="008B7ABB" w:rsidRDefault="008B7ABB" w:rsidP="008B7ABB">
      <w:pPr>
        <w:shd w:val="clear" w:color="auto" w:fill="FFFFFF"/>
        <w:spacing w:after="0"/>
        <w:ind w:left="403"/>
        <w:rPr>
          <w:rFonts w:ascii="Times New Roman" w:hAnsi="Times New Roman"/>
          <w:iCs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  <w:t xml:space="preserve">Учитель </w:t>
      </w:r>
      <w:r>
        <w:rPr>
          <w:rFonts w:ascii="Times New Roman" w:hAnsi="Times New Roman"/>
          <w:iCs/>
          <w:color w:val="000000"/>
          <w:spacing w:val="5"/>
          <w:sz w:val="24"/>
          <w:szCs w:val="24"/>
        </w:rPr>
        <w:t>Фадеева О.С.</w:t>
      </w:r>
    </w:p>
    <w:p w:rsidR="008B7ABB" w:rsidRDefault="008B7ABB" w:rsidP="008B7ABB">
      <w:pPr>
        <w:shd w:val="clear" w:color="auto" w:fill="FFFFFF"/>
        <w:spacing w:after="0"/>
        <w:ind w:left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  <w:t>Количество часов:</w:t>
      </w:r>
    </w:p>
    <w:p w:rsidR="008B7ABB" w:rsidRDefault="00486932" w:rsidP="008B7ABB">
      <w:pPr>
        <w:shd w:val="clear" w:color="auto" w:fill="FFFFFF"/>
        <w:spacing w:after="0"/>
        <w:ind w:left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34</w:t>
      </w:r>
      <w:r w:rsidR="008B7ABB">
        <w:rPr>
          <w:rFonts w:ascii="Times New Roman" w:hAnsi="Times New Roman"/>
          <w:sz w:val="24"/>
          <w:szCs w:val="24"/>
        </w:rPr>
        <w:t>;</w:t>
      </w:r>
    </w:p>
    <w:p w:rsidR="008B7ABB" w:rsidRDefault="00486932" w:rsidP="008B7ABB">
      <w:pPr>
        <w:shd w:val="clear" w:color="auto" w:fill="FFFFFF"/>
        <w:spacing w:after="0"/>
        <w:ind w:left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неделю – 1</w:t>
      </w:r>
      <w:r w:rsidR="008B7ABB">
        <w:rPr>
          <w:rFonts w:ascii="Times New Roman" w:hAnsi="Times New Roman"/>
          <w:sz w:val="24"/>
          <w:szCs w:val="24"/>
        </w:rPr>
        <w:t>.</w:t>
      </w:r>
    </w:p>
    <w:p w:rsidR="008B7ABB" w:rsidRDefault="008B7ABB" w:rsidP="008B7ABB">
      <w:pPr>
        <w:shd w:val="clear" w:color="auto" w:fill="FFFFFF"/>
        <w:spacing w:after="0"/>
        <w:ind w:left="403"/>
        <w:rPr>
          <w:rFonts w:ascii="Times New Roman" w:hAnsi="Times New Roman"/>
          <w:iCs/>
          <w:color w:val="000000"/>
          <w:spacing w:val="5"/>
          <w:sz w:val="24"/>
          <w:szCs w:val="24"/>
        </w:rPr>
      </w:pPr>
    </w:p>
    <w:p w:rsidR="00486932" w:rsidRDefault="008B7ABB" w:rsidP="00486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</w:t>
      </w:r>
      <w:r w:rsidR="00486932">
        <w:rPr>
          <w:rFonts w:ascii="Times New Roman" w:hAnsi="Times New Roman"/>
          <w:sz w:val="24"/>
          <w:szCs w:val="24"/>
        </w:rPr>
        <w:t>вание составлено</w:t>
      </w:r>
      <w:r w:rsidR="00486932" w:rsidRPr="00133EC3">
        <w:rPr>
          <w:rFonts w:ascii="Times New Roman" w:hAnsi="Times New Roman"/>
          <w:sz w:val="24"/>
          <w:szCs w:val="24"/>
        </w:rPr>
        <w:t xml:space="preserve"> на основе авторской программы</w:t>
      </w:r>
      <w:r w:rsidR="00486932" w:rsidRPr="00133EC3">
        <w:rPr>
          <w:rFonts w:ascii="Times New Roman" w:hAnsi="Times New Roman"/>
          <w:b/>
          <w:sz w:val="24"/>
          <w:szCs w:val="24"/>
        </w:rPr>
        <w:t xml:space="preserve"> </w:t>
      </w:r>
      <w:r w:rsidR="00486932" w:rsidRPr="00133EC3">
        <w:rPr>
          <w:rFonts w:ascii="Times New Roman" w:hAnsi="Times New Roman"/>
          <w:sz w:val="24"/>
          <w:szCs w:val="24"/>
        </w:rPr>
        <w:t xml:space="preserve">М.А.Павловой и </w:t>
      </w:r>
      <w:r w:rsidR="00486932" w:rsidRPr="00133EC3">
        <w:rPr>
          <w:rFonts w:ascii="Times New Roman" w:hAnsi="Times New Roman"/>
          <w:spacing w:val="-3"/>
          <w:sz w:val="24"/>
          <w:szCs w:val="24"/>
        </w:rPr>
        <w:t>в соответствии с требов</w:t>
      </w:r>
      <w:r w:rsidR="00486932">
        <w:rPr>
          <w:rFonts w:ascii="Times New Roman" w:hAnsi="Times New Roman"/>
          <w:spacing w:val="-3"/>
          <w:sz w:val="24"/>
          <w:szCs w:val="24"/>
        </w:rPr>
        <w:t>аниями регионального компонента</w:t>
      </w:r>
      <w:r w:rsidR="00486932" w:rsidRPr="00133EC3">
        <w:rPr>
          <w:rFonts w:ascii="Times New Roman" w:hAnsi="Times New Roman"/>
          <w:spacing w:val="-3"/>
          <w:sz w:val="24"/>
          <w:szCs w:val="24"/>
        </w:rPr>
        <w:t>.</w:t>
      </w:r>
    </w:p>
    <w:p w:rsidR="008B7ABB" w:rsidRPr="000D2195" w:rsidRDefault="00486932" w:rsidP="000E24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 регионального курса </w:t>
      </w:r>
      <w:r w:rsidRPr="004A4A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«Основы здорового образа жизни»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и безопасного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поведения.</w:t>
      </w:r>
      <w:r w:rsidRPr="004A4A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7ABB" w:rsidRPr="002E714D" w:rsidRDefault="008B7ABB" w:rsidP="008B7ABB">
      <w:pPr>
        <w:pStyle w:val="a4"/>
        <w:autoSpaceDE w:val="0"/>
        <w:autoSpaceDN w:val="0"/>
        <w:adjustRightInd w:val="0"/>
        <w:spacing w:after="0"/>
        <w:ind w:left="108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9182"/>
        <w:gridCol w:w="4929"/>
      </w:tblGrid>
      <w:tr w:rsidR="008B7ABB" w:rsidTr="00FF59C5">
        <w:tc>
          <w:tcPr>
            <w:tcW w:w="675" w:type="dxa"/>
          </w:tcPr>
          <w:p w:rsidR="008B7ABB" w:rsidRPr="002E714D" w:rsidRDefault="008B7ABB" w:rsidP="00FF5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B7ABB" w:rsidRPr="002E714D" w:rsidRDefault="008B7ABB" w:rsidP="00FF5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82" w:type="dxa"/>
          </w:tcPr>
          <w:p w:rsidR="008B7ABB" w:rsidRPr="002E714D" w:rsidRDefault="008B7ABB" w:rsidP="00FF5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4929" w:type="dxa"/>
          </w:tcPr>
          <w:p w:rsidR="008B7ABB" w:rsidRPr="002E714D" w:rsidRDefault="008B7ABB" w:rsidP="00FF5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14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2495" w:rsidTr="00FF59C5">
        <w:tc>
          <w:tcPr>
            <w:tcW w:w="675" w:type="dxa"/>
          </w:tcPr>
          <w:p w:rsidR="000E2495" w:rsidRPr="000E2495" w:rsidRDefault="000E2495" w:rsidP="000E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49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2" w:type="dxa"/>
          </w:tcPr>
          <w:p w:rsidR="000E2495" w:rsidRDefault="000E2495" w:rsidP="000E249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2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Этический блок </w:t>
            </w:r>
          </w:p>
          <w:p w:rsidR="000E2495" w:rsidRPr="000E2495" w:rsidRDefault="000E2495" w:rsidP="000E2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E2495" w:rsidRPr="000E2495" w:rsidRDefault="000E2495" w:rsidP="000E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4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2495" w:rsidTr="00FF59C5">
        <w:tc>
          <w:tcPr>
            <w:tcW w:w="675" w:type="dxa"/>
          </w:tcPr>
          <w:p w:rsidR="000E2495" w:rsidRPr="000E2495" w:rsidRDefault="000E2495" w:rsidP="000E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49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2" w:type="dxa"/>
          </w:tcPr>
          <w:p w:rsidR="000E2495" w:rsidRDefault="000E2495" w:rsidP="000E249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2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Психологический блок </w:t>
            </w:r>
          </w:p>
          <w:p w:rsidR="000E2495" w:rsidRPr="000E2495" w:rsidRDefault="000E2495" w:rsidP="000E2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E2495" w:rsidRPr="000E2495" w:rsidRDefault="000E2495" w:rsidP="000E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4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2495" w:rsidTr="00FF59C5">
        <w:tc>
          <w:tcPr>
            <w:tcW w:w="675" w:type="dxa"/>
          </w:tcPr>
          <w:p w:rsidR="000E2495" w:rsidRPr="000E2495" w:rsidRDefault="000E2495" w:rsidP="000E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4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2" w:type="dxa"/>
          </w:tcPr>
          <w:p w:rsidR="000E2495" w:rsidRDefault="000E2495" w:rsidP="000E2495">
            <w:pPr>
              <w:tabs>
                <w:tab w:val="left" w:pos="4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2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Правовой блок </w:t>
            </w:r>
          </w:p>
          <w:p w:rsidR="000E2495" w:rsidRPr="000E2495" w:rsidRDefault="000E2495" w:rsidP="000E2495">
            <w:pPr>
              <w:tabs>
                <w:tab w:val="left" w:pos="44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E2495" w:rsidRPr="000E2495" w:rsidRDefault="000E2495" w:rsidP="000E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4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E2495" w:rsidTr="00FF59C5">
        <w:tc>
          <w:tcPr>
            <w:tcW w:w="675" w:type="dxa"/>
          </w:tcPr>
          <w:p w:rsidR="000E2495" w:rsidRPr="000E2495" w:rsidRDefault="000E2495" w:rsidP="000E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49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2" w:type="dxa"/>
          </w:tcPr>
          <w:p w:rsidR="000E2495" w:rsidRDefault="000E2495" w:rsidP="000E2495">
            <w:pPr>
              <w:tabs>
                <w:tab w:val="left" w:pos="4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2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Семьеведческий</w:t>
            </w:r>
            <w:proofErr w:type="spellEnd"/>
            <w:r w:rsidRPr="000E2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блок </w:t>
            </w:r>
          </w:p>
          <w:p w:rsidR="000E2495" w:rsidRPr="000E2495" w:rsidRDefault="000E2495" w:rsidP="000E2495">
            <w:pPr>
              <w:tabs>
                <w:tab w:val="left" w:pos="448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E2495" w:rsidRPr="000E2495" w:rsidRDefault="000E2495" w:rsidP="000E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2495" w:rsidTr="00FF59C5">
        <w:tc>
          <w:tcPr>
            <w:tcW w:w="675" w:type="dxa"/>
          </w:tcPr>
          <w:p w:rsidR="000E2495" w:rsidRPr="000E2495" w:rsidRDefault="000E2495" w:rsidP="000E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49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2" w:type="dxa"/>
          </w:tcPr>
          <w:p w:rsidR="000E2495" w:rsidRDefault="000E2495" w:rsidP="000E249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2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Медико-гигиенический блок </w:t>
            </w:r>
          </w:p>
          <w:p w:rsidR="000E2495" w:rsidRPr="000E2495" w:rsidRDefault="000E2495" w:rsidP="000E2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E2495" w:rsidRPr="000E2495" w:rsidRDefault="000E2495" w:rsidP="000E2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4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E2495" w:rsidTr="00FF59C5">
        <w:tc>
          <w:tcPr>
            <w:tcW w:w="675" w:type="dxa"/>
          </w:tcPr>
          <w:p w:rsidR="000E2495" w:rsidRDefault="000E2495" w:rsidP="000E2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2" w:type="dxa"/>
          </w:tcPr>
          <w:p w:rsidR="000E2495" w:rsidRPr="009B18C0" w:rsidRDefault="000E2495" w:rsidP="000E2495">
            <w:pPr>
              <w:tabs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0E2495" w:rsidRPr="009B18C0" w:rsidRDefault="000E2495" w:rsidP="000E2495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B7ABB" w:rsidRPr="002E714D" w:rsidRDefault="008B7ABB" w:rsidP="000E24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B7ABB" w:rsidRDefault="008B7ABB" w:rsidP="000E2495">
      <w:pPr>
        <w:spacing w:line="240" w:lineRule="auto"/>
      </w:pPr>
    </w:p>
    <w:p w:rsidR="007A7F9A" w:rsidRDefault="007A7F9A" w:rsidP="000E2495"/>
    <w:sectPr w:rsidR="007A7F9A" w:rsidSect="00B36E46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B83"/>
    <w:multiLevelType w:val="hybridMultilevel"/>
    <w:tmpl w:val="B8D67048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E17B5"/>
    <w:multiLevelType w:val="hybridMultilevel"/>
    <w:tmpl w:val="951A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4207C"/>
    <w:multiLevelType w:val="hybridMultilevel"/>
    <w:tmpl w:val="DCE85A26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B3829"/>
    <w:multiLevelType w:val="hybridMultilevel"/>
    <w:tmpl w:val="64209C74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5026C"/>
    <w:multiLevelType w:val="hybridMultilevel"/>
    <w:tmpl w:val="E07A5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BA68EC"/>
    <w:multiLevelType w:val="hybridMultilevel"/>
    <w:tmpl w:val="CE74D8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ABB"/>
    <w:rsid w:val="000E2495"/>
    <w:rsid w:val="00486932"/>
    <w:rsid w:val="007A7F9A"/>
    <w:rsid w:val="008B7ABB"/>
    <w:rsid w:val="00D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A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7AB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8B7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B7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2</cp:revision>
  <cp:lastPrinted>2011-09-14T18:06:00Z</cp:lastPrinted>
  <dcterms:created xsi:type="dcterms:W3CDTF">2011-09-14T17:25:00Z</dcterms:created>
  <dcterms:modified xsi:type="dcterms:W3CDTF">2011-09-14T18:07:00Z</dcterms:modified>
</cp:coreProperties>
</file>