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CB" w:rsidRDefault="0041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5DC8" w:rsidRPr="00735DC8">
        <w:rPr>
          <w:rFonts w:ascii="Times New Roman" w:hAnsi="Times New Roman" w:cs="Times New Roman"/>
          <w:sz w:val="28"/>
          <w:szCs w:val="28"/>
        </w:rPr>
        <w:t xml:space="preserve">Верили ли в ту разумность отношений между зверями, какая высказывается во многих сказках?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5CB" w:rsidRDefault="0041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Социальная, художественная и педагогическая ценность народных сказок несомненна и общепризнанна. И было время, когда в истину сказочных повествований верили также непоколебимо, как мы верим сегодня историко-документальному рассказу или очерку. Это время веры давно прошло. А сказка независимо от этого обстоятельства «остается сказкой». А в чем же тогда смысл сказок, смысл их выдумки? В самом вымысле? Как относится вымысел к реальности? Как он исторически складывался? Какие же  «обыкновенные» и «натуральные» идеи представляют в своем вымысле русские народные сказки? Вопросы, вопросы…</w:t>
      </w:r>
    </w:p>
    <w:p w:rsidR="007410D8" w:rsidRDefault="0041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Инициации</w:t>
      </w:r>
      <w:r w:rsidR="007410D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память об обряде. И это мы находим</w:t>
      </w:r>
      <w:r w:rsidR="007410D8">
        <w:rPr>
          <w:rFonts w:ascii="Times New Roman" w:hAnsi="Times New Roman" w:cs="Times New Roman"/>
          <w:sz w:val="28"/>
          <w:szCs w:val="28"/>
        </w:rPr>
        <w:t xml:space="preserve"> в сказке «Василиса Прекрасная». Вспомним сказку. Когда скончалась мать, </w:t>
      </w:r>
      <w:proofErr w:type="spellStart"/>
      <w:r w:rsidR="007410D8">
        <w:rPr>
          <w:rFonts w:ascii="Times New Roman" w:hAnsi="Times New Roman" w:cs="Times New Roman"/>
          <w:sz w:val="28"/>
          <w:szCs w:val="28"/>
        </w:rPr>
        <w:t>Василинушке</w:t>
      </w:r>
      <w:proofErr w:type="spellEnd"/>
      <w:r w:rsidR="007410D8">
        <w:rPr>
          <w:rFonts w:ascii="Times New Roman" w:hAnsi="Times New Roman" w:cs="Times New Roman"/>
          <w:sz w:val="28"/>
          <w:szCs w:val="28"/>
        </w:rPr>
        <w:t xml:space="preserve"> было 8 ле</w:t>
      </w:r>
      <w:proofErr w:type="gramStart"/>
      <w:r w:rsidR="007410D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7410D8">
        <w:rPr>
          <w:rFonts w:ascii="Times New Roman" w:hAnsi="Times New Roman" w:cs="Times New Roman"/>
          <w:sz w:val="28"/>
          <w:szCs w:val="28"/>
        </w:rPr>
        <w:t xml:space="preserve"> возраст введения ребенка в мир взрослых, возраст, который на Руси начинался в 3 года и заканчивался к 12 годам). Девочка получила от матери</w:t>
      </w:r>
    </w:p>
    <w:p w:rsidR="007410D8" w:rsidRDefault="00741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на память!) куклу – без лица! – дух материнского рода. И ребенок, зная правила жизни, остается не только живым и здоровым,  он становится счастливым. «Чудесное повествование, поэтизирующее творческое дерзание человека», - скажите вы. Нет! Вот вам яркий пример того, как через сказку раскрывается тысячелетняя самобытная история и культур</w:t>
      </w:r>
      <w:r w:rsidR="00D802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русского народа.</w:t>
      </w:r>
    </w:p>
    <w:p w:rsidR="00B6646E" w:rsidRPr="00735DC8" w:rsidRDefault="00741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другую сказку</w:t>
      </w:r>
      <w:r w:rsidR="00F15EB9">
        <w:rPr>
          <w:rFonts w:ascii="Times New Roman" w:hAnsi="Times New Roman" w:cs="Times New Roman"/>
          <w:sz w:val="28"/>
          <w:szCs w:val="28"/>
        </w:rPr>
        <w:t xml:space="preserve"> «Царевна-</w:t>
      </w:r>
      <w:r w:rsidR="00CD2CE1">
        <w:rPr>
          <w:rFonts w:ascii="Times New Roman" w:hAnsi="Times New Roman" w:cs="Times New Roman"/>
          <w:sz w:val="28"/>
          <w:szCs w:val="28"/>
        </w:rPr>
        <w:t>л</w:t>
      </w:r>
      <w:r w:rsidR="00F15EB9">
        <w:rPr>
          <w:rFonts w:ascii="Times New Roman" w:hAnsi="Times New Roman" w:cs="Times New Roman"/>
          <w:sz w:val="28"/>
          <w:szCs w:val="28"/>
        </w:rPr>
        <w:t xml:space="preserve">ягушка». Кто же является главным героем  в ней? Лягушка. Лягушка?! И русская народная сказка? При </w:t>
      </w:r>
      <w:proofErr w:type="spellStart"/>
      <w:r w:rsidR="00F15EB9">
        <w:rPr>
          <w:rFonts w:ascii="Times New Roman" w:hAnsi="Times New Roman" w:cs="Times New Roman"/>
          <w:sz w:val="28"/>
          <w:szCs w:val="28"/>
        </w:rPr>
        <w:t>раннеродовом</w:t>
      </w:r>
      <w:proofErr w:type="spellEnd"/>
      <w:r w:rsidR="00F15EB9">
        <w:rPr>
          <w:rFonts w:ascii="Times New Roman" w:hAnsi="Times New Roman" w:cs="Times New Roman"/>
          <w:sz w:val="28"/>
          <w:szCs w:val="28"/>
        </w:rPr>
        <w:t xml:space="preserve"> строе почти повсеместно была распространена своеобразная вера в родственные связи между людьми и каким-либо видом животных. Животное считалось родоначальником – тотемом</w:t>
      </w:r>
      <w:r w:rsidR="00D8026D">
        <w:rPr>
          <w:rFonts w:ascii="Times New Roman" w:hAnsi="Times New Roman" w:cs="Times New Roman"/>
          <w:sz w:val="28"/>
          <w:szCs w:val="28"/>
        </w:rPr>
        <w:t>. И его нельзя было убивать!</w:t>
      </w:r>
      <w:r w:rsidR="00F15EB9">
        <w:rPr>
          <w:rFonts w:ascii="Times New Roman" w:hAnsi="Times New Roman" w:cs="Times New Roman"/>
          <w:sz w:val="28"/>
          <w:szCs w:val="28"/>
        </w:rPr>
        <w:t xml:space="preserve"> </w:t>
      </w:r>
      <w:r w:rsidR="00D8026D">
        <w:rPr>
          <w:rFonts w:ascii="Times New Roman" w:hAnsi="Times New Roman" w:cs="Times New Roman"/>
          <w:sz w:val="28"/>
          <w:szCs w:val="28"/>
        </w:rPr>
        <w:t xml:space="preserve"> Вспомним другое повествование. Сказка о</w:t>
      </w:r>
      <w:r w:rsidR="00F15EB9">
        <w:rPr>
          <w:rFonts w:ascii="Times New Roman" w:hAnsi="Times New Roman" w:cs="Times New Roman"/>
          <w:sz w:val="28"/>
          <w:szCs w:val="28"/>
        </w:rPr>
        <w:t xml:space="preserve"> «Медведе»: «Скрипи, нога, скрипи, липовая!» Медведь отомстил за свое увечье по всем правилам родового закона.</w:t>
      </w:r>
      <w:r w:rsidR="00CD2CE1">
        <w:rPr>
          <w:rFonts w:ascii="Times New Roman" w:hAnsi="Times New Roman" w:cs="Times New Roman"/>
          <w:sz w:val="28"/>
          <w:szCs w:val="28"/>
        </w:rPr>
        <w:t xml:space="preserve"> </w:t>
      </w:r>
      <w:r w:rsidR="00F15EB9">
        <w:rPr>
          <w:rFonts w:ascii="Times New Roman" w:hAnsi="Times New Roman" w:cs="Times New Roman"/>
          <w:sz w:val="28"/>
          <w:szCs w:val="28"/>
        </w:rPr>
        <w:t>У русских лягушка просто не была никогда духом рода, а медведь, несомненно был (кстати, ведь мы даже имени медведя назвать не сможем, хотя каждый из нас это имя знает (попробуйте, вспомнить и вы</w:t>
      </w:r>
      <w:proofErr w:type="gramStart"/>
      <w:r w:rsidR="00F15EB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F15EB9">
        <w:rPr>
          <w:rFonts w:ascii="Times New Roman" w:hAnsi="Times New Roman" w:cs="Times New Roman"/>
          <w:sz w:val="28"/>
          <w:szCs w:val="28"/>
        </w:rPr>
        <w:t>)</w:t>
      </w:r>
      <w:r w:rsidR="00CD2CE1">
        <w:rPr>
          <w:rFonts w:ascii="Times New Roman" w:hAnsi="Times New Roman" w:cs="Times New Roman"/>
          <w:sz w:val="28"/>
          <w:szCs w:val="28"/>
        </w:rPr>
        <w:t>. Кто же является автором «Царевны – лягушки»? Несомненно, народ. Только угро-финский. И опять встают вопросы.</w:t>
      </w:r>
      <w:r w:rsidR="00D8026D">
        <w:rPr>
          <w:rFonts w:ascii="Times New Roman" w:hAnsi="Times New Roman" w:cs="Times New Roman"/>
          <w:sz w:val="28"/>
          <w:szCs w:val="28"/>
        </w:rPr>
        <w:t xml:space="preserve"> </w:t>
      </w:r>
      <w:r w:rsidR="00CD2CE1">
        <w:rPr>
          <w:rFonts w:ascii="Times New Roman" w:hAnsi="Times New Roman" w:cs="Times New Roman"/>
          <w:sz w:val="28"/>
          <w:szCs w:val="28"/>
        </w:rPr>
        <w:t>Русский народ – это кто? Русская культура – это что?</w:t>
      </w:r>
      <w:r w:rsidR="004175CB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B6646E" w:rsidRPr="00735DC8" w:rsidSect="00B6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DC8"/>
    <w:rsid w:val="004175CB"/>
    <w:rsid w:val="00735DC8"/>
    <w:rsid w:val="007410D8"/>
    <w:rsid w:val="00B6646E"/>
    <w:rsid w:val="00CD2CE1"/>
    <w:rsid w:val="00D8026D"/>
    <w:rsid w:val="00F1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2011-11-18T16:20:00Z</dcterms:created>
  <dcterms:modified xsi:type="dcterms:W3CDTF">2011-11-18T17:42:00Z</dcterms:modified>
</cp:coreProperties>
</file>