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D" w:rsidRDefault="004E52C1" w:rsidP="0045787D">
      <w:pPr>
        <w:ind w:firstLine="709"/>
        <w:jc w:val="center"/>
        <w:rPr>
          <w:b/>
        </w:rPr>
      </w:pPr>
      <w:r w:rsidRPr="00905C96">
        <w:rPr>
          <w:b/>
        </w:rPr>
        <w:t>Пояснительная записка</w:t>
      </w:r>
      <w:r w:rsidR="00F86980">
        <w:rPr>
          <w:b/>
        </w:rPr>
        <w:t xml:space="preserve"> </w:t>
      </w:r>
      <w:r w:rsidRPr="00905C96">
        <w:rPr>
          <w:b/>
        </w:rPr>
        <w:t xml:space="preserve">к рабочей программе </w:t>
      </w:r>
      <w:r w:rsidR="00941E12">
        <w:rPr>
          <w:b/>
        </w:rPr>
        <w:t>к</w:t>
      </w:r>
      <w:r w:rsidR="00F86980">
        <w:rPr>
          <w:b/>
        </w:rPr>
        <w:t>урса по вы</w:t>
      </w:r>
      <w:r w:rsidR="0045787D">
        <w:rPr>
          <w:b/>
        </w:rPr>
        <w:t xml:space="preserve">бору </w:t>
      </w:r>
    </w:p>
    <w:p w:rsidR="0045787D" w:rsidRPr="0045787D" w:rsidRDefault="0045787D" w:rsidP="0045787D">
      <w:pPr>
        <w:ind w:firstLine="709"/>
        <w:jc w:val="center"/>
        <w:rPr>
          <w:b/>
        </w:rPr>
      </w:pPr>
      <w:r>
        <w:rPr>
          <w:b/>
        </w:rPr>
        <w:t>для</w:t>
      </w:r>
      <w:r w:rsidR="001A538A">
        <w:rPr>
          <w:b/>
        </w:rPr>
        <w:t xml:space="preserve"> 10- 11 классов</w:t>
      </w:r>
      <w:r w:rsidR="005B37AC">
        <w:rPr>
          <w:b/>
        </w:rPr>
        <w:t xml:space="preserve"> </w:t>
      </w:r>
      <w:r w:rsidR="00DB3E5A">
        <w:rPr>
          <w:b/>
        </w:rPr>
        <w:t>«Индивидуальные проекты»</w:t>
      </w:r>
      <w:r w:rsidR="001A538A">
        <w:rPr>
          <w:b/>
        </w:rPr>
        <w:t xml:space="preserve"> (68 ч)</w:t>
      </w:r>
    </w:p>
    <w:p w:rsidR="005B37AC" w:rsidRPr="005B37AC" w:rsidRDefault="003763E7" w:rsidP="005B37AC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5B37AC">
        <w:rPr>
          <w:rStyle w:val="c8"/>
        </w:rPr>
        <w:t>Курс входит в образовательную область «Обществознание»</w:t>
      </w:r>
      <w:r w:rsidR="009E354C" w:rsidRPr="005B37AC">
        <w:rPr>
          <w:rStyle w:val="c8"/>
        </w:rPr>
        <w:t xml:space="preserve">. </w:t>
      </w:r>
      <w:r w:rsidR="005B37AC" w:rsidRPr="005B37AC">
        <w:rPr>
          <w:rFonts w:eastAsia="Times New Roman"/>
          <w:bCs/>
          <w:color w:val="000000"/>
          <w:lang w:eastAsia="ru-RU"/>
        </w:rPr>
        <w:t> Особенностью проектов на старшей ступени образования (10—11 классы)</w:t>
      </w:r>
      <w:r w:rsidR="005B37AC" w:rsidRPr="005B37AC">
        <w:rPr>
          <w:rFonts w:eastAsia="Times New Roman"/>
          <w:color w:val="000000"/>
          <w:lang w:eastAsia="ru-RU"/>
        </w:rPr>
        <w:t xml:space="preserve"> является их исследовательский, прикладной характер. Старшеклассники отдают предпочтение </w:t>
      </w:r>
      <w:proofErr w:type="spellStart"/>
      <w:r w:rsidR="005B37AC" w:rsidRPr="005B37AC">
        <w:rPr>
          <w:rFonts w:eastAsia="Times New Roman"/>
          <w:color w:val="000000"/>
          <w:lang w:eastAsia="ru-RU"/>
        </w:rPr>
        <w:t>межпредметным</w:t>
      </w:r>
      <w:proofErr w:type="spellEnd"/>
      <w:r w:rsidR="005B37AC" w:rsidRPr="005B37AC">
        <w:rPr>
          <w:rFonts w:eastAsia="Times New Roman"/>
          <w:color w:val="000000"/>
          <w:lang w:eastAsia="ru-RU"/>
        </w:rPr>
        <w:t xml:space="preserve"> проектам, проектам с социальной направленностью.</w:t>
      </w:r>
    </w:p>
    <w:p w:rsidR="005B37AC" w:rsidRPr="005B37AC" w:rsidRDefault="005B37AC" w:rsidP="005B37AC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5B37AC">
        <w:rPr>
          <w:rFonts w:eastAsia="Times New Roman"/>
          <w:color w:val="000000"/>
          <w:lang w:eastAsia="ru-RU"/>
        </w:rPr>
        <w:t xml:space="preserve">Рабочая программа составлена в соответствии с требованиями федерального компонента государственного стандарта второго поколения общего образования данными в рекомендациях по организации внеурочной деятельности учащихся. На изучение курса выделяется </w:t>
      </w:r>
      <w:r>
        <w:rPr>
          <w:rFonts w:eastAsia="Times New Roman"/>
          <w:color w:val="000000"/>
          <w:lang w:eastAsia="ru-RU"/>
        </w:rPr>
        <w:t>2</w:t>
      </w:r>
      <w:r w:rsidRPr="005B37AC">
        <w:rPr>
          <w:rFonts w:eastAsia="Times New Roman"/>
          <w:color w:val="000000"/>
          <w:lang w:eastAsia="ru-RU"/>
        </w:rPr>
        <w:t xml:space="preserve"> час</w:t>
      </w:r>
      <w:r>
        <w:rPr>
          <w:rFonts w:eastAsia="Times New Roman"/>
          <w:color w:val="000000"/>
          <w:lang w:eastAsia="ru-RU"/>
        </w:rPr>
        <w:t>а</w:t>
      </w:r>
      <w:r w:rsidRPr="005B37AC">
        <w:rPr>
          <w:rFonts w:eastAsia="Times New Roman"/>
          <w:color w:val="000000"/>
          <w:lang w:eastAsia="ru-RU"/>
        </w:rPr>
        <w:t xml:space="preserve"> в неделю, как дополнительное образование</w:t>
      </w:r>
      <w:r w:rsidR="00BB44E3">
        <w:rPr>
          <w:rFonts w:eastAsia="Times New Roman"/>
          <w:color w:val="000000"/>
          <w:lang w:eastAsia="ru-RU"/>
        </w:rPr>
        <w:t>.</w:t>
      </w:r>
    </w:p>
    <w:p w:rsidR="005B37AC" w:rsidRPr="005B37AC" w:rsidRDefault="005B37AC" w:rsidP="005B37AC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5B37AC">
        <w:rPr>
          <w:rFonts w:eastAsia="Times New Roman"/>
          <w:color w:val="000000"/>
          <w:lang w:eastAsia="ru-RU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5B37AC">
        <w:rPr>
          <w:rFonts w:eastAsia="Times New Roman"/>
          <w:color w:val="000000"/>
          <w:lang w:eastAsia="ru-RU"/>
        </w:rPr>
        <w:t>деятельностного</w:t>
      </w:r>
      <w:proofErr w:type="spellEnd"/>
      <w:r w:rsidRPr="005B37AC">
        <w:rPr>
          <w:rFonts w:eastAsia="Times New Roman"/>
          <w:color w:val="000000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Современные развивающие программы начального образования включают проектную деятельность во внеурочной деятельности.</w:t>
      </w:r>
    </w:p>
    <w:p w:rsidR="005B37AC" w:rsidRPr="005B37AC" w:rsidRDefault="005B37AC" w:rsidP="005B37AC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5B37AC">
        <w:rPr>
          <w:rFonts w:eastAsia="Times New Roman"/>
          <w:bCs/>
          <w:iCs/>
          <w:color w:val="000000"/>
          <w:lang w:eastAsia="ru-RU"/>
        </w:rPr>
        <w:t>Актуальность</w:t>
      </w:r>
      <w:r w:rsidRPr="005B37AC">
        <w:rPr>
          <w:rFonts w:eastAsia="Times New Roman"/>
          <w:b/>
          <w:bCs/>
          <w:i/>
          <w:iCs/>
          <w:color w:val="000000"/>
          <w:lang w:eastAsia="ru-RU"/>
        </w:rPr>
        <w:t> </w:t>
      </w:r>
      <w:r w:rsidRPr="005B37AC">
        <w:rPr>
          <w:rFonts w:eastAsia="Times New Roman"/>
          <w:color w:val="000000"/>
          <w:lang w:eastAsia="ru-RU"/>
        </w:rPr>
        <w:t>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5B37AC" w:rsidRPr="005B37AC" w:rsidRDefault="005B37AC" w:rsidP="005B37AC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5B37AC">
        <w:rPr>
          <w:rFonts w:eastAsia="Times New Roman"/>
          <w:color w:val="000000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5B37AC">
        <w:rPr>
          <w:rFonts w:eastAsia="Times New Roman"/>
          <w:color w:val="000000"/>
          <w:lang w:eastAsia="ru-RU"/>
        </w:rPr>
        <w:t>компетентностный</w:t>
      </w:r>
      <w:proofErr w:type="spellEnd"/>
      <w:r w:rsidRPr="005B37AC">
        <w:rPr>
          <w:rFonts w:eastAsia="Times New Roman"/>
          <w:color w:val="000000"/>
          <w:lang w:eastAsia="ru-RU"/>
        </w:rPr>
        <w:t xml:space="preserve">, </w:t>
      </w:r>
      <w:proofErr w:type="gramStart"/>
      <w:r w:rsidRPr="005B37AC">
        <w:rPr>
          <w:rFonts w:eastAsia="Times New Roman"/>
          <w:color w:val="000000"/>
          <w:lang w:eastAsia="ru-RU"/>
        </w:rPr>
        <w:t>личностно-ориентированный</w:t>
      </w:r>
      <w:proofErr w:type="gramEnd"/>
      <w:r w:rsidRPr="005B37AC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5B37AC">
        <w:rPr>
          <w:rFonts w:eastAsia="Times New Roman"/>
          <w:color w:val="000000"/>
          <w:lang w:eastAsia="ru-RU"/>
        </w:rPr>
        <w:t>деятельностный</w:t>
      </w:r>
      <w:proofErr w:type="spellEnd"/>
      <w:r w:rsidRPr="005B37AC">
        <w:rPr>
          <w:rFonts w:eastAsia="Times New Roman"/>
          <w:color w:val="000000"/>
          <w:lang w:eastAsia="ru-RU"/>
        </w:rPr>
        <w:t xml:space="preserve"> подходы.</w:t>
      </w:r>
    </w:p>
    <w:p w:rsidR="005B37AC" w:rsidRPr="005B37AC" w:rsidRDefault="005B37AC" w:rsidP="005B37AC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5B37AC">
        <w:rPr>
          <w:rFonts w:eastAsia="Times New Roman"/>
          <w:bCs/>
          <w:iCs/>
          <w:color w:val="000000"/>
          <w:lang w:eastAsia="ru-RU"/>
        </w:rPr>
        <w:t>Особенностью</w:t>
      </w:r>
      <w:r w:rsidRPr="005B37AC">
        <w:rPr>
          <w:rFonts w:eastAsia="Times New Roman"/>
          <w:b/>
          <w:bCs/>
          <w:i/>
          <w:iCs/>
          <w:color w:val="000000"/>
          <w:lang w:eastAsia="ru-RU"/>
        </w:rPr>
        <w:t> </w:t>
      </w:r>
      <w:r w:rsidRPr="005B37AC">
        <w:rPr>
          <w:rFonts w:eastAsia="Times New Roman"/>
          <w:color w:val="000000"/>
          <w:lang w:eastAsia="ru-RU"/>
        </w:rPr>
        <w:t>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:rsidR="005B37AC" w:rsidRPr="005B37AC" w:rsidRDefault="005B37AC" w:rsidP="005B37AC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5B37AC">
        <w:rPr>
          <w:rFonts w:eastAsia="Times New Roman"/>
          <w:b/>
          <w:bCs/>
          <w:color w:val="000000"/>
          <w:lang w:eastAsia="ru-RU"/>
        </w:rPr>
        <w:t>Цель программы —</w:t>
      </w:r>
      <w:r w:rsidRPr="005B37AC">
        <w:rPr>
          <w:rFonts w:eastAsia="Times New Roman"/>
          <w:color w:val="000000"/>
          <w:lang w:eastAsia="ru-RU"/>
        </w:rPr>
        <w:t> создание условий для формиров</w:t>
      </w:r>
      <w:r>
        <w:rPr>
          <w:rFonts w:eastAsia="Times New Roman"/>
          <w:color w:val="000000"/>
          <w:lang w:eastAsia="ru-RU"/>
        </w:rPr>
        <w:t>ания умений и навыков самостоятельной исследовательской деятельности с ее последующей презентацией</w:t>
      </w:r>
      <w:r w:rsidRPr="005B37AC">
        <w:rPr>
          <w:rFonts w:eastAsia="Times New Roman"/>
          <w:color w:val="000000"/>
          <w:lang w:eastAsia="ru-RU"/>
        </w:rPr>
        <w:t>, способствующих развитию индивидуальности обучающихся и их творческой самореализации. </w:t>
      </w:r>
    </w:p>
    <w:p w:rsidR="00604937" w:rsidRPr="00604937" w:rsidRDefault="00604937" w:rsidP="00604937">
      <w:pPr>
        <w:shd w:val="clear" w:color="auto" w:fill="FFFFFF"/>
        <w:ind w:firstLine="432"/>
        <w:jc w:val="both"/>
        <w:rPr>
          <w:rFonts w:eastAsia="Times New Roman"/>
          <w:color w:val="000000"/>
          <w:lang w:eastAsia="ru-RU"/>
        </w:rPr>
      </w:pPr>
      <w:proofErr w:type="gramStart"/>
      <w:r w:rsidRPr="00D956AE">
        <w:rPr>
          <w:rFonts w:ascii="Georgia" w:eastAsia="Times New Roman" w:hAnsi="Georgia"/>
          <w:color w:val="000000"/>
          <w:sz w:val="18"/>
          <w:szCs w:val="18"/>
          <w:lang w:eastAsia="ru-RU"/>
        </w:rPr>
        <w:t xml:space="preserve">В </w:t>
      </w:r>
      <w:r w:rsidRPr="00604937">
        <w:rPr>
          <w:rFonts w:eastAsia="Times New Roman"/>
          <w:color w:val="000000"/>
          <w:lang w:eastAsia="ru-RU"/>
        </w:rPr>
        <w:t>ходе решения системы проектных задач у обучающихся должны быть сформированы следующие способности:</w:t>
      </w:r>
      <w:proofErr w:type="gramEnd"/>
    </w:p>
    <w:p w:rsidR="00604937" w:rsidRPr="00604937" w:rsidRDefault="00604937" w:rsidP="00604937">
      <w:pPr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proofErr w:type="spellStart"/>
      <w:r w:rsidRPr="00604937">
        <w:rPr>
          <w:rFonts w:eastAsia="Times New Roman"/>
          <w:b/>
          <w:bCs/>
          <w:color w:val="000000"/>
          <w:lang w:eastAsia="ru-RU"/>
        </w:rPr>
        <w:t>рефлексировать</w:t>
      </w:r>
      <w:proofErr w:type="spellEnd"/>
      <w:r w:rsidRPr="00604937">
        <w:rPr>
          <w:rFonts w:eastAsia="Times New Roman"/>
          <w:color w:val="000000"/>
          <w:lang w:eastAsia="ru-RU"/>
        </w:rPr>
        <w:t xml:space="preserve"> (видеть проблему; анализировать </w:t>
      </w:r>
      <w:proofErr w:type="gramStart"/>
      <w:r w:rsidRPr="00604937">
        <w:rPr>
          <w:rFonts w:eastAsia="Times New Roman"/>
          <w:color w:val="000000"/>
          <w:lang w:eastAsia="ru-RU"/>
        </w:rPr>
        <w:t>сделанное</w:t>
      </w:r>
      <w:proofErr w:type="gramEnd"/>
      <w:r w:rsidRPr="00604937">
        <w:rPr>
          <w:rFonts w:eastAsia="Times New Roman"/>
          <w:color w:val="000000"/>
          <w:lang w:eastAsia="ru-RU"/>
        </w:rPr>
        <w:t>: почему получилось, почему не получилось, видеть трудности, ошибки);</w:t>
      </w:r>
    </w:p>
    <w:p w:rsidR="00604937" w:rsidRPr="00604937" w:rsidRDefault="00604937" w:rsidP="00604937">
      <w:pPr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proofErr w:type="spellStart"/>
      <w:r w:rsidRPr="00604937">
        <w:rPr>
          <w:rFonts w:eastAsia="Times New Roman"/>
          <w:b/>
          <w:bCs/>
          <w:color w:val="000000"/>
          <w:lang w:eastAsia="ru-RU"/>
        </w:rPr>
        <w:t>целеполагать</w:t>
      </w:r>
      <w:proofErr w:type="spellEnd"/>
      <w:r w:rsidRPr="00604937">
        <w:rPr>
          <w:rFonts w:eastAsia="Times New Roman"/>
          <w:b/>
          <w:bCs/>
          <w:color w:val="000000"/>
          <w:lang w:eastAsia="ru-RU"/>
        </w:rPr>
        <w:t> </w:t>
      </w:r>
      <w:r w:rsidRPr="00604937">
        <w:rPr>
          <w:rFonts w:eastAsia="Times New Roman"/>
          <w:color w:val="000000"/>
          <w:lang w:eastAsia="ru-RU"/>
        </w:rPr>
        <w:t>(ставить и удерживать цели);</w:t>
      </w:r>
    </w:p>
    <w:p w:rsidR="00604937" w:rsidRPr="00604937" w:rsidRDefault="00604937" w:rsidP="00604937">
      <w:pPr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604937">
        <w:rPr>
          <w:rFonts w:eastAsia="Times New Roman"/>
          <w:b/>
          <w:bCs/>
          <w:color w:val="000000"/>
          <w:lang w:eastAsia="ru-RU"/>
        </w:rPr>
        <w:t>планировать </w:t>
      </w:r>
      <w:r w:rsidRPr="00604937">
        <w:rPr>
          <w:rFonts w:eastAsia="Times New Roman"/>
          <w:color w:val="000000"/>
          <w:lang w:eastAsia="ru-RU"/>
        </w:rPr>
        <w:t>(составлять план своей деятельности);</w:t>
      </w:r>
    </w:p>
    <w:p w:rsidR="00604937" w:rsidRPr="00604937" w:rsidRDefault="00604937" w:rsidP="00604937">
      <w:pPr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604937">
        <w:rPr>
          <w:rFonts w:eastAsia="Times New Roman"/>
          <w:b/>
          <w:bCs/>
          <w:color w:val="000000"/>
          <w:lang w:eastAsia="ru-RU"/>
        </w:rPr>
        <w:t>моделировать</w:t>
      </w:r>
      <w:r w:rsidRPr="00604937">
        <w:rPr>
          <w:rFonts w:eastAsia="Times New Roman"/>
          <w:color w:val="000000"/>
          <w:lang w:eastAsia="ru-RU"/>
        </w:rPr>
        <w:t> (представлять способ действия в виде модели-схемы, выделяя всё существенное и главное);</w:t>
      </w:r>
    </w:p>
    <w:p w:rsidR="00604937" w:rsidRPr="00604937" w:rsidRDefault="00604937" w:rsidP="00604937">
      <w:pPr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604937">
        <w:rPr>
          <w:rFonts w:eastAsia="Times New Roman"/>
          <w:b/>
          <w:bCs/>
          <w:color w:val="000000"/>
          <w:lang w:eastAsia="ru-RU"/>
        </w:rPr>
        <w:t>проявлять инициативу</w:t>
      </w:r>
      <w:r w:rsidRPr="00604937">
        <w:rPr>
          <w:rFonts w:eastAsia="Times New Roman"/>
          <w:color w:val="000000"/>
          <w:lang w:eastAsia="ru-RU"/>
        </w:rPr>
        <w:t> при поиске способа (способов) решения задачи;</w:t>
      </w:r>
    </w:p>
    <w:p w:rsidR="00604937" w:rsidRPr="00604937" w:rsidRDefault="00604937" w:rsidP="00604937">
      <w:pPr>
        <w:numPr>
          <w:ilvl w:val="0"/>
          <w:numId w:val="28"/>
        </w:num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604937">
        <w:rPr>
          <w:rFonts w:eastAsia="Times New Roman"/>
          <w:b/>
          <w:bCs/>
          <w:color w:val="000000"/>
          <w:lang w:eastAsia="ru-RU"/>
        </w:rPr>
        <w:t>вступать в коммуникацию </w:t>
      </w:r>
      <w:r w:rsidRPr="00604937">
        <w:rPr>
          <w:rFonts w:eastAsia="Times New Roman"/>
          <w:color w:val="000000"/>
          <w:lang w:eastAsia="ru-RU"/>
        </w:rPr>
        <w:t>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Настоящий элективный курс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компетенций: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использование элементов причинно-следственного и структурно-функционального анализа;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 исследование реальных связей и зависимостей;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умение развернуто обосновывать суждения, давать определения, приводить доказательства (в том числе от противного);</w:t>
      </w:r>
    </w:p>
    <w:p w:rsidR="008C0966" w:rsidRDefault="008C0966" w:rsidP="008C0966">
      <w:pPr>
        <w:pStyle w:val="body"/>
        <w:spacing w:before="0" w:beforeAutospacing="0" w:after="0" w:afterAutospacing="0"/>
        <w:ind w:firstLine="720"/>
        <w:jc w:val="both"/>
      </w:pPr>
      <w:r>
        <w:t>- объяснение изученных положений на самостоятельно подобранных конкретных примерах;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lastRenderedPageBreak/>
        <w:t>- отделение основной информации от второстепенной, критическое оценивание достоверности полученной информации;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передача содержания информации адекватно поставленной цели (сжато, полно, выборочно);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перевод информации из одной знаковой системы в другую (из текста в таблицу, из аудиовизуального ряда в текст и др.), выбор знаковых систем адекватно познавательной и коммуникативной ситуации;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выбор вида чтения в соответствии с поставленной целью (ознакомительное, просмотровое, поисковое и др.); 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пользование </w:t>
      </w:r>
      <w:proofErr w:type="spellStart"/>
      <w:r>
        <w:t>мультимедийными</w:t>
      </w:r>
      <w:proofErr w:type="spellEnd"/>
      <w: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C0966" w:rsidRDefault="008C0966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 </w:t>
      </w:r>
    </w:p>
    <w:p w:rsidR="00604937" w:rsidRDefault="00604937" w:rsidP="008C0966">
      <w:pPr>
        <w:pStyle w:val="body"/>
        <w:spacing w:before="0" w:beforeAutospacing="0" w:after="0" w:afterAutospacing="0"/>
        <w:ind w:firstLine="709"/>
        <w:jc w:val="both"/>
      </w:pP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>Методы преподавания определяются целями и задачами курса, направленного на формирование способностей учащихся и осно</w:t>
      </w:r>
      <w:r w:rsidR="001B163E">
        <w:t>вных компетентностей в предмете.</w:t>
      </w:r>
      <w:r>
        <w:t xml:space="preserve"> </w:t>
      </w:r>
    </w:p>
    <w:p w:rsidR="001B163E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Метод проблемного обучения основан на создании проблемной ситуации, активной познавательной деятельности учащихся, состоящей в поиске и решении сложных вопросов. 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>Исследовательский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 Возможные приемы организации деятельности: 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Лекция 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Семинар 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Практическая работа 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- «Мозговой штурм» 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>- Работа с источниками, в частности с документами.</w:t>
      </w:r>
      <w:r w:rsidR="00557AF7">
        <w:t xml:space="preserve"> Наибольшее внимание будет уделено практическим заданиям по выработке запланированных навыков и умений – выполнению творческих заданий, итогом которых будет являться защита </w:t>
      </w:r>
      <w:proofErr w:type="gramStart"/>
      <w:r w:rsidR="00557AF7">
        <w:t>индивидуальных проектов</w:t>
      </w:r>
      <w:proofErr w:type="gramEnd"/>
      <w:r w:rsidR="00557AF7">
        <w:t>.</w:t>
      </w: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</w:pPr>
      <w:r>
        <w:t xml:space="preserve">Во время учебных занятий могут использоваться различные виды индивидуальной, парной и групповой работы. </w:t>
      </w:r>
    </w:p>
    <w:p w:rsidR="001B163E" w:rsidRPr="001B163E" w:rsidRDefault="001B163E" w:rsidP="001B163E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B163E">
        <w:rPr>
          <w:rFonts w:eastAsia="Times New Roman"/>
          <w:b/>
          <w:bCs/>
          <w:color w:val="000000"/>
          <w:lang w:eastAsia="ru-RU"/>
        </w:rPr>
        <w:t xml:space="preserve">Основные формы контроля (измерители </w:t>
      </w:r>
      <w:proofErr w:type="spellStart"/>
      <w:r w:rsidRPr="001B163E">
        <w:rPr>
          <w:rFonts w:eastAsia="Times New Roman"/>
          <w:b/>
          <w:bCs/>
          <w:color w:val="000000"/>
          <w:lang w:eastAsia="ru-RU"/>
        </w:rPr>
        <w:t>обученности</w:t>
      </w:r>
      <w:proofErr w:type="spellEnd"/>
      <w:r w:rsidRPr="001B163E">
        <w:rPr>
          <w:rFonts w:eastAsia="Times New Roman"/>
          <w:b/>
          <w:bCs/>
          <w:color w:val="000000"/>
          <w:lang w:eastAsia="ru-RU"/>
        </w:rPr>
        <w:t>):</w:t>
      </w:r>
    </w:p>
    <w:p w:rsidR="001B163E" w:rsidRPr="001B163E" w:rsidRDefault="001B163E" w:rsidP="001B163E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/>
          <w:color w:val="000000"/>
          <w:lang w:eastAsia="ru-RU"/>
        </w:rPr>
      </w:pPr>
      <w:r w:rsidRPr="001B163E">
        <w:rPr>
          <w:rFonts w:eastAsia="Times New Roman"/>
          <w:color w:val="000000"/>
          <w:lang w:eastAsia="ru-RU"/>
        </w:rPr>
        <w:t xml:space="preserve">создание </w:t>
      </w:r>
      <w:proofErr w:type="gramStart"/>
      <w:r w:rsidR="00557AF7">
        <w:rPr>
          <w:rFonts w:eastAsia="Times New Roman"/>
          <w:color w:val="000000"/>
          <w:lang w:eastAsia="ru-RU"/>
        </w:rPr>
        <w:t>индивидуального</w:t>
      </w:r>
      <w:r w:rsidRPr="001B163E">
        <w:rPr>
          <w:rFonts w:eastAsia="Times New Roman"/>
          <w:color w:val="000000"/>
          <w:lang w:eastAsia="ru-RU"/>
        </w:rPr>
        <w:t xml:space="preserve"> проекта</w:t>
      </w:r>
      <w:proofErr w:type="gramEnd"/>
      <w:r w:rsidR="00557AF7">
        <w:rPr>
          <w:rFonts w:eastAsia="Times New Roman"/>
          <w:color w:val="000000"/>
          <w:lang w:eastAsia="ru-RU"/>
        </w:rPr>
        <w:t xml:space="preserve"> и его презентация;</w:t>
      </w:r>
    </w:p>
    <w:p w:rsidR="001B163E" w:rsidRPr="001B163E" w:rsidRDefault="001B163E" w:rsidP="001B163E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/>
          <w:color w:val="000000"/>
          <w:lang w:eastAsia="ru-RU"/>
        </w:rPr>
      </w:pPr>
      <w:r w:rsidRPr="001B163E">
        <w:rPr>
          <w:rFonts w:eastAsia="Times New Roman"/>
          <w:color w:val="000000"/>
          <w:lang w:eastAsia="ru-RU"/>
        </w:rPr>
        <w:t>тетрадь с конспектами и выполненными заданиями (решение проблемных заданий, лабораторные работы, практические работы, эссе);</w:t>
      </w:r>
    </w:p>
    <w:p w:rsidR="001B163E" w:rsidRPr="001B163E" w:rsidRDefault="001B163E" w:rsidP="001B163E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/>
          <w:color w:val="000000"/>
          <w:lang w:eastAsia="ru-RU"/>
        </w:rPr>
      </w:pPr>
      <w:r w:rsidRPr="001B163E">
        <w:rPr>
          <w:rFonts w:eastAsia="Times New Roman"/>
          <w:color w:val="000000"/>
          <w:lang w:eastAsia="ru-RU"/>
        </w:rPr>
        <w:t xml:space="preserve">творческие работы (презентации, </w:t>
      </w:r>
      <w:r w:rsidR="00074B46">
        <w:rPr>
          <w:rFonts w:eastAsia="Times New Roman"/>
          <w:color w:val="000000"/>
          <w:lang w:eastAsia="ru-RU"/>
        </w:rPr>
        <w:t>рефераты</w:t>
      </w:r>
      <w:r w:rsidRPr="001B163E">
        <w:rPr>
          <w:rFonts w:eastAsia="Times New Roman"/>
          <w:color w:val="000000"/>
          <w:lang w:eastAsia="ru-RU"/>
        </w:rPr>
        <w:t>, проблемные задания и др.)</w:t>
      </w:r>
    </w:p>
    <w:p w:rsidR="001B163E" w:rsidRPr="001B163E" w:rsidRDefault="001B163E" w:rsidP="001B163E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/>
          <w:color w:val="000000"/>
          <w:lang w:eastAsia="ru-RU"/>
        </w:rPr>
      </w:pPr>
      <w:r w:rsidRPr="001B163E">
        <w:rPr>
          <w:rFonts w:eastAsia="Times New Roman"/>
          <w:color w:val="000000"/>
          <w:lang w:eastAsia="ru-RU"/>
        </w:rPr>
        <w:t xml:space="preserve">выступления во время дискуссий, заседаний круглых столов, </w:t>
      </w:r>
      <w:r w:rsidR="00557AF7">
        <w:rPr>
          <w:rFonts w:eastAsia="Times New Roman"/>
          <w:color w:val="000000"/>
          <w:lang w:eastAsia="ru-RU"/>
        </w:rPr>
        <w:t>интерактивных лекций, семинаров.</w:t>
      </w:r>
    </w:p>
    <w:p w:rsidR="001B163E" w:rsidRPr="001B163E" w:rsidRDefault="001B163E" w:rsidP="001B163E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1B163E">
        <w:rPr>
          <w:rFonts w:eastAsia="Times New Roman"/>
          <w:color w:val="000000"/>
          <w:lang w:eastAsia="ru-RU"/>
        </w:rPr>
        <w:t>Итогом изучения элективного курса является защита проектной работы, представление на школьном, региональном, российском уровне.</w:t>
      </w:r>
    </w:p>
    <w:p w:rsidR="001B163E" w:rsidRDefault="001B163E" w:rsidP="008C0966">
      <w:pPr>
        <w:pStyle w:val="body"/>
        <w:spacing w:before="0" w:beforeAutospacing="0" w:after="0" w:afterAutospacing="0"/>
        <w:ind w:firstLine="709"/>
        <w:jc w:val="both"/>
      </w:pPr>
    </w:p>
    <w:p w:rsidR="00C934D1" w:rsidRDefault="00C934D1" w:rsidP="008C0966">
      <w:pPr>
        <w:pStyle w:val="body"/>
        <w:spacing w:before="0" w:beforeAutospacing="0" w:after="0" w:afterAutospacing="0"/>
        <w:ind w:firstLine="709"/>
        <w:jc w:val="both"/>
        <w:rPr>
          <w:b/>
        </w:rPr>
      </w:pPr>
      <w:r w:rsidRPr="00C934D1">
        <w:rPr>
          <w:b/>
        </w:rPr>
        <w:t xml:space="preserve">Учебно-методическое обеспечение </w:t>
      </w:r>
    </w:p>
    <w:p w:rsidR="00211B5D" w:rsidRPr="00211B5D" w:rsidRDefault="00211B5D" w:rsidP="00211B5D">
      <w:pPr>
        <w:numPr>
          <w:ilvl w:val="0"/>
          <w:numId w:val="30"/>
        </w:numPr>
        <w:shd w:val="clear" w:color="auto" w:fill="FFFFFF"/>
        <w:tabs>
          <w:tab w:val="left" w:pos="851"/>
        </w:tabs>
        <w:spacing w:before="72" w:after="72" w:line="249" w:lineRule="atLeast"/>
        <w:ind w:left="0" w:firstLine="709"/>
        <w:jc w:val="both"/>
      </w:pPr>
      <w:r w:rsidRPr="00211B5D">
        <w:t>Сергеев И.С. Как организовать проектную деятельность учащихся. М. 2005.</w:t>
      </w:r>
    </w:p>
    <w:p w:rsidR="00211B5D" w:rsidRPr="00211B5D" w:rsidRDefault="00211B5D" w:rsidP="00211B5D">
      <w:pPr>
        <w:numPr>
          <w:ilvl w:val="0"/>
          <w:numId w:val="30"/>
        </w:numPr>
        <w:shd w:val="clear" w:color="auto" w:fill="FFFFFF"/>
        <w:tabs>
          <w:tab w:val="left" w:pos="851"/>
        </w:tabs>
        <w:spacing w:before="72" w:after="72" w:line="249" w:lineRule="atLeast"/>
        <w:ind w:left="0" w:firstLine="709"/>
        <w:jc w:val="both"/>
      </w:pPr>
      <w:r w:rsidRPr="00211B5D">
        <w:t>Сергеева В.П. Проектно – организаторская компетентность учителя в воспитательной деятельности. М. 2005.</w:t>
      </w:r>
    </w:p>
    <w:p w:rsidR="00211B5D" w:rsidRDefault="00211B5D" w:rsidP="00211B5D">
      <w:pPr>
        <w:numPr>
          <w:ilvl w:val="0"/>
          <w:numId w:val="30"/>
        </w:numPr>
        <w:shd w:val="clear" w:color="auto" w:fill="FFFFFF"/>
        <w:tabs>
          <w:tab w:val="left" w:pos="851"/>
        </w:tabs>
        <w:spacing w:before="72" w:after="72" w:line="249" w:lineRule="atLeast"/>
        <w:ind w:left="0" w:firstLine="709"/>
        <w:jc w:val="both"/>
      </w:pPr>
      <w:r w:rsidRPr="00211B5D">
        <w:t>Метод учебных проектов: Методическое пособие М. 2006.</w:t>
      </w:r>
    </w:p>
    <w:p w:rsidR="00211B5D" w:rsidRPr="00211B5D" w:rsidRDefault="00211B5D" w:rsidP="00211B5D">
      <w:pPr>
        <w:shd w:val="clear" w:color="auto" w:fill="FFFFFF"/>
        <w:tabs>
          <w:tab w:val="left" w:pos="851"/>
        </w:tabs>
        <w:spacing w:before="72" w:after="72" w:line="249" w:lineRule="atLeast"/>
        <w:ind w:left="709"/>
        <w:jc w:val="both"/>
      </w:pPr>
    </w:p>
    <w:p w:rsidR="008D1C27" w:rsidRDefault="008D1C27" w:rsidP="006C5F7D">
      <w:pPr>
        <w:shd w:val="clear" w:color="auto" w:fill="FFFFFF"/>
        <w:adjustRightInd w:val="0"/>
        <w:ind w:firstLine="284"/>
        <w:jc w:val="both"/>
        <w:rPr>
          <w:b/>
          <w:bCs/>
          <w:color w:val="000000"/>
        </w:rPr>
      </w:pPr>
    </w:p>
    <w:p w:rsidR="006C5F7D" w:rsidRPr="00777418" w:rsidRDefault="006C5F7D" w:rsidP="006C5F7D">
      <w:pPr>
        <w:shd w:val="clear" w:color="auto" w:fill="FFFFFF"/>
        <w:adjustRightInd w:val="0"/>
        <w:ind w:firstLine="284"/>
        <w:jc w:val="both"/>
      </w:pPr>
      <w:r w:rsidRPr="00777418">
        <w:rPr>
          <w:b/>
          <w:bCs/>
          <w:color w:val="000000"/>
        </w:rPr>
        <w:lastRenderedPageBreak/>
        <w:t>Учебно-тематическое планирование</w:t>
      </w:r>
      <w:r>
        <w:rPr>
          <w:b/>
          <w:bCs/>
          <w:color w:val="000000"/>
        </w:rPr>
        <w:t xml:space="preserve"> по курсу «</w:t>
      </w:r>
      <w:proofErr w:type="gramStart"/>
      <w:r w:rsidR="00607BF4">
        <w:rPr>
          <w:rFonts w:eastAsia="Times New Roman"/>
          <w:b/>
          <w:lang w:eastAsia="ru-RU"/>
        </w:rPr>
        <w:t>Индивидуальные проекты</w:t>
      </w:r>
      <w:proofErr w:type="gramEnd"/>
      <w:r>
        <w:rPr>
          <w:b/>
          <w:bCs/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7388"/>
        <w:gridCol w:w="1798"/>
      </w:tblGrid>
      <w:tr w:rsidR="006C5F7D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D" w:rsidRPr="00777418" w:rsidRDefault="006C5F7D" w:rsidP="00E073D1">
            <w:pPr>
              <w:adjustRightInd w:val="0"/>
              <w:jc w:val="both"/>
            </w:pPr>
            <w:r w:rsidRPr="00777418">
              <w:rPr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777418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777418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777418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D" w:rsidRPr="00777418" w:rsidRDefault="006C5F7D" w:rsidP="00E073D1">
            <w:pPr>
              <w:adjustRightInd w:val="0"/>
              <w:jc w:val="both"/>
            </w:pPr>
            <w:r w:rsidRPr="00777418">
              <w:rPr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7D" w:rsidRPr="00777418" w:rsidRDefault="006C5F7D" w:rsidP="00E073D1">
            <w:pPr>
              <w:adjustRightInd w:val="0"/>
              <w:jc w:val="both"/>
            </w:pPr>
            <w:r w:rsidRPr="00777418">
              <w:rPr>
                <w:b/>
                <w:bCs/>
                <w:i/>
                <w:iCs/>
                <w:color w:val="000000"/>
              </w:rPr>
              <w:t>Всего ча</w:t>
            </w:r>
            <w:r w:rsidRPr="00777418">
              <w:rPr>
                <w:b/>
                <w:bCs/>
                <w:i/>
                <w:iCs/>
                <w:color w:val="000000"/>
              </w:rPr>
              <w:softHyphen/>
              <w:t>сов</w:t>
            </w:r>
          </w:p>
        </w:tc>
      </w:tr>
      <w:tr w:rsidR="00607BF4" w:rsidRPr="00777418" w:rsidTr="00C356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4" w:rsidRPr="00777418" w:rsidRDefault="00607BF4" w:rsidP="00E073D1">
            <w:pPr>
              <w:shd w:val="clear" w:color="auto" w:fill="FFFFFF"/>
              <w:adjustRightInd w:val="0"/>
              <w:jc w:val="both"/>
            </w:pPr>
            <w:r>
              <w:t>1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4" w:rsidRPr="00D956AE" w:rsidRDefault="00607BF4" w:rsidP="00607BF4">
            <w:pPr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Введение. Особенности проектной деятельности</w:t>
            </w:r>
          </w:p>
          <w:p w:rsidR="00607BF4" w:rsidRPr="00D956AE" w:rsidRDefault="00607BF4" w:rsidP="00607BF4">
            <w:pPr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Основные требования</w:t>
            </w:r>
            <w:r>
              <w:rPr>
                <w:rFonts w:eastAsia="Times New Roman"/>
                <w:lang w:eastAsia="ru-RU"/>
              </w:rPr>
              <w:t xml:space="preserve"> к</w:t>
            </w:r>
            <w:r w:rsidRPr="00D956AE">
              <w:rPr>
                <w:rFonts w:eastAsia="Times New Roman"/>
                <w:lang w:eastAsia="ru-RU"/>
              </w:rPr>
              <w:t xml:space="preserve"> исследованию.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4" w:rsidRPr="00777418" w:rsidRDefault="00607BF4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7BF4" w:rsidRPr="00777418" w:rsidTr="00C356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4" w:rsidRPr="00777418" w:rsidRDefault="00607BF4" w:rsidP="005B37AC">
            <w:pPr>
              <w:shd w:val="clear" w:color="auto" w:fill="FFFFFF"/>
              <w:adjustRightInd w:val="0"/>
              <w:jc w:val="both"/>
            </w:pPr>
            <w:r w:rsidRPr="00777418">
              <w:rPr>
                <w:color w:val="000000"/>
              </w:rPr>
              <w:t>2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F4" w:rsidRPr="00D956AE" w:rsidRDefault="00607BF4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Виды школьных проектов. Основные технологические подходы.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4" w:rsidRDefault="00607BF4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493E" w:rsidRPr="00777418" w:rsidTr="00C356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E" w:rsidRPr="00777418" w:rsidRDefault="0053493E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3E" w:rsidRPr="00D956AE" w:rsidRDefault="0053493E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Особенности </w:t>
            </w:r>
            <w:proofErr w:type="spellStart"/>
            <w:r w:rsidRPr="00D956AE">
              <w:rPr>
                <w:rFonts w:eastAsia="Times New Roman"/>
                <w:lang w:eastAsia="ru-RU"/>
              </w:rPr>
              <w:t>монопроекта</w:t>
            </w:r>
            <w:proofErr w:type="spellEnd"/>
            <w:r w:rsidRPr="00D956AE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D956AE">
              <w:rPr>
                <w:rFonts w:eastAsia="Times New Roman"/>
                <w:lang w:eastAsia="ru-RU"/>
              </w:rPr>
              <w:t>межпредметного</w:t>
            </w:r>
            <w:proofErr w:type="spellEnd"/>
            <w:r w:rsidRPr="00D956AE">
              <w:rPr>
                <w:rFonts w:eastAsia="Times New Roman"/>
                <w:lang w:eastAsia="ru-RU"/>
              </w:rPr>
              <w:t xml:space="preserve"> проекта.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E" w:rsidRPr="00777418" w:rsidRDefault="0053493E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493E" w:rsidRPr="00777418" w:rsidTr="00C356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E" w:rsidRPr="00775680" w:rsidRDefault="0053493E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3E" w:rsidRPr="00D956AE" w:rsidRDefault="0053493E" w:rsidP="0053493E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Учебный проект. Определение темы проекта.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E" w:rsidRDefault="0053493E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493E" w:rsidRPr="00777418" w:rsidTr="00C356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E" w:rsidRPr="00775680" w:rsidRDefault="0053493E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93E" w:rsidRPr="00D956AE" w:rsidRDefault="0053493E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Этапы работы над проектом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E" w:rsidRDefault="0053493E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233A1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Методы исследования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C356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9-10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Технология составления плана работы.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C356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11-12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Определение цели, задач проекта. Индивидуальные занятия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Алгоритм</w:t>
            </w:r>
            <w:r w:rsidRPr="00D956AE">
              <w:rPr>
                <w:rFonts w:eastAsia="Times New Roman"/>
                <w:lang w:eastAsia="ru-RU"/>
              </w:rPr>
              <w:t xml:space="preserve"> работы с литературой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407935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в библиотеке: работа в тематическом каталоге, поиск по индексу статей периодики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с электронным каталогом библиотеки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Алгоритм работы с ресурсами Интернета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Составление глоссария по теме исследования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Что такое плагиат и как его избегать в своей работе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Практическое занятие с системами «</w:t>
            </w:r>
            <w:proofErr w:type="spellStart"/>
            <w:r>
              <w:rPr>
                <w:rFonts w:eastAsia="Times New Roman"/>
                <w:lang w:eastAsia="ru-RU"/>
              </w:rPr>
              <w:t>антиплагиат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Аннотированный список литературы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Рецензия на книгу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Определение </w:t>
            </w:r>
            <w:r>
              <w:rPr>
                <w:rFonts w:eastAsia="Times New Roman"/>
                <w:lang w:eastAsia="ru-RU"/>
              </w:rPr>
              <w:t xml:space="preserve">научной проблемы: определение объекта и предмета исследования. </w:t>
            </w:r>
            <w:r w:rsidRPr="00D956AE">
              <w:rPr>
                <w:rFonts w:eastAsia="Times New Roman"/>
                <w:lang w:eastAsia="ru-RU"/>
              </w:rPr>
              <w:t>Индивидуальные занятия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Определение </w:t>
            </w:r>
            <w:r>
              <w:rPr>
                <w:rFonts w:eastAsia="Times New Roman"/>
                <w:lang w:eastAsia="ru-RU"/>
              </w:rPr>
              <w:t>научной проблемы: постановка цели и задач исследования</w:t>
            </w:r>
            <w:r w:rsidRPr="00D956AE">
              <w:rPr>
                <w:rFonts w:eastAsia="Times New Roman"/>
                <w:lang w:eastAsia="ru-RU"/>
              </w:rPr>
              <w:t>. Индивидуальные занятия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Тренинг: выдвижение гипотезы исследования.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31-32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Реферат по монографии.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Эссе по проблеме исследования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35-36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Реферат по проблеме исследования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56624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37-38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Требования к оформлению</w:t>
            </w:r>
            <w:r w:rsidRPr="007C7333">
              <w:rPr>
                <w:rFonts w:eastAsia="Times New Roman"/>
                <w:iCs/>
                <w:lang w:eastAsia="ru-RU"/>
              </w:rPr>
              <w:t xml:space="preserve"> письменной части работы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2405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39-40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Графические материалы проекта: виды, технология, требования к оформлению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2405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41-42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C7333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C7333">
              <w:rPr>
                <w:rFonts w:eastAsia="Times New Roman"/>
                <w:iCs/>
                <w:lang w:eastAsia="ru-RU"/>
              </w:rPr>
              <w:t>Планирование: от цели к результату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2405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Анализ, оценка письменной части проекта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2405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Критерии внешней оценки проекта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407935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085A1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Умение использовать различные средства наглядности при выступлении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цитирования (комбинированная лекция)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7418" w:rsidRDefault="00EB3A59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A5306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C934D1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цитирования (практическое занятие)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A5306C">
        <w:trPr>
          <w:trHeight w:val="3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5368B8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оформления библиографии (комбинированная лекция)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E073D1">
        <w:trPr>
          <w:trHeight w:val="3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5368B8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оформления библиографии (практическое занятие)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EB3A59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E073D1">
        <w:trPr>
          <w:trHeight w:val="33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EB3A59" w:rsidP="005368B8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51-54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EE61D9" w:rsidRDefault="00EB3A59" w:rsidP="00407935">
            <w:pPr>
              <w:adjustRightInd w:val="0"/>
              <w:jc w:val="both"/>
              <w:rPr>
                <w:bCs/>
                <w:color w:val="000000"/>
              </w:rPr>
            </w:pPr>
            <w:r w:rsidRPr="00EE61D9">
              <w:rPr>
                <w:bCs/>
                <w:color w:val="000000"/>
              </w:rPr>
              <w:t>Технология презентации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eastAsia="Times New Roman"/>
                <w:lang w:eastAsia="ru-RU"/>
              </w:rPr>
              <w:t>(комбинированная лекция)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7418" w:rsidRDefault="00F07A72" w:rsidP="005B37AC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B3A59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B31A6F" w:rsidRDefault="00EB3A59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55-56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7418" w:rsidRDefault="00EB3A59" w:rsidP="00407935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EE61D9">
              <w:rPr>
                <w:bCs/>
                <w:color w:val="000000"/>
              </w:rPr>
              <w:t>Технология презентации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eastAsia="Times New Roman"/>
                <w:lang w:eastAsia="ru-RU"/>
              </w:rPr>
              <w:t>(практическое занятие)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F07A72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57-58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F07A7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Обсуждение способов оформления</w:t>
            </w:r>
            <w:r w:rsidR="00EB3A59" w:rsidRPr="00D956AE">
              <w:rPr>
                <w:rFonts w:eastAsia="Times New Roman"/>
                <w:lang w:eastAsia="ru-RU"/>
              </w:rPr>
              <w:t xml:space="preserve"> конечных результатов </w:t>
            </w:r>
            <w:r>
              <w:rPr>
                <w:rFonts w:eastAsia="Times New Roman"/>
                <w:lang w:eastAsia="ru-RU"/>
              </w:rPr>
              <w:t xml:space="preserve">индивидуального проекта </w:t>
            </w:r>
            <w:r w:rsidR="00EB3A59" w:rsidRPr="00D956AE">
              <w:rPr>
                <w:rFonts w:eastAsia="Times New Roman"/>
                <w:lang w:eastAsia="ru-RU"/>
              </w:rPr>
              <w:t>(презентаций, защиты, творческих отчетов, просмотров.</w:t>
            </w:r>
            <w:proofErr w:type="gram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B3A59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5680" w:rsidRDefault="00F07A72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EB3A59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Навыки монологической речи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7418" w:rsidRDefault="00EB3A59" w:rsidP="005B37AC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B3A59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Default="00F07A72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D956AE" w:rsidRDefault="00F07A7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Аргументирующая речь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59" w:rsidRPr="00777418" w:rsidRDefault="00EB3A59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A72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Default="00F07A72" w:rsidP="005B37AC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D956AE" w:rsidRDefault="00F07A7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Умение отвечать на незапланированные вопросы.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A72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shd w:val="clear" w:color="auto" w:fill="FFFFFF"/>
              <w:adjustRightInd w:val="0"/>
              <w:jc w:val="both"/>
            </w:pPr>
            <w:r>
              <w:t>62-63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F07A72" w:rsidRDefault="00F07A72" w:rsidP="00E073D1">
            <w:pPr>
              <w:adjustRightInd w:val="0"/>
              <w:jc w:val="both"/>
              <w:rPr>
                <w:bCs/>
                <w:color w:val="000000"/>
              </w:rPr>
            </w:pPr>
            <w:r w:rsidRPr="00F07A72">
              <w:rPr>
                <w:bCs/>
                <w:color w:val="000000"/>
              </w:rPr>
              <w:t>Индивидуальные занятия по проектам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7A72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shd w:val="clear" w:color="auto" w:fill="FFFFFF"/>
              <w:adjustRightInd w:val="0"/>
              <w:jc w:val="both"/>
            </w:pPr>
            <w:r>
              <w:t>64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D956AE" w:rsidRDefault="00F07A7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Оценка защиты выполненного проекта.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A72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shd w:val="clear" w:color="auto" w:fill="FFFFFF"/>
              <w:adjustRightInd w:val="0"/>
              <w:jc w:val="both"/>
            </w:pPr>
            <w:r>
              <w:t>65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D956AE" w:rsidRDefault="00F07A7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Представление работы, защита проекта.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A72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shd w:val="clear" w:color="auto" w:fill="FFFFFF"/>
              <w:adjustRightInd w:val="0"/>
              <w:jc w:val="both"/>
            </w:pPr>
            <w:r>
              <w:t>66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D956AE" w:rsidRDefault="00F07A7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Составление архива проекта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A72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shd w:val="clear" w:color="auto" w:fill="FFFFFF"/>
              <w:adjustRightInd w:val="0"/>
              <w:jc w:val="both"/>
            </w:pPr>
            <w:r>
              <w:t>67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D956AE" w:rsidRDefault="00F07A7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Составление архива проекта: электронный вариант.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A72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shd w:val="clear" w:color="auto" w:fill="FFFFFF"/>
              <w:adjustRightInd w:val="0"/>
              <w:jc w:val="both"/>
            </w:pPr>
            <w:r>
              <w:t>68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D956AE" w:rsidRDefault="00F07A7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Анализ достижений и недостатков.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7A72" w:rsidRPr="00777418" w:rsidTr="00E073D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shd w:val="clear" w:color="auto" w:fill="FFFFFF"/>
              <w:adjustRightInd w:val="0"/>
              <w:jc w:val="both"/>
            </w:pP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adjustRightInd w:val="0"/>
              <w:jc w:val="both"/>
              <w:rPr>
                <w:color w:val="000000"/>
              </w:rPr>
            </w:pPr>
            <w:r w:rsidRPr="0077741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72" w:rsidRPr="00777418" w:rsidRDefault="00F07A72" w:rsidP="00E073D1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</w:tbl>
    <w:p w:rsidR="006C5F7D" w:rsidRDefault="006C5F7D" w:rsidP="00F05BFF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856021" w:rsidRPr="007E29A5" w:rsidRDefault="00856021" w:rsidP="00856021">
      <w:pPr>
        <w:shd w:val="clear" w:color="auto" w:fill="FFFFFF"/>
        <w:ind w:left="714"/>
        <w:jc w:val="both"/>
        <w:rPr>
          <w:rFonts w:eastAsia="Times New Roman"/>
          <w:lang w:eastAsia="ru-RU"/>
        </w:rPr>
      </w:pPr>
    </w:p>
    <w:p w:rsidR="00104069" w:rsidRPr="00912EB4" w:rsidRDefault="00BB4FC0" w:rsidP="00CA1207">
      <w:pPr>
        <w:pStyle w:val="a8"/>
        <w:spacing w:before="0" w:beforeAutospacing="0" w:after="0" w:afterAutospacing="0"/>
        <w:ind w:firstLine="720"/>
        <w:jc w:val="both"/>
        <w:sectPr w:rsidR="00104069" w:rsidRPr="00912EB4" w:rsidSect="00843897">
          <w:type w:val="continuous"/>
          <w:pgSz w:w="11909" w:h="16834"/>
          <w:pgMar w:top="851" w:right="851" w:bottom="851" w:left="1418" w:header="720" w:footer="720" w:gutter="0"/>
          <w:cols w:space="593"/>
          <w:noEndnote/>
        </w:sectPr>
      </w:pPr>
      <w:r>
        <w:t xml:space="preserve">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044"/>
        <w:gridCol w:w="900"/>
        <w:gridCol w:w="4028"/>
        <w:gridCol w:w="2452"/>
        <w:gridCol w:w="2700"/>
        <w:gridCol w:w="3751"/>
      </w:tblGrid>
      <w:tr w:rsidR="00856021" w:rsidRPr="00905C96" w:rsidTr="0085602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lastRenderedPageBreak/>
              <w:t xml:space="preserve">№ </w:t>
            </w:r>
            <w:proofErr w:type="spellStart"/>
            <w:proofErr w:type="gramStart"/>
            <w:r w:rsidRPr="00905C96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905C96">
              <w:rPr>
                <w:b/>
                <w:bCs/>
                <w:i/>
                <w:iCs/>
              </w:rPr>
              <w:t>/</w:t>
            </w:r>
            <w:proofErr w:type="spellStart"/>
            <w:r w:rsidRPr="00905C96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t xml:space="preserve">Дата проведения </w:t>
            </w:r>
          </w:p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21" w:rsidRPr="00905C96" w:rsidRDefault="00856021" w:rsidP="0085602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Вид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021" w:rsidRPr="00FF3459" w:rsidRDefault="00856021" w:rsidP="00E073D1">
            <w:pPr>
              <w:jc w:val="center"/>
              <w:rPr>
                <w:b/>
              </w:rPr>
            </w:pPr>
            <w:r w:rsidRPr="00FF3459">
              <w:rPr>
                <w:b/>
              </w:rPr>
              <w:t xml:space="preserve">Требования к уровню подготовки </w:t>
            </w:r>
            <w:proofErr w:type="gramStart"/>
            <w:r w:rsidRPr="00FF3459">
              <w:rPr>
                <w:b/>
              </w:rPr>
              <w:t>обучающихся</w:t>
            </w:r>
            <w:proofErr w:type="gram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021" w:rsidRPr="00FF3459" w:rsidRDefault="00856021" w:rsidP="00E073D1">
            <w:pPr>
              <w:jc w:val="center"/>
              <w:rPr>
                <w:b/>
              </w:rPr>
            </w:pPr>
            <w:r w:rsidRPr="006D1E8E">
              <w:rPr>
                <w:b/>
              </w:rPr>
              <w:t>Контрольные мероприятия</w:t>
            </w:r>
          </w:p>
        </w:tc>
      </w:tr>
      <w:tr w:rsidR="00856021" w:rsidRPr="00905C96" w:rsidTr="00856021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t>планируемая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  <w:r w:rsidRPr="00905C96">
              <w:rPr>
                <w:b/>
                <w:bCs/>
                <w:i/>
                <w:iCs/>
              </w:rPr>
              <w:t>проведения</w:t>
            </w: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21" w:rsidRPr="00905C96" w:rsidRDefault="00856021" w:rsidP="00905C9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D105B" w:rsidRPr="00905C96" w:rsidTr="006F12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>
            <w:r w:rsidRPr="00905C96">
              <w:t>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Введение. Особенности проектной деятельности</w:t>
            </w:r>
          </w:p>
          <w:p w:rsidR="002D105B" w:rsidRPr="00D956AE" w:rsidRDefault="002D105B" w:rsidP="00407935">
            <w:pPr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Основные требования</w:t>
            </w:r>
            <w:r>
              <w:rPr>
                <w:rFonts w:eastAsia="Times New Roman"/>
                <w:lang w:eastAsia="ru-RU"/>
              </w:rPr>
              <w:t xml:space="preserve"> к</w:t>
            </w:r>
            <w:r w:rsidRPr="00D956AE">
              <w:rPr>
                <w:rFonts w:eastAsia="Times New Roman"/>
                <w:lang w:eastAsia="ru-RU"/>
              </w:rPr>
              <w:t xml:space="preserve"> исследованию.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5B37AC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407935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05B" w:rsidRPr="00FF3459" w:rsidRDefault="002D105B" w:rsidP="00E073D1">
            <w:pPr>
              <w:jc w:val="both"/>
            </w:pPr>
            <w:r>
              <w:t xml:space="preserve">Ответы на вопросы для самопроверки и обсуждения </w:t>
            </w:r>
          </w:p>
          <w:p w:rsidR="002D105B" w:rsidRPr="00FF3459" w:rsidRDefault="002D105B" w:rsidP="00E073D1">
            <w:pPr>
              <w:jc w:val="both"/>
            </w:pPr>
            <w:r>
              <w:t xml:space="preserve"> </w:t>
            </w:r>
          </w:p>
          <w:p w:rsidR="002D105B" w:rsidRPr="00FF3459" w:rsidRDefault="002D105B" w:rsidP="00E073D1">
            <w:pPr>
              <w:jc w:val="both"/>
            </w:pPr>
            <w:r>
              <w:t xml:space="preserve"> </w:t>
            </w:r>
          </w:p>
        </w:tc>
      </w:tr>
      <w:tr w:rsidR="002D105B" w:rsidRPr="00905C96" w:rsidTr="006F12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>
            <w:r>
              <w:t xml:space="preserve">2.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Виды школьных проектов. Основные технологические подходы.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5B37AC">
            <w:pPr>
              <w:pStyle w:val="a8"/>
            </w:pPr>
            <w:r>
              <w:t>Комбинированный урок с элементами дискуссии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FF3459" w:rsidRDefault="002D105B" w:rsidP="00407935">
            <w:pPr>
              <w:jc w:val="both"/>
            </w:pPr>
            <w:r>
              <w:t>Представления о направлении своего проекта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5B" w:rsidRPr="00FF3459" w:rsidRDefault="002D105B" w:rsidP="00407935">
            <w:pPr>
              <w:jc w:val="both"/>
            </w:pPr>
            <w:r>
              <w:t xml:space="preserve">Ответы на вопросы для самопроверки и обсуждения </w:t>
            </w:r>
          </w:p>
          <w:p w:rsidR="002D105B" w:rsidRPr="00FF3459" w:rsidRDefault="002D105B" w:rsidP="00407935">
            <w:pPr>
              <w:jc w:val="both"/>
            </w:pPr>
            <w:r>
              <w:t xml:space="preserve"> </w:t>
            </w:r>
          </w:p>
          <w:p w:rsidR="002D105B" w:rsidRPr="00FF3459" w:rsidRDefault="002D105B" w:rsidP="00407935">
            <w:pPr>
              <w:jc w:val="both"/>
            </w:pPr>
            <w:r>
              <w:t xml:space="preserve"> </w:t>
            </w:r>
          </w:p>
        </w:tc>
      </w:tr>
      <w:tr w:rsidR="002D105B" w:rsidRPr="00905C96" w:rsidTr="00C479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>
            <w:r>
              <w:t>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Особенности </w:t>
            </w:r>
            <w:proofErr w:type="spellStart"/>
            <w:r w:rsidRPr="00D956AE">
              <w:rPr>
                <w:rFonts w:eastAsia="Times New Roman"/>
                <w:lang w:eastAsia="ru-RU"/>
              </w:rPr>
              <w:t>монопроекта</w:t>
            </w:r>
            <w:proofErr w:type="spellEnd"/>
            <w:r w:rsidRPr="00D956AE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D956AE">
              <w:rPr>
                <w:rFonts w:eastAsia="Times New Roman"/>
                <w:lang w:eastAsia="ru-RU"/>
              </w:rPr>
              <w:t>межпредметного</w:t>
            </w:r>
            <w:proofErr w:type="spellEnd"/>
            <w:r w:rsidRPr="00D956AE">
              <w:rPr>
                <w:rFonts w:eastAsia="Times New Roman"/>
                <w:lang w:eastAsia="ru-RU"/>
              </w:rPr>
              <w:t xml:space="preserve"> проекта.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FF3459" w:rsidRDefault="002D105B" w:rsidP="00407935">
            <w:pPr>
              <w:jc w:val="both"/>
            </w:pPr>
            <w:r>
              <w:t>Представления о направлении своего проекта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5B" w:rsidRPr="00FF3459" w:rsidRDefault="002D105B" w:rsidP="00407935">
            <w:pPr>
              <w:jc w:val="both"/>
            </w:pPr>
            <w:r>
              <w:t xml:space="preserve">Ответы на вопросы для самопроверки и обсуждения </w:t>
            </w:r>
          </w:p>
          <w:p w:rsidR="002D105B" w:rsidRPr="00FF3459" w:rsidRDefault="002D105B" w:rsidP="00407935">
            <w:pPr>
              <w:jc w:val="both"/>
            </w:pPr>
            <w:r>
              <w:t xml:space="preserve"> </w:t>
            </w:r>
          </w:p>
          <w:p w:rsidR="002D105B" w:rsidRPr="00FF3459" w:rsidRDefault="002D105B" w:rsidP="00407935">
            <w:pPr>
              <w:jc w:val="both"/>
            </w:pPr>
            <w:r>
              <w:t xml:space="preserve"> </w:t>
            </w:r>
          </w:p>
        </w:tc>
      </w:tr>
      <w:tr w:rsidR="002D105B" w:rsidRPr="00905C96" w:rsidTr="005317C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905C96">
            <w:r>
              <w:t xml:space="preserve">4.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Учебный проект. Определение темы проекта.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407935">
            <w:pPr>
              <w:pStyle w:val="a8"/>
            </w:pPr>
            <w:r>
              <w:t>Комбинированный урок с элементами дискуссии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FF3459" w:rsidRDefault="002D105B" w:rsidP="00407935">
            <w:pPr>
              <w:jc w:val="both"/>
            </w:pPr>
            <w:r>
              <w:t>Представления о теме своего проекта</w:t>
            </w:r>
          </w:p>
        </w:tc>
        <w:tc>
          <w:tcPr>
            <w:tcW w:w="3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FF3459" w:rsidRDefault="002D105B" w:rsidP="00407935">
            <w:pPr>
              <w:jc w:val="both"/>
            </w:pPr>
            <w:r>
              <w:t xml:space="preserve">Ответы на вопросы для самопроверки и обсуждения  </w:t>
            </w:r>
          </w:p>
          <w:p w:rsidR="002D105B" w:rsidRPr="00FF3459" w:rsidRDefault="002D105B" w:rsidP="00407935">
            <w:pPr>
              <w:jc w:val="both"/>
            </w:pPr>
            <w:r>
              <w:t xml:space="preserve"> </w:t>
            </w:r>
          </w:p>
        </w:tc>
      </w:tr>
      <w:tr w:rsidR="002D105B" w:rsidRPr="00905C96" w:rsidTr="006404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>
            <w:r>
              <w:t>5</w:t>
            </w:r>
            <w:r w:rsidRPr="00905C9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Этапы работы над проектом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537B31" w:rsidRDefault="002D105B" w:rsidP="005B37AC">
            <w:r w:rsidRPr="00537B31">
              <w:t>Изучение нового материала,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5B37AC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05B" w:rsidRDefault="002D105B" w:rsidP="005B37AC">
            <w:r>
              <w:t>Выполнение заданий для обсуждения</w:t>
            </w:r>
          </w:p>
        </w:tc>
      </w:tr>
      <w:tr w:rsidR="002D105B" w:rsidRPr="00905C96" w:rsidTr="00C644E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905C96">
            <w:r>
              <w:t>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Этапы работы над проектом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5B37AC">
            <w:pPr>
              <w:pStyle w:val="a8"/>
            </w:pPr>
            <w:r>
              <w:t xml:space="preserve">Практическая работа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05B" w:rsidRPr="00905C96" w:rsidRDefault="002D105B" w:rsidP="00407935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2D105B" w:rsidRDefault="002D105B" w:rsidP="005B37AC">
            <w:r>
              <w:t>Выполнение творческих работ.</w:t>
            </w:r>
          </w:p>
        </w:tc>
      </w:tr>
      <w:tr w:rsidR="002D105B" w:rsidRPr="00905C96" w:rsidTr="00783BB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>
            <w: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Методы исследования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537B31" w:rsidRDefault="002D105B" w:rsidP="00407935">
            <w:r w:rsidRPr="00537B31">
              <w:t>Изучение нового материала, беседа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2D105B" w:rsidRPr="00905C96" w:rsidRDefault="002D105B" w:rsidP="00407935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5B" w:rsidRPr="00FF3459" w:rsidRDefault="002D105B" w:rsidP="00407935">
            <w:pPr>
              <w:jc w:val="both"/>
            </w:pPr>
            <w:r>
              <w:t xml:space="preserve">Ответы на вопросы для самопроверки и обсуждения  </w:t>
            </w:r>
          </w:p>
          <w:p w:rsidR="002D105B" w:rsidRPr="00FF3459" w:rsidRDefault="002D105B" w:rsidP="00407935">
            <w:pPr>
              <w:jc w:val="both"/>
            </w:pPr>
            <w:r>
              <w:t xml:space="preserve"> </w:t>
            </w:r>
          </w:p>
        </w:tc>
      </w:tr>
      <w:tr w:rsidR="002D105B" w:rsidRPr="00905C96" w:rsidTr="008D101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891269">
            <w:r>
              <w:t>8</w:t>
            </w:r>
            <w:r w:rsidRPr="00905C9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Методы исследования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537B31" w:rsidRDefault="002D105B" w:rsidP="00407935">
            <w:r w:rsidRPr="00537B31">
              <w:t>Изучение нового материала, беседа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407935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5B" w:rsidRPr="00FF3459" w:rsidRDefault="002D105B" w:rsidP="00407935">
            <w:pPr>
              <w:jc w:val="both"/>
            </w:pPr>
            <w:r>
              <w:t xml:space="preserve">Ответы на вопросы для самопроверки и обсуждения  </w:t>
            </w:r>
          </w:p>
          <w:p w:rsidR="002D105B" w:rsidRPr="00FF3459" w:rsidRDefault="002D105B" w:rsidP="00407935">
            <w:pPr>
              <w:jc w:val="both"/>
            </w:pPr>
            <w:r>
              <w:t xml:space="preserve"> </w:t>
            </w:r>
          </w:p>
        </w:tc>
      </w:tr>
      <w:tr w:rsidR="002D105B" w:rsidRPr="00905C96" w:rsidTr="00A40F7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>
            <w:r>
              <w:t>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Технология составления плана работы.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537B31" w:rsidRDefault="002D105B" w:rsidP="005B37AC">
            <w:r w:rsidRPr="00537B31">
              <w:t>Изучение нового материала, работа в малых группах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FF3459" w:rsidRDefault="002D105B" w:rsidP="00407935">
            <w:pPr>
              <w:jc w:val="both"/>
            </w:pPr>
            <w:r>
              <w:t>Представления о теме своего проекта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2D105B" w:rsidRDefault="002D105B" w:rsidP="005B37AC">
            <w:r>
              <w:t>Выполнение заданий для обсуждения</w:t>
            </w:r>
          </w:p>
        </w:tc>
      </w:tr>
      <w:tr w:rsidR="002D105B" w:rsidRPr="00905C96" w:rsidTr="00BE1A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891269">
            <w:r>
              <w:t>10</w:t>
            </w:r>
            <w:r w:rsidRPr="00905C9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Технология составления плана работы.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7C48E1">
            <w:pPr>
              <w:pStyle w:val="a8"/>
            </w:pPr>
            <w:r>
              <w:t>Р</w:t>
            </w:r>
            <w:r w:rsidRPr="00537B31">
              <w:t>абота в малых группах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FF3459" w:rsidRDefault="002D105B" w:rsidP="005B37AC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C934D1">
            <w:r>
              <w:t>Выполнение творческих работ.</w:t>
            </w:r>
          </w:p>
        </w:tc>
      </w:tr>
      <w:tr w:rsidR="002D105B" w:rsidRPr="00905C96" w:rsidTr="00FA2C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E073D1">
            <w:r>
              <w:t>11</w:t>
            </w:r>
            <w:r w:rsidRPr="00905C96"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Определение цели, задач проекта.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5B37AC">
            <w:pPr>
              <w:pStyle w:val="a8"/>
            </w:pPr>
            <w:r w:rsidRPr="00537B31">
              <w:t>Изучение нового материала</w:t>
            </w:r>
            <w:r>
              <w:t>, лекция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5B37AC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FF3459" w:rsidRDefault="002D105B" w:rsidP="00C934D1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2D105B" w:rsidRPr="00FF3459" w:rsidRDefault="002D105B" w:rsidP="00C934D1">
            <w:pPr>
              <w:jc w:val="both"/>
            </w:pPr>
            <w:r>
              <w:t xml:space="preserve"> </w:t>
            </w:r>
          </w:p>
          <w:p w:rsidR="002D105B" w:rsidRPr="00FF3459" w:rsidRDefault="002D105B" w:rsidP="00C934D1">
            <w:pPr>
              <w:jc w:val="both"/>
            </w:pPr>
            <w:r>
              <w:t xml:space="preserve"> </w:t>
            </w:r>
          </w:p>
        </w:tc>
      </w:tr>
      <w:tr w:rsidR="002D105B" w:rsidRPr="00905C96" w:rsidTr="00C635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E073D1">
            <w:r>
              <w:lastRenderedPageBreak/>
              <w:t>12.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Определение цели, задач проекта. Индивидуальные занятия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537B31" w:rsidRDefault="002D105B" w:rsidP="005B37AC">
            <w:r>
              <w:t>Практическое занятие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5B37AC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5B37AC">
            <w:r>
              <w:t>Выполнение творческих работ.</w:t>
            </w:r>
          </w:p>
        </w:tc>
      </w:tr>
      <w:tr w:rsidR="002D105B" w:rsidRPr="00905C96" w:rsidTr="005048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911224">
            <w:r>
              <w:t>13.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Алгоритм</w:t>
            </w:r>
            <w:r w:rsidRPr="00D956AE">
              <w:rPr>
                <w:rFonts w:eastAsia="Times New Roman"/>
                <w:lang w:eastAsia="ru-RU"/>
              </w:rPr>
              <w:t xml:space="preserve"> работы с литературой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537B31" w:rsidRDefault="002D105B" w:rsidP="00407935">
            <w:r w:rsidRPr="00537B31">
              <w:t>Изучение нового материала,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5B37AC">
            <w:r w:rsidRPr="00905C96">
              <w:t>Умение объяснять понятия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5B37AC">
            <w:r>
              <w:t>Задания для само</w:t>
            </w:r>
            <w:r w:rsidR="009A29CC">
              <w:t xml:space="preserve">стоятельной работы </w:t>
            </w:r>
          </w:p>
        </w:tc>
      </w:tr>
      <w:tr w:rsidR="002D105B" w:rsidRPr="00905C96" w:rsidTr="005048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911224">
            <w:r>
              <w:t xml:space="preserve">14.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905C96" w:rsidRDefault="002D105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5B" w:rsidRPr="00D956AE" w:rsidRDefault="002D105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в библиотеке: работа в тематическом каталоге, поиск по индексу статей периодики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407935">
            <w:pPr>
              <w:pStyle w:val="a8"/>
            </w:pPr>
            <w:r>
              <w:t xml:space="preserve">Практическая работа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Pr="00FF3459" w:rsidRDefault="002D105B" w:rsidP="005B37AC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5B" w:rsidRDefault="002D105B" w:rsidP="005B37AC">
            <w:r>
              <w:t>Выполнение творческих работ.</w:t>
            </w:r>
          </w:p>
        </w:tc>
      </w:tr>
      <w:tr w:rsidR="009A29CC" w:rsidRPr="00905C96" w:rsidTr="005048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E073D1">
            <w:r>
              <w:t>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Работа с электронным каталогом библиотеки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5B37AC">
            <w:pPr>
              <w:pStyle w:val="a8"/>
            </w:pPr>
            <w:r w:rsidRPr="00537B31">
              <w:t>Изучение нового материала</w:t>
            </w:r>
            <w:r>
              <w:t>, лекция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FF3459" w:rsidRDefault="009A29CC" w:rsidP="00407935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FF3459" w:rsidRDefault="009A29CC" w:rsidP="005B37AC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A29CC" w:rsidRPr="00FF3459" w:rsidRDefault="009A29CC" w:rsidP="005B37AC">
            <w:pPr>
              <w:jc w:val="both"/>
            </w:pPr>
            <w:r>
              <w:t xml:space="preserve"> </w:t>
            </w:r>
          </w:p>
          <w:p w:rsidR="009A29CC" w:rsidRPr="00FF3459" w:rsidRDefault="009A29CC" w:rsidP="005B37AC">
            <w:pPr>
              <w:jc w:val="both"/>
            </w:pPr>
            <w:r>
              <w:t xml:space="preserve"> </w:t>
            </w:r>
          </w:p>
        </w:tc>
      </w:tr>
      <w:tr w:rsidR="009A29CC" w:rsidRPr="00905C96" w:rsidTr="005048C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E073D1">
            <w:r>
              <w:t>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Алгоритм работы с ресурсами Интернета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5B37AC">
            <w:pPr>
              <w:pStyle w:val="a8"/>
            </w:pPr>
            <w:r w:rsidRPr="00537B31">
              <w:t>Изучение нового материала</w:t>
            </w:r>
            <w:r>
              <w:t>, лекция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FF3459" w:rsidRDefault="009A29CC" w:rsidP="00407935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FF3459" w:rsidRDefault="009A29CC" w:rsidP="005B37AC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A29CC" w:rsidRPr="00FF3459" w:rsidRDefault="009A29CC" w:rsidP="005B37AC">
            <w:pPr>
              <w:jc w:val="both"/>
            </w:pPr>
            <w:r>
              <w:t xml:space="preserve"> </w:t>
            </w:r>
          </w:p>
          <w:p w:rsidR="009A29CC" w:rsidRPr="00FF3459" w:rsidRDefault="009A29CC" w:rsidP="005B37AC">
            <w:pPr>
              <w:jc w:val="both"/>
            </w:pPr>
            <w:r>
              <w:t xml:space="preserve"> </w:t>
            </w:r>
          </w:p>
        </w:tc>
      </w:tr>
      <w:tr w:rsidR="009A29CC" w:rsidRPr="00905C96" w:rsidTr="001A1DF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E073D1">
            <w:r>
              <w:t>17-18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Составление глоссария по теме исследования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5B37AC">
            <w:pPr>
              <w:pStyle w:val="a8"/>
            </w:pPr>
            <w:r w:rsidRPr="00537B31">
              <w:t>Изучение нового материала</w:t>
            </w:r>
            <w:r>
              <w:t>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5B37AC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407935">
            <w:r>
              <w:t>Выполнение творческих работ.</w:t>
            </w:r>
          </w:p>
        </w:tc>
      </w:tr>
      <w:tr w:rsidR="009A29CC" w:rsidRPr="00905C96" w:rsidTr="00962DD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E073D1">
            <w:r>
              <w:t>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Что такое плагиат и как его избегать в своей работе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407935">
            <w:pPr>
              <w:pStyle w:val="a8"/>
            </w:pPr>
            <w:r>
              <w:t>Комбинированный урок с элементами дискуссии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FF3459" w:rsidRDefault="009A29CC" w:rsidP="00407935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FF3459" w:rsidRDefault="009A29CC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A29CC" w:rsidRPr="00FF3459" w:rsidRDefault="009A29CC" w:rsidP="00407935">
            <w:pPr>
              <w:jc w:val="both"/>
            </w:pPr>
            <w:r>
              <w:t xml:space="preserve"> </w:t>
            </w:r>
          </w:p>
          <w:p w:rsidR="009A29CC" w:rsidRPr="00FF3459" w:rsidRDefault="009A29CC" w:rsidP="00407935">
            <w:pPr>
              <w:jc w:val="both"/>
            </w:pPr>
            <w:r>
              <w:t xml:space="preserve"> </w:t>
            </w:r>
          </w:p>
        </w:tc>
      </w:tr>
      <w:tr w:rsidR="009A29CC" w:rsidRPr="00905C96" w:rsidTr="00DE72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E073D1"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Практическое занятие с системами «</w:t>
            </w:r>
            <w:proofErr w:type="spellStart"/>
            <w:r>
              <w:rPr>
                <w:rFonts w:eastAsia="Times New Roman"/>
                <w:lang w:eastAsia="ru-RU"/>
              </w:rPr>
              <w:t>антиплагиат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5B37AC">
            <w:pPr>
              <w:pStyle w:val="a8"/>
            </w:pPr>
            <w:r>
              <w:t>Практическое занятие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FF3459" w:rsidRDefault="009A29CC" w:rsidP="00407935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407935">
            <w:r>
              <w:t>Выполнение творческих работ.</w:t>
            </w:r>
          </w:p>
        </w:tc>
      </w:tr>
      <w:tr w:rsidR="009A29CC" w:rsidRPr="00905C96" w:rsidTr="00A3442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5B37AC">
            <w:r>
              <w:t>21.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Аннотированный список литературы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5B37AC">
            <w:pPr>
              <w:pStyle w:val="a8"/>
            </w:pPr>
            <w:r w:rsidRPr="00537B31">
              <w:t>Изучение нового материала</w:t>
            </w:r>
            <w:r>
              <w:t>, лекция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5B37AC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FF3459" w:rsidRDefault="009A29CC" w:rsidP="005B37AC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A29CC" w:rsidRPr="00FF3459" w:rsidRDefault="009A29CC" w:rsidP="005B37AC">
            <w:pPr>
              <w:jc w:val="both"/>
            </w:pPr>
            <w:r>
              <w:t xml:space="preserve"> </w:t>
            </w:r>
          </w:p>
          <w:p w:rsidR="009A29CC" w:rsidRPr="00FF3459" w:rsidRDefault="009A29CC" w:rsidP="005B37AC">
            <w:pPr>
              <w:jc w:val="both"/>
            </w:pPr>
            <w:r>
              <w:t xml:space="preserve"> </w:t>
            </w:r>
          </w:p>
        </w:tc>
      </w:tr>
      <w:tr w:rsidR="009A29CC" w:rsidRPr="00905C96" w:rsidTr="009261E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5B37AC">
            <w:r>
              <w:t>22.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Аннотированный список литературы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537B31" w:rsidRDefault="009A29CC" w:rsidP="005B37AC">
            <w:r>
              <w:t>Индивидуальные практические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407935">
            <w:r w:rsidRPr="00905C96">
              <w:t>Умение выделять главное, сравнивать</w:t>
            </w:r>
            <w:r>
              <w:t>, кратко выражать свои мысли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407935">
            <w:r>
              <w:t>Выполнение творческих работ.</w:t>
            </w:r>
          </w:p>
        </w:tc>
      </w:tr>
      <w:tr w:rsidR="009A29CC" w:rsidRPr="00905C96" w:rsidTr="0062736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5B37AC">
            <w:r>
              <w:t>23.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Рецензия на книгу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407935">
            <w:pPr>
              <w:pStyle w:val="a8"/>
            </w:pPr>
            <w:r w:rsidRPr="00537B31">
              <w:t>Изучение нового материала</w:t>
            </w:r>
            <w:r>
              <w:t>, лекция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FF3459" w:rsidRDefault="009A29CC" w:rsidP="005B37AC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FF3459" w:rsidRDefault="009A29CC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9A29CC" w:rsidRPr="00FF3459" w:rsidRDefault="009A29CC" w:rsidP="00407935">
            <w:pPr>
              <w:jc w:val="both"/>
            </w:pPr>
            <w:r>
              <w:t xml:space="preserve"> </w:t>
            </w:r>
          </w:p>
          <w:p w:rsidR="009A29CC" w:rsidRPr="00FF3459" w:rsidRDefault="009A29CC" w:rsidP="00407935">
            <w:pPr>
              <w:jc w:val="both"/>
            </w:pPr>
            <w:r>
              <w:t xml:space="preserve"> </w:t>
            </w:r>
          </w:p>
        </w:tc>
      </w:tr>
      <w:tr w:rsidR="009A29CC" w:rsidRPr="00905C96" w:rsidTr="001403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05244B">
            <w:r>
              <w:t>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CC" w:rsidRPr="00D956AE" w:rsidRDefault="009A29CC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Рецензия на книгу по теме </w:t>
            </w:r>
            <w:proofErr w:type="gramStart"/>
            <w:r>
              <w:rPr>
                <w:rFonts w:eastAsia="Times New Roman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407935">
            <w:pPr>
              <w:pStyle w:val="a8"/>
            </w:pPr>
            <w:r>
              <w:t>Практическое занятие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Pr="00905C96" w:rsidRDefault="009A29CC" w:rsidP="00407935">
            <w:r w:rsidRPr="00905C96">
              <w:t>Умение выделять главное, сравнивать</w:t>
            </w:r>
            <w:r>
              <w:t xml:space="preserve">, кратко выражать свои </w:t>
            </w:r>
            <w:r>
              <w:lastRenderedPageBreak/>
              <w:t>мысли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CC" w:rsidRDefault="009A29CC" w:rsidP="00407935">
            <w:r>
              <w:lastRenderedPageBreak/>
              <w:t>Выполнение творческих работ.</w:t>
            </w:r>
          </w:p>
        </w:tc>
      </w:tr>
      <w:tr w:rsidR="007D4BFB" w:rsidRPr="00905C96" w:rsidTr="002B00D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E073D1">
            <w:r>
              <w:lastRenderedPageBreak/>
              <w:t>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7D4BFB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Определение </w:t>
            </w:r>
            <w:r>
              <w:rPr>
                <w:rFonts w:eastAsia="Times New Roman"/>
                <w:lang w:eastAsia="ru-RU"/>
              </w:rPr>
              <w:t>научной проблемы: определение объекта и предмета исследования.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5B37AC">
            <w:pPr>
              <w:pStyle w:val="a8"/>
            </w:pPr>
            <w:r w:rsidRPr="00537B31">
              <w:t>Изучение нового материала</w:t>
            </w:r>
            <w:r>
              <w:t>, лекция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5B37AC">
            <w:r w:rsidRPr="00905C96">
              <w:t>Умение выделять главное, сравнивать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FF3459" w:rsidRDefault="007D4BFB" w:rsidP="005B37AC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7D4BFB" w:rsidRPr="00FF3459" w:rsidRDefault="007D4BFB" w:rsidP="005B37AC">
            <w:pPr>
              <w:jc w:val="both"/>
            </w:pPr>
            <w:r>
              <w:t xml:space="preserve"> </w:t>
            </w:r>
          </w:p>
          <w:p w:rsidR="007D4BFB" w:rsidRPr="00FF3459" w:rsidRDefault="007D4BFB" w:rsidP="005B37AC">
            <w:pPr>
              <w:jc w:val="both"/>
            </w:pPr>
            <w:r>
              <w:t xml:space="preserve"> </w:t>
            </w:r>
          </w:p>
        </w:tc>
      </w:tr>
      <w:tr w:rsidR="007D4BFB" w:rsidRPr="00905C96" w:rsidTr="005D38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E073D1">
            <w: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Определение </w:t>
            </w:r>
            <w:r>
              <w:rPr>
                <w:rFonts w:eastAsia="Times New Roman"/>
                <w:lang w:eastAsia="ru-RU"/>
              </w:rPr>
              <w:t xml:space="preserve">научной проблемы: определение объекта и предмета исследования. </w:t>
            </w:r>
            <w:r w:rsidRPr="00D956AE">
              <w:rPr>
                <w:rFonts w:eastAsia="Times New Roman"/>
                <w:lang w:eastAsia="ru-RU"/>
              </w:rPr>
              <w:t>Индивидуальные занятия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5B37AC">
            <w:pPr>
              <w:pStyle w:val="a8"/>
            </w:pPr>
            <w:r>
              <w:t xml:space="preserve">Практическая работа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7D4BFB">
            <w:r w:rsidRPr="00905C96">
              <w:t>Умение о</w:t>
            </w:r>
            <w:r>
              <w:t>пределять объект и предмет своего исследования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5B37AC">
            <w:r>
              <w:t xml:space="preserve">Задания для самостоятельной работы </w:t>
            </w:r>
          </w:p>
        </w:tc>
      </w:tr>
      <w:tr w:rsidR="007D4BFB" w:rsidRPr="00905C96" w:rsidTr="00EA3D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E073D1">
            <w:r>
              <w:t>27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Определение </w:t>
            </w:r>
            <w:r>
              <w:rPr>
                <w:rFonts w:eastAsia="Times New Roman"/>
                <w:lang w:eastAsia="ru-RU"/>
              </w:rPr>
              <w:t xml:space="preserve">научной проблемы: постановка цели и задач исследования.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407935">
            <w:pPr>
              <w:pStyle w:val="a8"/>
            </w:pPr>
            <w:r w:rsidRPr="00537B31">
              <w:t>Изучение нового материала</w:t>
            </w:r>
            <w:r>
              <w:t>, лекция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FF3459" w:rsidRDefault="007D4BFB" w:rsidP="005B37AC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FF3459" w:rsidRDefault="007D4BFB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7D4BFB" w:rsidRPr="00FF3459" w:rsidRDefault="007D4BFB" w:rsidP="00407935">
            <w:pPr>
              <w:jc w:val="both"/>
            </w:pPr>
            <w:r>
              <w:t xml:space="preserve"> </w:t>
            </w:r>
          </w:p>
          <w:p w:rsidR="007D4BFB" w:rsidRPr="00FF3459" w:rsidRDefault="007D4BFB" w:rsidP="00407935">
            <w:pPr>
              <w:jc w:val="both"/>
            </w:pPr>
            <w:r>
              <w:t xml:space="preserve"> </w:t>
            </w:r>
          </w:p>
        </w:tc>
      </w:tr>
      <w:tr w:rsidR="007D4BFB" w:rsidRPr="00905C96" w:rsidTr="008C6A8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E073D1">
            <w:r>
              <w:t>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 xml:space="preserve">Определение </w:t>
            </w:r>
            <w:r>
              <w:rPr>
                <w:rFonts w:eastAsia="Times New Roman"/>
                <w:lang w:eastAsia="ru-RU"/>
              </w:rPr>
              <w:t>научной проблемы: постановка цели и задач исследования</w:t>
            </w:r>
            <w:r w:rsidRPr="00D956AE">
              <w:rPr>
                <w:rFonts w:eastAsia="Times New Roman"/>
                <w:lang w:eastAsia="ru-RU"/>
              </w:rPr>
              <w:t>. Индивидуальные занятия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407935">
            <w:pPr>
              <w:pStyle w:val="a8"/>
            </w:pPr>
            <w:r>
              <w:t xml:space="preserve">Практическая работа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7D4BFB">
            <w:r w:rsidRPr="00905C96">
              <w:t>Уме</w:t>
            </w:r>
            <w:r>
              <w:t>ние формулировать цели и задачи своего исследования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407935">
            <w:r>
              <w:t xml:space="preserve">Задания для самостоятельной работы </w:t>
            </w:r>
          </w:p>
        </w:tc>
      </w:tr>
      <w:tr w:rsidR="007D4BFB" w:rsidRPr="00905C96" w:rsidTr="00843AB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E073D1">
            <w:r>
              <w:t>29-30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Тренинг: выдвижение гипотезы исследования.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5B37AC">
            <w:pPr>
              <w:pStyle w:val="a8"/>
            </w:pPr>
            <w:r>
              <w:t xml:space="preserve">Практическая работа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FF3459" w:rsidRDefault="007D4BFB" w:rsidP="00407935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FF3459" w:rsidRDefault="007D4BFB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7D4BFB" w:rsidRPr="00FF3459" w:rsidRDefault="007D4BFB" w:rsidP="00407935">
            <w:pPr>
              <w:jc w:val="both"/>
            </w:pPr>
            <w:r>
              <w:t xml:space="preserve"> </w:t>
            </w:r>
          </w:p>
          <w:p w:rsidR="007D4BFB" w:rsidRPr="00FF3459" w:rsidRDefault="007D4BFB" w:rsidP="00407935">
            <w:pPr>
              <w:jc w:val="both"/>
            </w:pPr>
            <w:r>
              <w:t xml:space="preserve"> </w:t>
            </w:r>
          </w:p>
        </w:tc>
      </w:tr>
      <w:tr w:rsidR="007D4BFB" w:rsidRPr="00905C96" w:rsidTr="00F0162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E073D1">
            <w:r>
              <w:t>31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Реферат по монографии.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407935">
            <w:pPr>
              <w:pStyle w:val="a8"/>
            </w:pPr>
            <w:r w:rsidRPr="00537B31">
              <w:t>Изучение нового материала</w:t>
            </w:r>
            <w:r>
              <w:t>, лекция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5B37AC">
            <w:r w:rsidRPr="00905C96">
              <w:t>Умение объяснять понятия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FF3459" w:rsidRDefault="007D4BFB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7D4BFB" w:rsidRPr="00FF3459" w:rsidRDefault="007D4BFB" w:rsidP="00407935">
            <w:pPr>
              <w:jc w:val="both"/>
            </w:pPr>
            <w:r>
              <w:t xml:space="preserve"> </w:t>
            </w:r>
          </w:p>
          <w:p w:rsidR="007D4BFB" w:rsidRPr="00FF3459" w:rsidRDefault="007D4BFB" w:rsidP="00407935">
            <w:pPr>
              <w:jc w:val="both"/>
            </w:pPr>
            <w:r>
              <w:t xml:space="preserve"> </w:t>
            </w:r>
          </w:p>
        </w:tc>
      </w:tr>
      <w:tr w:rsidR="007D4BFB" w:rsidRPr="00905C96" w:rsidTr="00FC568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E073D1">
            <w:r>
              <w:t>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Реферат по монографии.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5B37AC">
            <w:pPr>
              <w:pStyle w:val="a8"/>
            </w:pPr>
            <w:r>
              <w:t>Практическая работа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FF3459" w:rsidRDefault="007D4BFB" w:rsidP="005B37AC">
            <w:pPr>
              <w:jc w:val="both"/>
            </w:pPr>
            <w:r>
              <w:t>Исследовать практические ситуации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5B37AC">
            <w:r>
              <w:t>Выполнение творческих работ.</w:t>
            </w:r>
          </w:p>
        </w:tc>
      </w:tr>
      <w:tr w:rsidR="007D4BFB" w:rsidRPr="00905C96" w:rsidTr="005C5C2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C934D1">
            <w:r>
              <w:t>33-34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Эссе по проблеме исследования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537B31" w:rsidRDefault="007D4BFB" w:rsidP="007C48E1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407935">
            <w:r w:rsidRPr="00905C96">
              <w:t>Умение выделять главное, сравнивать</w:t>
            </w:r>
            <w:r>
              <w:t>, кратко выражать свои мысли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407935">
            <w:r>
              <w:t>Выполнение творческих работ.</w:t>
            </w:r>
          </w:p>
        </w:tc>
      </w:tr>
      <w:tr w:rsidR="007D4BFB" w:rsidRPr="00905C96" w:rsidTr="008D4E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905C96">
            <w:r>
              <w:t>35-36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Реферат по проблеме исследования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537B31" w:rsidRDefault="007D4BFB" w:rsidP="00407935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407935">
            <w:r w:rsidRPr="00905C96">
              <w:t>Умение выделять главное, сравнивать</w:t>
            </w:r>
            <w:r>
              <w:t>, кратко выражать свои мысли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407935">
            <w:r>
              <w:t>Выполнение творческих работ.</w:t>
            </w:r>
          </w:p>
        </w:tc>
      </w:tr>
      <w:tr w:rsidR="007D4BFB" w:rsidRPr="00905C96" w:rsidTr="00076AB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905C96">
            <w:r>
              <w:t>37-38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Требования к оформлению</w:t>
            </w:r>
            <w:r w:rsidRPr="007C7333">
              <w:rPr>
                <w:rFonts w:eastAsia="Times New Roman"/>
                <w:iCs/>
                <w:lang w:eastAsia="ru-RU"/>
              </w:rPr>
              <w:t xml:space="preserve"> письменной части работы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537B31" w:rsidRDefault="007D4BFB" w:rsidP="00407935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CA1207">
            <w:r>
              <w:t>Умение правильно оформлять результаты своего труда, работа в текстовом редакторе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407935">
            <w:r>
              <w:t xml:space="preserve">Задания для самостоятельной работы </w:t>
            </w:r>
          </w:p>
        </w:tc>
      </w:tr>
      <w:tr w:rsidR="007D4BFB" w:rsidRPr="00905C96" w:rsidTr="00386B8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Default="007D4BFB" w:rsidP="00905C96">
            <w:r>
              <w:lastRenderedPageBreak/>
              <w:t>39-40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FB" w:rsidRPr="00D956AE" w:rsidRDefault="007D4BFB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Графические материалы проекта: виды, технология, требования к оформлению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537B31" w:rsidRDefault="007D4BFB" w:rsidP="00407935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407935">
            <w:r>
              <w:t>Умение правильно оформлять результаты своего труда, работа в графическом редакторе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FB" w:rsidRPr="00905C96" w:rsidRDefault="007D4BFB" w:rsidP="00407935">
            <w:r>
              <w:t xml:space="preserve">Задания для самостоятельной работы </w:t>
            </w:r>
          </w:p>
        </w:tc>
      </w:tr>
      <w:tr w:rsidR="00664082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41-42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7C7333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C7333">
              <w:rPr>
                <w:rFonts w:eastAsia="Times New Roman"/>
                <w:iCs/>
                <w:lang w:eastAsia="ru-RU"/>
              </w:rPr>
              <w:t>Планирование: от цели к результату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CA1207">
            <w:r>
              <w:t>Умение составлять развернутый план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 xml:space="preserve">Задания для самостоятельной работы </w:t>
            </w:r>
          </w:p>
        </w:tc>
      </w:tr>
      <w:tr w:rsidR="00664082" w:rsidRPr="00905C96" w:rsidTr="00223C7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43-44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82" w:rsidRPr="00D956AE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Анализ, оценка письменной части проекта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CA1207">
            <w:r>
              <w:t>Умение делать самоанализ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82" w:rsidRPr="00FF3459" w:rsidRDefault="00664082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</w:tc>
      </w:tr>
      <w:tr w:rsidR="00664082" w:rsidRPr="00905C96" w:rsidTr="005E34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45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D956AE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Критерии внешней оценки проекта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>Умение делать самоанализ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82" w:rsidRPr="00FF3459" w:rsidRDefault="00664082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</w:tc>
      </w:tr>
      <w:tr w:rsidR="00664082" w:rsidRPr="00905C96" w:rsidTr="003502E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46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D956AE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Умение использовать различные средства наглядности при выступлении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CA1207">
            <w:r>
              <w:t>Иметь представление о различных средствах наглядности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82" w:rsidRPr="00FF3459" w:rsidRDefault="00664082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</w:tc>
      </w:tr>
      <w:tr w:rsidR="00664082" w:rsidRPr="00905C96" w:rsidTr="007329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47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D956AE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цитирования (комбинированная лекция)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CA1207">
            <w:r>
              <w:t xml:space="preserve">Умение цитировать источники в соответствии с требованиями </w:t>
            </w:r>
            <w:proofErr w:type="spellStart"/>
            <w:r>
              <w:t>ГОСТа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82" w:rsidRPr="00FF3459" w:rsidRDefault="00664082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</w:tc>
      </w:tr>
      <w:tr w:rsidR="00664082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48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D956AE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цитирования (практическое занятие)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r>
              <w:t>Практическая работа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 xml:space="preserve">Умение цитировать источники в соответствии с требованиями </w:t>
            </w:r>
            <w:proofErr w:type="spellStart"/>
            <w:r>
              <w:t>ГОСТа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 xml:space="preserve">Задания для самостоятельной работы </w:t>
            </w:r>
          </w:p>
        </w:tc>
      </w:tr>
      <w:tr w:rsidR="00664082" w:rsidRPr="00905C96" w:rsidTr="005F4EA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49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D956AE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оформления библиографии (комбинированная лекция)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CA1207">
            <w:r>
              <w:t xml:space="preserve">Умение оформлять библиографический список в соответствии с требованиями </w:t>
            </w:r>
            <w:proofErr w:type="spellStart"/>
            <w:r>
              <w:t>ГОСТа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82" w:rsidRPr="00FF3459" w:rsidRDefault="00664082" w:rsidP="00407935">
            <w:pPr>
              <w:jc w:val="both"/>
            </w:pPr>
            <w:r>
              <w:t xml:space="preserve">Ответы на вопросы для самопроверки и обсуждения,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  <w:p w:rsidR="00664082" w:rsidRPr="00FF3459" w:rsidRDefault="00664082" w:rsidP="00407935">
            <w:pPr>
              <w:jc w:val="both"/>
            </w:pPr>
            <w:r>
              <w:t xml:space="preserve"> </w:t>
            </w:r>
          </w:p>
        </w:tc>
      </w:tr>
      <w:tr w:rsidR="00664082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D956AE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Правила оформления библиографии (практическое занятие)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r>
              <w:t>Практическая работа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 xml:space="preserve">Умение оформлять библиографический список в соответствии с требованиями </w:t>
            </w:r>
            <w:proofErr w:type="spellStart"/>
            <w:r>
              <w:t>ГОСТа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 xml:space="preserve">Задания для самостоятельной работы </w:t>
            </w:r>
          </w:p>
        </w:tc>
      </w:tr>
      <w:tr w:rsidR="00664082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51-54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EE61D9" w:rsidRDefault="00664082" w:rsidP="00407935">
            <w:pPr>
              <w:adjustRightInd w:val="0"/>
              <w:jc w:val="both"/>
              <w:rPr>
                <w:bCs/>
                <w:color w:val="000000"/>
              </w:rPr>
            </w:pPr>
            <w:r w:rsidRPr="00EE61D9">
              <w:rPr>
                <w:bCs/>
                <w:color w:val="000000"/>
              </w:rPr>
              <w:t>Технология презентации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eastAsia="Times New Roman"/>
                <w:lang w:eastAsia="ru-RU"/>
              </w:rPr>
              <w:t>(комбинированная лекция)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537B31" w:rsidRDefault="00664082" w:rsidP="00407935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CA1207">
            <w:r>
              <w:t>Умение делать презентацию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 xml:space="preserve">Задания для самостоятельной работы </w:t>
            </w:r>
          </w:p>
        </w:tc>
      </w:tr>
      <w:tr w:rsidR="00664082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t>55-</w:t>
            </w:r>
            <w:r>
              <w:lastRenderedPageBreak/>
              <w:t>56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777418" w:rsidRDefault="00664082" w:rsidP="00407935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EE61D9">
              <w:rPr>
                <w:bCs/>
                <w:color w:val="000000"/>
              </w:rPr>
              <w:t>Технология презентации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eastAsia="Times New Roman"/>
                <w:lang w:eastAsia="ru-RU"/>
              </w:rPr>
              <w:lastRenderedPageBreak/>
              <w:t>(практическое занятие)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pPr>
              <w:pStyle w:val="a8"/>
            </w:pPr>
            <w:r>
              <w:lastRenderedPageBreak/>
              <w:t>Практическая работа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 xml:space="preserve">Умение делать </w:t>
            </w:r>
            <w:r>
              <w:lastRenderedPageBreak/>
              <w:t>презентацию по теме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407935">
            <w:r>
              <w:lastRenderedPageBreak/>
              <w:t>Выполнение творческих работ.</w:t>
            </w:r>
          </w:p>
        </w:tc>
      </w:tr>
      <w:tr w:rsidR="00664082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Default="00664082" w:rsidP="00905C96">
            <w:r>
              <w:lastRenderedPageBreak/>
              <w:t>57-58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D956AE" w:rsidRDefault="00664082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Обсуждение способов оформления</w:t>
            </w:r>
            <w:r w:rsidRPr="00D956AE">
              <w:rPr>
                <w:rFonts w:eastAsia="Times New Roman"/>
                <w:lang w:eastAsia="ru-RU"/>
              </w:rPr>
              <w:t xml:space="preserve"> конечных результатов </w:t>
            </w:r>
            <w:r>
              <w:rPr>
                <w:rFonts w:eastAsia="Times New Roman"/>
                <w:lang w:eastAsia="ru-RU"/>
              </w:rPr>
              <w:t xml:space="preserve">индивидуального проекта </w:t>
            </w:r>
            <w:r w:rsidRPr="00D956AE">
              <w:rPr>
                <w:rFonts w:eastAsia="Times New Roman"/>
                <w:lang w:eastAsia="ru-RU"/>
              </w:rPr>
              <w:t>(презентаций, защиты, творческих отчетов, просмотров.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537B31" w:rsidRDefault="00664082" w:rsidP="00407935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CA1207">
            <w:r>
              <w:t>Умение правильно оформлять и презентовать результаты своего труда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82" w:rsidRPr="00905C96" w:rsidRDefault="00664082" w:rsidP="00407935">
            <w:r>
              <w:t xml:space="preserve">Задания для самостоятельной работы 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59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D956AE" w:rsidRDefault="00FC4381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Навыки монологической речи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537B31" w:rsidRDefault="00FC4381" w:rsidP="00407935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 w:rsidRPr="00905C96">
              <w:t>Умение выделять главное, сравнивать</w:t>
            </w:r>
            <w:r>
              <w:t>, кратко выражать свои мысли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 xml:space="preserve">Задания для самостоятельной работы 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D956AE" w:rsidRDefault="00FC4381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Аргументирующая речь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537B31" w:rsidRDefault="00FC4381" w:rsidP="00407935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 w:rsidRPr="00905C96">
              <w:t>Умение выделять главное, сравнивать</w:t>
            </w:r>
            <w:r>
              <w:t>, кратко выражать свои мысли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 xml:space="preserve">Задания для самостоятельной работы 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61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D956AE" w:rsidRDefault="00FC4381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Умение отвечать на незапланированные вопросы.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537B31" w:rsidRDefault="00FC4381" w:rsidP="00407935">
            <w:r w:rsidRPr="00537B31">
              <w:t>Изучение нов</w:t>
            </w:r>
            <w:r>
              <w:t>ого материала, практикум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 w:rsidRPr="00905C96">
              <w:t>Умение выделять главное, сравнивать</w:t>
            </w:r>
            <w:r>
              <w:t>, кратко выражать свои мысли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 xml:space="preserve">Задания для самостоятельной работы 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62-63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F07A72" w:rsidRDefault="00FC4381" w:rsidP="00407935">
            <w:pPr>
              <w:adjustRightInd w:val="0"/>
              <w:jc w:val="both"/>
              <w:rPr>
                <w:bCs/>
                <w:color w:val="000000"/>
              </w:rPr>
            </w:pPr>
            <w:r w:rsidRPr="00F07A72">
              <w:rPr>
                <w:bCs/>
                <w:color w:val="000000"/>
              </w:rPr>
              <w:t>Индивидуальные занятия по проектам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407935">
            <w:pPr>
              <w:pStyle w:val="a8"/>
            </w:pPr>
            <w:r>
              <w:t>Практическая работа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FC4381">
            <w:r>
              <w:t>Умение презентовать результаты своего труда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FC4381" w:rsidRDefault="00FC4381" w:rsidP="00905C96">
            <w:r w:rsidRPr="00FC4381">
              <w:t xml:space="preserve">Подготовка </w:t>
            </w:r>
            <w:proofErr w:type="gramStart"/>
            <w:r w:rsidRPr="00FC4381">
              <w:t>индивидуальных проектов</w:t>
            </w:r>
            <w:proofErr w:type="gramEnd"/>
            <w:r w:rsidRPr="00FC4381">
              <w:t xml:space="preserve"> к защите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64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D956AE" w:rsidRDefault="00FC4381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Оценка защиты выполненного проекта.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>Умение делать самоанализ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FC4381" w:rsidRDefault="00FC4381" w:rsidP="00407935">
            <w:r w:rsidRPr="00FC4381">
              <w:t xml:space="preserve">Подготовка </w:t>
            </w:r>
            <w:proofErr w:type="gramStart"/>
            <w:r w:rsidRPr="00FC4381">
              <w:t>индивидуальных проектов</w:t>
            </w:r>
            <w:proofErr w:type="gramEnd"/>
            <w:r w:rsidRPr="00FC4381">
              <w:t xml:space="preserve"> к защите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65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D956AE" w:rsidRDefault="00FC4381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Представление работы, защита проекта.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>Умение делать самоанализ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FC4381" w:rsidRDefault="00FC4381" w:rsidP="00407935">
            <w:r w:rsidRPr="00FC4381">
              <w:t xml:space="preserve">Подготовка </w:t>
            </w:r>
            <w:proofErr w:type="gramStart"/>
            <w:r w:rsidRPr="00FC4381">
              <w:t>индивидуальных проектов</w:t>
            </w:r>
            <w:proofErr w:type="gramEnd"/>
            <w:r w:rsidRPr="00FC4381">
              <w:t xml:space="preserve"> к защите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66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D956AE" w:rsidRDefault="00FC4381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Составление архива проекта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>Умение делать самоанализ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 xml:space="preserve">Задания для самостоятельной работы 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67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D956AE" w:rsidRDefault="00FC4381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Составление архива проекта: электронный вариант.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>Умение делать самоанализ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 xml:space="preserve">Задания для самостоятельной работы 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>
            <w:r>
              <w:t>68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D956AE" w:rsidRDefault="00FC4381" w:rsidP="0040793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956AE">
              <w:rPr>
                <w:rFonts w:eastAsia="Times New Roman"/>
                <w:lang w:eastAsia="ru-RU"/>
              </w:rPr>
              <w:t>Анализ достижений и недостатков.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407935">
            <w:pPr>
              <w:pStyle w:val="a8"/>
            </w:pPr>
            <w:proofErr w:type="gramStart"/>
            <w:r>
              <w:t>Комбинированный</w:t>
            </w:r>
            <w:proofErr w:type="gramEnd"/>
            <w:r>
              <w:t>, беседа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>Умение делать самоанализ своего проекта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407935">
            <w:r>
              <w:t xml:space="preserve">Задания для самостоятельной работы </w:t>
            </w:r>
          </w:p>
        </w:tc>
      </w:tr>
      <w:tr w:rsidR="00FC4381" w:rsidRPr="00905C96" w:rsidTr="0085602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Default="00FC4381" w:rsidP="00905C96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905C96"/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537B31" w:rsidRDefault="00FC4381" w:rsidP="007C48E1">
            <w:pPr>
              <w:rPr>
                <w:b/>
              </w:rPr>
            </w:pPr>
            <w:r w:rsidRPr="00537B31">
              <w:rPr>
                <w:b/>
              </w:rPr>
              <w:t>Итого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537B31" w:rsidRDefault="00FC4381" w:rsidP="007C48E1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905C96" w:rsidRDefault="00FC4381" w:rsidP="00CA1207"/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1" w:rsidRPr="00537B31" w:rsidRDefault="00FC4381" w:rsidP="00905C96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3C7440" w:rsidRPr="00905C96" w:rsidRDefault="003C7440" w:rsidP="00905C96">
      <w:pPr>
        <w:rPr>
          <w:b/>
        </w:rPr>
        <w:sectPr w:rsidR="003C7440" w:rsidRPr="00905C96" w:rsidSect="006C766E">
          <w:pgSz w:w="16838" w:h="11906" w:orient="landscape"/>
          <w:pgMar w:top="540" w:right="638" w:bottom="360" w:left="540" w:header="709" w:footer="709" w:gutter="0"/>
          <w:cols w:space="708"/>
          <w:docGrid w:linePitch="360"/>
        </w:sectPr>
      </w:pPr>
    </w:p>
    <w:p w:rsidR="005F693E" w:rsidRPr="00905C96" w:rsidRDefault="005F693E" w:rsidP="00905C96"/>
    <w:p w:rsidR="005F693E" w:rsidRPr="00905C96" w:rsidRDefault="005F693E" w:rsidP="00905C96"/>
    <w:p w:rsidR="008251D6" w:rsidRPr="00905C96" w:rsidRDefault="008251D6" w:rsidP="00905C96"/>
    <w:sectPr w:rsidR="008251D6" w:rsidRPr="00905C96" w:rsidSect="00777418">
      <w:pgSz w:w="11906" w:h="16838"/>
      <w:pgMar w:top="641" w:right="748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CB4" w:rsidRDefault="00E21CB4">
      <w:r>
        <w:separator/>
      </w:r>
    </w:p>
  </w:endnote>
  <w:endnote w:type="continuationSeparator" w:id="0">
    <w:p w:rsidR="00E21CB4" w:rsidRDefault="00E2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CB4" w:rsidRDefault="00E21CB4">
      <w:r>
        <w:separator/>
      </w:r>
    </w:p>
  </w:footnote>
  <w:footnote w:type="continuationSeparator" w:id="0">
    <w:p w:rsidR="00E21CB4" w:rsidRDefault="00E21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AD9"/>
    <w:multiLevelType w:val="hybridMultilevel"/>
    <w:tmpl w:val="2CB6C4A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E74E6"/>
    <w:multiLevelType w:val="hybridMultilevel"/>
    <w:tmpl w:val="F3D0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3416"/>
    <w:multiLevelType w:val="multilevel"/>
    <w:tmpl w:val="D38E7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13B88"/>
    <w:multiLevelType w:val="multilevel"/>
    <w:tmpl w:val="15EE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9583F"/>
    <w:multiLevelType w:val="multilevel"/>
    <w:tmpl w:val="70E0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94008"/>
    <w:multiLevelType w:val="multilevel"/>
    <w:tmpl w:val="013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E4518"/>
    <w:multiLevelType w:val="multilevel"/>
    <w:tmpl w:val="BDDE7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67023"/>
    <w:multiLevelType w:val="multilevel"/>
    <w:tmpl w:val="A1B4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6167D"/>
    <w:multiLevelType w:val="multilevel"/>
    <w:tmpl w:val="F22A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F5B34"/>
    <w:multiLevelType w:val="multilevel"/>
    <w:tmpl w:val="2340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C7EEF"/>
    <w:multiLevelType w:val="multilevel"/>
    <w:tmpl w:val="C2FC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06FBB"/>
    <w:multiLevelType w:val="multilevel"/>
    <w:tmpl w:val="6FC0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BC3724"/>
    <w:multiLevelType w:val="hybridMultilevel"/>
    <w:tmpl w:val="452650F6"/>
    <w:lvl w:ilvl="0" w:tplc="E0B04B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E83613"/>
    <w:multiLevelType w:val="multilevel"/>
    <w:tmpl w:val="5A62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71A8B"/>
    <w:multiLevelType w:val="hybridMultilevel"/>
    <w:tmpl w:val="DED082D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381B2DD5"/>
    <w:multiLevelType w:val="multilevel"/>
    <w:tmpl w:val="E7B0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03179"/>
    <w:multiLevelType w:val="hybridMultilevel"/>
    <w:tmpl w:val="3C0C02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77C1A9D"/>
    <w:multiLevelType w:val="multilevel"/>
    <w:tmpl w:val="7B5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F83348"/>
    <w:multiLevelType w:val="multilevel"/>
    <w:tmpl w:val="F9F8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F91BDE"/>
    <w:multiLevelType w:val="hybridMultilevel"/>
    <w:tmpl w:val="88D8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C6B4B"/>
    <w:multiLevelType w:val="multilevel"/>
    <w:tmpl w:val="B9DA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D02697"/>
    <w:multiLevelType w:val="multilevel"/>
    <w:tmpl w:val="C088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C414184"/>
    <w:multiLevelType w:val="multilevel"/>
    <w:tmpl w:val="7326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D17466"/>
    <w:multiLevelType w:val="hybridMultilevel"/>
    <w:tmpl w:val="42844EB2"/>
    <w:lvl w:ilvl="0" w:tplc="C17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784722"/>
    <w:multiLevelType w:val="multilevel"/>
    <w:tmpl w:val="2B74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40DF4"/>
    <w:multiLevelType w:val="hybridMultilevel"/>
    <w:tmpl w:val="FE640C5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764D2A3C"/>
    <w:multiLevelType w:val="multilevel"/>
    <w:tmpl w:val="E22EA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562384"/>
    <w:multiLevelType w:val="multilevel"/>
    <w:tmpl w:val="612A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4374CE"/>
    <w:multiLevelType w:val="multilevel"/>
    <w:tmpl w:val="B4DE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"/>
  </w:num>
  <w:num w:numId="5">
    <w:abstractNumId w:val="20"/>
  </w:num>
  <w:num w:numId="6">
    <w:abstractNumId w:val="24"/>
  </w:num>
  <w:num w:numId="7">
    <w:abstractNumId w:val="21"/>
  </w:num>
  <w:num w:numId="8">
    <w:abstractNumId w:val="17"/>
  </w:num>
  <w:num w:numId="9">
    <w:abstractNumId w:val="26"/>
  </w:num>
  <w:num w:numId="10">
    <w:abstractNumId w:val="15"/>
  </w:num>
  <w:num w:numId="11">
    <w:abstractNumId w:val="8"/>
  </w:num>
  <w:num w:numId="12">
    <w:abstractNumId w:val="7"/>
  </w:num>
  <w:num w:numId="13">
    <w:abstractNumId w:val="19"/>
  </w:num>
  <w:num w:numId="14">
    <w:abstractNumId w:val="27"/>
  </w:num>
  <w:num w:numId="15">
    <w:abstractNumId w:val="16"/>
  </w:num>
  <w:num w:numId="16">
    <w:abstractNumId w:val="28"/>
  </w:num>
  <w:num w:numId="17">
    <w:abstractNumId w:val="25"/>
  </w:num>
  <w:num w:numId="18">
    <w:abstractNumId w:val="3"/>
  </w:num>
  <w:num w:numId="19">
    <w:abstractNumId w:val="6"/>
  </w:num>
  <w:num w:numId="20">
    <w:abstractNumId w:val="9"/>
  </w:num>
  <w:num w:numId="21">
    <w:abstractNumId w:val="14"/>
  </w:num>
  <w:num w:numId="22">
    <w:abstractNumId w:val="29"/>
  </w:num>
  <w:num w:numId="23">
    <w:abstractNumId w:val="12"/>
  </w:num>
  <w:num w:numId="24">
    <w:abstractNumId w:val="5"/>
  </w:num>
  <w:num w:numId="25">
    <w:abstractNumId w:val="4"/>
  </w:num>
  <w:num w:numId="26">
    <w:abstractNumId w:val="0"/>
  </w:num>
  <w:num w:numId="27">
    <w:abstractNumId w:val="13"/>
  </w:num>
  <w:num w:numId="28">
    <w:abstractNumId w:val="1"/>
  </w:num>
  <w:num w:numId="29">
    <w:abstractNumId w:val="2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66E"/>
    <w:rsid w:val="0000632E"/>
    <w:rsid w:val="000331E6"/>
    <w:rsid w:val="000431CE"/>
    <w:rsid w:val="0005244B"/>
    <w:rsid w:val="00074B46"/>
    <w:rsid w:val="000752E8"/>
    <w:rsid w:val="0008324D"/>
    <w:rsid w:val="000852B8"/>
    <w:rsid w:val="00090925"/>
    <w:rsid w:val="000953CF"/>
    <w:rsid w:val="000975D0"/>
    <w:rsid w:val="000A4B6F"/>
    <w:rsid w:val="000A4D50"/>
    <w:rsid w:val="000A6339"/>
    <w:rsid w:val="000A6537"/>
    <w:rsid w:val="000B0C1E"/>
    <w:rsid w:val="000F328B"/>
    <w:rsid w:val="00101D80"/>
    <w:rsid w:val="00103022"/>
    <w:rsid w:val="00104069"/>
    <w:rsid w:val="0010543B"/>
    <w:rsid w:val="00132A5D"/>
    <w:rsid w:val="00166A42"/>
    <w:rsid w:val="001814E9"/>
    <w:rsid w:val="00187348"/>
    <w:rsid w:val="00192341"/>
    <w:rsid w:val="001A538A"/>
    <w:rsid w:val="001B163E"/>
    <w:rsid w:val="001D3573"/>
    <w:rsid w:val="00211B5D"/>
    <w:rsid w:val="0023317C"/>
    <w:rsid w:val="00240E12"/>
    <w:rsid w:val="00261E7C"/>
    <w:rsid w:val="002964C9"/>
    <w:rsid w:val="002A2EDF"/>
    <w:rsid w:val="002A5FBD"/>
    <w:rsid w:val="002D105B"/>
    <w:rsid w:val="002D1229"/>
    <w:rsid w:val="002E6050"/>
    <w:rsid w:val="00304D42"/>
    <w:rsid w:val="00307255"/>
    <w:rsid w:val="00321F3B"/>
    <w:rsid w:val="00327832"/>
    <w:rsid w:val="0036039D"/>
    <w:rsid w:val="00361F86"/>
    <w:rsid w:val="0036554C"/>
    <w:rsid w:val="00374031"/>
    <w:rsid w:val="003763E7"/>
    <w:rsid w:val="003869B7"/>
    <w:rsid w:val="003A475E"/>
    <w:rsid w:val="003C7440"/>
    <w:rsid w:val="003E3462"/>
    <w:rsid w:val="00410BD5"/>
    <w:rsid w:val="0041158F"/>
    <w:rsid w:val="0044747F"/>
    <w:rsid w:val="00451294"/>
    <w:rsid w:val="0045787D"/>
    <w:rsid w:val="00462E80"/>
    <w:rsid w:val="004646C3"/>
    <w:rsid w:val="0046543A"/>
    <w:rsid w:val="004673B4"/>
    <w:rsid w:val="00470EF0"/>
    <w:rsid w:val="00471505"/>
    <w:rsid w:val="00473BBB"/>
    <w:rsid w:val="00475F38"/>
    <w:rsid w:val="00494FBF"/>
    <w:rsid w:val="004B0DAD"/>
    <w:rsid w:val="004D098D"/>
    <w:rsid w:val="004D3727"/>
    <w:rsid w:val="004E52C1"/>
    <w:rsid w:val="004E6E0F"/>
    <w:rsid w:val="0053493E"/>
    <w:rsid w:val="005368B8"/>
    <w:rsid w:val="00537B31"/>
    <w:rsid w:val="005509CB"/>
    <w:rsid w:val="00557AF7"/>
    <w:rsid w:val="00565AA2"/>
    <w:rsid w:val="005661F5"/>
    <w:rsid w:val="005A1459"/>
    <w:rsid w:val="005A4F54"/>
    <w:rsid w:val="005B37AC"/>
    <w:rsid w:val="005B5E83"/>
    <w:rsid w:val="005E3CE9"/>
    <w:rsid w:val="005F693E"/>
    <w:rsid w:val="00604937"/>
    <w:rsid w:val="00607BF4"/>
    <w:rsid w:val="006152DE"/>
    <w:rsid w:val="006217DC"/>
    <w:rsid w:val="006228EF"/>
    <w:rsid w:val="00631CAA"/>
    <w:rsid w:val="0063662D"/>
    <w:rsid w:val="0064224A"/>
    <w:rsid w:val="00657B56"/>
    <w:rsid w:val="00663A33"/>
    <w:rsid w:val="00664082"/>
    <w:rsid w:val="0066547B"/>
    <w:rsid w:val="00695748"/>
    <w:rsid w:val="006A14FA"/>
    <w:rsid w:val="006B76C0"/>
    <w:rsid w:val="006C5F7D"/>
    <w:rsid w:val="006C766E"/>
    <w:rsid w:val="006D4469"/>
    <w:rsid w:val="006D79A9"/>
    <w:rsid w:val="006F3941"/>
    <w:rsid w:val="00716611"/>
    <w:rsid w:val="00756F4D"/>
    <w:rsid w:val="00775680"/>
    <w:rsid w:val="00777418"/>
    <w:rsid w:val="00786BA4"/>
    <w:rsid w:val="007A03DA"/>
    <w:rsid w:val="007B5C51"/>
    <w:rsid w:val="007C3227"/>
    <w:rsid w:val="007C48E1"/>
    <w:rsid w:val="007C7333"/>
    <w:rsid w:val="007D4BFB"/>
    <w:rsid w:val="007D5AC0"/>
    <w:rsid w:val="007E031D"/>
    <w:rsid w:val="007E29A5"/>
    <w:rsid w:val="00802B20"/>
    <w:rsid w:val="00803CBF"/>
    <w:rsid w:val="008251D6"/>
    <w:rsid w:val="00830DB0"/>
    <w:rsid w:val="00836CCE"/>
    <w:rsid w:val="00843897"/>
    <w:rsid w:val="00850EFE"/>
    <w:rsid w:val="00856021"/>
    <w:rsid w:val="008568BD"/>
    <w:rsid w:val="008673C3"/>
    <w:rsid w:val="0087579F"/>
    <w:rsid w:val="00881648"/>
    <w:rsid w:val="00891269"/>
    <w:rsid w:val="008922F8"/>
    <w:rsid w:val="008A44A1"/>
    <w:rsid w:val="008A53A7"/>
    <w:rsid w:val="008C0966"/>
    <w:rsid w:val="008D1C27"/>
    <w:rsid w:val="00905C96"/>
    <w:rsid w:val="00910244"/>
    <w:rsid w:val="00910B3E"/>
    <w:rsid w:val="00911224"/>
    <w:rsid w:val="00912EB4"/>
    <w:rsid w:val="0093088D"/>
    <w:rsid w:val="00941E12"/>
    <w:rsid w:val="00960DA0"/>
    <w:rsid w:val="0096135A"/>
    <w:rsid w:val="00966EF2"/>
    <w:rsid w:val="0097167E"/>
    <w:rsid w:val="009748CF"/>
    <w:rsid w:val="00996BDD"/>
    <w:rsid w:val="009A29CC"/>
    <w:rsid w:val="009B2B46"/>
    <w:rsid w:val="009C2BF3"/>
    <w:rsid w:val="009C746E"/>
    <w:rsid w:val="009D1CF2"/>
    <w:rsid w:val="009D56D2"/>
    <w:rsid w:val="009E12B4"/>
    <w:rsid w:val="009E247A"/>
    <w:rsid w:val="009E354C"/>
    <w:rsid w:val="009E54EF"/>
    <w:rsid w:val="00A011D6"/>
    <w:rsid w:val="00A055A9"/>
    <w:rsid w:val="00A26053"/>
    <w:rsid w:val="00A54A69"/>
    <w:rsid w:val="00A64866"/>
    <w:rsid w:val="00A83B0F"/>
    <w:rsid w:val="00A905A0"/>
    <w:rsid w:val="00AE3C95"/>
    <w:rsid w:val="00B14229"/>
    <w:rsid w:val="00B31A6F"/>
    <w:rsid w:val="00B3348E"/>
    <w:rsid w:val="00B64584"/>
    <w:rsid w:val="00B7152C"/>
    <w:rsid w:val="00B716C1"/>
    <w:rsid w:val="00B832B1"/>
    <w:rsid w:val="00BB44E3"/>
    <w:rsid w:val="00BB4FC0"/>
    <w:rsid w:val="00BC058C"/>
    <w:rsid w:val="00BF7B42"/>
    <w:rsid w:val="00C15BB7"/>
    <w:rsid w:val="00C72584"/>
    <w:rsid w:val="00C73704"/>
    <w:rsid w:val="00C775F6"/>
    <w:rsid w:val="00C92E60"/>
    <w:rsid w:val="00C934D1"/>
    <w:rsid w:val="00CA1207"/>
    <w:rsid w:val="00CA380D"/>
    <w:rsid w:val="00CB382C"/>
    <w:rsid w:val="00CB5AE5"/>
    <w:rsid w:val="00CC55D4"/>
    <w:rsid w:val="00CD75F2"/>
    <w:rsid w:val="00CE5D77"/>
    <w:rsid w:val="00D13E8B"/>
    <w:rsid w:val="00D27C99"/>
    <w:rsid w:val="00D351B0"/>
    <w:rsid w:val="00D7271C"/>
    <w:rsid w:val="00D74744"/>
    <w:rsid w:val="00DA4DFF"/>
    <w:rsid w:val="00DA53F4"/>
    <w:rsid w:val="00DB3E5A"/>
    <w:rsid w:val="00DC3259"/>
    <w:rsid w:val="00DD08EA"/>
    <w:rsid w:val="00DD66FF"/>
    <w:rsid w:val="00E073D1"/>
    <w:rsid w:val="00E21CB4"/>
    <w:rsid w:val="00E2391D"/>
    <w:rsid w:val="00E46A64"/>
    <w:rsid w:val="00E73149"/>
    <w:rsid w:val="00EA33EC"/>
    <w:rsid w:val="00EB3A59"/>
    <w:rsid w:val="00EB7A2A"/>
    <w:rsid w:val="00ED2407"/>
    <w:rsid w:val="00EE61D9"/>
    <w:rsid w:val="00EF71AA"/>
    <w:rsid w:val="00F038BA"/>
    <w:rsid w:val="00F05BFF"/>
    <w:rsid w:val="00F07A72"/>
    <w:rsid w:val="00F35A2D"/>
    <w:rsid w:val="00F62540"/>
    <w:rsid w:val="00F63ECB"/>
    <w:rsid w:val="00F80788"/>
    <w:rsid w:val="00F80F2F"/>
    <w:rsid w:val="00F82E8D"/>
    <w:rsid w:val="00F86980"/>
    <w:rsid w:val="00FB2A07"/>
    <w:rsid w:val="00FB3103"/>
    <w:rsid w:val="00FB5320"/>
    <w:rsid w:val="00FC4381"/>
    <w:rsid w:val="00FC4993"/>
    <w:rsid w:val="00FD32BE"/>
    <w:rsid w:val="00FE53F5"/>
    <w:rsid w:val="00FE6EA3"/>
    <w:rsid w:val="00FF325C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9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296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F80F2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80F2F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E2391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E23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8">
    <w:name w:val="c8"/>
    <w:basedOn w:val="a0"/>
    <w:rsid w:val="003763E7"/>
  </w:style>
  <w:style w:type="paragraph" w:customStyle="1" w:styleId="c9">
    <w:name w:val="c9"/>
    <w:basedOn w:val="a"/>
    <w:rsid w:val="003763E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c14">
    <w:name w:val="c8 c14"/>
    <w:basedOn w:val="a0"/>
    <w:rsid w:val="005B5E83"/>
  </w:style>
  <w:style w:type="paragraph" w:customStyle="1" w:styleId="c9c63">
    <w:name w:val="c9 c63"/>
    <w:basedOn w:val="a"/>
    <w:rsid w:val="005B5E8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c35c14">
    <w:name w:val="c8 c35 c14"/>
    <w:basedOn w:val="a0"/>
    <w:rsid w:val="00C73704"/>
  </w:style>
  <w:style w:type="character" w:customStyle="1" w:styleId="c8c15">
    <w:name w:val="c8 c15"/>
    <w:basedOn w:val="a0"/>
    <w:rsid w:val="00843897"/>
  </w:style>
  <w:style w:type="paragraph" w:customStyle="1" w:styleId="c1">
    <w:name w:val="c1"/>
    <w:basedOn w:val="a"/>
    <w:rsid w:val="0084389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9c44c53">
    <w:name w:val="c49 c44 c53"/>
    <w:basedOn w:val="a"/>
    <w:rsid w:val="0084389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7D5AC0"/>
  </w:style>
  <w:style w:type="character" w:customStyle="1" w:styleId="c4c17">
    <w:name w:val="c4 c17"/>
    <w:basedOn w:val="a0"/>
    <w:rsid w:val="007D5AC0"/>
  </w:style>
  <w:style w:type="character" w:styleId="a7">
    <w:name w:val="Hyperlink"/>
    <w:basedOn w:val="a0"/>
    <w:uiPriority w:val="99"/>
    <w:rsid w:val="007D5AC0"/>
    <w:rPr>
      <w:color w:val="0000FF"/>
      <w:u w:val="single"/>
    </w:rPr>
  </w:style>
  <w:style w:type="paragraph" w:customStyle="1" w:styleId="c9c59">
    <w:name w:val="c9 c59"/>
    <w:basedOn w:val="a"/>
    <w:rsid w:val="007D5AC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BB4FC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">
    <w:name w:val="c"/>
    <w:basedOn w:val="a"/>
    <w:rsid w:val="00BB4FC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E29A5"/>
  </w:style>
  <w:style w:type="paragraph" w:customStyle="1" w:styleId="body">
    <w:name w:val="body"/>
    <w:basedOn w:val="a"/>
    <w:rsid w:val="008C0966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ParagraphStyle">
    <w:name w:val="Paragraph Style"/>
    <w:rsid w:val="001814E9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истории России</vt:lpstr>
    </vt:vector>
  </TitlesOfParts>
  <Company/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истории России</dc:title>
  <dc:subject/>
  <dc:creator>Administrator</dc:creator>
  <cp:keywords/>
  <dc:description/>
  <cp:lastModifiedBy>Елена Смирнова</cp:lastModifiedBy>
  <cp:revision>5</cp:revision>
  <cp:lastPrinted>2009-10-13T14:18:00Z</cp:lastPrinted>
  <dcterms:created xsi:type="dcterms:W3CDTF">2014-12-10T12:25:00Z</dcterms:created>
  <dcterms:modified xsi:type="dcterms:W3CDTF">2015-06-16T18:55:00Z</dcterms:modified>
</cp:coreProperties>
</file>