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F7" w:rsidRPr="001A5BF7" w:rsidRDefault="005C71CE" w:rsidP="004F5ADC">
      <w:pPr>
        <w:jc w:val="center"/>
      </w:pPr>
      <w:r w:rsidRPr="00C65C96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литературе. 11 класс</w:t>
      </w:r>
      <w:r w:rsidR="001A5BF7">
        <w:tab/>
      </w:r>
    </w:p>
    <w:tbl>
      <w:tblPr>
        <w:tblStyle w:val="a3"/>
        <w:tblW w:w="15954" w:type="dxa"/>
        <w:tblInd w:w="-176" w:type="dxa"/>
        <w:tblLayout w:type="fixed"/>
        <w:tblLook w:val="04A0"/>
      </w:tblPr>
      <w:tblGrid>
        <w:gridCol w:w="851"/>
        <w:gridCol w:w="1849"/>
        <w:gridCol w:w="402"/>
        <w:gridCol w:w="1843"/>
        <w:gridCol w:w="1985"/>
        <w:gridCol w:w="2126"/>
        <w:gridCol w:w="2580"/>
        <w:gridCol w:w="2523"/>
        <w:gridCol w:w="850"/>
        <w:gridCol w:w="945"/>
      </w:tblGrid>
      <w:tr w:rsidR="001A5BF7" w:rsidRPr="00F04E5C" w:rsidTr="000D72C0">
        <w:trPr>
          <w:trHeight w:val="720"/>
        </w:trPr>
        <w:tc>
          <w:tcPr>
            <w:tcW w:w="851" w:type="dxa"/>
            <w:vMerge w:val="restart"/>
          </w:tcPr>
          <w:p w:rsidR="00C42393" w:rsidRDefault="00C42393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5BF7" w:rsidRPr="004F5ADC" w:rsidRDefault="001A5BF7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ADC">
              <w:rPr>
                <w:rFonts w:ascii="Times New Roman" w:hAnsi="Times New Roman" w:cs="Times New Roman"/>
                <w:b/>
              </w:rPr>
              <w:t>№</w:t>
            </w:r>
          </w:p>
          <w:p w:rsidR="001A5BF7" w:rsidRPr="004F5ADC" w:rsidRDefault="001A5BF7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ADC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849" w:type="dxa"/>
            <w:vMerge w:val="restart"/>
          </w:tcPr>
          <w:p w:rsidR="001A5BF7" w:rsidRPr="004F5ADC" w:rsidRDefault="001A5BF7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5BF7" w:rsidRPr="004F5ADC" w:rsidRDefault="001A5BF7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AD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02" w:type="dxa"/>
            <w:vMerge w:val="restart"/>
            <w:textDirection w:val="btLr"/>
          </w:tcPr>
          <w:p w:rsidR="001A5BF7" w:rsidRPr="004F5ADC" w:rsidRDefault="001A5BF7" w:rsidP="004F27B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F5AD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843" w:type="dxa"/>
            <w:vMerge w:val="restart"/>
          </w:tcPr>
          <w:p w:rsidR="001A5BF7" w:rsidRPr="004F5ADC" w:rsidRDefault="001A5BF7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5BF7" w:rsidRPr="004F5ADC" w:rsidRDefault="001A5BF7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ADC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985" w:type="dxa"/>
            <w:vMerge w:val="restart"/>
          </w:tcPr>
          <w:p w:rsidR="00C42393" w:rsidRDefault="00C42393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5BF7" w:rsidRPr="004F5ADC" w:rsidRDefault="001A5BF7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ADC">
              <w:rPr>
                <w:rFonts w:ascii="Times New Roman" w:hAnsi="Times New Roman" w:cs="Times New Roman"/>
                <w:b/>
              </w:rPr>
              <w:t>Характеристика       деятельности   учащихся или виды учебной деятельности</w:t>
            </w:r>
          </w:p>
        </w:tc>
        <w:tc>
          <w:tcPr>
            <w:tcW w:w="2126" w:type="dxa"/>
            <w:vMerge w:val="restart"/>
          </w:tcPr>
          <w:p w:rsidR="00C42393" w:rsidRDefault="00C42393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5BF7" w:rsidRPr="004F5ADC" w:rsidRDefault="001A5BF7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ADC">
              <w:rPr>
                <w:rFonts w:ascii="Times New Roman" w:hAnsi="Times New Roman" w:cs="Times New Roman"/>
                <w:b/>
              </w:rPr>
              <w:t>Виды контроля, измерители</w:t>
            </w:r>
          </w:p>
        </w:tc>
        <w:tc>
          <w:tcPr>
            <w:tcW w:w="2580" w:type="dxa"/>
            <w:vMerge w:val="restart"/>
          </w:tcPr>
          <w:p w:rsidR="00C42393" w:rsidRDefault="00C42393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5BF7" w:rsidRPr="004F5ADC" w:rsidRDefault="001A5BF7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ADC">
              <w:rPr>
                <w:rFonts w:ascii="Times New Roman" w:hAnsi="Times New Roman" w:cs="Times New Roman"/>
                <w:b/>
              </w:rPr>
              <w:t>Планируемые результаты освоения материала</w:t>
            </w:r>
          </w:p>
        </w:tc>
        <w:tc>
          <w:tcPr>
            <w:tcW w:w="2523" w:type="dxa"/>
            <w:vMerge w:val="restart"/>
          </w:tcPr>
          <w:p w:rsidR="00C42393" w:rsidRDefault="00C42393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5BF7" w:rsidRPr="004F5ADC" w:rsidRDefault="001A5BF7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ADC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</w:tcPr>
          <w:p w:rsidR="00C42393" w:rsidRDefault="00C42393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5BF7" w:rsidRPr="004F5ADC" w:rsidRDefault="001A5BF7" w:rsidP="00C423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ADC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1A5BF7" w:rsidRPr="00F04E5C" w:rsidTr="000D72C0">
        <w:trPr>
          <w:trHeight w:val="1107"/>
        </w:trPr>
        <w:tc>
          <w:tcPr>
            <w:tcW w:w="851" w:type="dxa"/>
            <w:vMerge/>
          </w:tcPr>
          <w:p w:rsidR="001A5BF7" w:rsidRPr="004F5ADC" w:rsidRDefault="001A5BF7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</w:tcPr>
          <w:p w:rsidR="001A5BF7" w:rsidRPr="004F5ADC" w:rsidRDefault="001A5BF7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  <w:vMerge/>
          </w:tcPr>
          <w:p w:rsidR="001A5BF7" w:rsidRPr="004F5ADC" w:rsidRDefault="001A5BF7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1A5BF7" w:rsidRPr="004F5ADC" w:rsidRDefault="001A5BF7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1A5BF7" w:rsidRPr="004F5ADC" w:rsidRDefault="001A5BF7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1A5BF7" w:rsidRPr="004F5ADC" w:rsidRDefault="001A5BF7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0" w:type="dxa"/>
            <w:vMerge/>
          </w:tcPr>
          <w:p w:rsidR="001A5BF7" w:rsidRPr="004F5ADC" w:rsidRDefault="001A5BF7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3" w:type="dxa"/>
            <w:vMerge/>
          </w:tcPr>
          <w:p w:rsidR="001A5BF7" w:rsidRPr="004F5ADC" w:rsidRDefault="001A5BF7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42393" w:rsidRDefault="00C42393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5BF7" w:rsidRPr="004F5ADC" w:rsidRDefault="001A5BF7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ADC">
              <w:rPr>
                <w:rFonts w:ascii="Times New Roman" w:hAnsi="Times New Roman" w:cs="Times New Roman"/>
                <w:b/>
              </w:rPr>
              <w:t>План.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</w:tcPr>
          <w:p w:rsidR="00C42393" w:rsidRDefault="00C42393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5BF7" w:rsidRPr="004F5ADC" w:rsidRDefault="001A5BF7" w:rsidP="004F5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ADC">
              <w:rPr>
                <w:rFonts w:ascii="Times New Roman" w:hAnsi="Times New Roman" w:cs="Times New Roman"/>
                <w:b/>
              </w:rPr>
              <w:t>Факт.</w:t>
            </w:r>
          </w:p>
        </w:tc>
      </w:tr>
      <w:tr w:rsidR="002A0D8D" w:rsidRPr="00F04E5C" w:rsidTr="002A0D8D">
        <w:trPr>
          <w:trHeight w:val="656"/>
        </w:trPr>
        <w:tc>
          <w:tcPr>
            <w:tcW w:w="15954" w:type="dxa"/>
            <w:gridSpan w:val="10"/>
          </w:tcPr>
          <w:p w:rsidR="002A0D8D" w:rsidRDefault="002A0D8D" w:rsidP="002A0D8D">
            <w:pPr>
              <w:rPr>
                <w:rFonts w:ascii="Times New Roman" w:hAnsi="Times New Roman" w:cs="Times New Roman"/>
                <w:b/>
              </w:rPr>
            </w:pPr>
          </w:p>
          <w:p w:rsidR="002A0D8D" w:rsidRPr="00431E40" w:rsidRDefault="002A0D8D" w:rsidP="002A0D8D">
            <w:pPr>
              <w:rPr>
                <w:rFonts w:ascii="Times New Roman" w:hAnsi="Times New Roman" w:cs="Times New Roman"/>
                <w:b/>
                <w:i/>
              </w:rPr>
            </w:pPr>
            <w:r w:rsidRPr="00431E40">
              <w:rPr>
                <w:rFonts w:ascii="Times New Roman" w:hAnsi="Times New Roman" w:cs="Times New Roman"/>
                <w:b/>
                <w:i/>
              </w:rPr>
              <w:t xml:space="preserve">                  </w:t>
            </w:r>
            <w:r w:rsidRPr="00431E40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431E40">
              <w:rPr>
                <w:rFonts w:ascii="Times New Roman" w:hAnsi="Times New Roman" w:cs="Times New Roman"/>
                <w:b/>
                <w:i/>
              </w:rPr>
              <w:t xml:space="preserve"> полугодие</w:t>
            </w:r>
          </w:p>
        </w:tc>
      </w:tr>
      <w:tr w:rsidR="001A5BF7" w:rsidRPr="00F04E5C" w:rsidTr="000D72C0">
        <w:tc>
          <w:tcPr>
            <w:tcW w:w="851" w:type="dxa"/>
          </w:tcPr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0D7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Русская литература </w:t>
            </w:r>
            <w:r w:rsidRPr="00F0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0D7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века.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Реалис</w:t>
            </w:r>
            <w:r w:rsidR="00790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тические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="00790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диции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модер</w:t>
            </w:r>
            <w:r w:rsidR="00790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нистские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иска</w:t>
            </w:r>
            <w:r w:rsidR="00790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r w:rsidR="007904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туре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начала </w:t>
            </w:r>
            <w:r w:rsidRPr="00F0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402" w:type="dxa"/>
          </w:tcPr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Лекция с элементами беседы.</w:t>
            </w:r>
          </w:p>
        </w:tc>
        <w:tc>
          <w:tcPr>
            <w:tcW w:w="1985" w:type="dxa"/>
          </w:tcPr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Запись тезисов лекции</w:t>
            </w:r>
          </w:p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2126" w:type="dxa"/>
          </w:tcPr>
          <w:p w:rsidR="001A5BF7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Проверка записей тезисов в тетрадях (выборочная)</w:t>
            </w:r>
          </w:p>
          <w:p w:rsidR="004409D5" w:rsidRPr="00F04E5C" w:rsidRDefault="004409D5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тезисной записи лекции учителя.</w:t>
            </w:r>
          </w:p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Развитие устной монологической речи учащихся. Составление тезисного плана.</w:t>
            </w:r>
          </w:p>
        </w:tc>
        <w:tc>
          <w:tcPr>
            <w:tcW w:w="2523" w:type="dxa"/>
          </w:tcPr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Прочитать стр.</w:t>
            </w:r>
            <w:r w:rsidR="00622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23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, составить тезисы.</w:t>
            </w:r>
          </w:p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Стр. 28-30</w:t>
            </w:r>
          </w:p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(биография Бунина) + самостоятельно найденный материал.</w:t>
            </w:r>
          </w:p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книги «Окаянные дни»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5BF7" w:rsidRDefault="00833CC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33CCF" w:rsidRPr="00F04E5C" w:rsidRDefault="00833CCF" w:rsidP="00D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F7" w:rsidRPr="00F04E5C" w:rsidTr="000D72C0">
        <w:tc>
          <w:tcPr>
            <w:tcW w:w="851" w:type="dxa"/>
          </w:tcPr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9" w:type="dxa"/>
          </w:tcPr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И.А.Бунин. Жизненный и творческий путь.</w:t>
            </w:r>
          </w:p>
        </w:tc>
        <w:tc>
          <w:tcPr>
            <w:tcW w:w="402" w:type="dxa"/>
          </w:tcPr>
          <w:p w:rsidR="001A5BF7" w:rsidRPr="00F04E5C" w:rsidRDefault="002B6C8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="004C5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. Беседа с включением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8578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выступле</w:t>
            </w:r>
            <w:r w:rsidR="008578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1985" w:type="dxa"/>
          </w:tcPr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2 (с.</w:t>
            </w:r>
            <w:r w:rsidR="008578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тезисной записи.</w:t>
            </w:r>
          </w:p>
        </w:tc>
        <w:tc>
          <w:tcPr>
            <w:tcW w:w="2126" w:type="dxa"/>
          </w:tcPr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Проверка тезисов. Фронтальный и индивидуальный опрос.</w:t>
            </w:r>
          </w:p>
        </w:tc>
        <w:tc>
          <w:tcPr>
            <w:tcW w:w="2580" w:type="dxa"/>
          </w:tcPr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 и оценивать устное сообщение одноклассника и аргументировать свою точку зрения.</w:t>
            </w:r>
          </w:p>
        </w:tc>
        <w:tc>
          <w:tcPr>
            <w:tcW w:w="2523" w:type="dxa"/>
          </w:tcPr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Прочитать рассказ «</w:t>
            </w:r>
            <w:r w:rsidR="00AA5B9A">
              <w:rPr>
                <w:rFonts w:ascii="Times New Roman" w:hAnsi="Times New Roman" w:cs="Times New Roman"/>
                <w:sz w:val="24"/>
                <w:szCs w:val="24"/>
              </w:rPr>
              <w:t>Темные аллеи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5BF7" w:rsidRPr="00F04E5C" w:rsidRDefault="001A5BF7" w:rsidP="00AA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Анализ пейзажа в начале рассказа.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5BF7" w:rsidRPr="00F04E5C" w:rsidRDefault="00833CC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BF7" w:rsidRPr="00F04E5C" w:rsidTr="000D72C0">
        <w:tc>
          <w:tcPr>
            <w:tcW w:w="851" w:type="dxa"/>
          </w:tcPr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9" w:type="dxa"/>
          </w:tcPr>
          <w:p w:rsidR="001A5BF7" w:rsidRPr="00F04E5C" w:rsidRDefault="00A3390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И.А.Бунина о любви</w:t>
            </w:r>
          </w:p>
        </w:tc>
        <w:tc>
          <w:tcPr>
            <w:tcW w:w="402" w:type="dxa"/>
          </w:tcPr>
          <w:p w:rsidR="001A5BF7" w:rsidRPr="00F04E5C" w:rsidRDefault="0088794C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="00AF4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умений,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="004C5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. Семинар.</w:t>
            </w:r>
          </w:p>
        </w:tc>
        <w:tc>
          <w:tcPr>
            <w:tcW w:w="1985" w:type="dxa"/>
          </w:tcPr>
          <w:p w:rsidR="00903C8E" w:rsidRPr="00F04E5C" w:rsidRDefault="001A5BF7" w:rsidP="0090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на вопрос </w:t>
            </w:r>
          </w:p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Проверка письменных ответов.</w:t>
            </w:r>
          </w:p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выделять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худо</w:t>
            </w:r>
            <w:r w:rsidR="004C5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жественные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детали и навыков анализа.</w:t>
            </w:r>
          </w:p>
        </w:tc>
        <w:tc>
          <w:tcPr>
            <w:tcW w:w="2523" w:type="dxa"/>
          </w:tcPr>
          <w:p w:rsidR="00903C8E" w:rsidRPr="00F04E5C" w:rsidRDefault="00903C8E" w:rsidP="0090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</w:p>
          <w:p w:rsidR="001A5BF7" w:rsidRPr="00F04E5C" w:rsidRDefault="001A5BF7" w:rsidP="0090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A5BF7" w:rsidRPr="00F04E5C" w:rsidRDefault="00833CCF" w:rsidP="00D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1A5BF7" w:rsidRPr="00F04E5C" w:rsidRDefault="001A5BF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FF3" w:rsidRPr="00F04E5C" w:rsidTr="000D72C0">
        <w:tc>
          <w:tcPr>
            <w:tcW w:w="851" w:type="dxa"/>
          </w:tcPr>
          <w:p w:rsidR="00AF4FF3" w:rsidRPr="00F04E5C" w:rsidRDefault="0083747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AF4FF3" w:rsidRDefault="005F3C7E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А.И.Куприн.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Художествен-</w:t>
            </w:r>
            <w:r w:rsidR="00AF4FF3" w:rsidRPr="00F04E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AF4FF3"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мир писателя. </w:t>
            </w:r>
          </w:p>
          <w:p w:rsidR="00AF4FF3" w:rsidRPr="00F04E5C" w:rsidRDefault="00AF4FF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F4FF3" w:rsidRPr="00F04E5C" w:rsidRDefault="005F3C7E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F4FF3" w:rsidRPr="00F04E5C" w:rsidRDefault="00AF4FF3" w:rsidP="00BC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Лекция </w:t>
            </w:r>
          </w:p>
        </w:tc>
        <w:tc>
          <w:tcPr>
            <w:tcW w:w="1985" w:type="dxa"/>
          </w:tcPr>
          <w:p w:rsidR="00AF4FF3" w:rsidRPr="00F04E5C" w:rsidRDefault="00AF4FF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Сообщения учащихся.</w:t>
            </w:r>
          </w:p>
          <w:p w:rsidR="00AF4FF3" w:rsidRPr="00F04E5C" w:rsidRDefault="00AF4FF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Запись лекции учителя</w:t>
            </w:r>
          </w:p>
        </w:tc>
        <w:tc>
          <w:tcPr>
            <w:tcW w:w="2126" w:type="dxa"/>
          </w:tcPr>
          <w:p w:rsidR="00AF4FF3" w:rsidRPr="00F04E5C" w:rsidRDefault="005F3C7E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4FF3"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тветы учащихся на вопросы. </w:t>
            </w:r>
            <w:proofErr w:type="spellStart"/>
            <w:proofErr w:type="gramStart"/>
            <w:r w:rsidR="00AF4FF3" w:rsidRPr="00F04E5C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051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4FF3" w:rsidRPr="00F04E5C">
              <w:rPr>
                <w:rFonts w:ascii="Times New Roman" w:hAnsi="Times New Roman" w:cs="Times New Roman"/>
                <w:sz w:val="24"/>
                <w:szCs w:val="24"/>
              </w:rPr>
              <w:t>разительное</w:t>
            </w:r>
            <w:proofErr w:type="spellEnd"/>
            <w:proofErr w:type="gramEnd"/>
            <w:r w:rsidR="00AF4FF3"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4FF3" w:rsidRPr="00F04E5C">
              <w:rPr>
                <w:rFonts w:ascii="Times New Roman" w:hAnsi="Times New Roman" w:cs="Times New Roman"/>
                <w:sz w:val="24"/>
                <w:szCs w:val="24"/>
              </w:rPr>
              <w:t>чте</w:t>
            </w:r>
            <w:r w:rsidR="00051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4FF3" w:rsidRPr="00F04E5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AF4FF3"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фрагментов.</w:t>
            </w:r>
          </w:p>
          <w:p w:rsidR="00AF4FF3" w:rsidRPr="00F04E5C" w:rsidRDefault="00AF4FF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AF4FF3" w:rsidRPr="00F04E5C" w:rsidRDefault="00AF4FF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Навык анализа прозаического текста. </w:t>
            </w:r>
          </w:p>
          <w:p w:rsidR="00AF4FF3" w:rsidRPr="00F04E5C" w:rsidRDefault="00AF4FF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чтение.</w:t>
            </w:r>
          </w:p>
        </w:tc>
        <w:tc>
          <w:tcPr>
            <w:tcW w:w="2523" w:type="dxa"/>
          </w:tcPr>
          <w:p w:rsidR="00AF4FF3" w:rsidRPr="00F04E5C" w:rsidRDefault="00AF4FF3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Прочитать повесть А.Куприна «Олеся». Написать рецензию на это произведение.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4FF3" w:rsidRPr="00F04E5C" w:rsidRDefault="00833CC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AF4FF3" w:rsidRPr="00F04E5C" w:rsidRDefault="00AF4FF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FF3" w:rsidRPr="00F04E5C" w:rsidTr="000D72C0">
        <w:tc>
          <w:tcPr>
            <w:tcW w:w="851" w:type="dxa"/>
          </w:tcPr>
          <w:p w:rsidR="00AF4FF3" w:rsidRPr="00F04E5C" w:rsidRDefault="0083747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9" w:type="dxa"/>
          </w:tcPr>
          <w:p w:rsidR="00AF4FF3" w:rsidRPr="00F04E5C" w:rsidRDefault="00AF4FF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Великая тайна любви. Повесть А.И.Куприна «Олеся»</w:t>
            </w:r>
          </w:p>
        </w:tc>
        <w:tc>
          <w:tcPr>
            <w:tcW w:w="402" w:type="dxa"/>
          </w:tcPr>
          <w:p w:rsidR="00AF4FF3" w:rsidRPr="00F04E5C" w:rsidRDefault="005F3C7E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F4FF3" w:rsidRPr="00F04E5C" w:rsidRDefault="00AF4FF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Работа с текстом, комментированное чтение; аналитическая беседа.</w:t>
            </w:r>
          </w:p>
        </w:tc>
        <w:tc>
          <w:tcPr>
            <w:tcW w:w="1985" w:type="dxa"/>
          </w:tcPr>
          <w:p w:rsidR="00AF4FF3" w:rsidRPr="00F04E5C" w:rsidRDefault="00AF4FF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Эссе  «Что я узнал на уроках по творчеству Куприна?» Характеристика героев.</w:t>
            </w:r>
          </w:p>
        </w:tc>
        <w:tc>
          <w:tcPr>
            <w:tcW w:w="2126" w:type="dxa"/>
          </w:tcPr>
          <w:p w:rsidR="00AF4FF3" w:rsidRPr="00F04E5C" w:rsidRDefault="00AF4FF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Тесты, ответы учеников на вопросы, характеристика героев.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4857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2580" w:type="dxa"/>
          </w:tcPr>
          <w:p w:rsidR="00AF4FF3" w:rsidRPr="00F04E5C" w:rsidRDefault="00AF4FF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Навык анализа прозаического произведения; комментированное чтение.</w:t>
            </w:r>
          </w:p>
        </w:tc>
        <w:tc>
          <w:tcPr>
            <w:tcW w:w="2523" w:type="dxa"/>
          </w:tcPr>
          <w:p w:rsidR="00AF4FF3" w:rsidRPr="00F04E5C" w:rsidRDefault="00AF4FF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Чтение учебника с.</w:t>
            </w:r>
            <w:r w:rsidR="00670BA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AF4FF3" w:rsidRPr="00F04E5C" w:rsidRDefault="00AF4FF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Ответы на вопросы 3,4</w:t>
            </w:r>
          </w:p>
          <w:p w:rsidR="00AF4FF3" w:rsidRPr="00F04E5C" w:rsidRDefault="00AF4FF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сочинению по творчеству И.Бунина, А.Куприна.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F4FF3" w:rsidRPr="00F04E5C" w:rsidRDefault="00833CC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AF4FF3" w:rsidRPr="00F04E5C" w:rsidRDefault="00AF4FF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3BA" w:rsidRPr="00F04E5C" w:rsidTr="000D72C0">
        <w:tc>
          <w:tcPr>
            <w:tcW w:w="851" w:type="dxa"/>
          </w:tcPr>
          <w:p w:rsidR="00D123BA" w:rsidRDefault="00070229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D123BA" w:rsidRPr="00F04E5C" w:rsidRDefault="00D123BA" w:rsidP="00D1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Л.Н.Андреев</w:t>
            </w:r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изненный и творческий путь.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рассказа «Предстояла кража»</w:t>
            </w:r>
          </w:p>
        </w:tc>
        <w:tc>
          <w:tcPr>
            <w:tcW w:w="402" w:type="dxa"/>
          </w:tcPr>
          <w:p w:rsidR="00D123BA" w:rsidRPr="00F04E5C" w:rsidRDefault="007206AC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123BA" w:rsidRPr="00F04E5C" w:rsidRDefault="00D123BA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="009C77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Иллюс</w:t>
            </w:r>
            <w:r w:rsidR="004857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тративно-объяснитель</w:t>
            </w:r>
            <w:r w:rsidR="00720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поиско</w:t>
            </w:r>
            <w:r w:rsidR="00720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метод. Сообщение учителя, работа с учебником, беседа.</w:t>
            </w:r>
          </w:p>
        </w:tc>
        <w:tc>
          <w:tcPr>
            <w:tcW w:w="1985" w:type="dxa"/>
          </w:tcPr>
          <w:p w:rsidR="00D123BA" w:rsidRPr="00F04E5C" w:rsidRDefault="00D123BA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Составление тезисов.</w:t>
            </w:r>
          </w:p>
        </w:tc>
        <w:tc>
          <w:tcPr>
            <w:tcW w:w="2126" w:type="dxa"/>
          </w:tcPr>
          <w:p w:rsidR="00D123BA" w:rsidRPr="00F04E5C" w:rsidRDefault="00D123BA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Работа над тезисами. Фронтальный опрос, развитие речи.</w:t>
            </w:r>
          </w:p>
        </w:tc>
        <w:tc>
          <w:tcPr>
            <w:tcW w:w="2580" w:type="dxa"/>
          </w:tcPr>
          <w:p w:rsidR="00D123BA" w:rsidRPr="00F04E5C" w:rsidRDefault="00D123BA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Навык работы с текстом, комментированное чтение.</w:t>
            </w:r>
          </w:p>
        </w:tc>
        <w:tc>
          <w:tcPr>
            <w:tcW w:w="2523" w:type="dxa"/>
          </w:tcPr>
          <w:p w:rsidR="00D123BA" w:rsidRPr="00F04E5C" w:rsidRDefault="00D123BA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задание:  «В чем своеобразие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андреевского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стиля?»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123BA" w:rsidRPr="00833CCF" w:rsidRDefault="00833CCF" w:rsidP="00D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8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D123BA" w:rsidRPr="00F04E5C" w:rsidRDefault="00D123BA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41" w:rsidRPr="00F04E5C" w:rsidTr="000D72C0">
        <w:tc>
          <w:tcPr>
            <w:tcW w:w="851" w:type="dxa"/>
          </w:tcPr>
          <w:p w:rsidR="000D4941" w:rsidRDefault="003D477C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9" w:type="dxa"/>
          </w:tcPr>
          <w:p w:rsidR="000D4941" w:rsidRPr="00F04E5C" w:rsidRDefault="000D4941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41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И.Бунина, А.Куприна, Л.Андреева</w:t>
            </w:r>
          </w:p>
        </w:tc>
        <w:tc>
          <w:tcPr>
            <w:tcW w:w="402" w:type="dxa"/>
          </w:tcPr>
          <w:p w:rsidR="000D4941" w:rsidRPr="00F04E5C" w:rsidRDefault="000D4941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D4941" w:rsidRPr="00F04E5C" w:rsidRDefault="003D477C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(учет оценки ЗУН)</w:t>
            </w:r>
            <w:r w:rsidR="000D4941"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. Творческая </w:t>
            </w:r>
            <w:proofErr w:type="spellStart"/>
            <w:proofErr w:type="gramStart"/>
            <w:r w:rsidR="000D4941" w:rsidRPr="00F04E5C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4941" w:rsidRPr="00F04E5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="000D4941"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85" w:type="dxa"/>
          </w:tcPr>
          <w:p w:rsidR="000D4941" w:rsidRPr="00F04E5C" w:rsidRDefault="000D4941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сочинения; выражение личного отношения к </w:t>
            </w:r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написанному</w:t>
            </w:r>
            <w:proofErr w:type="gramEnd"/>
          </w:p>
        </w:tc>
        <w:tc>
          <w:tcPr>
            <w:tcW w:w="2126" w:type="dxa"/>
          </w:tcPr>
          <w:p w:rsidR="000D4941" w:rsidRPr="00F04E5C" w:rsidRDefault="000D4941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0D4941" w:rsidRPr="00F04E5C" w:rsidRDefault="000D4941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Умение раскрыть тему, использование  цитат и их оформление</w:t>
            </w:r>
          </w:p>
        </w:tc>
        <w:tc>
          <w:tcPr>
            <w:tcW w:w="2523" w:type="dxa"/>
          </w:tcPr>
          <w:p w:rsidR="000D4941" w:rsidRPr="00F04E5C" w:rsidRDefault="000D4941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«Серебряный век в литературе, живописи, музыке»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D4941" w:rsidRPr="00F04E5C" w:rsidRDefault="00DA08DF" w:rsidP="00D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5C6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0D4941" w:rsidRPr="00F04E5C" w:rsidRDefault="000D4941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5A" w:rsidRPr="00F04E5C" w:rsidTr="000D72C0">
        <w:tc>
          <w:tcPr>
            <w:tcW w:w="851" w:type="dxa"/>
          </w:tcPr>
          <w:p w:rsidR="0015295A" w:rsidRDefault="0015295A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9" w:type="dxa"/>
          </w:tcPr>
          <w:p w:rsidR="0015295A" w:rsidRPr="00F04E5C" w:rsidRDefault="00901A5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95A" w:rsidRPr="00F04E5C">
              <w:rPr>
                <w:rFonts w:ascii="Times New Roman" w:hAnsi="Times New Roman" w:cs="Times New Roman"/>
                <w:sz w:val="24"/>
                <w:szCs w:val="24"/>
              </w:rPr>
              <w:t>Серебряный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295A"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поэзии</w:t>
            </w:r>
          </w:p>
        </w:tc>
        <w:tc>
          <w:tcPr>
            <w:tcW w:w="402" w:type="dxa"/>
          </w:tcPr>
          <w:p w:rsidR="0015295A" w:rsidRPr="00F04E5C" w:rsidRDefault="0015295A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295A" w:rsidRPr="00F04E5C" w:rsidRDefault="0015295A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5" w:type="dxa"/>
          </w:tcPr>
          <w:p w:rsidR="0015295A" w:rsidRPr="00F04E5C" w:rsidRDefault="0015295A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Сообщения учащихся; составление тезисов лекции</w:t>
            </w:r>
          </w:p>
        </w:tc>
        <w:tc>
          <w:tcPr>
            <w:tcW w:w="2126" w:type="dxa"/>
          </w:tcPr>
          <w:p w:rsidR="0015295A" w:rsidRPr="00F04E5C" w:rsidRDefault="0015295A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Ответы учеников, чтение и анализ стихов, индивидуальные задания, записи в тетради.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901A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схемы.</w:t>
            </w:r>
          </w:p>
        </w:tc>
        <w:tc>
          <w:tcPr>
            <w:tcW w:w="2580" w:type="dxa"/>
          </w:tcPr>
          <w:p w:rsidR="0015295A" w:rsidRPr="00F04E5C" w:rsidRDefault="0015295A" w:rsidP="0090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 </w:t>
            </w:r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1A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нятий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– декадентство, символизм,  акмеизм, футуризм;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конспек</w:t>
            </w:r>
            <w:r w:rsidR="00901A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тирование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C7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55D">
              <w:rPr>
                <w:rFonts w:ascii="Times New Roman" w:hAnsi="Times New Roman" w:cs="Times New Roman"/>
                <w:sz w:val="24"/>
                <w:szCs w:val="24"/>
              </w:rPr>
              <w:t xml:space="preserve">Навык выразительного </w:t>
            </w:r>
            <w:proofErr w:type="spellStart"/>
            <w:r w:rsidR="005D355D">
              <w:rPr>
                <w:rFonts w:ascii="Times New Roman" w:hAnsi="Times New Roman" w:cs="Times New Roman"/>
                <w:sz w:val="24"/>
                <w:szCs w:val="24"/>
              </w:rPr>
              <w:t>чте</w:t>
            </w:r>
            <w:r w:rsidR="00901A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355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5D35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дискутирования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15295A" w:rsidRPr="00F04E5C" w:rsidRDefault="0015295A" w:rsidP="00F0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="00357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сообщение:  «Основные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 w:rsidR="00F02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в русской поэзии начала </w:t>
            </w:r>
            <w:r w:rsidRPr="00F04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  <w:r w:rsidR="00FC78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стихотворение (по выбору) + анализ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295A" w:rsidRPr="00F04E5C" w:rsidRDefault="00D15C6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15295A" w:rsidRPr="00F04E5C" w:rsidRDefault="0015295A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7B8" w:rsidRPr="00F04E5C" w:rsidTr="000D72C0">
        <w:tc>
          <w:tcPr>
            <w:tcW w:w="851" w:type="dxa"/>
          </w:tcPr>
          <w:p w:rsidR="009C77B8" w:rsidRDefault="009C77B8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</w:tcPr>
          <w:p w:rsidR="009C77B8" w:rsidRPr="00F04E5C" w:rsidRDefault="009C77B8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И.Ф.АнненскийСмысл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поэзии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И.Ф.</w:t>
            </w:r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Анненско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 xml:space="preserve"> «Две любви»</w:t>
            </w:r>
          </w:p>
        </w:tc>
        <w:tc>
          <w:tcPr>
            <w:tcW w:w="402" w:type="dxa"/>
          </w:tcPr>
          <w:p w:rsidR="009C77B8" w:rsidRPr="00F04E5C" w:rsidRDefault="009C77B8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C77B8" w:rsidRPr="00F04E5C" w:rsidRDefault="009C77B8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Лекция,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E12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тическое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чтение.</w:t>
            </w:r>
          </w:p>
        </w:tc>
        <w:tc>
          <w:tcPr>
            <w:tcW w:w="1985" w:type="dxa"/>
          </w:tcPr>
          <w:p w:rsidR="009C77B8" w:rsidRPr="00F04E5C" w:rsidRDefault="009C77B8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Сообщения учащихся, анализ лирических произведений</w:t>
            </w:r>
          </w:p>
        </w:tc>
        <w:tc>
          <w:tcPr>
            <w:tcW w:w="2126" w:type="dxa"/>
          </w:tcPr>
          <w:p w:rsidR="009C77B8" w:rsidRPr="00F04E5C" w:rsidRDefault="009C77B8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Запись лекции учителя, тезисы выступлений учащихся.</w:t>
            </w:r>
          </w:p>
        </w:tc>
        <w:tc>
          <w:tcPr>
            <w:tcW w:w="2580" w:type="dxa"/>
          </w:tcPr>
          <w:p w:rsidR="009C77B8" w:rsidRPr="00F04E5C" w:rsidRDefault="009C77B8" w:rsidP="00B7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Навык анализа лирических произведений. Умение выразительно читать стихотворения.</w:t>
            </w:r>
          </w:p>
        </w:tc>
        <w:tc>
          <w:tcPr>
            <w:tcW w:w="2523" w:type="dxa"/>
          </w:tcPr>
          <w:p w:rsidR="009C77B8" w:rsidRPr="00F04E5C" w:rsidRDefault="00837F13" w:rsidP="00837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</w:t>
            </w:r>
            <w:r w:rsidR="009C77B8"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аизусть стихотворение.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C77B8" w:rsidRPr="00F04E5C" w:rsidRDefault="00D15C6B" w:rsidP="00D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9C77B8" w:rsidRPr="00F04E5C" w:rsidRDefault="009C77B8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13" w:rsidRPr="00F04E5C" w:rsidTr="000D72C0">
        <w:tc>
          <w:tcPr>
            <w:tcW w:w="851" w:type="dxa"/>
          </w:tcPr>
          <w:p w:rsidR="00837F13" w:rsidRDefault="00A5547E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9" w:type="dxa"/>
          </w:tcPr>
          <w:p w:rsidR="00837F13" w:rsidRPr="00F04E5C" w:rsidRDefault="00837F1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А.А.Блок. Жизненные и творческие искания.</w:t>
            </w:r>
          </w:p>
        </w:tc>
        <w:tc>
          <w:tcPr>
            <w:tcW w:w="402" w:type="dxa"/>
          </w:tcPr>
          <w:p w:rsidR="00837F13" w:rsidRPr="00F04E5C" w:rsidRDefault="00C97EC2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7F13" w:rsidRPr="00F04E5C" w:rsidRDefault="00837F1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="00AB07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. Лекция с элементами беседы.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Объяс</w:t>
            </w:r>
            <w:r w:rsidR="00AB07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нительно-ил</w:t>
            </w:r>
            <w:r w:rsidR="00AB07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люстративный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метод.</w:t>
            </w:r>
          </w:p>
        </w:tc>
        <w:tc>
          <w:tcPr>
            <w:tcW w:w="1985" w:type="dxa"/>
          </w:tcPr>
          <w:p w:rsidR="00837F13" w:rsidRPr="00F04E5C" w:rsidRDefault="00837F1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Сообщения учащихся. Составление конспекта урока.</w:t>
            </w:r>
          </w:p>
        </w:tc>
        <w:tc>
          <w:tcPr>
            <w:tcW w:w="2126" w:type="dxa"/>
          </w:tcPr>
          <w:p w:rsidR="00837F13" w:rsidRPr="00F04E5C" w:rsidRDefault="00837F1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Составить хронологическую таблицу жизни и творчества А.Блока. Фронтальный опрос. Запись лекции.</w:t>
            </w:r>
          </w:p>
        </w:tc>
        <w:tc>
          <w:tcPr>
            <w:tcW w:w="2580" w:type="dxa"/>
          </w:tcPr>
          <w:p w:rsidR="00A5547E" w:rsidRDefault="00837F13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Знать творческий путь А.Блока. </w:t>
            </w:r>
          </w:p>
          <w:p w:rsidR="00837F13" w:rsidRPr="00F04E5C" w:rsidRDefault="00A5547E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7F13" w:rsidRPr="00F04E5C">
              <w:rPr>
                <w:rFonts w:ascii="Times New Roman" w:hAnsi="Times New Roman" w:cs="Times New Roman"/>
                <w:sz w:val="24"/>
                <w:szCs w:val="24"/>
              </w:rPr>
              <w:t>меть составлять конспект урока.</w:t>
            </w:r>
          </w:p>
        </w:tc>
        <w:tc>
          <w:tcPr>
            <w:tcW w:w="2523" w:type="dxa"/>
          </w:tcPr>
          <w:p w:rsidR="00837F13" w:rsidRPr="00F04E5C" w:rsidRDefault="00837F13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поэте.</w:t>
            </w:r>
          </w:p>
          <w:p w:rsidR="00837F13" w:rsidRPr="00F04E5C" w:rsidRDefault="00837F13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«На железной дороге»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37F13" w:rsidRPr="00F04E5C" w:rsidRDefault="008B0FA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837F13" w:rsidRPr="00F04E5C" w:rsidRDefault="00837F1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53F" w:rsidRPr="00F04E5C" w:rsidTr="000D72C0">
        <w:tc>
          <w:tcPr>
            <w:tcW w:w="851" w:type="dxa"/>
          </w:tcPr>
          <w:p w:rsidR="0026753F" w:rsidRDefault="0026753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dxa"/>
          </w:tcPr>
          <w:p w:rsidR="0026753F" w:rsidRPr="00F04E5C" w:rsidRDefault="007E27E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26E8">
              <w:rPr>
                <w:rFonts w:ascii="Times New Roman" w:hAnsi="Times New Roman" w:cs="Times New Roman"/>
                <w:sz w:val="24"/>
                <w:szCs w:val="24"/>
              </w:rPr>
              <w:t>Стихи о Прекрасной Даме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dxa"/>
          </w:tcPr>
          <w:p w:rsidR="0026753F" w:rsidRDefault="007E27E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6753F" w:rsidRPr="00F04E5C" w:rsidRDefault="002A57D8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умений.</w:t>
            </w:r>
          </w:p>
        </w:tc>
        <w:tc>
          <w:tcPr>
            <w:tcW w:w="1985" w:type="dxa"/>
          </w:tcPr>
          <w:p w:rsidR="0026753F" w:rsidRPr="00F04E5C" w:rsidRDefault="00831E7D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proofErr w:type="gramEnd"/>
          </w:p>
        </w:tc>
        <w:tc>
          <w:tcPr>
            <w:tcW w:w="2126" w:type="dxa"/>
          </w:tcPr>
          <w:p w:rsidR="0026753F" w:rsidRPr="00F04E5C" w:rsidRDefault="0026753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6753F" w:rsidRPr="00F04E5C" w:rsidRDefault="0026753F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6753F" w:rsidRPr="00F04E5C" w:rsidRDefault="0026753F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6753F" w:rsidRPr="00F04E5C" w:rsidRDefault="008B0FA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26753F" w:rsidRPr="00F04E5C" w:rsidRDefault="0026753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13" w:rsidRPr="00F04E5C" w:rsidTr="000D72C0">
        <w:tc>
          <w:tcPr>
            <w:tcW w:w="851" w:type="dxa"/>
          </w:tcPr>
          <w:p w:rsidR="00837F13" w:rsidRDefault="00A5547E" w:rsidP="0026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837F13" w:rsidRPr="00F04E5C" w:rsidRDefault="00837F1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Тема «страшного мира» в лирике А.Блока.</w:t>
            </w:r>
          </w:p>
        </w:tc>
        <w:tc>
          <w:tcPr>
            <w:tcW w:w="402" w:type="dxa"/>
          </w:tcPr>
          <w:p w:rsidR="00837F13" w:rsidRPr="00F04E5C" w:rsidRDefault="000872C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7F13" w:rsidRPr="00F04E5C" w:rsidRDefault="00837F1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="00A5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умений.</w:t>
            </w:r>
          </w:p>
        </w:tc>
        <w:tc>
          <w:tcPr>
            <w:tcW w:w="1985" w:type="dxa"/>
          </w:tcPr>
          <w:p w:rsidR="00837F13" w:rsidRPr="00F04E5C" w:rsidRDefault="00837F1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Сопоставител</w:t>
            </w:r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анализ стихотворений Блока и Некрасова.</w:t>
            </w:r>
          </w:p>
        </w:tc>
        <w:tc>
          <w:tcPr>
            <w:tcW w:w="2126" w:type="dxa"/>
          </w:tcPr>
          <w:p w:rsidR="00837F13" w:rsidRPr="00F04E5C" w:rsidRDefault="00837F1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Перечитать стихотворение «Тройка» и поэму «Железная дорога»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Некра</w:t>
            </w:r>
            <w:r w:rsidR="00887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сопоста</w:t>
            </w:r>
            <w:r w:rsidR="00887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вить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 со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r w:rsidR="008877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рением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Блока «На железной дороге».</w:t>
            </w:r>
          </w:p>
        </w:tc>
        <w:tc>
          <w:tcPr>
            <w:tcW w:w="2580" w:type="dxa"/>
          </w:tcPr>
          <w:p w:rsidR="00837F13" w:rsidRPr="00F04E5C" w:rsidRDefault="00837F13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Уметь производить сопоставительный анализ стихотворений</w:t>
            </w:r>
          </w:p>
        </w:tc>
        <w:tc>
          <w:tcPr>
            <w:tcW w:w="2523" w:type="dxa"/>
          </w:tcPr>
          <w:p w:rsidR="00837F13" w:rsidRPr="00F04E5C" w:rsidRDefault="00837F13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 «Незнакомка»</w:t>
            </w:r>
          </w:p>
          <w:p w:rsidR="00837F13" w:rsidRPr="00F04E5C" w:rsidRDefault="00837F13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Устный анализ стихотворения.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37F13" w:rsidRPr="00F04E5C" w:rsidRDefault="008B0FA7" w:rsidP="00D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837F13" w:rsidRPr="00F04E5C" w:rsidRDefault="00837F1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13" w:rsidRPr="00F04E5C" w:rsidTr="000D72C0">
        <w:tc>
          <w:tcPr>
            <w:tcW w:w="851" w:type="dxa"/>
          </w:tcPr>
          <w:p w:rsidR="00837F13" w:rsidRDefault="00A5547E" w:rsidP="00267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837F13" w:rsidRPr="00F04E5C" w:rsidRDefault="00837F1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Россия и ее судьба в поэзии Блока.</w:t>
            </w:r>
          </w:p>
        </w:tc>
        <w:tc>
          <w:tcPr>
            <w:tcW w:w="402" w:type="dxa"/>
          </w:tcPr>
          <w:p w:rsidR="00837F13" w:rsidRPr="00F04E5C" w:rsidRDefault="000872C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7F13" w:rsidRPr="00F04E5C" w:rsidRDefault="00837F1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</w:t>
            </w:r>
            <w:r w:rsidR="00A554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метод.</w:t>
            </w:r>
          </w:p>
        </w:tc>
        <w:tc>
          <w:tcPr>
            <w:tcW w:w="1985" w:type="dxa"/>
          </w:tcPr>
          <w:p w:rsidR="00837F13" w:rsidRPr="00F04E5C" w:rsidRDefault="00837F1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на тему «На поле Куликовом» как вершина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="00EB7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рической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темы в творчестве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Бло</w:t>
            </w:r>
            <w:r w:rsidR="00EB7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. Анализ стихотворения.</w:t>
            </w:r>
          </w:p>
        </w:tc>
        <w:tc>
          <w:tcPr>
            <w:tcW w:w="2126" w:type="dxa"/>
          </w:tcPr>
          <w:p w:rsidR="00837F13" w:rsidRPr="00F04E5C" w:rsidRDefault="00837F1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Составить вопросы по данному сообщению. Устный анализ стихотворения «Россия». Ответы на вопросы.</w:t>
            </w:r>
          </w:p>
        </w:tc>
        <w:tc>
          <w:tcPr>
            <w:tcW w:w="2580" w:type="dxa"/>
          </w:tcPr>
          <w:p w:rsidR="00837F13" w:rsidRPr="00F04E5C" w:rsidRDefault="00837F13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Навыки анализа стихотворений.</w:t>
            </w:r>
          </w:p>
        </w:tc>
        <w:tc>
          <w:tcPr>
            <w:tcW w:w="2523" w:type="dxa"/>
          </w:tcPr>
          <w:p w:rsidR="00837F13" w:rsidRPr="00F04E5C" w:rsidRDefault="00837F13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стихотворение, посвященное теме России.</w:t>
            </w:r>
          </w:p>
          <w:p w:rsidR="00837F13" w:rsidRPr="00F04E5C" w:rsidRDefault="00837F13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Сообщение «Эволюция темы Родины в лирике А.Блока»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37F13" w:rsidRPr="00F04E5C" w:rsidRDefault="008B0FA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837F13" w:rsidRPr="00F04E5C" w:rsidRDefault="00837F1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7D" w:rsidRPr="00F04E5C" w:rsidTr="000D72C0">
        <w:tc>
          <w:tcPr>
            <w:tcW w:w="851" w:type="dxa"/>
          </w:tcPr>
          <w:p w:rsidR="00831E7D" w:rsidRDefault="00831E7D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</w:tcPr>
          <w:p w:rsidR="00831E7D" w:rsidRPr="00F04E5C" w:rsidRDefault="00831E7D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Символизм и поэты-символисты. </w:t>
            </w:r>
          </w:p>
          <w:p w:rsidR="00831E7D" w:rsidRPr="00F04E5C" w:rsidRDefault="00831E7D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В.Брюсов</w:t>
            </w:r>
          </w:p>
          <w:p w:rsidR="00831E7D" w:rsidRPr="00F04E5C" w:rsidRDefault="00831E7D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К.Бальмонт</w:t>
            </w:r>
          </w:p>
          <w:p w:rsidR="00831E7D" w:rsidRPr="00F04E5C" w:rsidRDefault="00831E7D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831E7D" w:rsidRPr="00F04E5C" w:rsidRDefault="00E0444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31E7D" w:rsidRPr="00F04E5C" w:rsidRDefault="00831E7D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Лекция учителя. Сообщение учащихся.</w:t>
            </w:r>
          </w:p>
        </w:tc>
        <w:tc>
          <w:tcPr>
            <w:tcW w:w="1985" w:type="dxa"/>
          </w:tcPr>
          <w:p w:rsidR="00831E7D" w:rsidRPr="00F04E5C" w:rsidRDefault="00831E7D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Эссе, сообщения учащихся, составление тезисов выступления</w:t>
            </w:r>
          </w:p>
        </w:tc>
        <w:tc>
          <w:tcPr>
            <w:tcW w:w="2126" w:type="dxa"/>
          </w:tcPr>
          <w:p w:rsidR="00831E7D" w:rsidRPr="00F04E5C" w:rsidRDefault="00831E7D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Опрос по домашнему заданию,  </w:t>
            </w:r>
          </w:p>
          <w:p w:rsidR="00831E7D" w:rsidRPr="00F04E5C" w:rsidRDefault="00831E7D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составлением опорных схем.</w:t>
            </w:r>
          </w:p>
        </w:tc>
        <w:tc>
          <w:tcPr>
            <w:tcW w:w="2580" w:type="dxa"/>
          </w:tcPr>
          <w:p w:rsidR="00831E7D" w:rsidRPr="00F04E5C" w:rsidRDefault="00831E7D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знания о новом течении; работа с критической литературой;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r w:rsidR="00EB7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шенствовать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составления схем, выразительного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чте</w:t>
            </w:r>
            <w:r w:rsidR="00EB7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. Навык анализа лирического </w:t>
            </w:r>
            <w:proofErr w:type="spellStart"/>
            <w:r w:rsidR="00EB76B9">
              <w:rPr>
                <w:rFonts w:ascii="Times New Roman" w:hAnsi="Times New Roman" w:cs="Times New Roman"/>
                <w:sz w:val="24"/>
                <w:szCs w:val="24"/>
              </w:rPr>
              <w:t>произв-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523" w:type="dxa"/>
          </w:tcPr>
          <w:p w:rsidR="00831E7D" w:rsidRPr="00F04E5C" w:rsidRDefault="00831E7D" w:rsidP="009E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Доклады по биографии и творчеству В.Брюсова, К.Бальмонта; чтение и анализ стихов; </w:t>
            </w:r>
            <w:r w:rsidR="002A11E0"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 «Родной язык»</w:t>
            </w:r>
          </w:p>
          <w:p w:rsidR="00831E7D" w:rsidRPr="00F04E5C" w:rsidRDefault="00831E7D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0FA7" w:rsidRDefault="008B0FA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831E7D" w:rsidRPr="008B0FA7" w:rsidRDefault="00831E7D" w:rsidP="008B0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831E7D" w:rsidRPr="00F04E5C" w:rsidRDefault="00831E7D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58" w:rsidRPr="00F04E5C" w:rsidTr="000D72C0">
        <w:tc>
          <w:tcPr>
            <w:tcW w:w="851" w:type="dxa"/>
          </w:tcPr>
          <w:p w:rsidR="00FE7558" w:rsidRDefault="00E0444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9" w:type="dxa"/>
          </w:tcPr>
          <w:p w:rsidR="00FE7558" w:rsidRPr="00F04E5C" w:rsidRDefault="00FE7558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З.Н. Гиппиус, Д.С.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Мереж-ковский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Поэзия</w:t>
            </w:r>
          </w:p>
        </w:tc>
        <w:tc>
          <w:tcPr>
            <w:tcW w:w="402" w:type="dxa"/>
          </w:tcPr>
          <w:p w:rsidR="00FE7558" w:rsidRPr="00F04E5C" w:rsidRDefault="00E0444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E7558" w:rsidRPr="00F04E5C" w:rsidRDefault="00C92614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Лекция учителя. Сообщение учащихся.</w:t>
            </w:r>
          </w:p>
        </w:tc>
        <w:tc>
          <w:tcPr>
            <w:tcW w:w="1985" w:type="dxa"/>
          </w:tcPr>
          <w:p w:rsidR="00FE7558" w:rsidRPr="00F04E5C" w:rsidRDefault="00715A95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 урока.</w:t>
            </w:r>
          </w:p>
        </w:tc>
        <w:tc>
          <w:tcPr>
            <w:tcW w:w="2126" w:type="dxa"/>
          </w:tcPr>
          <w:p w:rsidR="00715A95" w:rsidRPr="00F04E5C" w:rsidRDefault="00715A95" w:rsidP="0071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Опрос по домашнему заданию,  </w:t>
            </w:r>
          </w:p>
          <w:p w:rsidR="00FE7558" w:rsidRPr="00F04E5C" w:rsidRDefault="00715A95" w:rsidP="0071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составлением опорных схем.</w:t>
            </w:r>
          </w:p>
        </w:tc>
        <w:tc>
          <w:tcPr>
            <w:tcW w:w="2580" w:type="dxa"/>
          </w:tcPr>
          <w:p w:rsidR="00FE7558" w:rsidRPr="00F04E5C" w:rsidRDefault="00FE7EB4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и навыков анализа поэтического текста.</w:t>
            </w:r>
          </w:p>
        </w:tc>
        <w:tc>
          <w:tcPr>
            <w:tcW w:w="2523" w:type="dxa"/>
          </w:tcPr>
          <w:p w:rsidR="00FE7558" w:rsidRPr="00F04E5C" w:rsidRDefault="0071274F" w:rsidP="009E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7558" w:rsidRPr="00F04E5C" w:rsidRDefault="00622C33" w:rsidP="00D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8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FE7558" w:rsidRPr="00F04E5C" w:rsidRDefault="00FE7558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FD2" w:rsidRPr="00F04E5C" w:rsidTr="000D72C0">
        <w:tc>
          <w:tcPr>
            <w:tcW w:w="851" w:type="dxa"/>
          </w:tcPr>
          <w:p w:rsidR="00315FD2" w:rsidRDefault="00413A0C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9" w:type="dxa"/>
          </w:tcPr>
          <w:p w:rsidR="00315FD2" w:rsidRPr="00F04E5C" w:rsidRDefault="00EB69B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Н.С.Гумилев. П</w:t>
            </w:r>
            <w:r w:rsidR="00315FD2" w:rsidRPr="00F04E5C">
              <w:rPr>
                <w:rFonts w:ascii="Times New Roman" w:hAnsi="Times New Roman" w:cs="Times New Roman"/>
                <w:sz w:val="24"/>
                <w:szCs w:val="24"/>
              </w:rPr>
              <w:t>оэзия и судьба.</w:t>
            </w:r>
          </w:p>
        </w:tc>
        <w:tc>
          <w:tcPr>
            <w:tcW w:w="402" w:type="dxa"/>
          </w:tcPr>
          <w:p w:rsidR="00315FD2" w:rsidRPr="00F04E5C" w:rsidRDefault="00315FD2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15FD2" w:rsidRPr="00F04E5C" w:rsidRDefault="00315FD2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Рассказ учителя с элементами беседы.</w:t>
            </w:r>
          </w:p>
        </w:tc>
        <w:tc>
          <w:tcPr>
            <w:tcW w:w="1985" w:type="dxa"/>
          </w:tcPr>
          <w:p w:rsidR="00315FD2" w:rsidRPr="00F04E5C" w:rsidRDefault="00315FD2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Сообщения учащихся. Составление конспекта урока.</w:t>
            </w:r>
          </w:p>
        </w:tc>
        <w:tc>
          <w:tcPr>
            <w:tcW w:w="2126" w:type="dxa"/>
          </w:tcPr>
          <w:p w:rsidR="00315FD2" w:rsidRPr="00F04E5C" w:rsidRDefault="00315FD2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Составить хронологическую таблицу жизни и творчества Гумилева.</w:t>
            </w:r>
          </w:p>
        </w:tc>
        <w:tc>
          <w:tcPr>
            <w:tcW w:w="2580" w:type="dxa"/>
          </w:tcPr>
          <w:p w:rsidR="00315FD2" w:rsidRPr="00F04E5C" w:rsidRDefault="00315FD2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Умение составлять конспект урока.</w:t>
            </w:r>
          </w:p>
        </w:tc>
        <w:tc>
          <w:tcPr>
            <w:tcW w:w="2523" w:type="dxa"/>
          </w:tcPr>
          <w:p w:rsidR="00315FD2" w:rsidRPr="00F04E5C" w:rsidRDefault="00315FD2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Чтение учебника.</w:t>
            </w:r>
          </w:p>
          <w:p w:rsidR="00315FD2" w:rsidRPr="00F04E5C" w:rsidRDefault="00315FD2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FD2" w:rsidRPr="00F04E5C" w:rsidRDefault="00622C3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315FD2" w:rsidRPr="00F04E5C" w:rsidRDefault="00315FD2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BF" w:rsidRPr="00F04E5C" w:rsidTr="000D72C0">
        <w:tc>
          <w:tcPr>
            <w:tcW w:w="851" w:type="dxa"/>
          </w:tcPr>
          <w:p w:rsidR="00EB69BF" w:rsidRDefault="00A15809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9" w:type="dxa"/>
          </w:tcPr>
          <w:p w:rsidR="00EB69BF" w:rsidRPr="00F04E5C" w:rsidRDefault="00EB69B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А.Ахматова. Очерк жизни и творчества. Любовная лирика.</w:t>
            </w:r>
          </w:p>
        </w:tc>
        <w:tc>
          <w:tcPr>
            <w:tcW w:w="402" w:type="dxa"/>
          </w:tcPr>
          <w:p w:rsidR="00EB69BF" w:rsidRPr="00F04E5C" w:rsidRDefault="006E2BF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B69BF" w:rsidRPr="00F04E5C" w:rsidRDefault="00EB69B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Урок-лекция.</w:t>
            </w:r>
          </w:p>
        </w:tc>
        <w:tc>
          <w:tcPr>
            <w:tcW w:w="1985" w:type="dxa"/>
          </w:tcPr>
          <w:p w:rsidR="00EB69BF" w:rsidRPr="00F04E5C" w:rsidRDefault="00EB69B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Составление хронологической таблицы о жизни и творчестве А.Ахматовой.</w:t>
            </w:r>
          </w:p>
        </w:tc>
        <w:tc>
          <w:tcPr>
            <w:tcW w:w="2126" w:type="dxa"/>
          </w:tcPr>
          <w:p w:rsidR="00EB69BF" w:rsidRPr="00F04E5C" w:rsidRDefault="00EB69B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Оценка ответов на вопросы в процессе анализа стихов. Запись плана лекции.</w:t>
            </w:r>
          </w:p>
        </w:tc>
        <w:tc>
          <w:tcPr>
            <w:tcW w:w="2580" w:type="dxa"/>
          </w:tcPr>
          <w:p w:rsidR="00EB69BF" w:rsidRPr="00F04E5C" w:rsidRDefault="00EB69BF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и навыков анализа поэтического текста.</w:t>
            </w:r>
          </w:p>
        </w:tc>
        <w:tc>
          <w:tcPr>
            <w:tcW w:w="2523" w:type="dxa"/>
          </w:tcPr>
          <w:p w:rsidR="00EB69BF" w:rsidRPr="00F04E5C" w:rsidRDefault="00EB69BF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стихов о Родине.</w:t>
            </w:r>
          </w:p>
          <w:p w:rsidR="00EB69BF" w:rsidRPr="00F04E5C" w:rsidRDefault="00EB69BF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«Тема любви и страдания в лирике А.Ахматовой» Составить конспект статьи учебника.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69BF" w:rsidRPr="00F04E5C" w:rsidRDefault="00622C33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EB69BF" w:rsidRPr="00F04E5C" w:rsidRDefault="00EB69B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BF" w:rsidRPr="00F04E5C" w:rsidTr="000D72C0">
        <w:tc>
          <w:tcPr>
            <w:tcW w:w="851" w:type="dxa"/>
          </w:tcPr>
          <w:p w:rsidR="00EB69BF" w:rsidRDefault="00A15809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9" w:type="dxa"/>
          </w:tcPr>
          <w:p w:rsidR="00EB69BF" w:rsidRPr="00F04E5C" w:rsidRDefault="00EB69B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Тема Родины в творчестве Ахматовой.</w:t>
            </w:r>
          </w:p>
        </w:tc>
        <w:tc>
          <w:tcPr>
            <w:tcW w:w="402" w:type="dxa"/>
          </w:tcPr>
          <w:p w:rsidR="00EB69BF" w:rsidRPr="00F04E5C" w:rsidRDefault="006E2BF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B69BF" w:rsidRPr="00F04E5C" w:rsidRDefault="00EB69B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ЗУН. Урок-беседа. Комментированное чтение.</w:t>
            </w:r>
          </w:p>
        </w:tc>
        <w:tc>
          <w:tcPr>
            <w:tcW w:w="1985" w:type="dxa"/>
          </w:tcPr>
          <w:p w:rsidR="00EB69BF" w:rsidRPr="00F04E5C" w:rsidRDefault="00EB69B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Сообщения учащихся. Доклад, подбор цитат.</w:t>
            </w:r>
          </w:p>
        </w:tc>
        <w:tc>
          <w:tcPr>
            <w:tcW w:w="2126" w:type="dxa"/>
          </w:tcPr>
          <w:p w:rsidR="00EB69BF" w:rsidRPr="00F04E5C" w:rsidRDefault="00EB69B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сооб</w:t>
            </w:r>
            <w:r w:rsidR="00361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щений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оценка выразительного чтения и ответов на вопросы.</w:t>
            </w:r>
          </w:p>
        </w:tc>
        <w:tc>
          <w:tcPr>
            <w:tcW w:w="2580" w:type="dxa"/>
          </w:tcPr>
          <w:p w:rsidR="00EB69BF" w:rsidRPr="00F04E5C" w:rsidRDefault="00EB69BF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связной речи, развитие логического мышления, умение цитировать.</w:t>
            </w:r>
          </w:p>
        </w:tc>
        <w:tc>
          <w:tcPr>
            <w:tcW w:w="2523" w:type="dxa"/>
          </w:tcPr>
          <w:p w:rsidR="00A15809" w:rsidRPr="00F04E5C" w:rsidRDefault="00A15809" w:rsidP="00A15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Биография М.Цветаевой.</w:t>
            </w:r>
          </w:p>
          <w:p w:rsidR="00EB69BF" w:rsidRPr="00F04E5C" w:rsidRDefault="00D862E3" w:rsidP="0037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E3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8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A15809">
              <w:rPr>
                <w:rFonts w:ascii="Times New Roman" w:hAnsi="Times New Roman" w:cs="Times New Roman"/>
                <w:sz w:val="24"/>
                <w:szCs w:val="24"/>
              </w:rPr>
              <w:t xml:space="preserve">аписать </w:t>
            </w:r>
            <w:r w:rsidR="00A15809" w:rsidRPr="00D862E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A1580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15809" w:rsidRPr="00F04E5C">
              <w:rPr>
                <w:rFonts w:ascii="Times New Roman" w:hAnsi="Times New Roman" w:cs="Times New Roman"/>
                <w:sz w:val="24"/>
                <w:szCs w:val="24"/>
              </w:rPr>
              <w:t>творчеству А.Ахматовой.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69BF" w:rsidRPr="00F04E5C" w:rsidRDefault="00622C33" w:rsidP="00D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EB69BF" w:rsidRPr="00F04E5C" w:rsidRDefault="00EB69B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BF" w:rsidRPr="00F04E5C" w:rsidTr="000D72C0">
        <w:tc>
          <w:tcPr>
            <w:tcW w:w="851" w:type="dxa"/>
          </w:tcPr>
          <w:p w:rsidR="00EB69BF" w:rsidRDefault="006B0E11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9" w:type="dxa"/>
          </w:tcPr>
          <w:p w:rsidR="00EB69BF" w:rsidRPr="00F04E5C" w:rsidRDefault="00EB69B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М.Цветаева. Очерк жизни и творчества.</w:t>
            </w:r>
          </w:p>
        </w:tc>
        <w:tc>
          <w:tcPr>
            <w:tcW w:w="402" w:type="dxa"/>
          </w:tcPr>
          <w:p w:rsidR="00EB69BF" w:rsidRPr="00F04E5C" w:rsidRDefault="006E2BF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B69BF" w:rsidRPr="00F04E5C" w:rsidRDefault="00EB69B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материала. </w:t>
            </w:r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, с использованием сообщений учащихся.</w:t>
            </w:r>
          </w:p>
        </w:tc>
        <w:tc>
          <w:tcPr>
            <w:tcW w:w="1985" w:type="dxa"/>
          </w:tcPr>
          <w:p w:rsidR="00EB69BF" w:rsidRDefault="00EB69B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хронологической таблицы жизни и творчества Цветаевой;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6B0E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тавление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тезисов стать учебника.</w:t>
            </w:r>
          </w:p>
          <w:p w:rsidR="00DD6698" w:rsidRPr="00F04E5C" w:rsidRDefault="00DD6698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69BF" w:rsidRPr="00F04E5C" w:rsidRDefault="00EB69B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Проверка и оценка сообщений учащихся.</w:t>
            </w:r>
          </w:p>
        </w:tc>
        <w:tc>
          <w:tcPr>
            <w:tcW w:w="2580" w:type="dxa"/>
          </w:tcPr>
          <w:p w:rsidR="00EB69BF" w:rsidRPr="00F04E5C" w:rsidRDefault="00EB69BF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связной речи</w:t>
            </w:r>
          </w:p>
        </w:tc>
        <w:tc>
          <w:tcPr>
            <w:tcW w:w="2523" w:type="dxa"/>
          </w:tcPr>
          <w:p w:rsidR="00EB69BF" w:rsidRPr="00F04E5C" w:rsidRDefault="00EB69BF" w:rsidP="006B0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выразительное чтение стихотворений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69BF" w:rsidRPr="00F04E5C" w:rsidRDefault="009E08D0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EB69BF" w:rsidRPr="00F04E5C" w:rsidRDefault="00EB69B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9BF" w:rsidRPr="00F04E5C" w:rsidTr="000D72C0">
        <w:tc>
          <w:tcPr>
            <w:tcW w:w="851" w:type="dxa"/>
          </w:tcPr>
          <w:p w:rsidR="00EB69BF" w:rsidRDefault="00F44DF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9" w:type="dxa"/>
          </w:tcPr>
          <w:p w:rsidR="00EB69BF" w:rsidRPr="00F04E5C" w:rsidRDefault="00EB69B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Тема России в поэзии Цветаевой.</w:t>
            </w:r>
          </w:p>
        </w:tc>
        <w:tc>
          <w:tcPr>
            <w:tcW w:w="402" w:type="dxa"/>
          </w:tcPr>
          <w:p w:rsidR="00EB69BF" w:rsidRPr="00F04E5C" w:rsidRDefault="006E2BF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B69BF" w:rsidRPr="00F04E5C" w:rsidRDefault="00EB69B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Урок совершенствования и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углуб</w:t>
            </w:r>
            <w:r w:rsidR="00DD6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знаний. </w:t>
            </w:r>
          </w:p>
        </w:tc>
        <w:tc>
          <w:tcPr>
            <w:tcW w:w="1985" w:type="dxa"/>
          </w:tcPr>
          <w:p w:rsidR="00EB69BF" w:rsidRPr="00F04E5C" w:rsidRDefault="00EB69B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Составление плана статьи учебника.</w:t>
            </w:r>
          </w:p>
        </w:tc>
        <w:tc>
          <w:tcPr>
            <w:tcW w:w="2126" w:type="dxa"/>
          </w:tcPr>
          <w:p w:rsidR="00EB69BF" w:rsidRPr="00F04E5C" w:rsidRDefault="00EB69B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Оценка умений анализа текста.</w:t>
            </w:r>
          </w:p>
        </w:tc>
        <w:tc>
          <w:tcPr>
            <w:tcW w:w="2580" w:type="dxa"/>
          </w:tcPr>
          <w:p w:rsidR="00EB69BF" w:rsidRPr="00F04E5C" w:rsidRDefault="00EB69BF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и навыков чтения поэтического текста.</w:t>
            </w:r>
          </w:p>
        </w:tc>
        <w:tc>
          <w:tcPr>
            <w:tcW w:w="2523" w:type="dxa"/>
          </w:tcPr>
          <w:p w:rsidR="00EB69BF" w:rsidRPr="00F04E5C" w:rsidRDefault="00EB69BF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М.Цветаевой (выбор учащихся)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B69BF" w:rsidRPr="00F04E5C" w:rsidRDefault="009E08D0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EB69BF" w:rsidRPr="00F04E5C" w:rsidRDefault="00EB69B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B0" w:rsidRPr="00F04E5C" w:rsidTr="000D72C0">
        <w:tc>
          <w:tcPr>
            <w:tcW w:w="851" w:type="dxa"/>
          </w:tcPr>
          <w:p w:rsidR="00B97CB0" w:rsidRDefault="00B97CB0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9" w:type="dxa"/>
          </w:tcPr>
          <w:p w:rsidR="00B97CB0" w:rsidRPr="00F04E5C" w:rsidRDefault="00B97CB0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Мандельштам. Б.Л. Пастернак. Творчество</w:t>
            </w:r>
          </w:p>
        </w:tc>
        <w:tc>
          <w:tcPr>
            <w:tcW w:w="402" w:type="dxa"/>
          </w:tcPr>
          <w:p w:rsidR="00B97CB0" w:rsidRDefault="00B97CB0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97CB0" w:rsidRPr="00F04E5C" w:rsidRDefault="00B97CB0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="00364D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Смешан</w:t>
            </w:r>
            <w:r w:rsidR="00364D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 w:rsidR="00364D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сооб</w:t>
            </w:r>
            <w:r w:rsidR="00364DBF">
              <w:rPr>
                <w:rFonts w:ascii="Times New Roman" w:hAnsi="Times New Roman" w:cs="Times New Roman"/>
                <w:sz w:val="24"/>
                <w:szCs w:val="24"/>
              </w:rPr>
              <w:t>-щений</w:t>
            </w:r>
            <w:proofErr w:type="spellEnd"/>
            <w:r w:rsidR="00364DBF">
              <w:rPr>
                <w:rFonts w:ascii="Times New Roman" w:hAnsi="Times New Roman" w:cs="Times New Roman"/>
                <w:sz w:val="24"/>
                <w:szCs w:val="24"/>
              </w:rPr>
              <w:t xml:space="preserve"> уч-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</w:tc>
        <w:tc>
          <w:tcPr>
            <w:tcW w:w="1985" w:type="dxa"/>
          </w:tcPr>
          <w:p w:rsidR="00B97CB0" w:rsidRPr="00F04E5C" w:rsidRDefault="00B97CB0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7CB0" w:rsidRPr="00F04E5C" w:rsidRDefault="00B97CB0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Оценка умений анализа текста.</w:t>
            </w:r>
          </w:p>
        </w:tc>
        <w:tc>
          <w:tcPr>
            <w:tcW w:w="2580" w:type="dxa"/>
          </w:tcPr>
          <w:p w:rsidR="00B97CB0" w:rsidRPr="00F04E5C" w:rsidRDefault="00B97CB0" w:rsidP="0052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и навыков чтения поэтического текста.</w:t>
            </w:r>
          </w:p>
        </w:tc>
        <w:tc>
          <w:tcPr>
            <w:tcW w:w="2523" w:type="dxa"/>
          </w:tcPr>
          <w:p w:rsidR="00B97CB0" w:rsidRPr="00F04E5C" w:rsidRDefault="00B97CB0" w:rsidP="0052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М.Цветаевой (выбор учащихся)</w:t>
            </w:r>
          </w:p>
          <w:p w:rsidR="00B97CB0" w:rsidRPr="00F04E5C" w:rsidRDefault="00B97CB0" w:rsidP="0052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7CB0" w:rsidRPr="00F04E5C" w:rsidRDefault="009E08D0" w:rsidP="00D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B97CB0" w:rsidRPr="00F04E5C" w:rsidRDefault="00B97CB0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CB0" w:rsidRPr="00F04E5C" w:rsidTr="000D72C0">
        <w:tc>
          <w:tcPr>
            <w:tcW w:w="851" w:type="dxa"/>
          </w:tcPr>
          <w:p w:rsidR="00B97CB0" w:rsidRDefault="00E358E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9" w:type="dxa"/>
          </w:tcPr>
          <w:p w:rsidR="00B97CB0" w:rsidRPr="00F04E5C" w:rsidRDefault="00201950" w:rsidP="00FA0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950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8E7"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Сочинение-рассуждение «Футуризм – это только </w:t>
            </w:r>
            <w:proofErr w:type="spellStart"/>
            <w:proofErr w:type="gramStart"/>
            <w:r w:rsidR="00E358E7" w:rsidRPr="00F04E5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FA0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8E7" w:rsidRPr="00F04E5C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spellEnd"/>
            <w:proofErr w:type="gramEnd"/>
            <w:r w:rsidR="00E358E7"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или только форма?»</w:t>
            </w:r>
          </w:p>
        </w:tc>
        <w:tc>
          <w:tcPr>
            <w:tcW w:w="402" w:type="dxa"/>
          </w:tcPr>
          <w:p w:rsidR="00B97CB0" w:rsidRDefault="00FC1870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97CB0" w:rsidRPr="00F04E5C" w:rsidRDefault="00FC1870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985" w:type="dxa"/>
          </w:tcPr>
          <w:p w:rsidR="00B97CB0" w:rsidRPr="00F04E5C" w:rsidRDefault="00B97CB0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7CB0" w:rsidRPr="00F04E5C" w:rsidRDefault="00B97CB0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B97CB0" w:rsidRPr="00F04E5C" w:rsidRDefault="00B97CB0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B97CB0" w:rsidRPr="00F04E5C" w:rsidRDefault="00FC1870" w:rsidP="00D4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7CB0" w:rsidRPr="00F04E5C" w:rsidRDefault="009E08D0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B97CB0" w:rsidRPr="00F04E5C" w:rsidRDefault="00B97CB0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AF" w:rsidRPr="00F04E5C" w:rsidTr="000D72C0">
        <w:tc>
          <w:tcPr>
            <w:tcW w:w="851" w:type="dxa"/>
          </w:tcPr>
          <w:p w:rsidR="00E456AF" w:rsidRDefault="00E358E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9" w:type="dxa"/>
          </w:tcPr>
          <w:p w:rsidR="00E456AF" w:rsidRPr="00F04E5C" w:rsidRDefault="00E456AF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</w:t>
            </w:r>
            <w:r w:rsidRPr="008B4D9F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по поэзии </w:t>
            </w:r>
            <w:r w:rsidR="009167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Серебряного века</w:t>
            </w:r>
            <w:r w:rsidR="009167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" w:type="dxa"/>
          </w:tcPr>
          <w:p w:rsidR="00E456AF" w:rsidRPr="00F04E5C" w:rsidRDefault="00E456AF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56AF" w:rsidRPr="00F04E5C" w:rsidRDefault="00E456AF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Урок учета ЗУН.</w:t>
            </w:r>
          </w:p>
        </w:tc>
        <w:tc>
          <w:tcPr>
            <w:tcW w:w="1985" w:type="dxa"/>
          </w:tcPr>
          <w:p w:rsidR="00E456AF" w:rsidRPr="00F04E5C" w:rsidRDefault="00E456AF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Написание собственных текстов, составление хрестоматии, конструирование опорных схем.</w:t>
            </w:r>
          </w:p>
        </w:tc>
        <w:tc>
          <w:tcPr>
            <w:tcW w:w="2126" w:type="dxa"/>
          </w:tcPr>
          <w:p w:rsidR="00E456AF" w:rsidRPr="00F04E5C" w:rsidRDefault="00E456AF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Письменный опрос (тест)      Защита творческих работ (по группам)</w:t>
            </w:r>
          </w:p>
        </w:tc>
        <w:tc>
          <w:tcPr>
            <w:tcW w:w="2580" w:type="dxa"/>
          </w:tcPr>
          <w:p w:rsidR="00E456AF" w:rsidRPr="00F04E5C" w:rsidRDefault="00E456AF" w:rsidP="00B2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Знать символизм и его признаки;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="00FA0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ализм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Серебряного века; умение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опериро</w:t>
            </w:r>
            <w:r w:rsidR="00FA0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по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FA0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; навыки анализа текста; создание  своего текста.</w:t>
            </w:r>
          </w:p>
        </w:tc>
        <w:tc>
          <w:tcPr>
            <w:tcW w:w="2523" w:type="dxa"/>
          </w:tcPr>
          <w:p w:rsidR="00E456AF" w:rsidRPr="00F04E5C" w:rsidRDefault="00E456AF" w:rsidP="0052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по творчеству А. Блока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56AF" w:rsidRPr="00F04E5C" w:rsidRDefault="002A18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AF" w:rsidRPr="00F04E5C" w:rsidTr="000D72C0">
        <w:tc>
          <w:tcPr>
            <w:tcW w:w="851" w:type="dxa"/>
          </w:tcPr>
          <w:p w:rsidR="00E456AF" w:rsidRPr="00F04E5C" w:rsidRDefault="00E93DC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9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М. Горький. Судьба и творчество. Ранние произведения М.Горького.</w:t>
            </w:r>
          </w:p>
        </w:tc>
        <w:tc>
          <w:tcPr>
            <w:tcW w:w="402" w:type="dxa"/>
          </w:tcPr>
          <w:p w:rsidR="00E456AF" w:rsidRPr="00F04E5C" w:rsidRDefault="00E93DC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Лекция с элементами беседы.</w:t>
            </w:r>
          </w:p>
        </w:tc>
        <w:tc>
          <w:tcPr>
            <w:tcW w:w="1985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 с сообщениями.</w:t>
            </w:r>
            <w:r w:rsidR="00BA35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Горький в Казани», «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Горь</w:t>
            </w:r>
            <w:r w:rsidR="006E35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и Шаляпин»</w:t>
            </w:r>
          </w:p>
        </w:tc>
        <w:tc>
          <w:tcPr>
            <w:tcW w:w="2126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E456AF" w:rsidRPr="00F04E5C" w:rsidRDefault="00E456AF" w:rsidP="006E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Проверка хронологической таблицы жизни и творчества.</w:t>
            </w:r>
          </w:p>
        </w:tc>
        <w:tc>
          <w:tcPr>
            <w:tcW w:w="2580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Умение составлять конспект урока.</w:t>
            </w:r>
          </w:p>
        </w:tc>
        <w:tc>
          <w:tcPr>
            <w:tcW w:w="2523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Прочитать с.</w:t>
            </w:r>
            <w:r w:rsidR="00BA35C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Повторить сведения о романтизме.</w:t>
            </w:r>
          </w:p>
          <w:p w:rsidR="00E456AF" w:rsidRPr="00F04E5C" w:rsidRDefault="00BA35CC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рассказ </w:t>
            </w:r>
            <w:r w:rsidR="00E456AF"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«Старуха </w:t>
            </w:r>
            <w:proofErr w:type="spellStart"/>
            <w:r w:rsidR="00E456AF" w:rsidRPr="00F04E5C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="00E456AF" w:rsidRPr="00F04E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56AF" w:rsidRPr="00F04E5C" w:rsidRDefault="00DA08DF" w:rsidP="00D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A18A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AF" w:rsidRPr="00F04E5C" w:rsidTr="000D72C0">
        <w:tc>
          <w:tcPr>
            <w:tcW w:w="851" w:type="dxa"/>
          </w:tcPr>
          <w:p w:rsidR="00E456AF" w:rsidRPr="00F04E5C" w:rsidRDefault="00E93DC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9" w:type="dxa"/>
          </w:tcPr>
          <w:p w:rsidR="00E456AF" w:rsidRPr="00F04E5C" w:rsidRDefault="00397542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Драматургия М.Горького. Д</w:t>
            </w:r>
            <w:r w:rsidR="00E456AF" w:rsidRPr="00F04E5C">
              <w:rPr>
                <w:rFonts w:ascii="Times New Roman" w:hAnsi="Times New Roman" w:cs="Times New Roman"/>
                <w:sz w:val="24"/>
                <w:szCs w:val="24"/>
              </w:rPr>
              <w:t>рама «На дне» и система  образов.</w:t>
            </w:r>
          </w:p>
        </w:tc>
        <w:tc>
          <w:tcPr>
            <w:tcW w:w="402" w:type="dxa"/>
          </w:tcPr>
          <w:p w:rsidR="00E456AF" w:rsidRPr="00F04E5C" w:rsidRDefault="00664D08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 w:rsidR="00AB55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 Творческое чтение.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AB55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мационно-ре</w:t>
            </w:r>
            <w:r w:rsidR="00DF0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цептивный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08A5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Чтение по ролям драмы; составление словесных портретов героев.</w:t>
            </w:r>
          </w:p>
        </w:tc>
        <w:tc>
          <w:tcPr>
            <w:tcW w:w="2126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Проверка выразительности чтения</w:t>
            </w:r>
          </w:p>
        </w:tc>
        <w:tc>
          <w:tcPr>
            <w:tcW w:w="2580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Составление словесных портретов.</w:t>
            </w:r>
          </w:p>
        </w:tc>
        <w:tc>
          <w:tcPr>
            <w:tcW w:w="2523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Стр. учебника </w:t>
            </w:r>
            <w:r w:rsidR="00397542">
              <w:rPr>
                <w:rFonts w:ascii="Times New Roman" w:hAnsi="Times New Roman" w:cs="Times New Roman"/>
                <w:sz w:val="24"/>
                <w:szCs w:val="24"/>
              </w:rPr>
              <w:t>149-178, ответы на вопросы.</w:t>
            </w:r>
            <w:r w:rsidR="00DF0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Инд.</w:t>
            </w:r>
            <w:r w:rsidR="0039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задание: «Жизненный путь Сатина,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, Луки.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56AF" w:rsidRPr="00F04E5C" w:rsidRDefault="00DA08DF" w:rsidP="00DA0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697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AF" w:rsidRPr="00F04E5C" w:rsidTr="000D72C0">
        <w:tc>
          <w:tcPr>
            <w:tcW w:w="851" w:type="dxa"/>
          </w:tcPr>
          <w:p w:rsidR="00E456AF" w:rsidRPr="00F04E5C" w:rsidRDefault="00605AF5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9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Спор о назначении человека. (Бубнов, Лука, Сатин)</w:t>
            </w:r>
          </w:p>
        </w:tc>
        <w:tc>
          <w:tcPr>
            <w:tcW w:w="402" w:type="dxa"/>
          </w:tcPr>
          <w:p w:rsidR="00E456AF" w:rsidRPr="00F04E5C" w:rsidRDefault="00605AF5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Комбинированный (работа с текстом, анализ эпизодов, определение позиции автора)</w:t>
            </w:r>
          </w:p>
        </w:tc>
        <w:tc>
          <w:tcPr>
            <w:tcW w:w="1985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учащихся об обитателях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ноч</w:t>
            </w:r>
            <w:r w:rsidR="00C71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лежки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Критическая оценка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r w:rsidR="00554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героев.</w:t>
            </w:r>
          </w:p>
        </w:tc>
        <w:tc>
          <w:tcPr>
            <w:tcW w:w="2126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Выполнение теста.</w:t>
            </w:r>
          </w:p>
          <w:p w:rsidR="00E456AF" w:rsidRPr="00F04E5C" w:rsidRDefault="0017055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56AF" w:rsidRPr="00F04E5C">
              <w:rPr>
                <w:rFonts w:ascii="Times New Roman" w:hAnsi="Times New Roman" w:cs="Times New Roman"/>
                <w:sz w:val="24"/>
                <w:szCs w:val="24"/>
              </w:rPr>
              <w:t>омментирован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56AF" w:rsidRPr="00F04E5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="00E456AF"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чтение текста.</w:t>
            </w:r>
          </w:p>
        </w:tc>
        <w:tc>
          <w:tcPr>
            <w:tcW w:w="2580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Умение критически оценивать поступки героев. Использование цитат для аргументированных ответов.</w:t>
            </w:r>
          </w:p>
        </w:tc>
        <w:tc>
          <w:tcPr>
            <w:tcW w:w="2523" w:type="dxa"/>
          </w:tcPr>
          <w:p w:rsidR="00E456AF" w:rsidRPr="00F04E5C" w:rsidRDefault="0017055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56AF" w:rsidRPr="00F04E5C">
              <w:rPr>
                <w:rFonts w:ascii="Times New Roman" w:hAnsi="Times New Roman" w:cs="Times New Roman"/>
                <w:sz w:val="24"/>
                <w:szCs w:val="24"/>
              </w:rPr>
              <w:t>аизусть монолог Сатина о Человеке.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56AF" w:rsidRPr="00F04E5C" w:rsidRDefault="0072697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AF" w:rsidRPr="00F04E5C" w:rsidTr="000D72C0">
        <w:tc>
          <w:tcPr>
            <w:tcW w:w="851" w:type="dxa"/>
          </w:tcPr>
          <w:p w:rsidR="00E456AF" w:rsidRPr="00F04E5C" w:rsidRDefault="00605AF5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9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Нравственно-философские мотивы драмы «На дне»</w:t>
            </w:r>
          </w:p>
        </w:tc>
        <w:tc>
          <w:tcPr>
            <w:tcW w:w="402" w:type="dxa"/>
          </w:tcPr>
          <w:p w:rsidR="00E456AF" w:rsidRPr="00F04E5C" w:rsidRDefault="00605AF5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знаний. Приемы и методы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истол</w:t>
            </w:r>
            <w:r w:rsidR="001819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кования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худо</w:t>
            </w:r>
            <w:r w:rsidR="001819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жественного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1985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финала  пьесы. </w:t>
            </w:r>
          </w:p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(сценическое)</w:t>
            </w:r>
          </w:p>
        </w:tc>
        <w:tc>
          <w:tcPr>
            <w:tcW w:w="2126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 монолога Сатина;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комментирован</w:t>
            </w:r>
            <w:r w:rsidR="003235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580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литературоведческих терминах; использование критической литературы; тезисы статей</w:t>
            </w:r>
          </w:p>
        </w:tc>
        <w:tc>
          <w:tcPr>
            <w:tcW w:w="2523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сочинению по творчеству Горького.</w:t>
            </w:r>
          </w:p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56AF" w:rsidRPr="00F04E5C" w:rsidRDefault="0072697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AF" w:rsidRPr="00F04E5C" w:rsidTr="000D72C0">
        <w:tc>
          <w:tcPr>
            <w:tcW w:w="851" w:type="dxa"/>
          </w:tcPr>
          <w:p w:rsidR="00E456AF" w:rsidRPr="00F04E5C" w:rsidRDefault="00605AF5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9" w:type="dxa"/>
          </w:tcPr>
          <w:p w:rsidR="00E456AF" w:rsidRPr="00F04E5C" w:rsidRDefault="001263D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3D7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="00E456AF"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М.Горького.</w:t>
            </w:r>
          </w:p>
        </w:tc>
        <w:tc>
          <w:tcPr>
            <w:tcW w:w="402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(оценка ЗУН) творческая самостоятельная работа.</w:t>
            </w:r>
          </w:p>
        </w:tc>
        <w:tc>
          <w:tcPr>
            <w:tcW w:w="1985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Написание сочинения.</w:t>
            </w:r>
          </w:p>
        </w:tc>
        <w:tc>
          <w:tcPr>
            <w:tcW w:w="2126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Составление плана (сложного, тезисного, цитатного)</w:t>
            </w:r>
          </w:p>
        </w:tc>
        <w:tc>
          <w:tcPr>
            <w:tcW w:w="2580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Соотношение частей сочинения. Использование цитат в работе.</w:t>
            </w:r>
          </w:p>
        </w:tc>
        <w:tc>
          <w:tcPr>
            <w:tcW w:w="2523" w:type="dxa"/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Завершить работу дома.</w:t>
            </w:r>
          </w:p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56AF" w:rsidRPr="00F04E5C" w:rsidRDefault="0072697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E456AF" w:rsidRPr="00F04E5C" w:rsidRDefault="00E456AF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5B" w:rsidRPr="00F04E5C" w:rsidTr="000D72C0">
        <w:tc>
          <w:tcPr>
            <w:tcW w:w="851" w:type="dxa"/>
          </w:tcPr>
          <w:p w:rsidR="00D44C5B" w:rsidRPr="00F04E5C" w:rsidRDefault="00D44C5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9" w:type="dxa"/>
          </w:tcPr>
          <w:p w:rsidR="00D44C5B" w:rsidRPr="00F04E5C" w:rsidRDefault="00D44C5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Возрождение традиций Л.Толстого в романе А.Фадеева «Разгром».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Морозка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Мечик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" w:type="dxa"/>
          </w:tcPr>
          <w:p w:rsidR="00D44C5B" w:rsidRPr="00F04E5C" w:rsidRDefault="00D44C5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4C5B" w:rsidRPr="00F04E5C" w:rsidRDefault="00D44C5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Работа с книгой.</w:t>
            </w:r>
          </w:p>
        </w:tc>
        <w:tc>
          <w:tcPr>
            <w:tcW w:w="1985" w:type="dxa"/>
          </w:tcPr>
          <w:p w:rsidR="00D44C5B" w:rsidRPr="00F04E5C" w:rsidRDefault="00D44C5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Работа с текстом, поиск языковых и художественных средств.</w:t>
            </w:r>
          </w:p>
        </w:tc>
        <w:tc>
          <w:tcPr>
            <w:tcW w:w="2126" w:type="dxa"/>
          </w:tcPr>
          <w:p w:rsidR="00D44C5B" w:rsidRPr="00F04E5C" w:rsidRDefault="00D44C5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Тестирование, индивидуальные задания по карточкам</w:t>
            </w:r>
          </w:p>
        </w:tc>
        <w:tc>
          <w:tcPr>
            <w:tcW w:w="2580" w:type="dxa"/>
          </w:tcPr>
          <w:p w:rsidR="00D44C5B" w:rsidRPr="00F04E5C" w:rsidRDefault="00D44C5B" w:rsidP="0052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Умение сжато пересказывать произведение, совершенствование навыков сопоставительного анализа.</w:t>
            </w:r>
          </w:p>
        </w:tc>
        <w:tc>
          <w:tcPr>
            <w:tcW w:w="2523" w:type="dxa"/>
          </w:tcPr>
          <w:p w:rsidR="00D44C5B" w:rsidRPr="00F04E5C" w:rsidRDefault="00D44C5B" w:rsidP="0052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сопоставительная характеристика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Мечика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Морозки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4C5B" w:rsidRPr="00F04E5C" w:rsidRDefault="00D44C5B" w:rsidP="0052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Письменная характеристика Левинсона.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44C5B" w:rsidRPr="00F04E5C" w:rsidRDefault="00726977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D44C5B" w:rsidRPr="00F04E5C" w:rsidRDefault="00D44C5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5B" w:rsidRPr="00F04E5C" w:rsidTr="000D72C0">
        <w:tc>
          <w:tcPr>
            <w:tcW w:w="851" w:type="dxa"/>
          </w:tcPr>
          <w:p w:rsidR="00D44C5B" w:rsidRPr="00F04E5C" w:rsidRDefault="00D44C5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9" w:type="dxa"/>
          </w:tcPr>
          <w:p w:rsidR="00D44C5B" w:rsidRPr="00F04E5C" w:rsidRDefault="00D44C5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Образ Левинсона и проблема гуманизма в романе «Разгром»</w:t>
            </w:r>
          </w:p>
        </w:tc>
        <w:tc>
          <w:tcPr>
            <w:tcW w:w="402" w:type="dxa"/>
          </w:tcPr>
          <w:p w:rsidR="00D44C5B" w:rsidRPr="00F04E5C" w:rsidRDefault="00D44C5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44C5B" w:rsidRPr="00F04E5C" w:rsidRDefault="00777D97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 </w:t>
            </w:r>
            <w:proofErr w:type="spellStart"/>
            <w:r w:rsidR="00D44C5B" w:rsidRPr="00F04E5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D44C5B"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  урок. Проблемное изложение.</w:t>
            </w:r>
          </w:p>
        </w:tc>
        <w:tc>
          <w:tcPr>
            <w:tcW w:w="1985" w:type="dxa"/>
          </w:tcPr>
          <w:p w:rsidR="00D44C5B" w:rsidRPr="00F04E5C" w:rsidRDefault="00D44C5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Работа с текстом. Ответы  на вопросы.</w:t>
            </w:r>
          </w:p>
        </w:tc>
        <w:tc>
          <w:tcPr>
            <w:tcW w:w="2126" w:type="dxa"/>
          </w:tcPr>
          <w:p w:rsidR="00D44C5B" w:rsidRPr="00F04E5C" w:rsidRDefault="00D44C5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Письменный опрос.</w:t>
            </w:r>
          </w:p>
          <w:p w:rsidR="00D44C5B" w:rsidRPr="00F04E5C" w:rsidRDefault="00D44C5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2580" w:type="dxa"/>
          </w:tcPr>
          <w:p w:rsidR="00D44C5B" w:rsidRPr="00F04E5C" w:rsidRDefault="00D44C5B" w:rsidP="0052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эпизод, умение выразительно читать текст.</w:t>
            </w:r>
          </w:p>
        </w:tc>
        <w:tc>
          <w:tcPr>
            <w:tcW w:w="2523" w:type="dxa"/>
          </w:tcPr>
          <w:p w:rsidR="00D44C5B" w:rsidRPr="00F04E5C" w:rsidRDefault="00D862E3" w:rsidP="0052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E3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C5B"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малой формы на тему: «Смерть </w:t>
            </w:r>
            <w:proofErr w:type="spellStart"/>
            <w:r w:rsidR="00D44C5B" w:rsidRPr="00F04E5C">
              <w:rPr>
                <w:rFonts w:ascii="Times New Roman" w:hAnsi="Times New Roman" w:cs="Times New Roman"/>
                <w:sz w:val="24"/>
                <w:szCs w:val="24"/>
              </w:rPr>
              <w:t>Морозки</w:t>
            </w:r>
            <w:proofErr w:type="spellEnd"/>
            <w:r w:rsidR="00D44C5B" w:rsidRPr="00F04E5C">
              <w:rPr>
                <w:rFonts w:ascii="Times New Roman" w:hAnsi="Times New Roman" w:cs="Times New Roman"/>
                <w:sz w:val="24"/>
                <w:szCs w:val="24"/>
              </w:rPr>
              <w:t>» (анализ эпизода).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44C5B" w:rsidRPr="00F04E5C" w:rsidRDefault="00736908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D44C5B" w:rsidRPr="00F04E5C" w:rsidRDefault="00D44C5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5B" w:rsidRPr="00F04E5C" w:rsidTr="000D72C0">
        <w:tc>
          <w:tcPr>
            <w:tcW w:w="851" w:type="dxa"/>
          </w:tcPr>
          <w:p w:rsidR="00D44C5B" w:rsidRPr="00D44C5B" w:rsidRDefault="00D44C5B" w:rsidP="00D4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9" w:type="dxa"/>
          </w:tcPr>
          <w:p w:rsidR="00D44C5B" w:rsidRPr="00F04E5C" w:rsidRDefault="00D44C5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Гражданской войны в романе 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И.Бабеля «Конармия». Бесчеловечность и гуманизм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революцион</w:t>
            </w:r>
            <w:r w:rsidR="00777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в книге.</w:t>
            </w:r>
          </w:p>
        </w:tc>
        <w:tc>
          <w:tcPr>
            <w:tcW w:w="402" w:type="dxa"/>
          </w:tcPr>
          <w:p w:rsidR="00D44C5B" w:rsidRPr="00F04E5C" w:rsidRDefault="00D44C5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D44C5B" w:rsidRPr="00F04E5C" w:rsidRDefault="00D44C5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материала. 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литературного поиска.</w:t>
            </w:r>
          </w:p>
        </w:tc>
        <w:tc>
          <w:tcPr>
            <w:tcW w:w="1985" w:type="dxa"/>
          </w:tcPr>
          <w:p w:rsidR="00D44C5B" w:rsidRPr="00F04E5C" w:rsidRDefault="00D44C5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учебником. Поисковая 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 художественным текстом.</w:t>
            </w:r>
          </w:p>
        </w:tc>
        <w:tc>
          <w:tcPr>
            <w:tcW w:w="2126" w:type="dxa"/>
          </w:tcPr>
          <w:p w:rsidR="00D44C5B" w:rsidRPr="00F04E5C" w:rsidRDefault="00D44C5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Тестирование. Эвристическая беседа.</w:t>
            </w:r>
          </w:p>
        </w:tc>
        <w:tc>
          <w:tcPr>
            <w:tcW w:w="2580" w:type="dxa"/>
          </w:tcPr>
          <w:p w:rsidR="00D44C5B" w:rsidRPr="00F04E5C" w:rsidRDefault="00D44C5B" w:rsidP="0052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в художественном произведении 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изобразительные средства, определять стиль писателя.</w:t>
            </w:r>
          </w:p>
        </w:tc>
        <w:tc>
          <w:tcPr>
            <w:tcW w:w="2523" w:type="dxa"/>
          </w:tcPr>
          <w:p w:rsidR="00D44C5B" w:rsidRPr="00F04E5C" w:rsidRDefault="00D44C5B" w:rsidP="00777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44C5B" w:rsidRPr="00F04E5C" w:rsidRDefault="00736908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D44C5B" w:rsidRPr="00F04E5C" w:rsidRDefault="00D44C5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F74" w:rsidRPr="00F04E5C" w:rsidTr="000D72C0">
        <w:tc>
          <w:tcPr>
            <w:tcW w:w="851" w:type="dxa"/>
          </w:tcPr>
          <w:p w:rsidR="00115F74" w:rsidRDefault="00115F74" w:rsidP="00D4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9" w:type="dxa"/>
          </w:tcPr>
          <w:p w:rsidR="00115F74" w:rsidRPr="00F04E5C" w:rsidRDefault="00115F74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Старый и новый мир в поэме А.Блока «Двенадцать»</w:t>
            </w:r>
          </w:p>
        </w:tc>
        <w:tc>
          <w:tcPr>
            <w:tcW w:w="402" w:type="dxa"/>
          </w:tcPr>
          <w:p w:rsidR="00115F74" w:rsidRPr="00F04E5C" w:rsidRDefault="00DB5E3A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15F74" w:rsidRPr="00F04E5C" w:rsidRDefault="00115F74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Лекция с элементами беседы.</w:t>
            </w:r>
          </w:p>
        </w:tc>
        <w:tc>
          <w:tcPr>
            <w:tcW w:w="1985" w:type="dxa"/>
          </w:tcPr>
          <w:p w:rsidR="00115F74" w:rsidRPr="00F04E5C" w:rsidRDefault="00115F74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Сообщения учащихся. Анализ поэмы «Соловьиный сад</w:t>
            </w:r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»А</w:t>
            </w:r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нализ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r w:rsidR="007900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и образной системы поэмы «Двенадцать»</w:t>
            </w:r>
          </w:p>
        </w:tc>
        <w:tc>
          <w:tcPr>
            <w:tcW w:w="2126" w:type="dxa"/>
          </w:tcPr>
          <w:p w:rsidR="00115F74" w:rsidRPr="00F04E5C" w:rsidRDefault="00115F74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 поэмы «Двенадцать». Ответы на вопросы.</w:t>
            </w:r>
          </w:p>
        </w:tc>
        <w:tc>
          <w:tcPr>
            <w:tcW w:w="2580" w:type="dxa"/>
          </w:tcPr>
          <w:p w:rsidR="00115F74" w:rsidRPr="00F04E5C" w:rsidRDefault="00115F74" w:rsidP="0052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сюжет стихотворного произведения; навыки выразительного чтения.</w:t>
            </w:r>
          </w:p>
        </w:tc>
        <w:tc>
          <w:tcPr>
            <w:tcW w:w="2523" w:type="dxa"/>
          </w:tcPr>
          <w:p w:rsidR="00115F74" w:rsidRPr="00F04E5C" w:rsidRDefault="00115F74" w:rsidP="0052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Прочитать в учебнике главу о поэме.</w:t>
            </w:r>
          </w:p>
          <w:p w:rsidR="00115F74" w:rsidRPr="00F04E5C" w:rsidRDefault="00115F74" w:rsidP="0052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Перечитать поэму, обратить внимание на композицию.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5F74" w:rsidRPr="00F04E5C" w:rsidRDefault="00736908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115F74" w:rsidRPr="00F04E5C" w:rsidRDefault="00115F74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F74" w:rsidRPr="00F04E5C" w:rsidTr="000D72C0">
        <w:tc>
          <w:tcPr>
            <w:tcW w:w="851" w:type="dxa"/>
          </w:tcPr>
          <w:p w:rsidR="00115F74" w:rsidRDefault="00115F74" w:rsidP="00D4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9" w:type="dxa"/>
          </w:tcPr>
          <w:p w:rsidR="00115F74" w:rsidRPr="00F04E5C" w:rsidRDefault="00115F74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Символика поэмы «Двенадцать». Проблема финала.</w:t>
            </w:r>
          </w:p>
        </w:tc>
        <w:tc>
          <w:tcPr>
            <w:tcW w:w="402" w:type="dxa"/>
          </w:tcPr>
          <w:p w:rsidR="00115F74" w:rsidRPr="00F04E5C" w:rsidRDefault="00DB5E3A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15F74" w:rsidRPr="00F04E5C" w:rsidRDefault="00115F74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 и умений учащихся.</w:t>
            </w:r>
            <w:r w:rsidR="00DC424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ассказ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DC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r w:rsidR="00DC42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беседы.</w:t>
            </w:r>
          </w:p>
        </w:tc>
        <w:tc>
          <w:tcPr>
            <w:tcW w:w="1985" w:type="dxa"/>
          </w:tcPr>
          <w:p w:rsidR="00115F74" w:rsidRPr="00F04E5C" w:rsidRDefault="00115F74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Задание по группам: раскрыть символичность образов в поэме, дать толкование их смысла.</w:t>
            </w:r>
          </w:p>
        </w:tc>
        <w:tc>
          <w:tcPr>
            <w:tcW w:w="2126" w:type="dxa"/>
          </w:tcPr>
          <w:p w:rsidR="00115F74" w:rsidRPr="00F04E5C" w:rsidRDefault="00115F74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Опрос учащихся. Дискуссионное обсуждение финала  поэмы с привлечением различных его трактовок.</w:t>
            </w:r>
          </w:p>
        </w:tc>
        <w:tc>
          <w:tcPr>
            <w:tcW w:w="2580" w:type="dxa"/>
          </w:tcPr>
          <w:p w:rsidR="00115F74" w:rsidRPr="00F04E5C" w:rsidRDefault="00115F74" w:rsidP="00DC4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Навыки письменного отзыва о произведении.</w:t>
            </w:r>
          </w:p>
        </w:tc>
        <w:tc>
          <w:tcPr>
            <w:tcW w:w="2523" w:type="dxa"/>
          </w:tcPr>
          <w:p w:rsidR="00115F74" w:rsidRPr="00F04E5C" w:rsidRDefault="00115F74" w:rsidP="00A86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Чтение учебника.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15F74" w:rsidRPr="00F04E5C" w:rsidRDefault="00736908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115F74" w:rsidRPr="00F04E5C" w:rsidRDefault="00115F74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67B" w:rsidRPr="00F04E5C" w:rsidTr="000D72C0">
        <w:tc>
          <w:tcPr>
            <w:tcW w:w="851" w:type="dxa"/>
          </w:tcPr>
          <w:p w:rsidR="00A4167B" w:rsidRDefault="00A4167B" w:rsidP="00D4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9" w:type="dxa"/>
          </w:tcPr>
          <w:p w:rsidR="00A4167B" w:rsidRPr="00A6351F" w:rsidRDefault="00A4167B" w:rsidP="00521AFB">
            <w:pPr>
              <w:tabs>
                <w:tab w:val="left" w:pos="280"/>
                <w:tab w:val="left" w:pos="2306"/>
                <w:tab w:val="left" w:pos="2546"/>
                <w:tab w:val="left" w:pos="282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1F">
              <w:rPr>
                <w:rFonts w:ascii="Times New Roman" w:hAnsi="Times New Roman" w:cs="Times New Roman"/>
                <w:sz w:val="24"/>
                <w:szCs w:val="24"/>
              </w:rPr>
              <w:t>С.Есенин. Жизнь, творчество, личность поэта.</w:t>
            </w:r>
          </w:p>
        </w:tc>
        <w:tc>
          <w:tcPr>
            <w:tcW w:w="402" w:type="dxa"/>
          </w:tcPr>
          <w:p w:rsidR="00A4167B" w:rsidRPr="00A6351F" w:rsidRDefault="00A4167B" w:rsidP="00521AFB">
            <w:pPr>
              <w:tabs>
                <w:tab w:val="left" w:pos="280"/>
                <w:tab w:val="left" w:pos="2306"/>
                <w:tab w:val="left" w:pos="2546"/>
                <w:tab w:val="left" w:pos="282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167B" w:rsidRPr="00A6351F" w:rsidRDefault="00A4167B" w:rsidP="00521AFB">
            <w:pPr>
              <w:tabs>
                <w:tab w:val="left" w:pos="280"/>
                <w:tab w:val="left" w:pos="2306"/>
                <w:tab w:val="left" w:pos="2546"/>
                <w:tab w:val="left" w:pos="282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Лекция с элементами беседы.</w:t>
            </w:r>
          </w:p>
        </w:tc>
        <w:tc>
          <w:tcPr>
            <w:tcW w:w="1985" w:type="dxa"/>
          </w:tcPr>
          <w:p w:rsidR="00A4167B" w:rsidRPr="00F04E5C" w:rsidRDefault="00A4167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167B" w:rsidRPr="00F04E5C" w:rsidRDefault="00A4167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A4167B" w:rsidRPr="00F04E5C" w:rsidRDefault="00A4167B" w:rsidP="00A4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хронологической таблицы жизни и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Есенина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</w:tcPr>
          <w:p w:rsidR="00A4167B" w:rsidRPr="00F04E5C" w:rsidRDefault="00A4167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Умение составлять конспект урока.</w:t>
            </w:r>
          </w:p>
        </w:tc>
        <w:tc>
          <w:tcPr>
            <w:tcW w:w="2523" w:type="dxa"/>
          </w:tcPr>
          <w:p w:rsidR="00A4167B" w:rsidRPr="00A6351F" w:rsidRDefault="00A4167B" w:rsidP="00521AFB">
            <w:pPr>
              <w:tabs>
                <w:tab w:val="left" w:pos="280"/>
                <w:tab w:val="left" w:pos="2306"/>
                <w:tab w:val="left" w:pos="2546"/>
                <w:tab w:val="left" w:pos="282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1F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167B" w:rsidRPr="00F04E5C" w:rsidRDefault="00A4167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A4167B" w:rsidRPr="00F04E5C" w:rsidRDefault="00A4167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67B" w:rsidRPr="00F04E5C" w:rsidTr="000D72C0">
        <w:tc>
          <w:tcPr>
            <w:tcW w:w="851" w:type="dxa"/>
          </w:tcPr>
          <w:p w:rsidR="00A4167B" w:rsidRDefault="00A4167B" w:rsidP="00D4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9" w:type="dxa"/>
          </w:tcPr>
          <w:p w:rsidR="00A4167B" w:rsidRPr="00A6351F" w:rsidRDefault="00A4167B" w:rsidP="00521AFB">
            <w:pPr>
              <w:tabs>
                <w:tab w:val="left" w:pos="280"/>
                <w:tab w:val="left" w:pos="2306"/>
                <w:tab w:val="left" w:pos="2546"/>
                <w:tab w:val="left" w:pos="282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1F">
              <w:rPr>
                <w:rFonts w:ascii="Times New Roman" w:hAnsi="Times New Roman" w:cs="Times New Roman"/>
                <w:sz w:val="24"/>
                <w:szCs w:val="24"/>
              </w:rPr>
              <w:t>Тема родной природы в лирике С.Есенина</w:t>
            </w:r>
          </w:p>
        </w:tc>
        <w:tc>
          <w:tcPr>
            <w:tcW w:w="402" w:type="dxa"/>
          </w:tcPr>
          <w:p w:rsidR="00A4167B" w:rsidRPr="00A6351F" w:rsidRDefault="00A4167B" w:rsidP="00521AFB">
            <w:pPr>
              <w:tabs>
                <w:tab w:val="left" w:pos="280"/>
                <w:tab w:val="left" w:pos="2306"/>
                <w:tab w:val="left" w:pos="2546"/>
                <w:tab w:val="left" w:pos="282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167B" w:rsidRPr="00A6351F" w:rsidRDefault="00A4167B" w:rsidP="00521AFB">
            <w:pPr>
              <w:tabs>
                <w:tab w:val="left" w:pos="280"/>
                <w:tab w:val="left" w:pos="2306"/>
                <w:tab w:val="left" w:pos="2546"/>
                <w:tab w:val="left" w:pos="282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темы</w:t>
            </w:r>
          </w:p>
        </w:tc>
        <w:tc>
          <w:tcPr>
            <w:tcW w:w="1985" w:type="dxa"/>
          </w:tcPr>
          <w:p w:rsidR="00A4167B" w:rsidRPr="00F04E5C" w:rsidRDefault="000242A9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стихов</w:t>
            </w:r>
          </w:p>
        </w:tc>
        <w:tc>
          <w:tcPr>
            <w:tcW w:w="2126" w:type="dxa"/>
          </w:tcPr>
          <w:p w:rsidR="00A4167B" w:rsidRPr="00F04E5C" w:rsidRDefault="00A4167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A4167B" w:rsidRPr="00F04E5C" w:rsidRDefault="00A4167B" w:rsidP="0052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4167B" w:rsidRPr="00A6351F" w:rsidRDefault="00A4167B" w:rsidP="00521AFB">
            <w:pPr>
              <w:tabs>
                <w:tab w:val="left" w:pos="280"/>
                <w:tab w:val="left" w:pos="2306"/>
                <w:tab w:val="left" w:pos="2546"/>
                <w:tab w:val="left" w:pos="282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351F">
              <w:rPr>
                <w:rFonts w:ascii="Times New Roman" w:hAnsi="Times New Roman" w:cs="Times New Roman"/>
                <w:sz w:val="24"/>
                <w:szCs w:val="24"/>
              </w:rPr>
              <w:t>Анализ одного стихотворения, выучить наизусть (по выбору)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167B" w:rsidRPr="00F04E5C" w:rsidRDefault="00A4167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A4167B" w:rsidRPr="00F04E5C" w:rsidRDefault="00A4167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67B" w:rsidRPr="00F04E5C" w:rsidTr="000D72C0">
        <w:tc>
          <w:tcPr>
            <w:tcW w:w="851" w:type="dxa"/>
          </w:tcPr>
          <w:p w:rsidR="00A4167B" w:rsidRDefault="00A4167B" w:rsidP="0083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1849" w:type="dxa"/>
          </w:tcPr>
          <w:p w:rsidR="00A4167B" w:rsidRPr="00F04E5C" w:rsidRDefault="00A4167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Маяков-с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. Творческая биография. 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поэта и толпы в ранней лирике В.Маяковского.</w:t>
            </w:r>
            <w:r w:rsidRPr="00831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1906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190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31906">
              <w:rPr>
                <w:rFonts w:ascii="Times New Roman" w:hAnsi="Times New Roman" w:cs="Times New Roman"/>
                <w:sz w:val="24"/>
                <w:szCs w:val="24"/>
              </w:rPr>
              <w:t xml:space="preserve"> мир поэм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31906">
              <w:rPr>
                <w:rFonts w:ascii="Times New Roman" w:hAnsi="Times New Roman" w:cs="Times New Roman"/>
                <w:sz w:val="24"/>
                <w:szCs w:val="24"/>
              </w:rPr>
              <w:t xml:space="preserve"> «Облако в штанах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dxa"/>
          </w:tcPr>
          <w:p w:rsidR="00A4167B" w:rsidRPr="00F04E5C" w:rsidRDefault="00A4167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A4167B" w:rsidRPr="00F04E5C" w:rsidRDefault="00A4167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материала. Лекция с 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элементами беседы. Доклад ученика. </w:t>
            </w:r>
            <w:proofErr w:type="spellStart"/>
            <w:proofErr w:type="gram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proofErr w:type="gram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 чтение.</w:t>
            </w:r>
          </w:p>
        </w:tc>
        <w:tc>
          <w:tcPr>
            <w:tcW w:w="1985" w:type="dxa"/>
          </w:tcPr>
          <w:p w:rsidR="00A4167B" w:rsidRPr="00F04E5C" w:rsidRDefault="00A4167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Сообщение о </w:t>
            </w:r>
            <w:proofErr w:type="spellStart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кубофутуризме</w:t>
            </w:r>
            <w:proofErr w:type="spellEnd"/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. Развернутые ответы на 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2126" w:type="dxa"/>
          </w:tcPr>
          <w:p w:rsidR="00A4167B" w:rsidRPr="00F04E5C" w:rsidRDefault="00A4167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Хронологическая таблица. Выступление учащихся с 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сообщениями.</w:t>
            </w:r>
          </w:p>
        </w:tc>
        <w:tc>
          <w:tcPr>
            <w:tcW w:w="2580" w:type="dxa"/>
          </w:tcPr>
          <w:p w:rsidR="00A4167B" w:rsidRPr="00F04E5C" w:rsidRDefault="00A4167B" w:rsidP="0052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познавательных процессов.</w:t>
            </w:r>
          </w:p>
        </w:tc>
        <w:tc>
          <w:tcPr>
            <w:tcW w:w="2523" w:type="dxa"/>
          </w:tcPr>
          <w:p w:rsidR="00A4167B" w:rsidRPr="00F04E5C" w:rsidRDefault="00A4167B" w:rsidP="0052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Составить план-схему биографии Маяковского</w:t>
            </w:r>
          </w:p>
          <w:p w:rsidR="00A4167B" w:rsidRPr="00F04E5C" w:rsidRDefault="00A4167B" w:rsidP="00324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Тезисы статьи </w:t>
            </w:r>
            <w:r w:rsidRPr="00F04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В.Маяковского «Как делать стихи»</w:t>
            </w:r>
          </w:p>
          <w:p w:rsidR="00A4167B" w:rsidRPr="00F04E5C" w:rsidRDefault="00A4167B" w:rsidP="00324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167B" w:rsidRDefault="00A4167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</w:t>
            </w:r>
          </w:p>
          <w:p w:rsidR="00A4167B" w:rsidRDefault="00A4167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A4167B" w:rsidRPr="00F04E5C" w:rsidRDefault="00A4167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A4167B" w:rsidRPr="00F04E5C" w:rsidRDefault="00A4167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67B" w:rsidRPr="00F04E5C" w:rsidTr="000D72C0">
        <w:tc>
          <w:tcPr>
            <w:tcW w:w="851" w:type="dxa"/>
          </w:tcPr>
          <w:p w:rsidR="00A4167B" w:rsidRDefault="00A4167B" w:rsidP="00D4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9" w:type="dxa"/>
          </w:tcPr>
          <w:p w:rsidR="00A4167B" w:rsidRPr="00F04E5C" w:rsidRDefault="00A4167B" w:rsidP="00566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 Бедный. Творчество</w:t>
            </w:r>
          </w:p>
        </w:tc>
        <w:tc>
          <w:tcPr>
            <w:tcW w:w="402" w:type="dxa"/>
          </w:tcPr>
          <w:p w:rsidR="00A4167B" w:rsidRPr="00F04E5C" w:rsidRDefault="00A4167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167B" w:rsidRPr="00F04E5C" w:rsidRDefault="00A4167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985" w:type="dxa"/>
          </w:tcPr>
          <w:p w:rsidR="00A4167B" w:rsidRPr="00F04E5C" w:rsidRDefault="00A4167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167B" w:rsidRPr="00F04E5C" w:rsidRDefault="00A4167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A4167B" w:rsidRPr="00F04E5C" w:rsidRDefault="00A4167B" w:rsidP="0052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процессов.</w:t>
            </w:r>
          </w:p>
        </w:tc>
        <w:tc>
          <w:tcPr>
            <w:tcW w:w="2523" w:type="dxa"/>
          </w:tcPr>
          <w:p w:rsidR="00A4167B" w:rsidRPr="00F04E5C" w:rsidRDefault="00A4167B" w:rsidP="0077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167B" w:rsidRPr="00F04E5C" w:rsidRDefault="00A4167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A4167B" w:rsidRPr="00F04E5C" w:rsidRDefault="00A4167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67B" w:rsidRPr="00F04E5C" w:rsidTr="000D72C0">
        <w:tc>
          <w:tcPr>
            <w:tcW w:w="851" w:type="dxa"/>
          </w:tcPr>
          <w:p w:rsidR="00A4167B" w:rsidRDefault="00A4167B" w:rsidP="00D4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9" w:type="dxa"/>
          </w:tcPr>
          <w:p w:rsidR="00A4167B" w:rsidRPr="00290678" w:rsidRDefault="00A4167B" w:rsidP="00521AFB">
            <w:pPr>
              <w:tabs>
                <w:tab w:val="left" w:pos="280"/>
                <w:tab w:val="left" w:pos="2306"/>
                <w:tab w:val="left" w:pos="2546"/>
                <w:tab w:val="left" w:pos="282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0678">
              <w:rPr>
                <w:rFonts w:ascii="Times New Roman" w:hAnsi="Times New Roman" w:cs="Times New Roman"/>
                <w:sz w:val="24"/>
                <w:szCs w:val="24"/>
              </w:rPr>
              <w:t xml:space="preserve"> М.Булгаков. Жизнь, творчество, личность писателя.</w:t>
            </w:r>
          </w:p>
        </w:tc>
        <w:tc>
          <w:tcPr>
            <w:tcW w:w="402" w:type="dxa"/>
          </w:tcPr>
          <w:p w:rsidR="00A4167B" w:rsidRPr="00945E5C" w:rsidRDefault="00A4167B" w:rsidP="00521AFB">
            <w:pPr>
              <w:tabs>
                <w:tab w:val="left" w:pos="280"/>
                <w:tab w:val="left" w:pos="2306"/>
                <w:tab w:val="left" w:pos="2546"/>
                <w:tab w:val="left" w:pos="282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5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167B" w:rsidRDefault="00A4167B" w:rsidP="00521AFB">
            <w:pPr>
              <w:tabs>
                <w:tab w:val="left" w:pos="280"/>
                <w:tab w:val="left" w:pos="2306"/>
                <w:tab w:val="left" w:pos="2546"/>
                <w:tab w:val="left" w:pos="2824"/>
              </w:tabs>
              <w:spacing w:line="240" w:lineRule="atLeast"/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985" w:type="dxa"/>
          </w:tcPr>
          <w:p w:rsidR="00A4167B" w:rsidRPr="00F04E5C" w:rsidRDefault="00A4167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167B" w:rsidRPr="00F04E5C" w:rsidRDefault="00A4167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Хронологическая таблица. Выступление учащихся с сообщениями.</w:t>
            </w:r>
          </w:p>
        </w:tc>
        <w:tc>
          <w:tcPr>
            <w:tcW w:w="2580" w:type="dxa"/>
          </w:tcPr>
          <w:p w:rsidR="00A4167B" w:rsidRPr="00F04E5C" w:rsidRDefault="00A4167B" w:rsidP="00521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процессов.</w:t>
            </w:r>
          </w:p>
        </w:tc>
        <w:tc>
          <w:tcPr>
            <w:tcW w:w="2523" w:type="dxa"/>
          </w:tcPr>
          <w:p w:rsidR="00A4167B" w:rsidRDefault="00A4167B" w:rsidP="0077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352">
              <w:rPr>
                <w:rFonts w:ascii="Times New Roman" w:hAnsi="Times New Roman" w:cs="Times New Roman"/>
                <w:sz w:val="24"/>
                <w:szCs w:val="24"/>
              </w:rPr>
              <w:t>Чтение гл.1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167B" w:rsidRDefault="00A4167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A4167B" w:rsidRPr="00F04E5C" w:rsidRDefault="00A4167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67B" w:rsidRPr="00F04E5C" w:rsidTr="000D72C0">
        <w:tc>
          <w:tcPr>
            <w:tcW w:w="851" w:type="dxa"/>
          </w:tcPr>
          <w:p w:rsidR="00A4167B" w:rsidRDefault="00A4167B" w:rsidP="00D4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9" w:type="dxa"/>
          </w:tcPr>
          <w:p w:rsidR="00A4167B" w:rsidRPr="00290678" w:rsidRDefault="00A4167B" w:rsidP="00521AFB">
            <w:pPr>
              <w:tabs>
                <w:tab w:val="left" w:pos="280"/>
                <w:tab w:val="left" w:pos="2306"/>
                <w:tab w:val="left" w:pos="2546"/>
                <w:tab w:val="left" w:pos="282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r w:rsidRPr="002906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90678">
              <w:rPr>
                <w:rFonts w:ascii="Times New Roman" w:hAnsi="Times New Roman" w:cs="Times New Roman"/>
                <w:sz w:val="24"/>
                <w:szCs w:val="24"/>
              </w:rPr>
              <w:t>Соба</w:t>
            </w:r>
            <w:r w:rsidR="00C109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678">
              <w:rPr>
                <w:rFonts w:ascii="Times New Roman" w:hAnsi="Times New Roman" w:cs="Times New Roman"/>
                <w:sz w:val="24"/>
                <w:szCs w:val="24"/>
              </w:rPr>
              <w:t>чье</w:t>
            </w:r>
            <w:proofErr w:type="spellEnd"/>
            <w:proofErr w:type="gramEnd"/>
            <w:r w:rsidRPr="00290678">
              <w:rPr>
                <w:rFonts w:ascii="Times New Roman" w:hAnsi="Times New Roman" w:cs="Times New Roman"/>
                <w:sz w:val="24"/>
                <w:szCs w:val="24"/>
              </w:rPr>
              <w:t xml:space="preserve"> сердце»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0678">
              <w:rPr>
                <w:rFonts w:ascii="Times New Roman" w:hAnsi="Times New Roman" w:cs="Times New Roman"/>
                <w:sz w:val="24"/>
                <w:szCs w:val="24"/>
              </w:rPr>
              <w:t>Шариковщи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06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0678">
              <w:rPr>
                <w:rFonts w:ascii="Times New Roman" w:hAnsi="Times New Roman" w:cs="Times New Roman"/>
                <w:sz w:val="24"/>
                <w:szCs w:val="24"/>
              </w:rPr>
              <w:t xml:space="preserve"> как социальное и моральное явление.</w:t>
            </w:r>
          </w:p>
        </w:tc>
        <w:tc>
          <w:tcPr>
            <w:tcW w:w="402" w:type="dxa"/>
          </w:tcPr>
          <w:p w:rsidR="00A4167B" w:rsidRPr="00945E5C" w:rsidRDefault="00A4167B" w:rsidP="00521AFB">
            <w:pPr>
              <w:tabs>
                <w:tab w:val="left" w:pos="280"/>
                <w:tab w:val="left" w:pos="2306"/>
                <w:tab w:val="left" w:pos="2546"/>
                <w:tab w:val="left" w:pos="282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5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167B" w:rsidRDefault="00A4167B" w:rsidP="00521AFB">
            <w:pPr>
              <w:tabs>
                <w:tab w:val="left" w:pos="280"/>
                <w:tab w:val="left" w:pos="2306"/>
                <w:tab w:val="left" w:pos="2546"/>
                <w:tab w:val="left" w:pos="2824"/>
              </w:tabs>
              <w:spacing w:line="240" w:lineRule="atLeast"/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985" w:type="dxa"/>
          </w:tcPr>
          <w:p w:rsidR="00A4167B" w:rsidRPr="00F35721" w:rsidRDefault="00A4167B" w:rsidP="00F3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Работа с учебником. Поисковая работа с  художественным текстом.</w:t>
            </w:r>
          </w:p>
        </w:tc>
        <w:tc>
          <w:tcPr>
            <w:tcW w:w="2126" w:type="dxa"/>
          </w:tcPr>
          <w:p w:rsidR="00A4167B" w:rsidRPr="00F04E5C" w:rsidRDefault="00A4167B" w:rsidP="00F3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Письменный опрос.</w:t>
            </w:r>
          </w:p>
          <w:p w:rsidR="00A4167B" w:rsidRPr="00F04E5C" w:rsidRDefault="00A4167B" w:rsidP="00F3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2580" w:type="dxa"/>
          </w:tcPr>
          <w:p w:rsidR="00A4167B" w:rsidRPr="00F04E5C" w:rsidRDefault="00A4167B" w:rsidP="00F35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Умение сжато пересказывать 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A4167B" w:rsidRPr="00354D01" w:rsidRDefault="00A4167B" w:rsidP="0077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01">
              <w:rPr>
                <w:rFonts w:ascii="Times New Roman" w:hAnsi="Times New Roman" w:cs="Times New Roman"/>
                <w:sz w:val="24"/>
                <w:szCs w:val="24"/>
              </w:rPr>
              <w:t>Чтение, анализ эпизодов.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167B" w:rsidRDefault="00A4167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A4167B" w:rsidRPr="00F04E5C" w:rsidRDefault="00A4167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67B" w:rsidRPr="00F04E5C" w:rsidTr="000D72C0">
        <w:tc>
          <w:tcPr>
            <w:tcW w:w="851" w:type="dxa"/>
          </w:tcPr>
          <w:p w:rsidR="00A4167B" w:rsidRDefault="00A4167B" w:rsidP="00D4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849" w:type="dxa"/>
          </w:tcPr>
          <w:p w:rsidR="00A4167B" w:rsidRPr="00945E5C" w:rsidRDefault="00A4167B" w:rsidP="00521AFB">
            <w:pPr>
              <w:tabs>
                <w:tab w:val="left" w:pos="280"/>
                <w:tab w:val="left" w:pos="2306"/>
                <w:tab w:val="left" w:pos="2546"/>
                <w:tab w:val="left" w:pos="282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5E5C">
              <w:rPr>
                <w:rFonts w:ascii="Times New Roman" w:hAnsi="Times New Roman" w:cs="Times New Roman"/>
                <w:sz w:val="24"/>
                <w:szCs w:val="24"/>
              </w:rPr>
              <w:t>А.П. Платонов. Творчество и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Роман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Чевенгур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dxa"/>
          </w:tcPr>
          <w:p w:rsidR="00A4167B" w:rsidRPr="00945E5C" w:rsidRDefault="00A4167B" w:rsidP="00521AFB">
            <w:pPr>
              <w:tabs>
                <w:tab w:val="left" w:pos="280"/>
                <w:tab w:val="left" w:pos="2306"/>
                <w:tab w:val="left" w:pos="2546"/>
                <w:tab w:val="left" w:pos="282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167B" w:rsidRDefault="00A4167B" w:rsidP="00521AFB">
            <w:pPr>
              <w:tabs>
                <w:tab w:val="left" w:pos="280"/>
                <w:tab w:val="left" w:pos="2306"/>
                <w:tab w:val="left" w:pos="2546"/>
                <w:tab w:val="left" w:pos="2824"/>
              </w:tabs>
              <w:spacing w:line="240" w:lineRule="atLeast"/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985" w:type="dxa"/>
          </w:tcPr>
          <w:p w:rsidR="00A4167B" w:rsidRPr="00F04E5C" w:rsidRDefault="00A4167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Работа с учебником. Поисковая работа с  художественным текстом.</w:t>
            </w:r>
          </w:p>
        </w:tc>
        <w:tc>
          <w:tcPr>
            <w:tcW w:w="2126" w:type="dxa"/>
          </w:tcPr>
          <w:p w:rsidR="00A4167B" w:rsidRPr="00F04E5C" w:rsidRDefault="00A4167B" w:rsidP="00A9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Письменный опрос.</w:t>
            </w:r>
          </w:p>
          <w:p w:rsidR="00A4167B" w:rsidRPr="00F04E5C" w:rsidRDefault="00A4167B" w:rsidP="00A9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2580" w:type="dxa"/>
          </w:tcPr>
          <w:p w:rsidR="00A4167B" w:rsidRPr="00F04E5C" w:rsidRDefault="00A4167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Умение сжато пересказывать 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A4167B" w:rsidRPr="00354D01" w:rsidRDefault="00A4167B" w:rsidP="00BD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01">
              <w:rPr>
                <w:rFonts w:ascii="Times New Roman" w:hAnsi="Times New Roman" w:cs="Times New Roman"/>
                <w:sz w:val="24"/>
                <w:szCs w:val="24"/>
              </w:rPr>
              <w:t xml:space="preserve">Чтение,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отрывков</w:t>
            </w:r>
            <w:r w:rsidRPr="0035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167B" w:rsidRDefault="00A4167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A4167B" w:rsidRDefault="00A4167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A4167B" w:rsidRPr="00F04E5C" w:rsidRDefault="00A4167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67B" w:rsidRPr="00F04E5C" w:rsidTr="000D72C0">
        <w:tc>
          <w:tcPr>
            <w:tcW w:w="851" w:type="dxa"/>
          </w:tcPr>
          <w:p w:rsidR="00A4167B" w:rsidRDefault="00A4167B" w:rsidP="00D4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9" w:type="dxa"/>
          </w:tcPr>
          <w:p w:rsidR="00A4167B" w:rsidRPr="002162F1" w:rsidRDefault="00A4167B" w:rsidP="00521AFB">
            <w:pPr>
              <w:tabs>
                <w:tab w:val="left" w:pos="280"/>
                <w:tab w:val="left" w:pos="2306"/>
                <w:tab w:val="left" w:pos="2546"/>
                <w:tab w:val="left" w:pos="282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62F1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proofErr w:type="gramStart"/>
            <w:r w:rsidRPr="002162F1">
              <w:rPr>
                <w:rFonts w:ascii="Times New Roman" w:hAnsi="Times New Roman" w:cs="Times New Roman"/>
                <w:sz w:val="24"/>
                <w:szCs w:val="24"/>
              </w:rPr>
              <w:t>Остров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62F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2162F1">
              <w:rPr>
                <w:rFonts w:ascii="Times New Roman" w:hAnsi="Times New Roman" w:cs="Times New Roman"/>
                <w:sz w:val="24"/>
                <w:szCs w:val="24"/>
              </w:rPr>
              <w:t>. «Как закалялась сталь»</w:t>
            </w:r>
          </w:p>
        </w:tc>
        <w:tc>
          <w:tcPr>
            <w:tcW w:w="402" w:type="dxa"/>
          </w:tcPr>
          <w:p w:rsidR="00A4167B" w:rsidRPr="002162F1" w:rsidRDefault="00A4167B" w:rsidP="00521AFB">
            <w:pPr>
              <w:tabs>
                <w:tab w:val="left" w:pos="280"/>
                <w:tab w:val="left" w:pos="2306"/>
                <w:tab w:val="left" w:pos="2546"/>
                <w:tab w:val="left" w:pos="2824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16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167B" w:rsidRDefault="00A4167B" w:rsidP="00521AFB">
            <w:pPr>
              <w:tabs>
                <w:tab w:val="left" w:pos="280"/>
                <w:tab w:val="left" w:pos="2306"/>
                <w:tab w:val="left" w:pos="2546"/>
                <w:tab w:val="left" w:pos="2824"/>
              </w:tabs>
              <w:spacing w:line="240" w:lineRule="atLeast"/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1985" w:type="dxa"/>
          </w:tcPr>
          <w:p w:rsidR="00A4167B" w:rsidRPr="00F04E5C" w:rsidRDefault="00A4167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Работа с учебником. Поисковая работа с  художественным текстом.</w:t>
            </w:r>
          </w:p>
        </w:tc>
        <w:tc>
          <w:tcPr>
            <w:tcW w:w="2126" w:type="dxa"/>
          </w:tcPr>
          <w:p w:rsidR="00A4167B" w:rsidRPr="00F04E5C" w:rsidRDefault="00A4167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Письменный опрос.</w:t>
            </w:r>
          </w:p>
          <w:p w:rsidR="00A4167B" w:rsidRPr="00F04E5C" w:rsidRDefault="00A4167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2580" w:type="dxa"/>
          </w:tcPr>
          <w:p w:rsidR="00A4167B" w:rsidRPr="00F04E5C" w:rsidRDefault="00A4167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5C">
              <w:rPr>
                <w:rFonts w:ascii="Times New Roman" w:hAnsi="Times New Roman" w:cs="Times New Roman"/>
                <w:sz w:val="24"/>
                <w:szCs w:val="24"/>
              </w:rPr>
              <w:t>Умение сжато пересказывать 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A4167B" w:rsidRPr="00354D01" w:rsidRDefault="00A4167B" w:rsidP="0052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01">
              <w:rPr>
                <w:rFonts w:ascii="Times New Roman" w:hAnsi="Times New Roman" w:cs="Times New Roman"/>
                <w:sz w:val="24"/>
                <w:szCs w:val="24"/>
              </w:rPr>
              <w:t xml:space="preserve">Чтение,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отрывков</w:t>
            </w:r>
            <w:r w:rsidRPr="00354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167B" w:rsidRDefault="00A4167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A4167B" w:rsidRPr="00F04E5C" w:rsidRDefault="00A4167B" w:rsidP="00D42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596" w:rsidRPr="001A5BF7" w:rsidRDefault="00534596" w:rsidP="001A5BF7">
      <w:pPr>
        <w:tabs>
          <w:tab w:val="left" w:pos="2019"/>
        </w:tabs>
      </w:pPr>
    </w:p>
    <w:sectPr w:rsidR="00534596" w:rsidRPr="001A5BF7" w:rsidSect="005C71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0CAC"/>
    <w:rsid w:val="000242A9"/>
    <w:rsid w:val="00042474"/>
    <w:rsid w:val="00051702"/>
    <w:rsid w:val="00070229"/>
    <w:rsid w:val="000872CB"/>
    <w:rsid w:val="000A71B2"/>
    <w:rsid w:val="000D4941"/>
    <w:rsid w:val="000D72C0"/>
    <w:rsid w:val="00105AB1"/>
    <w:rsid w:val="00115F74"/>
    <w:rsid w:val="001263D7"/>
    <w:rsid w:val="001526E8"/>
    <w:rsid w:val="0015295A"/>
    <w:rsid w:val="00170557"/>
    <w:rsid w:val="00181986"/>
    <w:rsid w:val="00194506"/>
    <w:rsid w:val="001A5BF7"/>
    <w:rsid w:val="001B603B"/>
    <w:rsid w:val="00201950"/>
    <w:rsid w:val="002117B5"/>
    <w:rsid w:val="00213186"/>
    <w:rsid w:val="002162F1"/>
    <w:rsid w:val="00246352"/>
    <w:rsid w:val="00252DEB"/>
    <w:rsid w:val="0026753F"/>
    <w:rsid w:val="00290678"/>
    <w:rsid w:val="002A0D8D"/>
    <w:rsid w:val="002A11E0"/>
    <w:rsid w:val="002A18AF"/>
    <w:rsid w:val="002A57D8"/>
    <w:rsid w:val="002A61D0"/>
    <w:rsid w:val="002B6C8B"/>
    <w:rsid w:val="002E5322"/>
    <w:rsid w:val="00315FD2"/>
    <w:rsid w:val="003235B3"/>
    <w:rsid w:val="00324288"/>
    <w:rsid w:val="0033163D"/>
    <w:rsid w:val="00342CA9"/>
    <w:rsid w:val="00354D01"/>
    <w:rsid w:val="00357FA6"/>
    <w:rsid w:val="003618F8"/>
    <w:rsid w:val="00364DBF"/>
    <w:rsid w:val="00370219"/>
    <w:rsid w:val="00397542"/>
    <w:rsid w:val="00397897"/>
    <w:rsid w:val="003A5BF0"/>
    <w:rsid w:val="003D477C"/>
    <w:rsid w:val="00405571"/>
    <w:rsid w:val="00413A0C"/>
    <w:rsid w:val="00431E40"/>
    <w:rsid w:val="004357A6"/>
    <w:rsid w:val="004409D5"/>
    <w:rsid w:val="00440AAC"/>
    <w:rsid w:val="004441CC"/>
    <w:rsid w:val="00471C4D"/>
    <w:rsid w:val="004857A7"/>
    <w:rsid w:val="004C5371"/>
    <w:rsid w:val="004D5607"/>
    <w:rsid w:val="004F27B4"/>
    <w:rsid w:val="004F5ADC"/>
    <w:rsid w:val="005004D0"/>
    <w:rsid w:val="00523968"/>
    <w:rsid w:val="005246FA"/>
    <w:rsid w:val="00531793"/>
    <w:rsid w:val="00534596"/>
    <w:rsid w:val="0055473C"/>
    <w:rsid w:val="00566155"/>
    <w:rsid w:val="00571C6B"/>
    <w:rsid w:val="005C71CE"/>
    <w:rsid w:val="005C7CD0"/>
    <w:rsid w:val="005D355D"/>
    <w:rsid w:val="005F3C7E"/>
    <w:rsid w:val="00600B1C"/>
    <w:rsid w:val="00605AF5"/>
    <w:rsid w:val="00611D5A"/>
    <w:rsid w:val="00617A7E"/>
    <w:rsid w:val="00622372"/>
    <w:rsid w:val="00622C33"/>
    <w:rsid w:val="006314EF"/>
    <w:rsid w:val="006343BC"/>
    <w:rsid w:val="00651681"/>
    <w:rsid w:val="00664D08"/>
    <w:rsid w:val="00670BAE"/>
    <w:rsid w:val="006A04D6"/>
    <w:rsid w:val="006A5199"/>
    <w:rsid w:val="006B0E11"/>
    <w:rsid w:val="006E2BFB"/>
    <w:rsid w:val="006E3542"/>
    <w:rsid w:val="0071274F"/>
    <w:rsid w:val="00715A95"/>
    <w:rsid w:val="007171E2"/>
    <w:rsid w:val="007206AC"/>
    <w:rsid w:val="00726977"/>
    <w:rsid w:val="00736908"/>
    <w:rsid w:val="00745724"/>
    <w:rsid w:val="00767CBC"/>
    <w:rsid w:val="00770FB4"/>
    <w:rsid w:val="00777D97"/>
    <w:rsid w:val="0079004E"/>
    <w:rsid w:val="0079044C"/>
    <w:rsid w:val="007A7C44"/>
    <w:rsid w:val="007B006E"/>
    <w:rsid w:val="007B5CB2"/>
    <w:rsid w:val="007D208F"/>
    <w:rsid w:val="007D6F64"/>
    <w:rsid w:val="007E27E3"/>
    <w:rsid w:val="00831906"/>
    <w:rsid w:val="00831E7D"/>
    <w:rsid w:val="00833CCF"/>
    <w:rsid w:val="0083747B"/>
    <w:rsid w:val="00837F13"/>
    <w:rsid w:val="00857894"/>
    <w:rsid w:val="00863656"/>
    <w:rsid w:val="00887742"/>
    <w:rsid w:val="0088794C"/>
    <w:rsid w:val="008B0FA7"/>
    <w:rsid w:val="008B26E6"/>
    <w:rsid w:val="008B4D9F"/>
    <w:rsid w:val="008F22F3"/>
    <w:rsid w:val="00901A5F"/>
    <w:rsid w:val="00903C8E"/>
    <w:rsid w:val="0091266B"/>
    <w:rsid w:val="009167D4"/>
    <w:rsid w:val="00923A42"/>
    <w:rsid w:val="00945E5C"/>
    <w:rsid w:val="0096179D"/>
    <w:rsid w:val="00962474"/>
    <w:rsid w:val="00977A6E"/>
    <w:rsid w:val="00992D61"/>
    <w:rsid w:val="009C77B8"/>
    <w:rsid w:val="009E08D0"/>
    <w:rsid w:val="009E5110"/>
    <w:rsid w:val="009F696E"/>
    <w:rsid w:val="00A15809"/>
    <w:rsid w:val="00A30BC9"/>
    <w:rsid w:val="00A33907"/>
    <w:rsid w:val="00A4167B"/>
    <w:rsid w:val="00A5547E"/>
    <w:rsid w:val="00A6351F"/>
    <w:rsid w:val="00A86533"/>
    <w:rsid w:val="00A94ABB"/>
    <w:rsid w:val="00AA5B9A"/>
    <w:rsid w:val="00AB074A"/>
    <w:rsid w:val="00AB555A"/>
    <w:rsid w:val="00AD0DB4"/>
    <w:rsid w:val="00AE11E6"/>
    <w:rsid w:val="00AF3296"/>
    <w:rsid w:val="00AF4FF3"/>
    <w:rsid w:val="00B22EB3"/>
    <w:rsid w:val="00B71BAD"/>
    <w:rsid w:val="00B97CB0"/>
    <w:rsid w:val="00BA35CC"/>
    <w:rsid w:val="00BC47FE"/>
    <w:rsid w:val="00BD6165"/>
    <w:rsid w:val="00C1095A"/>
    <w:rsid w:val="00C42393"/>
    <w:rsid w:val="00C710EC"/>
    <w:rsid w:val="00C92614"/>
    <w:rsid w:val="00C97EC2"/>
    <w:rsid w:val="00CA0753"/>
    <w:rsid w:val="00CC4B0F"/>
    <w:rsid w:val="00CE7429"/>
    <w:rsid w:val="00CE7EA7"/>
    <w:rsid w:val="00D123BA"/>
    <w:rsid w:val="00D15C6B"/>
    <w:rsid w:val="00D1724E"/>
    <w:rsid w:val="00D44C5B"/>
    <w:rsid w:val="00D862E3"/>
    <w:rsid w:val="00DA08DF"/>
    <w:rsid w:val="00DB5E3A"/>
    <w:rsid w:val="00DC4241"/>
    <w:rsid w:val="00DD6698"/>
    <w:rsid w:val="00DE7B0D"/>
    <w:rsid w:val="00DF08A5"/>
    <w:rsid w:val="00E01F7C"/>
    <w:rsid w:val="00E0444F"/>
    <w:rsid w:val="00E04ED2"/>
    <w:rsid w:val="00E12D89"/>
    <w:rsid w:val="00E358E7"/>
    <w:rsid w:val="00E456AF"/>
    <w:rsid w:val="00E93DCB"/>
    <w:rsid w:val="00EA0B22"/>
    <w:rsid w:val="00EB69BF"/>
    <w:rsid w:val="00EB76B9"/>
    <w:rsid w:val="00F02445"/>
    <w:rsid w:val="00F35721"/>
    <w:rsid w:val="00F44DFB"/>
    <w:rsid w:val="00F60E52"/>
    <w:rsid w:val="00F6299F"/>
    <w:rsid w:val="00F96A32"/>
    <w:rsid w:val="00FA0590"/>
    <w:rsid w:val="00FB0CAC"/>
    <w:rsid w:val="00FC1870"/>
    <w:rsid w:val="00FC78B9"/>
    <w:rsid w:val="00FE7558"/>
    <w:rsid w:val="00FE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B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B2658-C6EE-4C08-AFBF-CF718E11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домен</cp:lastModifiedBy>
  <cp:revision>3</cp:revision>
  <cp:lastPrinted>2011-10-06T20:17:00Z</cp:lastPrinted>
  <dcterms:created xsi:type="dcterms:W3CDTF">2011-10-06T20:19:00Z</dcterms:created>
  <dcterms:modified xsi:type="dcterms:W3CDTF">2012-10-10T13:47:00Z</dcterms:modified>
</cp:coreProperties>
</file>