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«Средняя общеобразовательная школа № 30 имени Н.Н.Колокольцова»</w:t>
      </w: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F0461" w:rsidRDefault="00BF0461" w:rsidP="00BF046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BF0461" w:rsidRDefault="00BF0461" w:rsidP="00BF046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F0461" w:rsidRDefault="00BF0461" w:rsidP="00BF046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_________________20__ г.</w:t>
      </w:r>
    </w:p>
    <w:p w:rsidR="00BF0461" w:rsidRDefault="00BF0461" w:rsidP="00BF046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07F1">
        <w:rPr>
          <w:rFonts w:ascii="Times New Roman" w:hAnsi="Times New Roman" w:cs="Times New Roman"/>
          <w:b/>
          <w:i/>
          <w:sz w:val="40"/>
          <w:szCs w:val="40"/>
        </w:rPr>
        <w:t>Календарно – тематическое планирование</w:t>
      </w: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«Литература»</w:t>
      </w:r>
    </w:p>
    <w:p w:rsidR="00BF0461" w:rsidRPr="00DC2C2F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u w:val="single"/>
        </w:rPr>
        <w:t>8 «    »</w:t>
      </w:r>
      <w:r>
        <w:rPr>
          <w:rFonts w:ascii="Times New Roman" w:hAnsi="Times New Roman" w:cs="Times New Roman"/>
          <w:sz w:val="28"/>
          <w:szCs w:val="28"/>
        </w:rPr>
        <w:t>классе</w:t>
      </w: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DC2C2F">
        <w:rPr>
          <w:rFonts w:ascii="Times New Roman" w:hAnsi="Times New Roman" w:cs="Times New Roman"/>
          <w:sz w:val="28"/>
          <w:szCs w:val="28"/>
          <w:u w:val="single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часов, </w:t>
      </w:r>
      <w:r w:rsidRPr="00DC2C2F">
        <w:rPr>
          <w:rFonts w:ascii="Times New Roman" w:hAnsi="Times New Roman" w:cs="Times New Roman"/>
          <w:sz w:val="28"/>
          <w:szCs w:val="28"/>
          <w:u w:val="single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часа в неделю)</w:t>
      </w: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BF0461" w:rsidRDefault="00BF0461" w:rsidP="00BF046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Л.А.</w:t>
      </w:r>
    </w:p>
    <w:p w:rsidR="00BF0461" w:rsidRDefault="00BF0461" w:rsidP="00BF046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Обсуждено на заседании МО</w:t>
      </w:r>
    </w:p>
    <w:p w:rsidR="00BF0461" w:rsidRDefault="00BF0461" w:rsidP="00BF046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русского языка и литературы</w:t>
      </w:r>
    </w:p>
    <w:p w:rsidR="00BF0461" w:rsidRDefault="00BF0461" w:rsidP="00BF046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______________</w:t>
      </w:r>
    </w:p>
    <w:p w:rsidR="00BF0461" w:rsidRDefault="00BF0461" w:rsidP="00BF046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«______» ______________ 20 ___г.</w:t>
      </w:r>
    </w:p>
    <w:p w:rsidR="00BF0461" w:rsidRDefault="00BF0461" w:rsidP="00BF046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_________________</w:t>
      </w:r>
    </w:p>
    <w:p w:rsidR="00BF0461" w:rsidRPr="00257AF9" w:rsidRDefault="00BF0461" w:rsidP="00BF046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СТРУКТУРИРОВАНИЕ СОДЕРЖАНИЯ ПРОГРАММЫ </w:t>
      </w: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ЛИТЕРАТУРЕ В 8 КЛАССЕ</w:t>
      </w:r>
    </w:p>
    <w:p w:rsidR="00BF0461" w:rsidRDefault="00BF0461" w:rsidP="00BF04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1417"/>
        <w:gridCol w:w="1134"/>
        <w:gridCol w:w="851"/>
        <w:gridCol w:w="850"/>
        <w:gridCol w:w="1134"/>
        <w:gridCol w:w="1193"/>
      </w:tblGrid>
      <w:tr w:rsidR="00BF0461" w:rsidTr="003C304D">
        <w:trPr>
          <w:trHeight w:val="162"/>
        </w:trPr>
        <w:tc>
          <w:tcPr>
            <w:tcW w:w="675" w:type="dxa"/>
            <w:vMerge w:val="restart"/>
          </w:tcPr>
          <w:p w:rsidR="00BF0461" w:rsidRPr="000B24E6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BF0461" w:rsidRPr="000B24E6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E6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252" w:type="dxa"/>
            <w:gridSpan w:val="4"/>
          </w:tcPr>
          <w:p w:rsidR="00BF0461" w:rsidRPr="000B24E6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E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27" w:type="dxa"/>
            <w:gridSpan w:val="2"/>
          </w:tcPr>
          <w:p w:rsidR="00BF0461" w:rsidRPr="000B24E6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E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F0461" w:rsidTr="003C304D">
        <w:trPr>
          <w:trHeight w:val="161"/>
        </w:trPr>
        <w:tc>
          <w:tcPr>
            <w:tcW w:w="675" w:type="dxa"/>
            <w:vMerge/>
          </w:tcPr>
          <w:p w:rsidR="00BF0461" w:rsidRPr="000B24E6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F0461" w:rsidRPr="000B24E6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0461" w:rsidRPr="000B24E6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E6">
              <w:rPr>
                <w:rFonts w:ascii="Times New Roman" w:hAnsi="Times New Roman" w:cs="Times New Roman"/>
                <w:sz w:val="24"/>
                <w:szCs w:val="24"/>
              </w:rPr>
              <w:t>Изуч. м-ла</w:t>
            </w:r>
          </w:p>
        </w:tc>
        <w:tc>
          <w:tcPr>
            <w:tcW w:w="1134" w:type="dxa"/>
          </w:tcPr>
          <w:p w:rsidR="00BF0461" w:rsidRPr="000B24E6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E6">
              <w:rPr>
                <w:rFonts w:ascii="Times New Roman" w:hAnsi="Times New Roman" w:cs="Times New Roman"/>
                <w:sz w:val="24"/>
                <w:szCs w:val="24"/>
              </w:rPr>
              <w:t>Вн.чт.</w:t>
            </w:r>
          </w:p>
        </w:tc>
        <w:tc>
          <w:tcPr>
            <w:tcW w:w="851" w:type="dxa"/>
          </w:tcPr>
          <w:p w:rsidR="00BF0461" w:rsidRPr="000B24E6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E6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850" w:type="dxa"/>
          </w:tcPr>
          <w:p w:rsidR="00BF0461" w:rsidRPr="000B24E6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E6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1134" w:type="dxa"/>
          </w:tcPr>
          <w:p w:rsidR="00BF0461" w:rsidRPr="000B24E6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E6">
              <w:rPr>
                <w:rFonts w:ascii="Times New Roman" w:hAnsi="Times New Roman" w:cs="Times New Roman"/>
                <w:sz w:val="24"/>
                <w:szCs w:val="24"/>
              </w:rPr>
              <w:t>Кл.соч.</w:t>
            </w:r>
          </w:p>
        </w:tc>
        <w:tc>
          <w:tcPr>
            <w:tcW w:w="1193" w:type="dxa"/>
          </w:tcPr>
          <w:p w:rsidR="00BF0461" w:rsidRPr="000B24E6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E6">
              <w:rPr>
                <w:rFonts w:ascii="Times New Roman" w:hAnsi="Times New Roman" w:cs="Times New Roman"/>
                <w:sz w:val="24"/>
                <w:szCs w:val="24"/>
              </w:rPr>
              <w:t>Дом.соч.</w:t>
            </w:r>
          </w:p>
        </w:tc>
      </w:tr>
      <w:tr w:rsidR="00BF0461" w:rsidRPr="000C6457" w:rsidTr="003C304D">
        <w:trPr>
          <w:trHeight w:val="277"/>
        </w:trPr>
        <w:tc>
          <w:tcPr>
            <w:tcW w:w="675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C6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F0461" w:rsidRPr="000C6457" w:rsidRDefault="00BF0461" w:rsidP="003C304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RPr="000C6457" w:rsidTr="003C304D">
        <w:trPr>
          <w:trHeight w:val="277"/>
        </w:trPr>
        <w:tc>
          <w:tcPr>
            <w:tcW w:w="675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C6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F0461" w:rsidRPr="000C6457" w:rsidRDefault="00BF0461" w:rsidP="003C304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>Народные песни</w:t>
            </w:r>
          </w:p>
        </w:tc>
        <w:tc>
          <w:tcPr>
            <w:tcW w:w="1417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RPr="000C6457" w:rsidTr="003C304D">
        <w:trPr>
          <w:trHeight w:val="329"/>
        </w:trPr>
        <w:tc>
          <w:tcPr>
            <w:tcW w:w="675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C6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F0461" w:rsidRPr="000C6457" w:rsidRDefault="00BF0461" w:rsidP="003C304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417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F0461" w:rsidRPr="000C6457" w:rsidRDefault="00BF0461" w:rsidP="003C304D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RPr="000C6457" w:rsidTr="003C304D">
        <w:trPr>
          <w:trHeight w:val="553"/>
        </w:trPr>
        <w:tc>
          <w:tcPr>
            <w:tcW w:w="675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C6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F0461" w:rsidRPr="000C6457" w:rsidRDefault="00BF0461" w:rsidP="003C304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>Русская литература Х</w:t>
            </w:r>
            <w:r w:rsidRPr="000C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 xml:space="preserve">ка начала </w:t>
            </w:r>
            <w:r w:rsidRPr="000C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417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461" w:rsidRPr="000C6457" w:rsidTr="003C304D">
        <w:trPr>
          <w:trHeight w:val="568"/>
        </w:trPr>
        <w:tc>
          <w:tcPr>
            <w:tcW w:w="675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3119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>Литература эпохи Возрож</w:t>
            </w:r>
            <w:r w:rsidRPr="000C6457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1417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F0461" w:rsidRPr="000C6457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RPr="000C6457" w:rsidTr="003C304D">
        <w:trPr>
          <w:trHeight w:val="277"/>
        </w:trPr>
        <w:tc>
          <w:tcPr>
            <w:tcW w:w="3794" w:type="dxa"/>
            <w:gridSpan w:val="2"/>
          </w:tcPr>
          <w:p w:rsidR="00BF0461" w:rsidRPr="00FD7E6B" w:rsidRDefault="00BF0461" w:rsidP="003C304D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BF0461" w:rsidRPr="00FD7E6B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F0461" w:rsidRPr="00FD7E6B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F0461" w:rsidRPr="00FD7E6B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F0461" w:rsidRPr="00FD7E6B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461" w:rsidRPr="00FD7E6B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BF0461" w:rsidRPr="00FD7E6B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F0461" w:rsidRPr="000C6457" w:rsidRDefault="00BF0461" w:rsidP="00BF0461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ТЕМ СОЧИНЕНИЙ</w:t>
      </w: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0" w:type="dxa"/>
        <w:tblLook w:val="04A0"/>
      </w:tblPr>
      <w:tblGrid>
        <w:gridCol w:w="1242"/>
        <w:gridCol w:w="1560"/>
        <w:gridCol w:w="7618"/>
      </w:tblGrid>
      <w:tr w:rsidR="00BF0461" w:rsidTr="003C304D">
        <w:tc>
          <w:tcPr>
            <w:tcW w:w="1242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618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b/>
                <w:sz w:val="24"/>
                <w:szCs w:val="24"/>
              </w:rPr>
              <w:t>Темы сочинений</w:t>
            </w:r>
          </w:p>
        </w:tc>
      </w:tr>
      <w:tr w:rsidR="00BF0461" w:rsidTr="003C304D">
        <w:tc>
          <w:tcPr>
            <w:tcW w:w="1242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618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 w:rsidRPr="00FA7088">
              <w:rPr>
                <w:rFonts w:ascii="Times New Roman" w:hAnsi="Times New Roman" w:cs="Times New Roman"/>
                <w:sz w:val="24"/>
                <w:szCs w:val="24"/>
              </w:rPr>
              <w:t>по повести «Капитанская дочка».</w:t>
            </w:r>
          </w:p>
        </w:tc>
      </w:tr>
      <w:tr w:rsidR="00BF0461" w:rsidTr="003C304D">
        <w:tc>
          <w:tcPr>
            <w:tcW w:w="1242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618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 w:rsidRPr="00FA7088">
              <w:rPr>
                <w:rFonts w:ascii="Times New Roman" w:hAnsi="Times New Roman" w:cs="Times New Roman"/>
                <w:sz w:val="24"/>
                <w:szCs w:val="24"/>
              </w:rPr>
              <w:t>по поэме «Мцыри».</w:t>
            </w:r>
          </w:p>
        </w:tc>
      </w:tr>
      <w:tr w:rsidR="00BF0461" w:rsidTr="003C304D">
        <w:tc>
          <w:tcPr>
            <w:tcW w:w="1242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18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домашнему сочинению </w:t>
            </w:r>
            <w:r w:rsidRPr="00FA7088">
              <w:rPr>
                <w:rFonts w:ascii="Times New Roman" w:hAnsi="Times New Roman" w:cs="Times New Roman"/>
                <w:sz w:val="24"/>
                <w:szCs w:val="24"/>
              </w:rPr>
              <w:t>по комедии «Реви</w:t>
            </w:r>
            <w:r w:rsidRPr="00FA7088">
              <w:rPr>
                <w:rFonts w:ascii="Times New Roman" w:hAnsi="Times New Roman" w:cs="Times New Roman"/>
                <w:sz w:val="24"/>
                <w:szCs w:val="24"/>
              </w:rPr>
              <w:softHyphen/>
              <w:t>зор».</w:t>
            </w:r>
          </w:p>
        </w:tc>
      </w:tr>
      <w:tr w:rsidR="00BF0461" w:rsidTr="003C304D">
        <w:tc>
          <w:tcPr>
            <w:tcW w:w="1242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18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домашнему сочинению </w:t>
            </w:r>
            <w:r w:rsidRPr="00FA7088">
              <w:rPr>
                <w:rFonts w:ascii="Times New Roman" w:hAnsi="Times New Roman" w:cs="Times New Roman"/>
                <w:sz w:val="24"/>
                <w:szCs w:val="24"/>
              </w:rPr>
              <w:t>по рассказу «После бала»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461" w:rsidTr="003C304D">
        <w:tc>
          <w:tcPr>
            <w:tcW w:w="1242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18" w:type="dxa"/>
          </w:tcPr>
          <w:p w:rsidR="00BF0461" w:rsidRPr="00FA7088" w:rsidRDefault="00BF0461" w:rsidP="003C304D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домашнему сочинению </w:t>
            </w:r>
            <w:r w:rsidRPr="00FA7088">
              <w:rPr>
                <w:rFonts w:ascii="Times New Roman" w:hAnsi="Times New Roman" w:cs="Times New Roman"/>
                <w:sz w:val="24"/>
                <w:szCs w:val="24"/>
              </w:rPr>
              <w:t>«Харак</w:t>
            </w:r>
            <w:r w:rsidRPr="00FA7088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теристика героя».</w:t>
            </w:r>
          </w:p>
        </w:tc>
      </w:tr>
    </w:tbl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7345">
        <w:rPr>
          <w:rFonts w:ascii="Times New Roman" w:hAnsi="Times New Roman" w:cs="Times New Roman"/>
          <w:sz w:val="28"/>
          <w:szCs w:val="28"/>
        </w:rPr>
        <w:t>КАЛЕНДАРНО – ТЕМАТИЧЕСКОЕ ПЛАНИЕРОВАНИЕ</w:t>
      </w:r>
    </w:p>
    <w:p w:rsidR="00BF0461" w:rsidRPr="00F67345" w:rsidRDefault="00BF0461" w:rsidP="00BF04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7345">
        <w:rPr>
          <w:rFonts w:ascii="Times New Roman" w:hAnsi="Times New Roman" w:cs="Times New Roman"/>
          <w:sz w:val="28"/>
          <w:szCs w:val="28"/>
        </w:rPr>
        <w:t xml:space="preserve"> ПО ЛИТЕРАТУРЕ В 8 КЛАССЕ</w:t>
      </w:r>
    </w:p>
    <w:p w:rsidR="00BF0461" w:rsidRDefault="00BF0461" w:rsidP="00BF04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5812"/>
        <w:gridCol w:w="1417"/>
        <w:gridCol w:w="1134"/>
        <w:gridCol w:w="1240"/>
      </w:tblGrid>
      <w:tr w:rsidR="00BF0461" w:rsidTr="003C304D">
        <w:tc>
          <w:tcPr>
            <w:tcW w:w="817" w:type="dxa"/>
          </w:tcPr>
          <w:p w:rsidR="00BF0461" w:rsidRPr="00C76A2E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BF0461" w:rsidRPr="00C76A2E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BF0461" w:rsidRPr="00C76A2E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2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F0461" w:rsidRPr="00C76A2E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2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BF0461" w:rsidRPr="00C76A2E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40" w:type="dxa"/>
          </w:tcPr>
          <w:p w:rsidR="00BF0461" w:rsidRPr="00C76A2E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2E">
              <w:rPr>
                <w:rFonts w:ascii="Times New Roman" w:hAnsi="Times New Roman" w:cs="Times New Roman"/>
                <w:b/>
                <w:sz w:val="24"/>
                <w:szCs w:val="24"/>
              </w:rPr>
              <w:t>Коррек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C76A2E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</w:tc>
      </w:tr>
      <w:tr w:rsidR="00BF0461" w:rsidTr="003C304D">
        <w:tc>
          <w:tcPr>
            <w:tcW w:w="817" w:type="dxa"/>
          </w:tcPr>
          <w:p w:rsidR="00BF0461" w:rsidRPr="00DA2B4A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812" w:type="dxa"/>
          </w:tcPr>
          <w:p w:rsidR="00BF0461" w:rsidRPr="00DB0995" w:rsidRDefault="00BF0461" w:rsidP="003C30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BF0461" w:rsidRPr="00DA2B4A" w:rsidRDefault="00BF0461" w:rsidP="003C3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4A">
              <w:rPr>
                <w:rFonts w:ascii="Times New Roman" w:hAnsi="Times New Roman" w:cs="Times New Roman"/>
                <w:b/>
                <w:sz w:val="24"/>
                <w:szCs w:val="24"/>
              </w:rPr>
              <w:t>2 (2+0)</w:t>
            </w:r>
          </w:p>
        </w:tc>
        <w:tc>
          <w:tcPr>
            <w:tcW w:w="1134" w:type="dxa"/>
          </w:tcPr>
          <w:p w:rsidR="00BF0461" w:rsidRPr="00C76A2E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Pr="00C76A2E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искусство слова. </w:t>
            </w:r>
          </w:p>
          <w:p w:rsidR="00BF0461" w:rsidRPr="00C76A2E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и другие виды искусства.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Pr="00C76A2E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0461" w:rsidRPr="00DA2B4A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Pr="00DA2B4A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2B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5812" w:type="dxa"/>
          </w:tcPr>
          <w:p w:rsidR="00BF0461" w:rsidRPr="00DA2B4A" w:rsidRDefault="00BF0461" w:rsidP="003C30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2B4A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песни</w:t>
            </w:r>
          </w:p>
        </w:tc>
        <w:tc>
          <w:tcPr>
            <w:tcW w:w="1417" w:type="dxa"/>
          </w:tcPr>
          <w:p w:rsidR="00BF0461" w:rsidRPr="00DA2B4A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2B4A">
              <w:rPr>
                <w:rFonts w:ascii="Times New Roman" w:hAnsi="Times New Roman" w:cs="Times New Roman"/>
                <w:b/>
                <w:sz w:val="24"/>
                <w:szCs w:val="24"/>
              </w:rPr>
              <w:t>2 (2+0)</w:t>
            </w:r>
          </w:p>
        </w:tc>
        <w:tc>
          <w:tcPr>
            <w:tcW w:w="1134" w:type="dxa"/>
          </w:tcPr>
          <w:p w:rsidR="00BF0461" w:rsidRPr="00DA2B4A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12" w:type="dxa"/>
          </w:tcPr>
          <w:p w:rsidR="00BF0461" w:rsidRPr="00C76A2E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E">
              <w:rPr>
                <w:rFonts w:ascii="Times New Roman" w:hAnsi="Times New Roman" w:cs="Times New Roman"/>
                <w:sz w:val="24"/>
                <w:szCs w:val="24"/>
              </w:rPr>
              <w:t>Исторические народные песни.</w:t>
            </w:r>
          </w:p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E">
              <w:rPr>
                <w:rFonts w:ascii="Times New Roman" w:hAnsi="Times New Roman" w:cs="Times New Roman"/>
                <w:sz w:val="24"/>
                <w:szCs w:val="24"/>
              </w:rPr>
              <w:t>Лирические народные песни.</w:t>
            </w:r>
          </w:p>
          <w:p w:rsidR="00BF0461" w:rsidRPr="00E35800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УНТ в обрядах писателей Кемеровской области. Жанр песни.</w:t>
            </w:r>
          </w:p>
        </w:tc>
        <w:tc>
          <w:tcPr>
            <w:tcW w:w="1417" w:type="dxa"/>
          </w:tcPr>
          <w:p w:rsidR="00BF0461" w:rsidRPr="00C76A2E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Pr="00E35800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358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F0461" w:rsidRPr="00E35800" w:rsidRDefault="00BF0461" w:rsidP="003C30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4A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417" w:type="dxa"/>
          </w:tcPr>
          <w:p w:rsidR="00BF0461" w:rsidRPr="00E35800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4A">
              <w:rPr>
                <w:rFonts w:ascii="Times New Roman" w:hAnsi="Times New Roman" w:cs="Times New Roman"/>
                <w:b/>
                <w:sz w:val="24"/>
                <w:szCs w:val="24"/>
              </w:rPr>
              <w:t>3 (2+1)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Житийный жанр в древнерусской литературе. Житие Сергия Радонежского.</w:t>
            </w:r>
          </w:p>
          <w:p w:rsidR="00BF0461" w:rsidRPr="00C76A2E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Житие протопопа Аввакума, им самим написанное.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61" w:rsidRPr="00C76A2E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Pr="00DA2B4A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BF0461" w:rsidRPr="00DA2B4A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Вн.чт. </w:t>
            </w:r>
            <w:r w:rsidRPr="00C76A2E">
              <w:rPr>
                <w:rFonts w:ascii="Times New Roman" w:hAnsi="Times New Roman" w:cs="Times New Roman"/>
                <w:sz w:val="24"/>
                <w:szCs w:val="24"/>
              </w:rPr>
              <w:t>«Повесть о Петре и Февронии»</w:t>
            </w:r>
          </w:p>
        </w:tc>
        <w:tc>
          <w:tcPr>
            <w:tcW w:w="1417" w:type="dxa"/>
          </w:tcPr>
          <w:p w:rsidR="00BF0461" w:rsidRPr="00DA2B4A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Pr="00DA2B4A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2B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5812" w:type="dxa"/>
          </w:tcPr>
          <w:p w:rsidR="00BF0461" w:rsidRPr="00DA2B4A" w:rsidRDefault="00BF0461" w:rsidP="003C30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4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Х</w:t>
            </w:r>
            <w:r w:rsidRPr="00DA2B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DA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начала </w:t>
            </w:r>
            <w:r w:rsidRPr="00DA2B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DA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417" w:type="dxa"/>
          </w:tcPr>
          <w:p w:rsidR="00BF0461" w:rsidRPr="00DA2B4A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2B4A">
              <w:rPr>
                <w:rFonts w:ascii="Times New Roman" w:hAnsi="Times New Roman" w:cs="Times New Roman"/>
                <w:b/>
                <w:sz w:val="24"/>
                <w:szCs w:val="24"/>
              </w:rPr>
              <w:t>53 (46+7)</w:t>
            </w:r>
          </w:p>
        </w:tc>
        <w:tc>
          <w:tcPr>
            <w:tcW w:w="1134" w:type="dxa"/>
          </w:tcPr>
          <w:p w:rsidR="00BF0461" w:rsidRPr="00DA2B4A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 Сибири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 А.С.Пушкин. Краткий рассказ о писателе. Творческая история повести «Капитанская дочка».</w:t>
            </w:r>
          </w:p>
        </w:tc>
        <w:tc>
          <w:tcPr>
            <w:tcW w:w="1417" w:type="dxa"/>
          </w:tcPr>
          <w:p w:rsidR="00BF0461" w:rsidRDefault="00BF0461" w:rsidP="003C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характера Петра Гринёва.</w:t>
            </w:r>
          </w:p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чести, достоинства, нравственного выбора в повести.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Белогорской крепости.</w:t>
            </w:r>
          </w:p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народной войны и её вождя.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Маши Мироновой.</w:t>
            </w:r>
          </w:p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Пугачёва. Отношение автора и рассказчика к народной войне.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812" w:type="dxa"/>
          </w:tcPr>
          <w:p w:rsidR="00BF0461" w:rsidRPr="00C76A2E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Сочинение </w:t>
            </w:r>
            <w:r w:rsidRPr="00C76A2E">
              <w:rPr>
                <w:rFonts w:ascii="Times New Roman" w:hAnsi="Times New Roman" w:cs="Times New Roman"/>
                <w:sz w:val="24"/>
                <w:szCs w:val="24"/>
              </w:rPr>
              <w:t>по повести «Капитанская дочка»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сочинения, работа над ошибками.</w:t>
            </w:r>
          </w:p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Вн.чт.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«Повести Белкина».</w:t>
            </w:r>
          </w:p>
          <w:p w:rsidR="00BF0461" w:rsidRPr="00C76A2E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М.Ю.Лермонтов. Певец Родины и свободы. Лирика.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«Мцыри». Композиция.</w:t>
            </w:r>
          </w:p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Мцыри в поэме.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вступления, лирического монолога, пейзажей в поэме.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812" w:type="dxa"/>
          </w:tcPr>
          <w:p w:rsidR="00BF0461" w:rsidRPr="00C76A2E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поэме «Мцыри».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сочинения, работа над ошибками.</w:t>
            </w:r>
          </w:p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Н.В.Гоголь. Сатира в творчестве Гоголя.</w:t>
            </w:r>
          </w:p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Жизненная основа комедии «Ревизор». Общечелове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значение характеров комедии.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Хлестаков и хлестаковщина.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«Ревизор» в театре и кино.</w:t>
            </w:r>
          </w:p>
          <w:p w:rsidR="00BF0461" w:rsidRPr="00C76A2E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Подготовка к сочинению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комедии «Реви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зор».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Вн.чт.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Н.В.Гоголь «Женитьба».</w:t>
            </w:r>
          </w:p>
          <w:p w:rsidR="00BF0461" w:rsidRPr="00C76A2E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И.С.Тургенев. Особенности прозы писателя. Повесть «Ася».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«тургеневской девушки».</w:t>
            </w:r>
          </w:p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Психологизм и лиризм писателя.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Вн.чт. </w:t>
            </w:r>
            <w:r w:rsidRPr="00C76A2E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«Три встречи», «Часы», «Анд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рей Колосов».</w:t>
            </w:r>
          </w:p>
          <w:p w:rsidR="00BF0461" w:rsidRPr="00C76A2E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Л.Н.Толстой. Писатель как поборник суровой правды жизни.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 бала». Антитеза как приём, помогающий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крыть идею рассказа. Особенности композиции.</w:t>
            </w:r>
          </w:p>
          <w:p w:rsidR="00BF0461" w:rsidRPr="00A72492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A7249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домашнему сочинению.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В.Г.Короленко. Гуманизм писателя.</w:t>
            </w:r>
          </w:p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«Парадокс». Проблема смысла жизни и назначения человека в рассказе.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сочинения, работа гад ошибками.  «Огоньки» - поэтическая миниа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тюра, утверждающая веру в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лые начала жизни.</w:t>
            </w:r>
          </w:p>
          <w:p w:rsidR="00BF0461" w:rsidRPr="00A72492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Вн.чт.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В.Г.Короленко. «Мгновение».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М.Горький. «Песня о Соколе». Символико – аллего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рический смысл «Песни».</w:t>
            </w:r>
          </w:p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«Челкаш». Смысл конфликта.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812" w:type="dxa"/>
          </w:tcPr>
          <w:p w:rsidR="00BF0461" w:rsidRPr="00A72492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Вн.чт.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М.Горький. «Ма-аленькая», «Страсти-морда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сти».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Н.А.Заболоцкий. Лирика.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А.Т.Твардовский. История создания и композиция поэмы «Василий Тёркин».</w:t>
            </w:r>
          </w:p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«большой» и «малой» Родины.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Героика и юмор в поэме.</w:t>
            </w:r>
          </w:p>
          <w:p w:rsidR="00BF0461" w:rsidRPr="00A72492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A7249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домашнему сочинению</w:t>
            </w:r>
            <w:r w:rsidRPr="00A724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теристика героя».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К.Г.Паустовский. «Телеграмма». Ёмкость 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слова.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сочинения, работа над ошибками. В.М.Шукшин. «Чудик» в рассказе «Микроскоп».</w:t>
            </w:r>
          </w:p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старик и девушка».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Вн.чт.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 В.М.Шукшина.</w:t>
            </w:r>
          </w:p>
          <w:p w:rsidR="00BF0461" w:rsidRPr="00A72492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Н.Рубцов. Патриотический характер лирики.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поэзии Н.Рубцова.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Pr="00DA2B4A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5812" w:type="dxa"/>
          </w:tcPr>
          <w:p w:rsidR="00BF0461" w:rsidRPr="00DA2B4A" w:rsidRDefault="00BF0461" w:rsidP="003C30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эпохи В</w:t>
            </w:r>
            <w:r w:rsidRPr="00DA2B4A">
              <w:rPr>
                <w:rFonts w:ascii="Times New Roman" w:hAnsi="Times New Roman" w:cs="Times New Roman"/>
                <w:b/>
                <w:sz w:val="24"/>
                <w:szCs w:val="24"/>
              </w:rPr>
              <w:t>озрождения</w:t>
            </w:r>
          </w:p>
        </w:tc>
        <w:tc>
          <w:tcPr>
            <w:tcW w:w="1417" w:type="dxa"/>
          </w:tcPr>
          <w:p w:rsidR="00BF0461" w:rsidRPr="00DA2B4A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2B4A">
              <w:rPr>
                <w:rFonts w:ascii="Times New Roman" w:hAnsi="Times New Roman" w:cs="Times New Roman"/>
                <w:b/>
                <w:sz w:val="24"/>
                <w:szCs w:val="24"/>
              </w:rPr>
              <w:t>8 (8+0)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У.Шекспир. Сведения о жизни драматурга.</w:t>
            </w:r>
          </w:p>
          <w:p w:rsidR="00BF0461" w:rsidRPr="00A72492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Трагедия «Ромео и Джульетта».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461" w:rsidRPr="00A72492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чувства юных героев. Конфликт чистого чувства и предрассудков.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М.де Сервантес. «Дон Кихот».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61" w:rsidTr="003C304D">
        <w:tc>
          <w:tcPr>
            <w:tcW w:w="8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812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изученного.</w:t>
            </w:r>
          </w:p>
        </w:tc>
        <w:tc>
          <w:tcPr>
            <w:tcW w:w="1417" w:type="dxa"/>
          </w:tcPr>
          <w:p w:rsidR="00BF0461" w:rsidRDefault="00BF0461" w:rsidP="003C3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0461" w:rsidRDefault="00BF0461" w:rsidP="003C3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461" w:rsidRDefault="00BF0461" w:rsidP="00BF04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ПРОГНОЗИРУЕМЫЙ РЕЗУЛЬТАТ</w:t>
      </w:r>
    </w:p>
    <w:p w:rsidR="00BF0461" w:rsidRDefault="00BF0461" w:rsidP="00BF0461">
      <w:pPr>
        <w:pStyle w:val="a4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владеть техникой грамотного и осмысленного чтения.</w:t>
      </w:r>
    </w:p>
    <w:p w:rsidR="00BF0461" w:rsidRDefault="00BF0461" w:rsidP="00BF0461">
      <w:pPr>
        <w:pStyle w:val="a4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навыками и умениями выразительного чтения.</w:t>
      </w:r>
    </w:p>
    <w:p w:rsidR="00BF0461" w:rsidRDefault="00BF0461" w:rsidP="00BF0461">
      <w:pPr>
        <w:pStyle w:val="a4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художественного произведения как сюжетно – композиционного единства в его причинно – следственных связях.</w:t>
      </w:r>
    </w:p>
    <w:p w:rsidR="00BF0461" w:rsidRDefault="00BF0461" w:rsidP="00BF0461">
      <w:pPr>
        <w:pStyle w:val="a4"/>
        <w:numPr>
          <w:ilvl w:val="0"/>
          <w:numId w:val="1"/>
        </w:numPr>
        <w:spacing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видеть в произведении автора и авторское отношение к героям и событиям.</w:t>
      </w:r>
    </w:p>
    <w:p w:rsidR="00BF0461" w:rsidRDefault="00BF0461" w:rsidP="00BF0461">
      <w:pPr>
        <w:pStyle w:val="a4"/>
        <w:numPr>
          <w:ilvl w:val="0"/>
          <w:numId w:val="1"/>
        </w:numPr>
        <w:spacing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давать эстетическую оценку произведению и аргументировать её.</w:t>
      </w:r>
    </w:p>
    <w:p w:rsidR="00BF0461" w:rsidRDefault="00BF0461" w:rsidP="00BF0461">
      <w:pPr>
        <w:pStyle w:val="a4"/>
        <w:numPr>
          <w:ilvl w:val="0"/>
          <w:numId w:val="1"/>
        </w:numPr>
        <w:spacing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определять жанрово – родовую природу произведения как воплощение исто</w:t>
      </w:r>
      <w:r>
        <w:rPr>
          <w:rFonts w:ascii="Times New Roman" w:hAnsi="Times New Roman" w:cs="Times New Roman"/>
          <w:sz w:val="24"/>
          <w:szCs w:val="24"/>
        </w:rPr>
        <w:softHyphen/>
        <w:t>рико – культурного развития искусства слова.</w:t>
      </w:r>
    </w:p>
    <w:p w:rsidR="00BF0461" w:rsidRDefault="00BF0461" w:rsidP="00BF0461">
      <w:pPr>
        <w:pStyle w:val="a4"/>
        <w:numPr>
          <w:ilvl w:val="0"/>
          <w:numId w:val="1"/>
        </w:numPr>
        <w:spacing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находить в тексте и определять изобразительно – выразительные средства яз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ка.</w:t>
      </w:r>
    </w:p>
    <w:p w:rsidR="00BF0461" w:rsidRDefault="00BF0461" w:rsidP="00BF0461">
      <w:pPr>
        <w:pStyle w:val="a4"/>
        <w:numPr>
          <w:ilvl w:val="0"/>
          <w:numId w:val="1"/>
        </w:numPr>
        <w:spacing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видеть эстетическую функцию языковых средств и художественных деталей про</w:t>
      </w:r>
      <w:r>
        <w:rPr>
          <w:rFonts w:ascii="Times New Roman" w:hAnsi="Times New Roman" w:cs="Times New Roman"/>
          <w:sz w:val="24"/>
          <w:szCs w:val="24"/>
        </w:rPr>
        <w:softHyphen/>
        <w:t>изведения.</w:t>
      </w:r>
    </w:p>
    <w:p w:rsidR="00BF0461" w:rsidRDefault="00BF0461" w:rsidP="00BF0461">
      <w:pPr>
        <w:pStyle w:val="a4"/>
        <w:numPr>
          <w:ilvl w:val="0"/>
          <w:numId w:val="1"/>
        </w:numPr>
        <w:spacing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грамотно строить монологические высказывания различных форм и жанров, вла</w:t>
      </w:r>
      <w:r>
        <w:rPr>
          <w:rFonts w:ascii="Times New Roman" w:hAnsi="Times New Roman" w:cs="Times New Roman"/>
          <w:sz w:val="24"/>
          <w:szCs w:val="24"/>
        </w:rPr>
        <w:softHyphen/>
        <w:t>деть культурой диалогической речи.</w:t>
      </w:r>
    </w:p>
    <w:p w:rsidR="00BF0461" w:rsidRDefault="00BF0461" w:rsidP="00BF0461">
      <w:pPr>
        <w:pStyle w:val="a4"/>
        <w:numPr>
          <w:ilvl w:val="0"/>
          <w:numId w:val="1"/>
        </w:numPr>
        <w:spacing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письменные работы различных жанров, в том числе и творческого ха</w:t>
      </w:r>
      <w:r>
        <w:rPr>
          <w:rFonts w:ascii="Times New Roman" w:hAnsi="Times New Roman" w:cs="Times New Roman"/>
          <w:sz w:val="24"/>
          <w:szCs w:val="24"/>
        </w:rPr>
        <w:softHyphen/>
        <w:t>рактера.</w:t>
      </w: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pStyle w:val="a4"/>
        <w:spacing w:line="24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 ДЛЯ УЧИТЕЛЯ</w:t>
      </w:r>
    </w:p>
    <w:p w:rsidR="00BF0461" w:rsidRPr="003D7EE8" w:rsidRDefault="00BF0461" w:rsidP="00BF046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Pr="00A247DC" w:rsidRDefault="00BF0461" w:rsidP="00BF046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247DC">
        <w:rPr>
          <w:rFonts w:ascii="Times New Roman" w:hAnsi="Times New Roman" w:cs="Times New Roman"/>
          <w:sz w:val="24"/>
          <w:szCs w:val="24"/>
        </w:rPr>
        <w:t xml:space="preserve">Литература в 8 классе: Урок за уроком. </w:t>
      </w:r>
      <w:r>
        <w:rPr>
          <w:rFonts w:ascii="Times New Roman" w:hAnsi="Times New Roman" w:cs="Times New Roman"/>
          <w:sz w:val="24"/>
          <w:szCs w:val="24"/>
        </w:rPr>
        <w:t xml:space="preserve">/ Б.И. Турьянская , Е.В. Комиссарова </w:t>
      </w:r>
      <w:r w:rsidRPr="00A247DC">
        <w:rPr>
          <w:rFonts w:ascii="Times New Roman" w:hAnsi="Times New Roman" w:cs="Times New Roman"/>
          <w:sz w:val="24"/>
          <w:szCs w:val="24"/>
        </w:rPr>
        <w:t>/ – М.: ООО «Торгово-издательский дом «Русское слово – РС», 20002</w:t>
      </w:r>
    </w:p>
    <w:p w:rsidR="00BF0461" w:rsidRPr="00A247DC" w:rsidRDefault="00BF0461" w:rsidP="00BF046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247DC">
        <w:rPr>
          <w:rFonts w:ascii="Times New Roman" w:hAnsi="Times New Roman" w:cs="Times New Roman"/>
          <w:sz w:val="24"/>
          <w:szCs w:val="24"/>
        </w:rPr>
        <w:t xml:space="preserve">Литература. 5-9 классы: активные формы обучения. </w:t>
      </w:r>
      <w:r>
        <w:rPr>
          <w:rFonts w:ascii="Times New Roman" w:hAnsi="Times New Roman" w:cs="Times New Roman"/>
          <w:sz w:val="24"/>
          <w:szCs w:val="24"/>
        </w:rPr>
        <w:t>/ Л.И. Тарееваи др./</w:t>
      </w:r>
      <w:r w:rsidRPr="00A247DC">
        <w:rPr>
          <w:rFonts w:ascii="Times New Roman" w:hAnsi="Times New Roman" w:cs="Times New Roman"/>
          <w:sz w:val="24"/>
          <w:szCs w:val="24"/>
        </w:rPr>
        <w:t>– Волгоград: Учи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A247DC">
        <w:rPr>
          <w:rFonts w:ascii="Times New Roman" w:hAnsi="Times New Roman" w:cs="Times New Roman"/>
          <w:sz w:val="24"/>
          <w:szCs w:val="24"/>
        </w:rPr>
        <w:t>тель, 2008</w:t>
      </w:r>
    </w:p>
    <w:p w:rsidR="00BF0461" w:rsidRDefault="00BF0461" w:rsidP="00BF046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Литература: 8 кл.: Методические советы. / Г.И. Беленький / – М.: Просвещение, 1998 </w:t>
      </w:r>
    </w:p>
    <w:p w:rsidR="00BF0461" w:rsidRDefault="00BF0461" w:rsidP="00BF046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Литература: 8 кл.: Методические советы. / Г.И. Беленький / – М.: Просвещение, 2001 </w:t>
      </w:r>
    </w:p>
    <w:p w:rsidR="00BF0461" w:rsidRDefault="00BF0461" w:rsidP="00BF046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Литературные викторины. / О.Н. Козак/ – СПб.: СОЮЗ, 1998</w:t>
      </w:r>
    </w:p>
    <w:p w:rsidR="00BF0461" w:rsidRDefault="00BF0461" w:rsidP="00BF046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63925">
        <w:rPr>
          <w:rFonts w:ascii="Times New Roman" w:hAnsi="Times New Roman" w:cs="Times New Roman"/>
          <w:sz w:val="24"/>
          <w:szCs w:val="24"/>
        </w:rPr>
        <w:t>Обучение сочинениям по русскому языку и литературе в 5-8 классах.</w:t>
      </w:r>
      <w:r>
        <w:rPr>
          <w:rFonts w:ascii="Times New Roman" w:hAnsi="Times New Roman" w:cs="Times New Roman"/>
          <w:sz w:val="24"/>
          <w:szCs w:val="24"/>
        </w:rPr>
        <w:t xml:space="preserve">/ Н.М. Скоркина/ </w:t>
      </w:r>
      <w:r w:rsidRPr="00063925">
        <w:rPr>
          <w:rFonts w:ascii="Times New Roman" w:hAnsi="Times New Roman" w:cs="Times New Roman"/>
          <w:sz w:val="24"/>
          <w:szCs w:val="24"/>
        </w:rPr>
        <w:t xml:space="preserve"> – Волгоград: Учитель – АСТ, 2002 </w:t>
      </w:r>
    </w:p>
    <w:p w:rsidR="00BF0461" w:rsidRDefault="00BF0461" w:rsidP="00BF046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Поурочное планирование по древнерусской литературе: 5-9 классы. / О.А. Ерёмина/ – М.: Издательство «Экзамен», 2004</w:t>
      </w:r>
    </w:p>
    <w:p w:rsidR="00BF0461" w:rsidRDefault="00BF0461" w:rsidP="00BF046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Поурочные разработки по зарубежной литературе: 5-9 классы. / Н.В. Егорова/ – М.: ВАКО, 2004</w:t>
      </w:r>
    </w:p>
    <w:p w:rsidR="00BF0461" w:rsidRDefault="00BF0461" w:rsidP="00BF046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Поурочные разработки по литературе. 8 класс. / И.В. Золотарёва, Т.В. Крысова/ – М.: 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КО, 2005</w:t>
      </w:r>
    </w:p>
    <w:p w:rsidR="00BF0461" w:rsidRDefault="00BF0461" w:rsidP="00BF046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Поурочные разработки по литературе. 8 класс. / Н.В. Егорова / -  М.: ВАКО, 2007</w:t>
      </w:r>
    </w:p>
    <w:p w:rsidR="00BF0461" w:rsidRDefault="00BF0461" w:rsidP="00BF046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Тесты по литературе. 5-11 классы. / Н.Н. Оглоблина/ – М.: ООО «Агенство «КРПА Олимп»: ООО «Издательство Астрель»: ООО «Издательство АСТ», 2004</w:t>
      </w:r>
    </w:p>
    <w:p w:rsidR="00BF0461" w:rsidRPr="00063925" w:rsidRDefault="00BF0461" w:rsidP="00BF04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ЛИТЕРАТУРА ДЛЯ УЧАЩИХСЯ</w:t>
      </w:r>
    </w:p>
    <w:p w:rsidR="00BF0461" w:rsidRPr="00AF3544" w:rsidRDefault="00BF0461" w:rsidP="00BF046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F3544">
        <w:rPr>
          <w:rFonts w:ascii="Times New Roman" w:eastAsia="Calibri" w:hAnsi="Times New Roman" w:cs="Times New Roman"/>
          <w:sz w:val="24"/>
          <w:szCs w:val="24"/>
        </w:rPr>
        <w:t>Лите</w:t>
      </w:r>
      <w:r w:rsidRPr="00AF3544">
        <w:rPr>
          <w:rFonts w:ascii="Times New Roman" w:hAnsi="Times New Roman" w:cs="Times New Roman"/>
          <w:sz w:val="24"/>
          <w:szCs w:val="24"/>
        </w:rPr>
        <w:t xml:space="preserve">ратура,8 класс / Г.И. Беленький </w:t>
      </w:r>
      <w:r>
        <w:rPr>
          <w:rFonts w:ascii="Times New Roman" w:hAnsi="Times New Roman" w:cs="Times New Roman"/>
          <w:sz w:val="24"/>
          <w:szCs w:val="24"/>
        </w:rPr>
        <w:t>, 7-е изд., перераб.</w:t>
      </w:r>
      <w:r w:rsidRPr="00AF3544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544">
        <w:rPr>
          <w:rFonts w:ascii="Times New Roman" w:eastAsia="Calibri" w:hAnsi="Times New Roman" w:cs="Times New Roman"/>
          <w:sz w:val="24"/>
          <w:szCs w:val="24"/>
        </w:rPr>
        <w:t>М.:Мнемозина,2007</w:t>
      </w: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461" w:rsidRDefault="00BF0461" w:rsidP="00BF04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16BD" w:rsidRDefault="006416BD"/>
    <w:sectPr w:rsidR="006416BD" w:rsidSect="00BF046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7043E"/>
    <w:multiLevelType w:val="hybridMultilevel"/>
    <w:tmpl w:val="17E03666"/>
    <w:lvl w:ilvl="0" w:tplc="412C9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0461"/>
    <w:rsid w:val="006416BD"/>
    <w:rsid w:val="00B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2011-09-30T11:23:00Z</dcterms:created>
  <dcterms:modified xsi:type="dcterms:W3CDTF">2011-09-30T11:25:00Z</dcterms:modified>
</cp:coreProperties>
</file>