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510" w:rsidRPr="003E3510" w:rsidRDefault="00E07ADB"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b/>
          <w:sz w:val="24"/>
          <w:szCs w:val="24"/>
          <w:u w:val="single"/>
          <w:lang w:eastAsia="ru-RU"/>
        </w:rPr>
        <w:t>«Играем в оркестре - развиваем чувство ритма».</w:t>
      </w:r>
      <w:r>
        <w:rPr>
          <w:rFonts w:ascii="Times New Roman" w:eastAsia="Times New Roman" w:hAnsi="Times New Roman" w:cs="Times New Roman"/>
          <w:sz w:val="24"/>
          <w:szCs w:val="24"/>
          <w:lang w:eastAsia="ru-RU"/>
        </w:rPr>
        <w:t xml:space="preserve"> 24 октября,2013</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Маленький ребёнок – деятель и деятельность его безгранична. Он постоянно занят познанием мира и познанием самого себя – через игру.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Инструментальное музициро</w:t>
      </w:r>
      <w:r w:rsidRPr="00E07ADB">
        <w:rPr>
          <w:rFonts w:ascii="Times New Roman" w:eastAsia="Times New Roman" w:hAnsi="Times New Roman" w:cs="Times New Roman"/>
          <w:sz w:val="24"/>
          <w:szCs w:val="24"/>
          <w:lang w:eastAsia="ru-RU"/>
        </w:rPr>
        <w:softHyphen/>
        <w:t>вание - самая интересная для детей форма музыкальной дея</w:t>
      </w:r>
      <w:r w:rsidRPr="00E07ADB">
        <w:rPr>
          <w:rFonts w:ascii="Times New Roman" w:eastAsia="Times New Roman" w:hAnsi="Times New Roman" w:cs="Times New Roman"/>
          <w:sz w:val="24"/>
          <w:szCs w:val="24"/>
          <w:lang w:eastAsia="ru-RU"/>
        </w:rPr>
        <w:softHyphen/>
        <w:t>тельности. Играть на музыкаль</w:t>
      </w:r>
      <w:r w:rsidRPr="00E07ADB">
        <w:rPr>
          <w:rFonts w:ascii="Times New Roman" w:eastAsia="Times New Roman" w:hAnsi="Times New Roman" w:cs="Times New Roman"/>
          <w:sz w:val="24"/>
          <w:szCs w:val="24"/>
          <w:lang w:eastAsia="ru-RU"/>
        </w:rPr>
        <w:softHyphen/>
        <w:t>ных инструментах играя,</w:t>
      </w:r>
      <w:r w:rsidRPr="00E07ADB">
        <w:rPr>
          <w:rFonts w:ascii="Times New Roman" w:eastAsia="Times New Roman" w:hAnsi="Times New Roman" w:cs="Times New Roman"/>
          <w:bCs/>
          <w:sz w:val="24"/>
          <w:szCs w:val="24"/>
          <w:lang w:eastAsia="ru-RU"/>
        </w:rPr>
        <w:t xml:space="preserve"> -</w:t>
      </w:r>
      <w:r w:rsidRPr="00E07ADB">
        <w:rPr>
          <w:rFonts w:ascii="Times New Roman" w:eastAsia="Times New Roman" w:hAnsi="Times New Roman" w:cs="Times New Roman"/>
          <w:sz w:val="24"/>
          <w:szCs w:val="24"/>
          <w:lang w:eastAsia="ru-RU"/>
        </w:rPr>
        <w:t xml:space="preserve"> именно такая формула наиболее приемлема для начального му</w:t>
      </w:r>
      <w:r w:rsidRPr="00E07ADB">
        <w:rPr>
          <w:rFonts w:ascii="Times New Roman" w:eastAsia="Times New Roman" w:hAnsi="Times New Roman" w:cs="Times New Roman"/>
          <w:sz w:val="24"/>
          <w:szCs w:val="24"/>
          <w:lang w:eastAsia="ru-RU"/>
        </w:rPr>
        <w:softHyphen/>
        <w:t>зы</w:t>
      </w:r>
      <w:r w:rsidRPr="00E07ADB">
        <w:rPr>
          <w:rFonts w:ascii="Times New Roman" w:eastAsia="Times New Roman" w:hAnsi="Times New Roman" w:cs="Times New Roman"/>
          <w:sz w:val="24"/>
          <w:szCs w:val="24"/>
          <w:lang w:eastAsia="ru-RU"/>
        </w:rPr>
        <w:softHyphen/>
        <w:t>кального воспитания до</w:t>
      </w:r>
      <w:r w:rsidRPr="00E07ADB">
        <w:rPr>
          <w:rFonts w:ascii="Times New Roman" w:eastAsia="Times New Roman" w:hAnsi="Times New Roman" w:cs="Times New Roman"/>
          <w:sz w:val="24"/>
          <w:szCs w:val="24"/>
          <w:lang w:eastAsia="ru-RU"/>
        </w:rPr>
        <w:softHyphen/>
        <w:t>школьников.</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Есть «дистанция огромного размера» между ребенком, слушающим, как музицирует педагог, и ребенком, играю</w:t>
      </w:r>
      <w:r w:rsidRPr="00E07ADB">
        <w:rPr>
          <w:rFonts w:ascii="Times New Roman" w:eastAsia="Times New Roman" w:hAnsi="Times New Roman" w:cs="Times New Roman"/>
          <w:sz w:val="24"/>
          <w:szCs w:val="24"/>
          <w:lang w:eastAsia="ru-RU"/>
        </w:rPr>
        <w:softHyphen/>
        <w:t>щим и тем более творящим музыку самостоятельно, даже если в его партии будет только один звук, но им самим придуманный. Детям необходимо творить и переживать, чтобы понимать. Чтобы сделать музыку своим личным опытом, надо «испытать» ее, не «догадываясь о ней», а «пре</w:t>
      </w:r>
      <w:r w:rsidRPr="00E07ADB">
        <w:rPr>
          <w:rFonts w:ascii="Times New Roman" w:eastAsia="Times New Roman" w:hAnsi="Times New Roman" w:cs="Times New Roman"/>
          <w:sz w:val="24"/>
          <w:szCs w:val="24"/>
          <w:lang w:eastAsia="ru-RU"/>
        </w:rPr>
        <w:softHyphen/>
        <w:t>бывая в ней» - петь, играть на инструментах, танцевать, са</w:t>
      </w:r>
      <w:r w:rsidRPr="00E07ADB">
        <w:rPr>
          <w:rFonts w:ascii="Times New Roman" w:eastAsia="Times New Roman" w:hAnsi="Times New Roman" w:cs="Times New Roman"/>
          <w:sz w:val="24"/>
          <w:szCs w:val="24"/>
          <w:lang w:eastAsia="ru-RU"/>
        </w:rPr>
        <w:softHyphen/>
        <w:t>мому придумывать, изменять, и сочинять.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Игра на музыкаль</w:t>
      </w:r>
      <w:r w:rsidRPr="00E07ADB">
        <w:rPr>
          <w:rFonts w:ascii="Times New Roman" w:eastAsia="Times New Roman" w:hAnsi="Times New Roman" w:cs="Times New Roman"/>
          <w:sz w:val="24"/>
          <w:szCs w:val="24"/>
          <w:lang w:eastAsia="ru-RU"/>
        </w:rPr>
        <w:softHyphen/>
        <w:t>ном инструменте всегда связана у детей с чувством радости и удовольствия, а желание иг</w:t>
      </w:r>
      <w:r w:rsidRPr="00E07ADB">
        <w:rPr>
          <w:rFonts w:ascii="Times New Roman" w:eastAsia="Times New Roman" w:hAnsi="Times New Roman" w:cs="Times New Roman"/>
          <w:sz w:val="24"/>
          <w:szCs w:val="24"/>
          <w:lang w:eastAsia="ru-RU"/>
        </w:rPr>
        <w:softHyphen/>
        <w:t>рать и петь в оркестре настолько ве</w:t>
      </w:r>
      <w:r w:rsidRPr="00E07ADB">
        <w:rPr>
          <w:rFonts w:ascii="Times New Roman" w:eastAsia="Times New Roman" w:hAnsi="Times New Roman" w:cs="Times New Roman"/>
          <w:sz w:val="24"/>
          <w:szCs w:val="24"/>
          <w:lang w:eastAsia="ru-RU"/>
        </w:rPr>
        <w:softHyphen/>
        <w:t>лико, что дети не замечают той большой учебной работы, кото</w:t>
      </w:r>
      <w:r w:rsidRPr="00E07ADB">
        <w:rPr>
          <w:rFonts w:ascii="Times New Roman" w:eastAsia="Times New Roman" w:hAnsi="Times New Roman" w:cs="Times New Roman"/>
          <w:sz w:val="24"/>
          <w:szCs w:val="24"/>
          <w:lang w:eastAsia="ru-RU"/>
        </w:rPr>
        <w:softHyphen/>
        <w:t>рая проводится в процессе музи</w:t>
      </w:r>
      <w:r w:rsidRPr="00E07ADB">
        <w:rPr>
          <w:rFonts w:ascii="Times New Roman" w:eastAsia="Times New Roman" w:hAnsi="Times New Roman" w:cs="Times New Roman"/>
          <w:sz w:val="24"/>
          <w:szCs w:val="24"/>
          <w:lang w:eastAsia="ru-RU"/>
        </w:rPr>
        <w:softHyphen/>
        <w:t>цирования и от которой они не устают, потому что являются деятелями, а не сторонними на</w:t>
      </w:r>
      <w:r w:rsidRPr="00E07ADB">
        <w:rPr>
          <w:rFonts w:ascii="Times New Roman" w:eastAsia="Times New Roman" w:hAnsi="Times New Roman" w:cs="Times New Roman"/>
          <w:sz w:val="24"/>
          <w:szCs w:val="24"/>
          <w:lang w:eastAsia="ru-RU"/>
        </w:rPr>
        <w:softHyphen/>
        <w:t>блюдателями или слушателями. Этот вид музыкаль</w:t>
      </w:r>
      <w:r w:rsidRPr="00E07ADB">
        <w:rPr>
          <w:rFonts w:ascii="Times New Roman" w:eastAsia="Times New Roman" w:hAnsi="Times New Roman" w:cs="Times New Roman"/>
          <w:sz w:val="24"/>
          <w:szCs w:val="24"/>
          <w:lang w:eastAsia="ru-RU"/>
        </w:rPr>
        <w:softHyphen/>
        <w:t>ной деятельности доставляет детям радость соприкосновения с тайнами музыкального искус</w:t>
      </w:r>
      <w:r w:rsidRPr="00E07ADB">
        <w:rPr>
          <w:rFonts w:ascii="Times New Roman" w:eastAsia="Times New Roman" w:hAnsi="Times New Roman" w:cs="Times New Roman"/>
          <w:sz w:val="24"/>
          <w:szCs w:val="24"/>
          <w:lang w:eastAsia="ru-RU"/>
        </w:rPr>
        <w:softHyphen/>
        <w:t>ства, повышает интерес к заня</w:t>
      </w:r>
      <w:r w:rsidRPr="00E07ADB">
        <w:rPr>
          <w:rFonts w:ascii="Times New Roman" w:eastAsia="Times New Roman" w:hAnsi="Times New Roman" w:cs="Times New Roman"/>
          <w:sz w:val="24"/>
          <w:szCs w:val="24"/>
          <w:lang w:eastAsia="ru-RU"/>
        </w:rPr>
        <w:softHyphen/>
        <w:t>тиям, способствует развитию музыкальных способностей, обогащает музыкальные впечатления дошкольников.</w:t>
      </w:r>
    </w:p>
    <w:p w:rsidR="004B3AD4"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 xml:space="preserve">Детские инструменты делятся на две группы: мелодические и ударные. При игре на мелодических музыкальных инструментах развиваются все три основные музыкальные способности: ладовое чувство, музыкально-слуховые представления и чувство ритма.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Чувство ритма - это музыкальная способность, без которой практически невозможна никакая музыкальная деятельность, будь это песня, игра на инструменте, восприятие или сочинение музыки. Известный крупнейший физиолог В. М.Бехтерев доказал, что вначале на маленького ребёнка заметное воздействие оказывает ритм, а лишь затем звуковысотные сочетания и тембр звучащей музыки. Еще он считал, что с помощью музыкального ритма можно установить равновесие в деятельности нервной системы ребёнка, умерить слишком возбуждённые темпераменты и растормозить за</w:t>
      </w:r>
      <w:r w:rsidRPr="00E07ADB">
        <w:rPr>
          <w:rFonts w:ascii="Times New Roman" w:eastAsia="Times New Roman" w:hAnsi="Times New Roman" w:cs="Times New Roman"/>
          <w:sz w:val="24"/>
          <w:szCs w:val="24"/>
          <w:lang w:eastAsia="ru-RU"/>
        </w:rPr>
        <w:softHyphen/>
        <w:t>торможенных детей, урегулировать неправильные и лишние движе</w:t>
      </w:r>
      <w:r w:rsidRPr="00E07ADB">
        <w:rPr>
          <w:rFonts w:ascii="Times New Roman" w:eastAsia="Times New Roman" w:hAnsi="Times New Roman" w:cs="Times New Roman"/>
          <w:sz w:val="24"/>
          <w:szCs w:val="24"/>
          <w:lang w:eastAsia="ru-RU"/>
        </w:rPr>
        <w:softHyphen/>
        <w:t>ния. Г. П.Шипулин ещё в 1928 году говорил о благотворном влияние ритмических упражнений на детский коллектив с повышенной нервной раздражительностью. Ритмические задания помогают вовлекать, ак</w:t>
      </w:r>
      <w:r w:rsidRPr="00E07ADB">
        <w:rPr>
          <w:rFonts w:ascii="Times New Roman" w:eastAsia="Times New Roman" w:hAnsi="Times New Roman" w:cs="Times New Roman"/>
          <w:sz w:val="24"/>
          <w:szCs w:val="24"/>
          <w:lang w:eastAsia="ru-RU"/>
        </w:rPr>
        <w:softHyphen/>
        <w:t>тивизировать и побуждать интерес к деятельности вообще.</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Нельзя не отметить, насколько полезен этот вид деятельности для детей логопедических групп, где инструментальное музициро</w:t>
      </w:r>
      <w:r w:rsidRPr="00E07ADB">
        <w:rPr>
          <w:rFonts w:ascii="Times New Roman" w:eastAsia="Times New Roman" w:hAnsi="Times New Roman" w:cs="Times New Roman"/>
          <w:sz w:val="24"/>
          <w:szCs w:val="24"/>
          <w:lang w:eastAsia="ru-RU"/>
        </w:rPr>
        <w:softHyphen/>
        <w:t>вание направлено не только на развитие музыкальных способ</w:t>
      </w:r>
      <w:r w:rsidRPr="00E07ADB">
        <w:rPr>
          <w:rFonts w:ascii="Times New Roman" w:eastAsia="Times New Roman" w:hAnsi="Times New Roman" w:cs="Times New Roman"/>
          <w:sz w:val="24"/>
          <w:szCs w:val="24"/>
          <w:lang w:eastAsia="ru-RU"/>
        </w:rPr>
        <w:softHyphen/>
        <w:t>ностей и творчества детей, а так</w:t>
      </w:r>
      <w:r w:rsidRPr="00E07ADB">
        <w:rPr>
          <w:rFonts w:ascii="Times New Roman" w:eastAsia="Times New Roman" w:hAnsi="Times New Roman" w:cs="Times New Roman"/>
          <w:sz w:val="24"/>
          <w:szCs w:val="24"/>
          <w:lang w:eastAsia="ru-RU"/>
        </w:rPr>
        <w:softHyphen/>
        <w:t>же на воспитание и коррекцию речевых, двигательных и психи</w:t>
      </w:r>
      <w:r w:rsidRPr="00E07ADB">
        <w:rPr>
          <w:rFonts w:ascii="Times New Roman" w:eastAsia="Times New Roman" w:hAnsi="Times New Roman" w:cs="Times New Roman"/>
          <w:sz w:val="24"/>
          <w:szCs w:val="24"/>
          <w:lang w:eastAsia="ru-RU"/>
        </w:rPr>
        <w:softHyphen/>
        <w:t>ческих процессов. Установлено, что снижен</w:t>
      </w:r>
      <w:r w:rsidRPr="00E07ADB">
        <w:rPr>
          <w:rFonts w:ascii="Times New Roman" w:eastAsia="Times New Roman" w:hAnsi="Times New Roman" w:cs="Times New Roman"/>
          <w:sz w:val="24"/>
          <w:szCs w:val="24"/>
          <w:lang w:eastAsia="ru-RU"/>
        </w:rPr>
        <w:softHyphen/>
        <w:t>ный слух и, как следствие этого, плохое восприятие ритмической структуры звуковой среды резко тормозят формирование экспрессивной речи. Если чувство ритма несовершенно, то замедляется становление развернутой (слитной) речи, она невыразительна</w:t>
      </w:r>
      <w:r w:rsidR="004B3AD4" w:rsidRPr="00E07ADB">
        <w:rPr>
          <w:rFonts w:ascii="Times New Roman" w:eastAsia="Times New Roman" w:hAnsi="Times New Roman" w:cs="Times New Roman"/>
          <w:sz w:val="24"/>
          <w:szCs w:val="24"/>
          <w:lang w:eastAsia="ru-RU"/>
        </w:rPr>
        <w:t xml:space="preserve"> и слабо интонирована</w:t>
      </w:r>
      <w:r w:rsidRPr="00E07ADB">
        <w:rPr>
          <w:rFonts w:ascii="Times New Roman" w:eastAsia="Times New Roman" w:hAnsi="Times New Roman" w:cs="Times New Roman"/>
          <w:sz w:val="24"/>
          <w:szCs w:val="24"/>
          <w:lang w:eastAsia="ru-RU"/>
        </w:rPr>
        <w:t>. И в дальнейшем слабое развитие слуховых и моторных способностей тор</w:t>
      </w:r>
      <w:r w:rsidRPr="00E07ADB">
        <w:rPr>
          <w:rFonts w:ascii="Times New Roman" w:eastAsia="Times New Roman" w:hAnsi="Times New Roman" w:cs="Times New Roman"/>
          <w:sz w:val="24"/>
          <w:szCs w:val="24"/>
          <w:lang w:eastAsia="ru-RU"/>
        </w:rPr>
        <w:softHyphen/>
        <w:t>мозит развитие ребенка, ограничивая не только сферу интеллектуальной деятельности, но и общение со сверстниками.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lastRenderedPageBreak/>
        <w:t>В результате обучения игре на музыкальных инструментах у дошколь</w:t>
      </w:r>
      <w:r w:rsidRPr="00E07ADB">
        <w:rPr>
          <w:rFonts w:ascii="Times New Roman" w:eastAsia="Times New Roman" w:hAnsi="Times New Roman" w:cs="Times New Roman"/>
          <w:sz w:val="24"/>
          <w:szCs w:val="24"/>
          <w:lang w:eastAsia="ru-RU"/>
        </w:rPr>
        <w:softHyphen/>
        <w:t>ников формируются: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Ø  музыкально - ритмический слух.</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Ø  внимания и память,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Ø  координация движений,</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Ø  мелкая моторика,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Ø  дыхание,</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Ø  фонематический слух,</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Ø  координация пения с движением,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 процессе обучения игре на детских музыкальных инструментах проявляются индивиду</w:t>
      </w:r>
      <w:r w:rsidRPr="00E07ADB">
        <w:rPr>
          <w:rFonts w:ascii="Times New Roman" w:eastAsia="Times New Roman" w:hAnsi="Times New Roman" w:cs="Times New Roman"/>
          <w:sz w:val="24"/>
          <w:szCs w:val="24"/>
          <w:lang w:eastAsia="ru-RU"/>
        </w:rPr>
        <w:softHyphen/>
        <w:t>альные черты каждого исполни</w:t>
      </w:r>
      <w:r w:rsidRPr="00E07ADB">
        <w:rPr>
          <w:rFonts w:ascii="Times New Roman" w:eastAsia="Times New Roman" w:hAnsi="Times New Roman" w:cs="Times New Roman"/>
          <w:sz w:val="24"/>
          <w:szCs w:val="24"/>
          <w:lang w:eastAsia="ru-RU"/>
        </w:rPr>
        <w:softHyphen/>
        <w:t>теля: наличие воли, эмоциональ</w:t>
      </w:r>
      <w:r w:rsidRPr="00E07ADB">
        <w:rPr>
          <w:rFonts w:ascii="Times New Roman" w:eastAsia="Times New Roman" w:hAnsi="Times New Roman" w:cs="Times New Roman"/>
          <w:sz w:val="24"/>
          <w:szCs w:val="24"/>
          <w:lang w:eastAsia="ru-RU"/>
        </w:rPr>
        <w:softHyphen/>
        <w:t>ности, сосредоточенности, - раз</w:t>
      </w:r>
      <w:r w:rsidRPr="00E07ADB">
        <w:rPr>
          <w:rFonts w:ascii="Times New Roman" w:eastAsia="Times New Roman" w:hAnsi="Times New Roman" w:cs="Times New Roman"/>
          <w:sz w:val="24"/>
          <w:szCs w:val="24"/>
          <w:lang w:eastAsia="ru-RU"/>
        </w:rPr>
        <w:softHyphen/>
        <w:t>виваются и совершенствуются творческие способности детей, коммуникативные качества, умение слышать себя и своих партнеров по ансамблю, следовать одной общей цели, оценивать свою игру, посмотрев на себя со стороны.</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На занятиях оркестра ис</w:t>
      </w:r>
      <w:r w:rsidRPr="00E07ADB">
        <w:rPr>
          <w:rFonts w:ascii="Times New Roman" w:eastAsia="Times New Roman" w:hAnsi="Times New Roman" w:cs="Times New Roman"/>
          <w:sz w:val="24"/>
          <w:szCs w:val="24"/>
          <w:lang w:eastAsia="ru-RU"/>
        </w:rPr>
        <w:softHyphen/>
        <w:t>пользую</w:t>
      </w:r>
      <w:r w:rsidR="00B9172E" w:rsidRPr="00E07ADB">
        <w:rPr>
          <w:rFonts w:ascii="Times New Roman" w:eastAsia="Times New Roman" w:hAnsi="Times New Roman" w:cs="Times New Roman"/>
          <w:sz w:val="24"/>
          <w:szCs w:val="24"/>
          <w:lang w:eastAsia="ru-RU"/>
        </w:rPr>
        <w:t>тся раз</w:t>
      </w:r>
      <w:r w:rsidRPr="00E07ADB">
        <w:rPr>
          <w:rFonts w:ascii="Times New Roman" w:eastAsia="Times New Roman" w:hAnsi="Times New Roman" w:cs="Times New Roman"/>
          <w:sz w:val="24"/>
          <w:szCs w:val="24"/>
          <w:lang w:eastAsia="ru-RU"/>
        </w:rPr>
        <w:t>личные дет</w:t>
      </w:r>
      <w:r w:rsidRPr="00E07ADB">
        <w:rPr>
          <w:rFonts w:ascii="Times New Roman" w:eastAsia="Times New Roman" w:hAnsi="Times New Roman" w:cs="Times New Roman"/>
          <w:sz w:val="24"/>
          <w:szCs w:val="24"/>
          <w:lang w:eastAsia="ru-RU"/>
        </w:rPr>
        <w:softHyphen/>
        <w:t>ские му</w:t>
      </w:r>
      <w:r w:rsidRPr="00E07ADB">
        <w:rPr>
          <w:rFonts w:ascii="Times New Roman" w:eastAsia="Times New Roman" w:hAnsi="Times New Roman" w:cs="Times New Roman"/>
          <w:sz w:val="24"/>
          <w:szCs w:val="24"/>
          <w:lang w:eastAsia="ru-RU"/>
        </w:rPr>
        <w:softHyphen/>
        <w:t>зыкальные инструменты. Боль</w:t>
      </w:r>
      <w:r w:rsidRPr="00E07ADB">
        <w:rPr>
          <w:rFonts w:ascii="Times New Roman" w:eastAsia="Times New Roman" w:hAnsi="Times New Roman" w:cs="Times New Roman"/>
          <w:sz w:val="24"/>
          <w:szCs w:val="24"/>
          <w:lang w:eastAsia="ru-RU"/>
        </w:rPr>
        <w:softHyphen/>
        <w:t>шин</w:t>
      </w:r>
      <w:r w:rsidRPr="00E07ADB">
        <w:rPr>
          <w:rFonts w:ascii="Times New Roman" w:eastAsia="Times New Roman" w:hAnsi="Times New Roman" w:cs="Times New Roman"/>
          <w:sz w:val="24"/>
          <w:szCs w:val="24"/>
          <w:lang w:eastAsia="ru-RU"/>
        </w:rPr>
        <w:softHyphen/>
        <w:t>с</w:t>
      </w:r>
      <w:r w:rsidR="00B9172E" w:rsidRPr="00E07ADB">
        <w:rPr>
          <w:rFonts w:ascii="Times New Roman" w:eastAsia="Times New Roman" w:hAnsi="Times New Roman" w:cs="Times New Roman"/>
          <w:sz w:val="24"/>
          <w:szCs w:val="24"/>
          <w:lang w:eastAsia="ru-RU"/>
        </w:rPr>
        <w:t>тво из них обладает звуком неоп</w:t>
      </w:r>
      <w:r w:rsidRPr="00E07ADB">
        <w:rPr>
          <w:rFonts w:ascii="Times New Roman" w:eastAsia="Times New Roman" w:hAnsi="Times New Roman" w:cs="Times New Roman"/>
          <w:sz w:val="24"/>
          <w:szCs w:val="24"/>
          <w:lang w:eastAsia="ru-RU"/>
        </w:rPr>
        <w:t>реде</w:t>
      </w:r>
      <w:r w:rsidRPr="00E07ADB">
        <w:rPr>
          <w:rFonts w:ascii="Times New Roman" w:eastAsia="Times New Roman" w:hAnsi="Times New Roman" w:cs="Times New Roman"/>
          <w:sz w:val="24"/>
          <w:szCs w:val="24"/>
          <w:lang w:eastAsia="ru-RU"/>
        </w:rPr>
        <w:softHyphen/>
        <w:t>ленной вы</w:t>
      </w:r>
      <w:r w:rsidRPr="00E07ADB">
        <w:rPr>
          <w:rFonts w:ascii="Times New Roman" w:eastAsia="Times New Roman" w:hAnsi="Times New Roman" w:cs="Times New Roman"/>
          <w:sz w:val="24"/>
          <w:szCs w:val="24"/>
          <w:lang w:eastAsia="ru-RU"/>
        </w:rPr>
        <w:softHyphen/>
        <w:t>соты: погре</w:t>
      </w:r>
      <w:r w:rsidRPr="00E07ADB">
        <w:rPr>
          <w:rFonts w:ascii="Times New Roman" w:eastAsia="Times New Roman" w:hAnsi="Times New Roman" w:cs="Times New Roman"/>
          <w:sz w:val="24"/>
          <w:szCs w:val="24"/>
          <w:lang w:eastAsia="ru-RU"/>
        </w:rPr>
        <w:softHyphen/>
        <w:t>мушки, бубны, коло</w:t>
      </w:r>
      <w:r w:rsidRPr="00E07ADB">
        <w:rPr>
          <w:rFonts w:ascii="Times New Roman" w:eastAsia="Times New Roman" w:hAnsi="Times New Roman" w:cs="Times New Roman"/>
          <w:sz w:val="24"/>
          <w:szCs w:val="24"/>
          <w:lang w:eastAsia="ru-RU"/>
        </w:rPr>
        <w:softHyphen/>
        <w:t>коль</w:t>
      </w:r>
      <w:r w:rsidRPr="00E07ADB">
        <w:rPr>
          <w:rFonts w:ascii="Times New Roman" w:eastAsia="Times New Roman" w:hAnsi="Times New Roman" w:cs="Times New Roman"/>
          <w:sz w:val="24"/>
          <w:szCs w:val="24"/>
          <w:lang w:eastAsia="ru-RU"/>
        </w:rPr>
        <w:softHyphen/>
        <w:t>чи</w:t>
      </w:r>
      <w:r w:rsidR="00B9172E" w:rsidRPr="00E07ADB">
        <w:rPr>
          <w:rFonts w:ascii="Times New Roman" w:eastAsia="Times New Roman" w:hAnsi="Times New Roman" w:cs="Times New Roman"/>
          <w:sz w:val="24"/>
          <w:szCs w:val="24"/>
          <w:lang w:eastAsia="ru-RU"/>
        </w:rPr>
        <w:t>ки, треугольники, тарелки, бара</w:t>
      </w:r>
      <w:r w:rsidRPr="00E07ADB">
        <w:rPr>
          <w:rFonts w:ascii="Times New Roman" w:eastAsia="Times New Roman" w:hAnsi="Times New Roman" w:cs="Times New Roman"/>
          <w:sz w:val="24"/>
          <w:szCs w:val="24"/>
          <w:lang w:eastAsia="ru-RU"/>
        </w:rPr>
        <w:t>ба</w:t>
      </w:r>
      <w:r w:rsidRPr="00E07ADB">
        <w:rPr>
          <w:rFonts w:ascii="Times New Roman" w:eastAsia="Times New Roman" w:hAnsi="Times New Roman" w:cs="Times New Roman"/>
          <w:sz w:val="24"/>
          <w:szCs w:val="24"/>
          <w:lang w:eastAsia="ru-RU"/>
        </w:rPr>
        <w:softHyphen/>
        <w:t>ны, ложки. Производимый ими шум и звон не имеет мелодического значения, а играет лишь рит</w:t>
      </w:r>
      <w:r w:rsidRPr="00E07ADB">
        <w:rPr>
          <w:rFonts w:ascii="Times New Roman" w:eastAsia="Times New Roman" w:hAnsi="Times New Roman" w:cs="Times New Roman"/>
          <w:sz w:val="24"/>
          <w:szCs w:val="24"/>
          <w:lang w:eastAsia="ru-RU"/>
        </w:rPr>
        <w:softHyphen/>
        <w:t>мическую роль. Так же использую дет</w:t>
      </w:r>
      <w:r w:rsidRPr="00E07ADB">
        <w:rPr>
          <w:rFonts w:ascii="Times New Roman" w:eastAsia="Times New Roman" w:hAnsi="Times New Roman" w:cs="Times New Roman"/>
          <w:sz w:val="24"/>
          <w:szCs w:val="24"/>
          <w:lang w:eastAsia="ru-RU"/>
        </w:rPr>
        <w:softHyphen/>
        <w:t>ские музыкальные инстру</w:t>
      </w:r>
      <w:r w:rsidRPr="00E07ADB">
        <w:rPr>
          <w:rFonts w:ascii="Times New Roman" w:eastAsia="Times New Roman" w:hAnsi="Times New Roman" w:cs="Times New Roman"/>
          <w:sz w:val="24"/>
          <w:szCs w:val="24"/>
          <w:lang w:eastAsia="ru-RU"/>
        </w:rPr>
        <w:softHyphen/>
        <w:t>менты со звуком определенной высо</w:t>
      </w:r>
      <w:r w:rsidRPr="00E07ADB">
        <w:rPr>
          <w:rFonts w:ascii="Times New Roman" w:eastAsia="Times New Roman" w:hAnsi="Times New Roman" w:cs="Times New Roman"/>
          <w:sz w:val="24"/>
          <w:szCs w:val="24"/>
          <w:lang w:eastAsia="ru-RU"/>
        </w:rPr>
        <w:softHyphen/>
        <w:t>ты, например, дудочки, сви</w:t>
      </w:r>
      <w:r w:rsidRPr="00E07ADB">
        <w:rPr>
          <w:rFonts w:ascii="Times New Roman" w:eastAsia="Times New Roman" w:hAnsi="Times New Roman" w:cs="Times New Roman"/>
          <w:sz w:val="24"/>
          <w:szCs w:val="24"/>
          <w:lang w:eastAsia="ru-RU"/>
        </w:rPr>
        <w:softHyphen/>
        <w:t>стульки. Существуют музы</w:t>
      </w:r>
      <w:r w:rsidRPr="00E07ADB">
        <w:rPr>
          <w:rFonts w:ascii="Times New Roman" w:eastAsia="Times New Roman" w:hAnsi="Times New Roman" w:cs="Times New Roman"/>
          <w:sz w:val="24"/>
          <w:szCs w:val="24"/>
          <w:lang w:eastAsia="ru-RU"/>
        </w:rPr>
        <w:softHyphen/>
        <w:t>каль</w:t>
      </w:r>
      <w:r w:rsidRPr="00E07ADB">
        <w:rPr>
          <w:rFonts w:ascii="Times New Roman" w:eastAsia="Times New Roman" w:hAnsi="Times New Roman" w:cs="Times New Roman"/>
          <w:sz w:val="24"/>
          <w:szCs w:val="24"/>
          <w:lang w:eastAsia="ru-RU"/>
        </w:rPr>
        <w:softHyphen/>
        <w:t>ные игрушки, имеющие звуко</w:t>
      </w:r>
      <w:r w:rsidRPr="00E07ADB">
        <w:rPr>
          <w:rFonts w:ascii="Times New Roman" w:eastAsia="Times New Roman" w:hAnsi="Times New Roman" w:cs="Times New Roman"/>
          <w:sz w:val="24"/>
          <w:szCs w:val="24"/>
          <w:lang w:eastAsia="ru-RU"/>
        </w:rPr>
        <w:softHyphen/>
        <w:t>ряд: ме</w:t>
      </w:r>
      <w:r w:rsidRPr="00E07ADB">
        <w:rPr>
          <w:rFonts w:ascii="Times New Roman" w:eastAsia="Times New Roman" w:hAnsi="Times New Roman" w:cs="Times New Roman"/>
          <w:sz w:val="24"/>
          <w:szCs w:val="24"/>
          <w:lang w:eastAsia="ru-RU"/>
        </w:rPr>
        <w:softHyphen/>
        <w:t>таллофон, ксилофон, аккордеон, пианино и др. На таких детских му</w:t>
      </w:r>
      <w:r w:rsidRPr="00E07ADB">
        <w:rPr>
          <w:rFonts w:ascii="Times New Roman" w:eastAsia="Times New Roman" w:hAnsi="Times New Roman" w:cs="Times New Roman"/>
          <w:sz w:val="24"/>
          <w:szCs w:val="24"/>
          <w:lang w:eastAsia="ru-RU"/>
        </w:rPr>
        <w:softHyphen/>
        <w:t>зыкальных инст</w:t>
      </w:r>
      <w:r w:rsidRPr="00E07ADB">
        <w:rPr>
          <w:rFonts w:ascii="Times New Roman" w:eastAsia="Times New Roman" w:hAnsi="Times New Roman" w:cs="Times New Roman"/>
          <w:sz w:val="24"/>
          <w:szCs w:val="24"/>
          <w:lang w:eastAsia="ru-RU"/>
        </w:rPr>
        <w:softHyphen/>
        <w:t>румен</w:t>
      </w:r>
      <w:r w:rsidR="00B9172E" w:rsidRPr="00E07ADB">
        <w:rPr>
          <w:rFonts w:ascii="Times New Roman" w:eastAsia="Times New Roman" w:hAnsi="Times New Roman" w:cs="Times New Roman"/>
          <w:sz w:val="24"/>
          <w:szCs w:val="24"/>
          <w:lang w:eastAsia="ru-RU"/>
        </w:rPr>
        <w:t>тах дети испол</w:t>
      </w:r>
      <w:r w:rsidR="00B9172E" w:rsidRPr="00E07ADB">
        <w:rPr>
          <w:rFonts w:ascii="Times New Roman" w:eastAsia="Times New Roman" w:hAnsi="Times New Roman" w:cs="Times New Roman"/>
          <w:sz w:val="24"/>
          <w:szCs w:val="24"/>
          <w:lang w:eastAsia="ru-RU"/>
        </w:rPr>
        <w:softHyphen/>
        <w:t>няют мелодию.</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Занятия оркестра включают в себя разнообразные игры и упражнения на развитие чувства ритма у детей, так как ритм является одним из центральных, основополагающих элементов музыки, обусловливающий ту или иную закономерность в распределении звуков во времени. С помощью этих упражнений дети узнают, что музыкальные звуки имеют различную протяженность – бывают долгими и короткими, что они движутся и их чередование может быть мерным или более активным, что ритм влияет на характер музыки, ее эмоциональную окраску, делает более узнаваемыми различные жанры.</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Развитию ритма способствуют и дидактические игры, которые являются эффективным средством познания объективной действительности, облегчают познавательную деятельность, организуют восприятие, активизируют процесс запоминания: «Мишка с шариками», «Прогулка», «Звучащие узоры», «Веселые гудки», «Подбери картинку», «Три медведя», «Три танца»,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Использование на занятиях самодельных шумовых инстру</w:t>
      </w:r>
      <w:r w:rsidRPr="00E07ADB">
        <w:rPr>
          <w:rFonts w:ascii="Times New Roman" w:eastAsia="Times New Roman" w:hAnsi="Times New Roman" w:cs="Times New Roman"/>
          <w:sz w:val="24"/>
          <w:szCs w:val="24"/>
          <w:lang w:eastAsia="ru-RU"/>
        </w:rPr>
        <w:softHyphen/>
        <w:t>ментов по</w:t>
      </w:r>
      <w:r w:rsidRPr="00E07ADB">
        <w:rPr>
          <w:rFonts w:ascii="Times New Roman" w:eastAsia="Times New Roman" w:hAnsi="Times New Roman" w:cs="Times New Roman"/>
          <w:sz w:val="24"/>
          <w:szCs w:val="24"/>
          <w:lang w:eastAsia="ru-RU"/>
        </w:rPr>
        <w:softHyphen/>
        <w:t>зволяет приобщать детей к музи</w:t>
      </w:r>
      <w:r w:rsidRPr="00E07ADB">
        <w:rPr>
          <w:rFonts w:ascii="Times New Roman" w:eastAsia="Times New Roman" w:hAnsi="Times New Roman" w:cs="Times New Roman"/>
          <w:sz w:val="24"/>
          <w:szCs w:val="24"/>
          <w:lang w:eastAsia="ru-RU"/>
        </w:rPr>
        <w:softHyphen/>
        <w:t>цированию в отсут</w:t>
      </w:r>
      <w:r w:rsidRPr="00E07ADB">
        <w:rPr>
          <w:rFonts w:ascii="Times New Roman" w:eastAsia="Times New Roman" w:hAnsi="Times New Roman" w:cs="Times New Roman"/>
          <w:sz w:val="24"/>
          <w:szCs w:val="24"/>
          <w:lang w:eastAsia="ru-RU"/>
        </w:rPr>
        <w:softHyphen/>
        <w:t>ствии настоя</w:t>
      </w:r>
      <w:r w:rsidRPr="00E07ADB">
        <w:rPr>
          <w:rFonts w:ascii="Times New Roman" w:eastAsia="Times New Roman" w:hAnsi="Times New Roman" w:cs="Times New Roman"/>
          <w:sz w:val="24"/>
          <w:szCs w:val="24"/>
          <w:lang w:eastAsia="ru-RU"/>
        </w:rPr>
        <w:softHyphen/>
        <w:t>щих инстру</w:t>
      </w:r>
      <w:r w:rsidRPr="00E07ADB">
        <w:rPr>
          <w:rFonts w:ascii="Times New Roman" w:eastAsia="Times New Roman" w:hAnsi="Times New Roman" w:cs="Times New Roman"/>
          <w:sz w:val="24"/>
          <w:szCs w:val="24"/>
          <w:lang w:eastAsia="ru-RU"/>
        </w:rPr>
        <w:softHyphen/>
        <w:t>мен</w:t>
      </w:r>
      <w:r w:rsidRPr="00E07ADB">
        <w:rPr>
          <w:rFonts w:ascii="Times New Roman" w:eastAsia="Times New Roman" w:hAnsi="Times New Roman" w:cs="Times New Roman"/>
          <w:sz w:val="24"/>
          <w:szCs w:val="24"/>
          <w:lang w:eastAsia="ru-RU"/>
        </w:rPr>
        <w:softHyphen/>
        <w:t>тов, а во вторых дают детям воз</w:t>
      </w:r>
      <w:r w:rsidRPr="00E07ADB">
        <w:rPr>
          <w:rFonts w:ascii="Times New Roman" w:eastAsia="Times New Roman" w:hAnsi="Times New Roman" w:cs="Times New Roman"/>
          <w:sz w:val="24"/>
          <w:szCs w:val="24"/>
          <w:lang w:eastAsia="ru-RU"/>
        </w:rPr>
        <w:softHyphen/>
        <w:t>можность разбу</w:t>
      </w:r>
      <w:r w:rsidRPr="00E07ADB">
        <w:rPr>
          <w:rFonts w:ascii="Times New Roman" w:eastAsia="Times New Roman" w:hAnsi="Times New Roman" w:cs="Times New Roman"/>
          <w:sz w:val="24"/>
          <w:szCs w:val="24"/>
          <w:lang w:eastAsia="ru-RU"/>
        </w:rPr>
        <w:softHyphen/>
        <w:t>дить творче</w:t>
      </w:r>
      <w:r w:rsidRPr="00E07ADB">
        <w:rPr>
          <w:rFonts w:ascii="Times New Roman" w:eastAsia="Times New Roman" w:hAnsi="Times New Roman" w:cs="Times New Roman"/>
          <w:sz w:val="24"/>
          <w:szCs w:val="24"/>
          <w:lang w:eastAsia="ru-RU"/>
        </w:rPr>
        <w:softHyphen/>
        <w:t>скую мысль, по</w:t>
      </w:r>
      <w:r w:rsidRPr="00E07ADB">
        <w:rPr>
          <w:rFonts w:ascii="Times New Roman" w:eastAsia="Times New Roman" w:hAnsi="Times New Roman" w:cs="Times New Roman"/>
          <w:sz w:val="24"/>
          <w:szCs w:val="24"/>
          <w:lang w:eastAsia="ru-RU"/>
        </w:rPr>
        <w:softHyphen/>
        <w:t>знать и иссле</w:t>
      </w:r>
      <w:r w:rsidRPr="00E07ADB">
        <w:rPr>
          <w:rFonts w:ascii="Times New Roman" w:eastAsia="Times New Roman" w:hAnsi="Times New Roman" w:cs="Times New Roman"/>
          <w:sz w:val="24"/>
          <w:szCs w:val="24"/>
          <w:lang w:eastAsia="ru-RU"/>
        </w:rPr>
        <w:softHyphen/>
        <w:t>довать звуки окру</w:t>
      </w:r>
      <w:r w:rsidRPr="00E07ADB">
        <w:rPr>
          <w:rFonts w:ascii="Times New Roman" w:eastAsia="Times New Roman" w:hAnsi="Times New Roman" w:cs="Times New Roman"/>
          <w:sz w:val="24"/>
          <w:szCs w:val="24"/>
          <w:lang w:eastAsia="ru-RU"/>
        </w:rPr>
        <w:softHyphen/>
        <w:t>жаю</w:t>
      </w:r>
      <w:r w:rsidRPr="00E07ADB">
        <w:rPr>
          <w:rFonts w:ascii="Times New Roman" w:eastAsia="Times New Roman" w:hAnsi="Times New Roman" w:cs="Times New Roman"/>
          <w:sz w:val="24"/>
          <w:szCs w:val="24"/>
          <w:lang w:eastAsia="ru-RU"/>
        </w:rPr>
        <w:softHyphen/>
        <w:t>щего мира, понять, от</w:t>
      </w:r>
      <w:r w:rsidRPr="00E07ADB">
        <w:rPr>
          <w:rFonts w:ascii="Times New Roman" w:eastAsia="Times New Roman" w:hAnsi="Times New Roman" w:cs="Times New Roman"/>
          <w:sz w:val="24"/>
          <w:szCs w:val="24"/>
          <w:lang w:eastAsia="ru-RU"/>
        </w:rPr>
        <w:softHyphen/>
        <w:t>куда и как они р</w:t>
      </w:r>
      <w:r w:rsidR="004B3AD4" w:rsidRPr="00E07ADB">
        <w:rPr>
          <w:rFonts w:ascii="Times New Roman" w:eastAsia="Times New Roman" w:hAnsi="Times New Roman" w:cs="Times New Roman"/>
          <w:sz w:val="24"/>
          <w:szCs w:val="24"/>
          <w:lang w:eastAsia="ru-RU"/>
        </w:rPr>
        <w:t>ож</w:t>
      </w:r>
      <w:r w:rsidR="004B3AD4" w:rsidRPr="00E07ADB">
        <w:rPr>
          <w:rFonts w:ascii="Times New Roman" w:eastAsia="Times New Roman" w:hAnsi="Times New Roman" w:cs="Times New Roman"/>
          <w:sz w:val="24"/>
          <w:szCs w:val="24"/>
          <w:lang w:eastAsia="ru-RU"/>
        </w:rPr>
        <w:softHyphen/>
        <w:t>да</w:t>
      </w:r>
      <w:r w:rsidR="004B3AD4" w:rsidRPr="00E07ADB">
        <w:rPr>
          <w:rFonts w:ascii="Times New Roman" w:eastAsia="Times New Roman" w:hAnsi="Times New Roman" w:cs="Times New Roman"/>
          <w:sz w:val="24"/>
          <w:szCs w:val="24"/>
          <w:lang w:eastAsia="ru-RU"/>
        </w:rPr>
        <w:softHyphen/>
        <w:t xml:space="preserve">ются. </w:t>
      </w:r>
    </w:p>
    <w:p w:rsidR="003E3510" w:rsidRPr="00E07ADB" w:rsidRDefault="003E3510" w:rsidP="00B9172E">
      <w:pPr>
        <w:pStyle w:val="ad"/>
        <w:numPr>
          <w:ilvl w:val="0"/>
          <w:numId w:val="2"/>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lastRenderedPageBreak/>
        <w:t>Ритмическая игра «Оркестр». Дети делятся на группы, у каждой группы музыкальные инструменты. Каждая группа получает задание отстучать определнное имя: Са-ша ( ), На-та-шень-ка (П П). Педагог – дирижер показывает, когда вступать каждой группе. Все стучат одновременно, не сбиваясь.</w:t>
      </w:r>
    </w:p>
    <w:p w:rsidR="00B9172E" w:rsidRPr="00E07ADB" w:rsidRDefault="00B9172E" w:rsidP="00B9172E">
      <w:pPr>
        <w:pStyle w:val="ad"/>
        <w:spacing w:before="100" w:beforeAutospacing="1" w:after="100" w:afterAutospacing="1" w:line="240" w:lineRule="auto"/>
        <w:rPr>
          <w:rFonts w:ascii="Times New Roman" w:eastAsia="Times New Roman" w:hAnsi="Times New Roman" w:cs="Times New Roman"/>
          <w:bCs/>
          <w:sz w:val="24"/>
          <w:szCs w:val="24"/>
          <w:lang w:eastAsia="ru-RU"/>
        </w:rPr>
      </w:pPr>
    </w:p>
    <w:p w:rsidR="003E3510" w:rsidRPr="00E07ADB" w:rsidRDefault="003E3510" w:rsidP="00B9172E">
      <w:pPr>
        <w:pStyle w:val="ad"/>
        <w:numPr>
          <w:ilvl w:val="0"/>
          <w:numId w:val="2"/>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 «Андрей – воробей» русская народная попевка. (Поют и отстукивают ритмический рисунок в ладоши, на треугольнике, ложках и т. д.)</w:t>
      </w:r>
    </w:p>
    <w:p w:rsidR="00B9172E" w:rsidRPr="00E07ADB" w:rsidRDefault="00B9172E" w:rsidP="00B9172E">
      <w:pPr>
        <w:pStyle w:val="ad"/>
        <w:rPr>
          <w:rFonts w:ascii="Times New Roman" w:eastAsia="Times New Roman" w:hAnsi="Times New Roman" w:cs="Times New Roman"/>
          <w:bCs/>
          <w:sz w:val="24"/>
          <w:szCs w:val="24"/>
          <w:lang w:eastAsia="ru-RU"/>
        </w:rPr>
      </w:pPr>
    </w:p>
    <w:p w:rsidR="00B9172E" w:rsidRPr="00E07ADB" w:rsidRDefault="00B9172E" w:rsidP="00B9172E">
      <w:pPr>
        <w:pStyle w:val="ad"/>
        <w:spacing w:before="100" w:beforeAutospacing="1" w:after="100" w:afterAutospacing="1" w:line="240" w:lineRule="auto"/>
        <w:rPr>
          <w:rFonts w:ascii="Times New Roman" w:eastAsia="Times New Roman" w:hAnsi="Times New Roman" w:cs="Times New Roman"/>
          <w:bCs/>
          <w:sz w:val="24"/>
          <w:szCs w:val="24"/>
          <w:lang w:eastAsia="ru-RU"/>
        </w:rPr>
      </w:pPr>
    </w:p>
    <w:p w:rsidR="003E3510" w:rsidRPr="00E07ADB" w:rsidRDefault="003E3510" w:rsidP="00B9172E">
      <w:pPr>
        <w:pStyle w:val="ad"/>
        <w:numPr>
          <w:ilvl w:val="0"/>
          <w:numId w:val="2"/>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 Приемы игры на ложках:</w:t>
      </w:r>
    </w:p>
    <w:p w:rsidR="003E3510" w:rsidRPr="00E07ADB" w:rsidRDefault="003E3510" w:rsidP="00B9172E">
      <w:pPr>
        <w:pStyle w:val="ad"/>
        <w:numPr>
          <w:ilvl w:val="0"/>
          <w:numId w:val="3"/>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 Одна ложка о другую;</w:t>
      </w:r>
    </w:p>
    <w:p w:rsidR="003E3510" w:rsidRPr="00E07ADB" w:rsidRDefault="003E3510" w:rsidP="00B9172E">
      <w:pPr>
        <w:pStyle w:val="ad"/>
        <w:numPr>
          <w:ilvl w:val="0"/>
          <w:numId w:val="3"/>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 «Маятник» - скользящие удары;</w:t>
      </w:r>
    </w:p>
    <w:p w:rsidR="003E3510" w:rsidRPr="00E07ADB" w:rsidRDefault="003E3510" w:rsidP="00B9172E">
      <w:pPr>
        <w:pStyle w:val="ad"/>
        <w:numPr>
          <w:ilvl w:val="0"/>
          <w:numId w:val="3"/>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 «Мячик» - удары ложкой правой руки по ладошке левой и по колену (правое – левое);</w:t>
      </w:r>
    </w:p>
    <w:p w:rsidR="003E3510" w:rsidRPr="00E07ADB" w:rsidRDefault="003E3510" w:rsidP="00B9172E">
      <w:pPr>
        <w:pStyle w:val="ad"/>
        <w:numPr>
          <w:ilvl w:val="0"/>
          <w:numId w:val="3"/>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 «Глиссандо» по коленям;</w:t>
      </w:r>
    </w:p>
    <w:p w:rsidR="003E3510" w:rsidRPr="00E07ADB" w:rsidRDefault="003E3510" w:rsidP="00B9172E">
      <w:pPr>
        <w:pStyle w:val="ad"/>
        <w:numPr>
          <w:ilvl w:val="0"/>
          <w:numId w:val="3"/>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поочерёдные удары (ладошка – грудь, колено – ладошка и т. д.).</w:t>
      </w:r>
    </w:p>
    <w:p w:rsidR="00B9172E" w:rsidRPr="00E07ADB" w:rsidRDefault="00B9172E" w:rsidP="00B9172E">
      <w:pPr>
        <w:pStyle w:val="ad"/>
        <w:spacing w:before="100" w:beforeAutospacing="1" w:after="100" w:afterAutospacing="1" w:line="240" w:lineRule="auto"/>
        <w:rPr>
          <w:rFonts w:ascii="Times New Roman" w:eastAsia="Times New Roman" w:hAnsi="Times New Roman" w:cs="Times New Roman"/>
          <w:bCs/>
          <w:sz w:val="24"/>
          <w:szCs w:val="24"/>
          <w:lang w:eastAsia="ru-RU"/>
        </w:rPr>
      </w:pPr>
    </w:p>
    <w:p w:rsidR="003E3510" w:rsidRPr="00E07ADB" w:rsidRDefault="00C879DA" w:rsidP="00B9172E">
      <w:pPr>
        <w:pStyle w:val="ad"/>
        <w:numPr>
          <w:ilvl w:val="0"/>
          <w:numId w:val="2"/>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 Игра «Дятел»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Долбит дятел в лесу сук,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Раздается: тук-тук-тук.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Дети ударяют кулачками друг о друга, отстукивают различный ритмическ</w:t>
      </w:r>
      <w:r w:rsidR="00C879DA" w:rsidRPr="00E07ADB">
        <w:rPr>
          <w:rFonts w:ascii="Times New Roman" w:eastAsia="Times New Roman" w:hAnsi="Times New Roman" w:cs="Times New Roman"/>
          <w:bCs/>
          <w:sz w:val="24"/>
          <w:szCs w:val="24"/>
          <w:lang w:eastAsia="ru-RU"/>
        </w:rPr>
        <w:t>ий рисунок</w:t>
      </w:r>
      <w:r w:rsidRPr="00E07ADB">
        <w:rPr>
          <w:rFonts w:ascii="Times New Roman" w:eastAsia="Times New Roman" w:hAnsi="Times New Roman" w:cs="Times New Roman"/>
          <w:bCs/>
          <w:sz w:val="24"/>
          <w:szCs w:val="24"/>
          <w:lang w:eastAsia="ru-RU"/>
        </w:rPr>
        <w:t>.</w:t>
      </w:r>
    </w:p>
    <w:p w:rsidR="003E3510" w:rsidRPr="00E07ADB" w:rsidRDefault="003E3510" w:rsidP="00B9172E">
      <w:pPr>
        <w:pStyle w:val="ad"/>
        <w:numPr>
          <w:ilvl w:val="0"/>
          <w:numId w:val="2"/>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Музыкальная композиция на стихотворение Д. Хармса «Веселый Старичок». Дети сначала слушают стихотворение, затем с помощью муз. инструментов инсценируют его.</w:t>
      </w:r>
    </w:p>
    <w:tbl>
      <w:tblPr>
        <w:tblW w:w="10008" w:type="dxa"/>
        <w:tblCellMar>
          <w:top w:w="15" w:type="dxa"/>
          <w:left w:w="15" w:type="dxa"/>
          <w:bottom w:w="15" w:type="dxa"/>
          <w:right w:w="15" w:type="dxa"/>
        </w:tblCellMar>
        <w:tblLook w:val="04A0"/>
      </w:tblPr>
      <w:tblGrid>
        <w:gridCol w:w="2988"/>
        <w:gridCol w:w="2220"/>
        <w:gridCol w:w="2607"/>
        <w:gridCol w:w="2193"/>
      </w:tblGrid>
      <w:tr w:rsidR="003E3510" w:rsidRPr="00E07ADB" w:rsidTr="003E3510">
        <w:trPr>
          <w:trHeight w:val="1843"/>
        </w:trPr>
        <w:tc>
          <w:tcPr>
            <w:tcW w:w="2988" w:type="dxa"/>
            <w:tcBorders>
              <w:top w:val="nil"/>
              <w:left w:val="nil"/>
              <w:bottom w:val="nil"/>
              <w:right w:val="single" w:sz="8" w:space="0" w:color="auto"/>
            </w:tcBorders>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Жил на свете старичок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Маленького роста.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И смеялся старичок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Чрезвычайно просто:</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Ха-ха-ха,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Да хе-хе-хе,</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Хи-хи-хи,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Да бух-бух!</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Бу-бу-бу,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Да бе-бе-бе,</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Динь-динь-динь,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lastRenderedPageBreak/>
              <w:t>Да трюх-трюх!</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Раз, увидя паука,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Страшно испугался,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Но схватившись за бока,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Громко рассмеялся: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Хи-хи-хи,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Да ха-ха-ха,</w:t>
            </w:r>
          </w:p>
        </w:tc>
        <w:tc>
          <w:tcPr>
            <w:tcW w:w="2220" w:type="dxa"/>
            <w:tcBorders>
              <w:top w:val="nil"/>
              <w:left w:val="nil"/>
              <w:bottom w:val="nil"/>
              <w:right w:val="single" w:sz="8" w:space="0" w:color="auto"/>
            </w:tcBorders>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lastRenderedPageBreak/>
              <w:t>Колокольчик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 xml:space="preserve">Треугольник </w:t>
            </w:r>
            <w:r w:rsidRPr="00E07ADB">
              <w:rPr>
                <w:rFonts w:ascii="Times New Roman" w:eastAsia="Times New Roman" w:hAnsi="Times New Roman" w:cs="Times New Roman"/>
                <w:sz w:val="24"/>
                <w:szCs w:val="24"/>
                <w:lang w:eastAsia="ru-RU"/>
              </w:rPr>
              <w:t>I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Колокольчик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 xml:space="preserve">Треугольник </w:t>
            </w:r>
            <w:r w:rsidRPr="00E07ADB">
              <w:rPr>
                <w:rFonts w:ascii="Times New Roman" w:eastAsia="Times New Roman" w:hAnsi="Times New Roman" w:cs="Times New Roman"/>
                <w:sz w:val="24"/>
                <w:szCs w:val="24"/>
                <w:lang w:eastAsia="ru-RU"/>
              </w:rPr>
              <w:t>I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Колокольчик</w:t>
            </w:r>
          </w:p>
        </w:tc>
        <w:tc>
          <w:tcPr>
            <w:tcW w:w="2607" w:type="dxa"/>
            <w:tcBorders>
              <w:top w:val="nil"/>
              <w:left w:val="nil"/>
              <w:bottom w:val="nil"/>
              <w:right w:val="single" w:sz="8" w:space="0" w:color="auto"/>
            </w:tcBorders>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Хо-хо-хо,</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Да гуль-гуль!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Ги-ги-ги,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Да га-га-га,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Го-го-го,</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Да Буль-буль!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А увидя стрекозу,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Страшно рассердился,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Но от смеха на траву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Так и повалился!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Гы-гы-гы,</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lastRenderedPageBreak/>
              <w:t>Да гу-гу-гу!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Го-го-го,</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Да бах-бах!</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Ой, ребята,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Не могу!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Ой, ребята,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Ах, ах!</w:t>
            </w:r>
          </w:p>
        </w:tc>
        <w:tc>
          <w:tcPr>
            <w:tcW w:w="2193" w:type="dxa"/>
            <w:tcBorders>
              <w:top w:val="nil"/>
              <w:left w:val="nil"/>
              <w:bottom w:val="nil"/>
              <w:right w:val="nil"/>
            </w:tcBorders>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lastRenderedPageBreak/>
              <w:t xml:space="preserve">Треугольник </w:t>
            </w:r>
            <w:r w:rsidRPr="00E07ADB">
              <w:rPr>
                <w:rFonts w:ascii="Times New Roman" w:eastAsia="Times New Roman" w:hAnsi="Times New Roman" w:cs="Times New Roman"/>
                <w:sz w:val="24"/>
                <w:szCs w:val="24"/>
                <w:lang w:eastAsia="ru-RU"/>
              </w:rPr>
              <w:t>I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Колокольчик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 xml:space="preserve">Треугольник </w:t>
            </w:r>
            <w:r w:rsidRPr="00E07ADB">
              <w:rPr>
                <w:rFonts w:ascii="Times New Roman" w:eastAsia="Times New Roman" w:hAnsi="Times New Roman" w:cs="Times New Roman"/>
                <w:sz w:val="24"/>
                <w:szCs w:val="24"/>
                <w:lang w:eastAsia="ru-RU"/>
              </w:rPr>
              <w:t>I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Колокольчик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Треугольник</w:t>
            </w:r>
            <w:r w:rsidRPr="00E07ADB">
              <w:rPr>
                <w:rFonts w:ascii="Times New Roman" w:eastAsia="Times New Roman" w:hAnsi="Times New Roman" w:cs="Times New Roman"/>
                <w:sz w:val="24"/>
                <w:szCs w:val="24"/>
                <w:lang w:eastAsia="ru-RU"/>
              </w:rPr>
              <w:t xml:space="preserve"> I I</w:t>
            </w:r>
          </w:p>
        </w:tc>
      </w:tr>
    </w:tbl>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lastRenderedPageBreak/>
        <w:t>Ритмическая игра «Молоточки»</w:t>
      </w:r>
    </w:p>
    <w:tbl>
      <w:tblPr>
        <w:tblW w:w="0" w:type="auto"/>
        <w:tblCellMar>
          <w:left w:w="0" w:type="dxa"/>
          <w:right w:w="0" w:type="dxa"/>
        </w:tblCellMar>
        <w:tblLook w:val="04A0"/>
      </w:tblPr>
      <w:tblGrid>
        <w:gridCol w:w="4428"/>
        <w:gridCol w:w="4428"/>
      </w:tblGrid>
      <w:tr w:rsidR="003E3510" w:rsidRPr="00E07ADB" w:rsidTr="003E3510">
        <w:tc>
          <w:tcPr>
            <w:tcW w:w="4428"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Туки-ток, туки-ток!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Так стучит молоток.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Туки-туки-туки-точки!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Застучали молоточки.</w:t>
            </w:r>
          </w:p>
        </w:tc>
        <w:tc>
          <w:tcPr>
            <w:tcW w:w="4428"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Ударять кулаком о кулак четвертями.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Ударять по бёдрам восьмыми</w:t>
            </w:r>
            <w:r w:rsidRPr="00E07ADB">
              <w:rPr>
                <w:rFonts w:ascii="Times New Roman" w:eastAsia="Times New Roman" w:hAnsi="Times New Roman" w:cs="Times New Roman"/>
                <w:sz w:val="24"/>
                <w:szCs w:val="24"/>
                <w:lang w:eastAsia="ru-RU"/>
              </w:rPr>
              <w:t>.</w:t>
            </w:r>
          </w:p>
        </w:tc>
      </w:tr>
    </w:tbl>
    <w:p w:rsidR="003E3510" w:rsidRPr="00E07ADB" w:rsidRDefault="003E3510" w:rsidP="00B9172E">
      <w:pPr>
        <w:pStyle w:val="ad"/>
        <w:numPr>
          <w:ilvl w:val="0"/>
          <w:numId w:val="2"/>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Ритмическая игра «Капли»</w:t>
      </w:r>
    </w:p>
    <w:tbl>
      <w:tblPr>
        <w:tblW w:w="0" w:type="auto"/>
        <w:tblCellMar>
          <w:left w:w="0" w:type="dxa"/>
          <w:right w:w="0" w:type="dxa"/>
        </w:tblCellMar>
        <w:tblLook w:val="04A0"/>
      </w:tblPr>
      <w:tblGrid>
        <w:gridCol w:w="4428"/>
        <w:gridCol w:w="4786"/>
      </w:tblGrid>
      <w:tr w:rsidR="003E3510" w:rsidRPr="00E07ADB" w:rsidTr="003E3510">
        <w:tc>
          <w:tcPr>
            <w:tcW w:w="4428"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Капля – раз! Капля – два!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Капли медленно сперва.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Стали капли ударять,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Капля каплю догонять.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А потом, потом, потом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Все бегом, бегом, бегом.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До свиданья, лес густой!</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Побежим скорей домой!</w:t>
            </w:r>
          </w:p>
        </w:tc>
        <w:tc>
          <w:tcPr>
            <w:tcW w:w="4786"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Удары ладонями обеих рук по коленям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Половинными длительностями.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Четвертными длительностями.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Восьмыми длительностями.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Быстрые хлопки.</w:t>
            </w:r>
          </w:p>
        </w:tc>
      </w:tr>
    </w:tbl>
    <w:p w:rsidR="003E3510" w:rsidRPr="00E07ADB" w:rsidRDefault="003E3510" w:rsidP="00B9172E">
      <w:pPr>
        <w:pStyle w:val="ad"/>
        <w:numPr>
          <w:ilvl w:val="0"/>
          <w:numId w:val="2"/>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Посудный оркестр. Треугольник и колокольчик инструменты металлические, поэтому зву</w:t>
      </w:r>
      <w:r w:rsidR="00C879DA" w:rsidRPr="00E07ADB">
        <w:rPr>
          <w:rFonts w:ascii="Times New Roman" w:eastAsia="Times New Roman" w:hAnsi="Times New Roman" w:cs="Times New Roman"/>
          <w:bCs/>
          <w:sz w:val="24"/>
          <w:szCs w:val="24"/>
          <w:lang w:eastAsia="ru-RU"/>
        </w:rPr>
        <w:t>чат звонко, громко.</w:t>
      </w:r>
      <w:r w:rsidRPr="00E07ADB">
        <w:rPr>
          <w:rFonts w:ascii="Times New Roman" w:eastAsia="Times New Roman" w:hAnsi="Times New Roman" w:cs="Times New Roman"/>
          <w:bCs/>
          <w:sz w:val="24"/>
          <w:szCs w:val="24"/>
          <w:lang w:eastAsia="ru-RU"/>
        </w:rPr>
        <w:t xml:space="preserve"> Под любую народную музыку играют на ложках, кастрюлях, крышках и т. д.</w:t>
      </w:r>
    </w:p>
    <w:p w:rsidR="00B9172E" w:rsidRPr="00E07ADB" w:rsidRDefault="00B9172E" w:rsidP="00B9172E">
      <w:pPr>
        <w:pStyle w:val="ad"/>
        <w:spacing w:before="100" w:beforeAutospacing="1" w:after="100" w:afterAutospacing="1" w:line="240" w:lineRule="auto"/>
        <w:rPr>
          <w:rFonts w:ascii="Times New Roman" w:eastAsia="Times New Roman" w:hAnsi="Times New Roman" w:cs="Times New Roman"/>
          <w:bCs/>
          <w:sz w:val="24"/>
          <w:szCs w:val="24"/>
          <w:lang w:eastAsia="ru-RU"/>
        </w:rPr>
      </w:pPr>
    </w:p>
    <w:p w:rsidR="003E3510" w:rsidRPr="00E07ADB" w:rsidRDefault="003E3510" w:rsidP="00B9172E">
      <w:pPr>
        <w:pStyle w:val="ad"/>
        <w:numPr>
          <w:ilvl w:val="0"/>
          <w:numId w:val="2"/>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Игра «Чей кружок быстрее соберется». Дети образуют два круга. В центре одного – ребенок с треугольником, другого – с колокольчиком.</w:t>
      </w:r>
    </w:p>
    <w:p w:rsidR="00B9172E" w:rsidRPr="00E07ADB" w:rsidRDefault="00B9172E" w:rsidP="00B9172E">
      <w:pPr>
        <w:pStyle w:val="ad"/>
        <w:rPr>
          <w:rFonts w:ascii="Times New Roman" w:eastAsia="Times New Roman" w:hAnsi="Times New Roman" w:cs="Times New Roman"/>
          <w:bCs/>
          <w:sz w:val="24"/>
          <w:szCs w:val="24"/>
          <w:lang w:eastAsia="ru-RU"/>
        </w:rPr>
      </w:pPr>
    </w:p>
    <w:p w:rsidR="00B9172E" w:rsidRPr="00E07ADB" w:rsidRDefault="00B9172E" w:rsidP="00B9172E">
      <w:pPr>
        <w:pStyle w:val="ad"/>
        <w:spacing w:before="100" w:beforeAutospacing="1" w:after="100" w:afterAutospacing="1" w:line="240" w:lineRule="auto"/>
        <w:rPr>
          <w:rFonts w:ascii="Times New Roman" w:eastAsia="Times New Roman" w:hAnsi="Times New Roman" w:cs="Times New Roman"/>
          <w:bCs/>
          <w:sz w:val="24"/>
          <w:szCs w:val="24"/>
          <w:lang w:eastAsia="ru-RU"/>
        </w:rPr>
      </w:pPr>
    </w:p>
    <w:p w:rsidR="003E3510" w:rsidRPr="00E07ADB" w:rsidRDefault="003E3510" w:rsidP="00B9172E">
      <w:pPr>
        <w:pStyle w:val="ad"/>
        <w:numPr>
          <w:ilvl w:val="0"/>
          <w:numId w:val="2"/>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Ритмическая игра «Ёжик». На слова БАМ, БАМ, БАМ дети ударяют в барабан 3 раза.</w:t>
      </w:r>
    </w:p>
    <w:tbl>
      <w:tblPr>
        <w:tblW w:w="0" w:type="auto"/>
        <w:tblCellMar>
          <w:left w:w="0" w:type="dxa"/>
          <w:right w:w="0" w:type="dxa"/>
        </w:tblCellMar>
        <w:tblLook w:val="04A0"/>
      </w:tblPr>
      <w:tblGrid>
        <w:gridCol w:w="4785"/>
      </w:tblGrid>
      <w:tr w:rsidR="003E3510" w:rsidRPr="00E07ADB" w:rsidTr="003E3510">
        <w:tc>
          <w:tcPr>
            <w:tcW w:w="4785" w:type="dxa"/>
            <w:tcBorders>
              <w:top w:val="nil"/>
              <w:left w:val="nil"/>
              <w:bottom w:val="nil"/>
              <w:right w:val="nil"/>
            </w:tcBorders>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lastRenderedPageBreak/>
              <w:t>С барабаном ходит ежик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БАМ, БАМ, БАМ!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Целый день гуляет ежик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БАМ, БАМ, БАМ!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С барабаном за плечами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БАМ, БАМ, БАМ!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Ежик в сад зашел случайно</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БАМ, БАМ, БАМ!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Очень яблоки любил он</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БАМ, БАМ, БАМ!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Барабан в саду забыл он</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БАМ, БАМ, БАМ!</w:t>
            </w:r>
          </w:p>
        </w:tc>
      </w:tr>
    </w:tbl>
    <w:p w:rsidR="003E3510" w:rsidRPr="00E07ADB" w:rsidRDefault="003E3510" w:rsidP="00B9172E">
      <w:pPr>
        <w:pStyle w:val="ad"/>
        <w:numPr>
          <w:ilvl w:val="0"/>
          <w:numId w:val="2"/>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 Ритмическая игра «Не зевай». Дети сидят на стульчик по кругу, в руках у каждого по 2 деревянные палочки. В центре круга стоит барабан на столике.</w:t>
      </w:r>
    </w:p>
    <w:tbl>
      <w:tblPr>
        <w:tblW w:w="9828" w:type="dxa"/>
        <w:tblCellMar>
          <w:top w:w="15" w:type="dxa"/>
          <w:left w:w="15" w:type="dxa"/>
          <w:bottom w:w="15" w:type="dxa"/>
          <w:right w:w="15" w:type="dxa"/>
        </w:tblCellMar>
        <w:tblLook w:val="04A0"/>
      </w:tblPr>
      <w:tblGrid>
        <w:gridCol w:w="4785"/>
        <w:gridCol w:w="5043"/>
      </w:tblGrid>
      <w:tr w:rsidR="003E3510" w:rsidRPr="00E07ADB" w:rsidTr="003E3510">
        <w:tc>
          <w:tcPr>
            <w:tcW w:w="4785"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Не зевай,</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Не зевай,</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Не зевай,</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Не зевай,</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Весело похлопать с нами успевай!</w:t>
            </w:r>
          </w:p>
        </w:tc>
        <w:tc>
          <w:tcPr>
            <w:tcW w:w="5043"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1 ребенок стучит палочками ритм П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2 ребенок стучит палочками ритм П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3 ребенок стучит палочками ритм П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4 ребенок стучит палочками ритм П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5 ребенок подходит и 2 раза ударят по барабану палочками и садится.</w:t>
            </w:r>
          </w:p>
        </w:tc>
      </w:tr>
    </w:tbl>
    <w:p w:rsidR="00C879DA"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Игра повторяется несколько раз.</w:t>
      </w:r>
    </w:p>
    <w:p w:rsidR="003E3510" w:rsidRPr="00E07ADB" w:rsidRDefault="003E3510" w:rsidP="00B9172E">
      <w:pPr>
        <w:pStyle w:val="ad"/>
        <w:numPr>
          <w:ilvl w:val="0"/>
          <w:numId w:val="2"/>
        </w:num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Ритмическая игра «Бубен» </w:t>
      </w:r>
    </w:p>
    <w:tbl>
      <w:tblPr>
        <w:tblW w:w="0" w:type="auto"/>
        <w:tblCellMar>
          <w:left w:w="0" w:type="dxa"/>
          <w:right w:w="0" w:type="dxa"/>
        </w:tblCellMar>
        <w:tblLook w:val="04A0"/>
      </w:tblPr>
      <w:tblGrid>
        <w:gridCol w:w="4785"/>
        <w:gridCol w:w="4786"/>
      </w:tblGrid>
      <w:tr w:rsidR="003E3510" w:rsidRPr="00E07ADB" w:rsidTr="003E3510">
        <w:tc>
          <w:tcPr>
            <w:tcW w:w="4785"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Бубен Вася в руки взял,</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Очень громко заиграл:</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Та-та-та, та-та-та!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А потом он побежал,</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Бубен Ирочке отдал.</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lastRenderedPageBreak/>
              <w:t>Вот как Ирочка играет,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 бубен четко ударяет: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Там-там, та-та-там!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Вот Иринушка пошла,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Бубен Оленьке дала.</w:t>
            </w:r>
          </w:p>
          <w:p w:rsidR="00F434FF" w:rsidRPr="00E07ADB" w:rsidRDefault="00F434FF" w:rsidP="003E3510">
            <w:pPr>
              <w:spacing w:before="100" w:beforeAutospacing="1" w:after="100" w:afterAutospacing="1" w:line="240" w:lineRule="auto"/>
              <w:rPr>
                <w:rFonts w:ascii="Times New Roman" w:eastAsia="Times New Roman" w:hAnsi="Times New Roman" w:cs="Times New Roman"/>
                <w:sz w:val="24"/>
                <w:szCs w:val="24"/>
                <w:lang w:eastAsia="ru-RU"/>
              </w:rPr>
            </w:pPr>
          </w:p>
        </w:tc>
        <w:tc>
          <w:tcPr>
            <w:tcW w:w="4786"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lastRenderedPageBreak/>
              <w:t>Ребенок играет в бубен, заданный ритм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Бежит по кругу и передает бубен другому ребенку.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Ребенок играет в бубен, заданный ритм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Бежит по кругу и передает бубен другому ребенку.</w:t>
            </w:r>
          </w:p>
        </w:tc>
      </w:tr>
    </w:tbl>
    <w:p w:rsidR="003E3510" w:rsidRPr="00E07ADB" w:rsidRDefault="00B9172E"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lastRenderedPageBreak/>
        <w:t>12.</w:t>
      </w:r>
      <w:r w:rsidR="003E3510" w:rsidRPr="00E07ADB">
        <w:rPr>
          <w:rFonts w:ascii="Times New Roman" w:eastAsia="Times New Roman" w:hAnsi="Times New Roman" w:cs="Times New Roman"/>
          <w:sz w:val="24"/>
          <w:szCs w:val="24"/>
          <w:lang w:eastAsia="ru-RU"/>
        </w:rPr>
        <w:t> </w:t>
      </w:r>
      <w:r w:rsidR="003E3510" w:rsidRPr="00E07ADB">
        <w:rPr>
          <w:rFonts w:ascii="Times New Roman" w:eastAsia="Times New Roman" w:hAnsi="Times New Roman" w:cs="Times New Roman"/>
          <w:bCs/>
          <w:sz w:val="24"/>
          <w:szCs w:val="24"/>
          <w:lang w:eastAsia="ru-RU"/>
        </w:rPr>
        <w:t>Стихотворение «Лошадка»: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Гоп, лошадка! Не лениться!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Не лягаться, не брыкать,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Мы помчимся, словно птицы,</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Никому нас не догнать.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Мы с тобой наш край обскачем,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Надо, надо нам спешить.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Упадём, так не заплачем,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Очень сильным надо быть.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Придумать ритмический аккомпанемент с любым ритмическим рисунком</w:t>
      </w:r>
    </w:p>
    <w:p w:rsidR="00F434FF" w:rsidRPr="00E07ADB" w:rsidRDefault="00B9172E"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13.</w:t>
      </w:r>
      <w:r w:rsidR="003E3510" w:rsidRPr="00E07ADB">
        <w:rPr>
          <w:rFonts w:ascii="Times New Roman" w:eastAsia="Times New Roman" w:hAnsi="Times New Roman" w:cs="Times New Roman"/>
          <w:sz w:val="24"/>
          <w:szCs w:val="24"/>
          <w:lang w:eastAsia="ru-RU"/>
        </w:rPr>
        <w:t xml:space="preserve">  </w:t>
      </w:r>
      <w:r w:rsidR="003E3510" w:rsidRPr="00E07ADB">
        <w:rPr>
          <w:rFonts w:ascii="Times New Roman" w:eastAsia="Times New Roman" w:hAnsi="Times New Roman" w:cs="Times New Roman"/>
          <w:bCs/>
          <w:sz w:val="24"/>
          <w:szCs w:val="24"/>
          <w:lang w:eastAsia="ru-RU"/>
        </w:rPr>
        <w:t>«Живой оркестр»</w:t>
      </w:r>
      <w:r w:rsidR="00F434FF" w:rsidRPr="00E07ADB">
        <w:rPr>
          <w:rFonts w:ascii="Times New Roman" w:eastAsia="Times New Roman" w:hAnsi="Times New Roman" w:cs="Times New Roman"/>
          <w:sz w:val="24"/>
          <w:szCs w:val="24"/>
          <w:lang w:eastAsia="ru-RU"/>
        </w:rPr>
        <w:t>. Де</w:t>
      </w:r>
      <w:r w:rsidR="003E3510" w:rsidRPr="00E07ADB">
        <w:rPr>
          <w:rFonts w:ascii="Times New Roman" w:eastAsia="Times New Roman" w:hAnsi="Times New Roman" w:cs="Times New Roman"/>
          <w:sz w:val="24"/>
          <w:szCs w:val="24"/>
          <w:lang w:eastAsia="ru-RU"/>
        </w:rPr>
        <w:t>ти делятся на группы. Каждая группа отстукивает ритмический рисунок по частям туловища (по щекам, по рукам, по бокам, по коленям, хлопки, притопы и т. д.). Можно использовать аудиозапись русской народной песни «А я по лугу». Дети аккомпанируют.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 xml:space="preserve">  </w:t>
      </w:r>
      <w:r w:rsidR="00B9172E" w:rsidRPr="00E07ADB">
        <w:rPr>
          <w:rFonts w:ascii="Times New Roman" w:eastAsia="Times New Roman" w:hAnsi="Times New Roman" w:cs="Times New Roman"/>
          <w:sz w:val="24"/>
          <w:szCs w:val="24"/>
          <w:lang w:eastAsia="ru-RU"/>
        </w:rPr>
        <w:t xml:space="preserve">14. </w:t>
      </w:r>
      <w:r w:rsidRPr="00E07ADB">
        <w:rPr>
          <w:rFonts w:ascii="Times New Roman" w:eastAsia="Times New Roman" w:hAnsi="Times New Roman" w:cs="Times New Roman"/>
          <w:bCs/>
          <w:sz w:val="24"/>
          <w:szCs w:val="24"/>
          <w:lang w:eastAsia="ru-RU"/>
        </w:rPr>
        <w:t xml:space="preserve">«Прохлопай имя друга». </w:t>
      </w:r>
      <w:r w:rsidRPr="00E07ADB">
        <w:rPr>
          <w:rFonts w:ascii="Times New Roman" w:eastAsia="Times New Roman" w:hAnsi="Times New Roman" w:cs="Times New Roman"/>
          <w:sz w:val="24"/>
          <w:szCs w:val="24"/>
          <w:lang w:eastAsia="ru-RU"/>
        </w:rPr>
        <w:t>Остальные угадывают о ком идет речь.</w:t>
      </w:r>
    </w:p>
    <w:p w:rsidR="003E3510" w:rsidRPr="00E07ADB" w:rsidRDefault="00B9172E"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bCs/>
          <w:sz w:val="24"/>
          <w:szCs w:val="24"/>
          <w:lang w:eastAsia="ru-RU"/>
        </w:rPr>
        <w:t xml:space="preserve">15. </w:t>
      </w:r>
      <w:r w:rsidR="003E3510" w:rsidRPr="00E07ADB">
        <w:rPr>
          <w:rFonts w:ascii="Times New Roman" w:eastAsia="Times New Roman" w:hAnsi="Times New Roman" w:cs="Times New Roman"/>
          <w:bCs/>
          <w:sz w:val="24"/>
          <w:szCs w:val="24"/>
          <w:lang w:eastAsia="ru-RU"/>
        </w:rPr>
        <w:t xml:space="preserve">Д/игра «Этот удивительный ритм». </w:t>
      </w:r>
      <w:r w:rsidR="003E3510" w:rsidRPr="00E07ADB">
        <w:rPr>
          <w:rFonts w:ascii="Times New Roman" w:eastAsia="Times New Roman" w:hAnsi="Times New Roman" w:cs="Times New Roman"/>
          <w:sz w:val="24"/>
          <w:szCs w:val="24"/>
          <w:lang w:eastAsia="ru-RU"/>
        </w:rPr>
        <w:t>Муз. рук-ль показывает цепочку зверей, дети прохлопывают различные цепочки, по одному и все вместе</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 xml:space="preserve"> </w:t>
      </w:r>
      <w:r w:rsidR="00B9172E" w:rsidRPr="00E07ADB">
        <w:rPr>
          <w:rFonts w:ascii="Times New Roman" w:eastAsia="Times New Roman" w:hAnsi="Times New Roman" w:cs="Times New Roman"/>
          <w:sz w:val="24"/>
          <w:szCs w:val="24"/>
          <w:lang w:eastAsia="ru-RU"/>
        </w:rPr>
        <w:t xml:space="preserve">16. </w:t>
      </w:r>
      <w:r w:rsidRPr="00E07ADB">
        <w:rPr>
          <w:rFonts w:ascii="Times New Roman" w:eastAsia="Times New Roman" w:hAnsi="Times New Roman" w:cs="Times New Roman"/>
          <w:bCs/>
          <w:sz w:val="24"/>
          <w:szCs w:val="24"/>
          <w:lang w:eastAsia="ru-RU"/>
        </w:rPr>
        <w:t xml:space="preserve">Игра «Печенье». </w:t>
      </w:r>
      <w:r w:rsidRPr="00E07ADB">
        <w:rPr>
          <w:rFonts w:ascii="Times New Roman" w:eastAsia="Times New Roman" w:hAnsi="Times New Roman" w:cs="Times New Roman"/>
          <w:i/>
          <w:iCs/>
          <w:sz w:val="24"/>
          <w:szCs w:val="24"/>
          <w:lang w:eastAsia="ru-RU"/>
        </w:rPr>
        <w:t>Дети и муз. рук. сидят по кругу и ритмично, без остановок произносят слова:</w:t>
      </w:r>
    </w:p>
    <w:tbl>
      <w:tblPr>
        <w:tblW w:w="9419" w:type="dxa"/>
        <w:tblCellMar>
          <w:top w:w="15" w:type="dxa"/>
          <w:left w:w="15" w:type="dxa"/>
          <w:bottom w:w="15" w:type="dxa"/>
          <w:right w:w="15" w:type="dxa"/>
        </w:tblCellMar>
        <w:tblLook w:val="04A0"/>
      </w:tblPr>
      <w:tblGrid>
        <w:gridCol w:w="1548"/>
        <w:gridCol w:w="4680"/>
        <w:gridCol w:w="3191"/>
      </w:tblGrid>
      <w:tr w:rsidR="003E3510" w:rsidRPr="00E07ADB" w:rsidTr="003E3510">
        <w:tc>
          <w:tcPr>
            <w:tcW w:w="1548"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Вместе:</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Муз. рук: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Соня: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lastRenderedPageBreak/>
              <w:t>Все:</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Соня: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Все:</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Соня: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Все:</w:t>
            </w:r>
          </w:p>
        </w:tc>
        <w:tc>
          <w:tcPr>
            <w:tcW w:w="4680"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lastRenderedPageBreak/>
              <w:t>Печенье лежала в вазе на столе</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Сейчас мы узнаем кто взял его себе</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Соня взяла его из вазы на столе.</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lastRenderedPageBreak/>
              <w:t>Кто 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Да. Да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Я не брала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А кто тогда?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Серёжа!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Мерёжа взял его из вазы на столе</w:t>
            </w:r>
          </w:p>
        </w:tc>
        <w:tc>
          <w:tcPr>
            <w:tcW w:w="3191"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lastRenderedPageBreak/>
              <w:t>Хлопают по коленям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Удивляется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Хлопки в ладоши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lastRenderedPageBreak/>
              <w:t>Машет головой</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Разводит руками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Хлопки по коленям</w:t>
            </w:r>
          </w:p>
        </w:tc>
      </w:tr>
    </w:tbl>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lastRenderedPageBreak/>
        <w:t>Игра продолжается пока не назовут всех детей.</w:t>
      </w:r>
    </w:p>
    <w:p w:rsidR="003E3510" w:rsidRPr="00E07ADB" w:rsidRDefault="00B9172E"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 xml:space="preserve">17. </w:t>
      </w:r>
      <w:r w:rsidR="003E3510" w:rsidRPr="00E07ADB">
        <w:rPr>
          <w:rFonts w:ascii="Times New Roman" w:eastAsia="Times New Roman" w:hAnsi="Times New Roman" w:cs="Times New Roman"/>
          <w:sz w:val="24"/>
          <w:szCs w:val="24"/>
          <w:lang w:eastAsia="ru-RU"/>
        </w:rPr>
        <w:t xml:space="preserve"> </w:t>
      </w:r>
      <w:r w:rsidR="003E3510" w:rsidRPr="00E07ADB">
        <w:rPr>
          <w:rFonts w:ascii="Times New Roman" w:eastAsia="Times New Roman" w:hAnsi="Times New Roman" w:cs="Times New Roman"/>
          <w:bCs/>
          <w:sz w:val="24"/>
          <w:szCs w:val="24"/>
          <w:lang w:eastAsia="ru-RU"/>
        </w:rPr>
        <w:t xml:space="preserve">Игра «Цынцы-брынцы». </w:t>
      </w:r>
      <w:r w:rsidR="003E3510" w:rsidRPr="00E07ADB">
        <w:rPr>
          <w:rFonts w:ascii="Times New Roman" w:eastAsia="Times New Roman" w:hAnsi="Times New Roman" w:cs="Times New Roman"/>
          <w:i/>
          <w:iCs/>
          <w:sz w:val="24"/>
          <w:szCs w:val="24"/>
          <w:lang w:eastAsia="ru-RU"/>
        </w:rPr>
        <w:t>Дети с педагогом придумывают движения к каждой строчке стихотворения, затем проговаривают слова, показывают движения. Для усложнения – игра в канон.</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Цынцы – брынцы балалайка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Цынцы – брынцы заиграй-ка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Цынцы – брынцы не хочу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Цынцы – брынцы спать хочу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Цынцы – брынцы куда едешь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Цынцы – брынцы в городок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Цынцы – брынцы чего купишь?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Цынцы – брынцы молоток.</w:t>
      </w:r>
    </w:p>
    <w:p w:rsidR="003E3510" w:rsidRPr="00E07ADB" w:rsidRDefault="00B9172E"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 xml:space="preserve">18. </w:t>
      </w:r>
      <w:r w:rsidR="003E3510" w:rsidRPr="00E07ADB">
        <w:rPr>
          <w:rFonts w:ascii="Times New Roman" w:eastAsia="Times New Roman" w:hAnsi="Times New Roman" w:cs="Times New Roman"/>
          <w:sz w:val="24"/>
          <w:szCs w:val="24"/>
          <w:lang w:eastAsia="ru-RU"/>
        </w:rPr>
        <w:t xml:space="preserve"> </w:t>
      </w:r>
      <w:r w:rsidR="003E3510" w:rsidRPr="00E07ADB">
        <w:rPr>
          <w:rFonts w:ascii="Times New Roman" w:eastAsia="Times New Roman" w:hAnsi="Times New Roman" w:cs="Times New Roman"/>
          <w:bCs/>
          <w:sz w:val="24"/>
          <w:szCs w:val="24"/>
          <w:lang w:eastAsia="ru-RU"/>
        </w:rPr>
        <w:t xml:space="preserve">Сказка про птичку и колокольчик. </w:t>
      </w:r>
      <w:r w:rsidR="003E3510" w:rsidRPr="00E07ADB">
        <w:rPr>
          <w:rFonts w:ascii="Times New Roman" w:eastAsia="Times New Roman" w:hAnsi="Times New Roman" w:cs="Times New Roman"/>
          <w:i/>
          <w:iCs/>
          <w:sz w:val="24"/>
          <w:szCs w:val="24"/>
          <w:lang w:eastAsia="ru-RU"/>
        </w:rPr>
        <w:t xml:space="preserve">Дети берут инструменты: дудочку, пузырьки, свистульки, треугольник, барабан, ложки, колокольчики.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 xml:space="preserve">Жила была маленькая ПТИЧКА. Больше всего на свете она любила высоко взмывать в небо и звонко заливисто петь: тень-тень-тень, тень-тень-тень. Вот однажды пролетая над полянкой, ПТИЧКА заметила красивый голубой цветок – КОЛОКОЛЬЧИК, который кивал своей головкой в разные стороны и напевал свою любимую песенку: динь-динь, динь-дон, динь-динь, динь-дон. Птичка и колокольчик познакомились и подружились. Каждый день прилетала птичка к колокольчику и они весело болтали. ПТИЧКА пела: тень-тень-тень, тень-тень-тень, а КОЛОКОЛЬЧИК отвечал ей: динь-динь, динь-дон, динь-динь, динь-дон. Лето выдалось жаркое. Лето выдалось жаркое и ветреное. Беспощадно светило СОЛНЦЕ и дул сильный ВЕТЕР. КОЛОКОЛЬЧИКУ приходилось не сладко. Он стал вянуть и его голос звучал все слабее и тише: динь-динь, динь-дон, динь-динь, динь-дон. Маленькой птичке было очень жаль своего друга. Она взлетела высоко в небо и стала звать дождик. ПТИЧКА пела громко и заливисто: тень-тень-тень, тень-тень-тень, пока дождик не услышал её. Сначала ДОЖДИК медленно закапал большими каплями, потом всё чаще и чаще. КОЛОКОЛЬЧИК: поднял свою головку, расправил стебелёк и лепестки, и запел свою любимую песенку: динь-динь, динь-дон, динь-динь, динь-дон. Вот так </w:t>
      </w:r>
      <w:r w:rsidRPr="00E07ADB">
        <w:rPr>
          <w:rFonts w:ascii="Times New Roman" w:eastAsia="Times New Roman" w:hAnsi="Times New Roman" w:cs="Times New Roman"/>
          <w:sz w:val="24"/>
          <w:szCs w:val="24"/>
          <w:lang w:eastAsia="ru-RU"/>
        </w:rPr>
        <w:lastRenderedPageBreak/>
        <w:t>маленькая ПТИЧКА помогла своему другу КОЛОКОЛЬЧИКУ. И очень часто жители лесной полянки могли слышать разговор двух друзей: ПТИЧКИ и КОЛОКОЛЬЧИК</w:t>
      </w:r>
      <w:r w:rsidR="00F434FF" w:rsidRPr="00E07ADB">
        <w:rPr>
          <w:rFonts w:ascii="Times New Roman" w:eastAsia="Times New Roman" w:hAnsi="Times New Roman" w:cs="Times New Roman"/>
          <w:sz w:val="24"/>
          <w:szCs w:val="24"/>
          <w:lang w:eastAsia="ru-RU"/>
        </w:rPr>
        <w:t>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Русская народная попевка «Скок-поскок»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noProof/>
          <w:sz w:val="24"/>
          <w:szCs w:val="24"/>
          <w:lang w:eastAsia="ru-RU"/>
        </w:rPr>
        <w:drawing>
          <wp:anchor distT="0" distB="0" distL="0" distR="0" simplePos="0" relativeHeight="251645952" behindDoc="0" locked="0" layoutInCell="1" allowOverlap="0">
            <wp:simplePos x="0" y="0"/>
            <wp:positionH relativeFrom="column">
              <wp:align>left</wp:align>
            </wp:positionH>
            <wp:positionV relativeFrom="line">
              <wp:posOffset>0</wp:posOffset>
            </wp:positionV>
            <wp:extent cx="323850" cy="323850"/>
            <wp:effectExtent l="19050" t="0" r="0" b="0"/>
            <wp:wrapSquare wrapText="bothSides"/>
            <wp:docPr id="64" name="Рисунок 7" descr="http://www.pandia.ru/text/77/444/images/image008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ndia.ru/text/77/444/images/image008_14.gif"/>
                    <pic:cNvPicPr>
                      <a:picLocks noChangeAspect="1" noChangeArrowheads="1"/>
                    </pic:cNvPicPr>
                  </pic:nvPicPr>
                  <pic:blipFill>
                    <a:blip r:embed="rId7"/>
                    <a:srcRect/>
                    <a:stretch>
                      <a:fillRect/>
                    </a:stretch>
                  </pic:blipFill>
                  <pic:spPr bwMode="auto">
                    <a:xfrm>
                      <a:off x="0" y="0"/>
                      <a:ext cx="323850" cy="323850"/>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noProof/>
          <w:sz w:val="24"/>
          <w:szCs w:val="24"/>
          <w:lang w:eastAsia="ru-RU"/>
        </w:rPr>
        <w:drawing>
          <wp:anchor distT="0" distB="0" distL="0" distR="0" simplePos="0" relativeHeight="251646976" behindDoc="0" locked="0" layoutInCell="1" allowOverlap="0">
            <wp:simplePos x="0" y="0"/>
            <wp:positionH relativeFrom="column">
              <wp:align>left</wp:align>
            </wp:positionH>
            <wp:positionV relativeFrom="line">
              <wp:posOffset>0</wp:posOffset>
            </wp:positionV>
            <wp:extent cx="323850" cy="323850"/>
            <wp:effectExtent l="19050" t="0" r="0" b="0"/>
            <wp:wrapSquare wrapText="bothSides"/>
            <wp:docPr id="63" name="Рисунок 8" descr="http://www.pandia.ru/text/77/444/images/image008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ndia.ru/text/77/444/images/image008_14.gif"/>
                    <pic:cNvPicPr>
                      <a:picLocks noChangeAspect="1" noChangeArrowheads="1"/>
                    </pic:cNvPicPr>
                  </pic:nvPicPr>
                  <pic:blipFill>
                    <a:blip r:embed="rId7"/>
                    <a:srcRect/>
                    <a:stretch>
                      <a:fillRect/>
                    </a:stretch>
                  </pic:blipFill>
                  <pic:spPr bwMode="auto">
                    <a:xfrm>
                      <a:off x="0" y="0"/>
                      <a:ext cx="323850" cy="323850"/>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noProof/>
          <w:sz w:val="24"/>
          <w:szCs w:val="24"/>
          <w:lang w:eastAsia="ru-RU"/>
        </w:rPr>
        <w:drawing>
          <wp:anchor distT="0" distB="0" distL="0" distR="0" simplePos="0" relativeHeight="251648000" behindDoc="0" locked="0" layoutInCell="1" allowOverlap="0">
            <wp:simplePos x="0" y="0"/>
            <wp:positionH relativeFrom="column">
              <wp:align>left</wp:align>
            </wp:positionH>
            <wp:positionV relativeFrom="line">
              <wp:posOffset>0</wp:posOffset>
            </wp:positionV>
            <wp:extent cx="323850" cy="323850"/>
            <wp:effectExtent l="19050" t="0" r="0" b="0"/>
            <wp:wrapSquare wrapText="bothSides"/>
            <wp:docPr id="62" name="Рисунок 9" descr="http://www.pandia.ru/text/77/444/images/image008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ndia.ru/text/77/444/images/image008_14.gif"/>
                    <pic:cNvPicPr>
                      <a:picLocks noChangeAspect="1" noChangeArrowheads="1"/>
                    </pic:cNvPicPr>
                  </pic:nvPicPr>
                  <pic:blipFill>
                    <a:blip r:embed="rId7"/>
                    <a:srcRect/>
                    <a:stretch>
                      <a:fillRect/>
                    </a:stretch>
                  </pic:blipFill>
                  <pic:spPr bwMode="auto">
                    <a:xfrm>
                      <a:off x="0" y="0"/>
                      <a:ext cx="323850" cy="323850"/>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noProof/>
          <w:sz w:val="24"/>
          <w:szCs w:val="24"/>
          <w:lang w:eastAsia="ru-RU"/>
        </w:rPr>
        <w:drawing>
          <wp:anchor distT="0" distB="0" distL="0" distR="0" simplePos="0" relativeHeight="251649024" behindDoc="0" locked="0" layoutInCell="1" allowOverlap="0">
            <wp:simplePos x="0" y="0"/>
            <wp:positionH relativeFrom="column">
              <wp:align>left</wp:align>
            </wp:positionH>
            <wp:positionV relativeFrom="line">
              <wp:posOffset>0</wp:posOffset>
            </wp:positionV>
            <wp:extent cx="323850" cy="323850"/>
            <wp:effectExtent l="19050" t="0" r="0" b="0"/>
            <wp:wrapSquare wrapText="bothSides"/>
            <wp:docPr id="61" name="Рисунок 10" descr="http://www.pandia.ru/text/77/444/images/image008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ndia.ru/text/77/444/images/image008_14.gif"/>
                    <pic:cNvPicPr>
                      <a:picLocks noChangeAspect="1" noChangeArrowheads="1"/>
                    </pic:cNvPicPr>
                  </pic:nvPicPr>
                  <pic:blipFill>
                    <a:blip r:embed="rId7"/>
                    <a:srcRect/>
                    <a:stretch>
                      <a:fillRect/>
                    </a:stretch>
                  </pic:blipFill>
                  <pic:spPr bwMode="auto">
                    <a:xfrm>
                      <a:off x="0" y="0"/>
                      <a:ext cx="323850" cy="323850"/>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sz w:val="24"/>
          <w:szCs w:val="24"/>
          <w:lang w:eastAsia="ru-RU"/>
        </w:rPr>
        <w:t>СКОК, СКОК, ПО - СКОК,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noProof/>
          <w:sz w:val="24"/>
          <w:szCs w:val="24"/>
          <w:lang w:eastAsia="ru-RU"/>
        </w:rPr>
        <w:drawing>
          <wp:anchor distT="0" distB="0" distL="0" distR="0" simplePos="0" relativeHeight="251650048" behindDoc="0" locked="0" layoutInCell="1" allowOverlap="0">
            <wp:simplePos x="0" y="0"/>
            <wp:positionH relativeFrom="column">
              <wp:align>left</wp:align>
            </wp:positionH>
            <wp:positionV relativeFrom="line">
              <wp:posOffset>0</wp:posOffset>
            </wp:positionV>
            <wp:extent cx="323850" cy="438150"/>
            <wp:effectExtent l="19050" t="0" r="0" b="0"/>
            <wp:wrapSquare wrapText="bothSides"/>
            <wp:docPr id="60" name="Рисунок 11" descr="http://www.pandia.ru/text/77/444/images/image009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ndia.ru/text/77/444/images/image009_8.gif"/>
                    <pic:cNvPicPr>
                      <a:picLocks noChangeAspect="1" noChangeArrowheads="1"/>
                    </pic:cNvPicPr>
                  </pic:nvPicPr>
                  <pic:blipFill>
                    <a:blip r:embed="rId8"/>
                    <a:srcRect/>
                    <a:stretch>
                      <a:fillRect/>
                    </a:stretch>
                  </pic:blipFill>
                  <pic:spPr bwMode="auto">
                    <a:xfrm>
                      <a:off x="0" y="0"/>
                      <a:ext cx="323850" cy="438150"/>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noProof/>
          <w:sz w:val="24"/>
          <w:szCs w:val="24"/>
          <w:lang w:eastAsia="ru-RU"/>
        </w:rPr>
        <w:drawing>
          <wp:anchor distT="0" distB="0" distL="0" distR="0" simplePos="0" relativeHeight="251651072" behindDoc="0" locked="0" layoutInCell="1" allowOverlap="0">
            <wp:simplePos x="0" y="0"/>
            <wp:positionH relativeFrom="column">
              <wp:align>left</wp:align>
            </wp:positionH>
            <wp:positionV relativeFrom="line">
              <wp:posOffset>0</wp:posOffset>
            </wp:positionV>
            <wp:extent cx="323850" cy="438150"/>
            <wp:effectExtent l="19050" t="0" r="0" b="0"/>
            <wp:wrapSquare wrapText="bothSides"/>
            <wp:docPr id="59" name="Рисунок 12" descr="http://www.pandia.ru/text/77/444/images/image009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andia.ru/text/77/444/images/image009_8.gif"/>
                    <pic:cNvPicPr>
                      <a:picLocks noChangeAspect="1" noChangeArrowheads="1"/>
                    </pic:cNvPicPr>
                  </pic:nvPicPr>
                  <pic:blipFill>
                    <a:blip r:embed="rId8"/>
                    <a:srcRect/>
                    <a:stretch>
                      <a:fillRect/>
                    </a:stretch>
                  </pic:blipFill>
                  <pic:spPr bwMode="auto">
                    <a:xfrm>
                      <a:off x="0" y="0"/>
                      <a:ext cx="323850" cy="438150"/>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noProof/>
          <w:sz w:val="24"/>
          <w:szCs w:val="24"/>
          <w:lang w:eastAsia="ru-RU"/>
        </w:rPr>
        <w:drawing>
          <wp:anchor distT="0" distB="0" distL="0" distR="0" simplePos="0" relativeHeight="251652096" behindDoc="0" locked="0" layoutInCell="1" allowOverlap="0">
            <wp:simplePos x="0" y="0"/>
            <wp:positionH relativeFrom="column">
              <wp:align>left</wp:align>
            </wp:positionH>
            <wp:positionV relativeFrom="line">
              <wp:posOffset>0</wp:posOffset>
            </wp:positionV>
            <wp:extent cx="323850" cy="457200"/>
            <wp:effectExtent l="19050" t="0" r="0" b="0"/>
            <wp:wrapSquare wrapText="bothSides"/>
            <wp:docPr id="57" name="Рисунок 13" descr="http://www.pandia.ru/text/77/444/images/image010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ndia.ru/text/77/444/images/image010_11.gif"/>
                    <pic:cNvPicPr>
                      <a:picLocks noChangeAspect="1" noChangeArrowheads="1"/>
                    </pic:cNvPicPr>
                  </pic:nvPicPr>
                  <pic:blipFill>
                    <a:blip r:embed="rId9"/>
                    <a:srcRect/>
                    <a:stretch>
                      <a:fillRect/>
                    </a:stretch>
                  </pic:blipFill>
                  <pic:spPr bwMode="auto">
                    <a:xfrm>
                      <a:off x="0" y="0"/>
                      <a:ext cx="323850" cy="457200"/>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noProof/>
          <w:sz w:val="24"/>
          <w:szCs w:val="24"/>
          <w:lang w:eastAsia="ru-RU"/>
        </w:rPr>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685800" cy="504825"/>
            <wp:effectExtent l="19050" t="0" r="0" b="0"/>
            <wp:wrapSquare wrapText="bothSides"/>
            <wp:docPr id="56" name="Рисунок 14" descr="http://www.pandia.ru/text/77/444/images/image011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andia.ru/text/77/444/images/image011_9.gif"/>
                    <pic:cNvPicPr>
                      <a:picLocks noChangeAspect="1" noChangeArrowheads="1"/>
                    </pic:cNvPicPr>
                  </pic:nvPicPr>
                  <pic:blipFill>
                    <a:blip r:embed="rId10"/>
                    <a:srcRect/>
                    <a:stretch>
                      <a:fillRect/>
                    </a:stretch>
                  </pic:blipFill>
                  <pic:spPr bwMode="auto">
                    <a:xfrm>
                      <a:off x="0" y="0"/>
                      <a:ext cx="685800" cy="504825"/>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sz w:val="24"/>
          <w:szCs w:val="24"/>
          <w:lang w:eastAsia="ru-RU"/>
        </w:rPr>
        <w:t>Мо - ло - ДОЙ ДРОЗ - ДОК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noProof/>
          <w:sz w:val="24"/>
          <w:szCs w:val="24"/>
          <w:lang w:eastAsia="ru-RU"/>
        </w:rPr>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323850" cy="266700"/>
            <wp:effectExtent l="19050" t="0" r="0" b="0"/>
            <wp:wrapSquare wrapText="bothSides"/>
            <wp:docPr id="55" name="Рисунок 15" descr="http://www.pandia.ru/text/77/444/images/image012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andia.ru/text/77/444/images/image012_4.gif"/>
                    <pic:cNvPicPr>
                      <a:picLocks noChangeAspect="1" noChangeArrowheads="1"/>
                    </pic:cNvPicPr>
                  </pic:nvPicPr>
                  <pic:blipFill>
                    <a:blip r:embed="rId11"/>
                    <a:srcRect/>
                    <a:stretch>
                      <a:fillRect/>
                    </a:stretch>
                  </pic:blipFill>
                  <pic:spPr bwMode="auto">
                    <a:xfrm>
                      <a:off x="0" y="0"/>
                      <a:ext cx="323850" cy="266700"/>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sz w:val="24"/>
          <w:szCs w:val="24"/>
          <w:lang w:eastAsia="ru-RU"/>
        </w:rPr>
        <w:t>Длинный звук заменяю словом ШАГ или ДОН или ТАК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noProof/>
          <w:sz w:val="24"/>
          <w:szCs w:val="24"/>
          <w:lang w:eastAsia="ru-RU"/>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342900" cy="361950"/>
            <wp:effectExtent l="19050" t="0" r="0" b="0"/>
            <wp:wrapSquare wrapText="bothSides"/>
            <wp:docPr id="54" name="Рисунок 16" descr="http://www.pandia.ru/text/77/444/images/image013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ndia.ru/text/77/444/images/image013_4.gif"/>
                    <pic:cNvPicPr>
                      <a:picLocks noChangeAspect="1" noChangeArrowheads="1"/>
                    </pic:cNvPicPr>
                  </pic:nvPicPr>
                  <pic:blipFill>
                    <a:blip r:embed="rId12"/>
                    <a:srcRect/>
                    <a:stretch>
                      <a:fillRect/>
                    </a:stretch>
                  </pic:blipFill>
                  <pic:spPr bwMode="auto">
                    <a:xfrm>
                      <a:off x="0" y="0"/>
                      <a:ext cx="342900" cy="361950"/>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sz w:val="24"/>
          <w:szCs w:val="24"/>
          <w:lang w:eastAsia="ru-RU"/>
        </w:rPr>
        <w:t>А короткие звуки - словами бе-гать или ди-ли или ти-ки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Примеры:</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а) ШАГ ШАГ ШАГ ШАГ</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бе-гать ШАГ ШАГ ШАГ</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 ДОН ДОН ДОН ДОН</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ди-ли ДОН ДОН ДОН</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 ТАК ТАК ТАК ТАК</w:t>
      </w:r>
    </w:p>
    <w:p w:rsidR="00F434FF"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Ти-ки ТАК ТАК ТАК</w:t>
      </w:r>
    </w:p>
    <w:p w:rsidR="003E3510" w:rsidRPr="00E07ADB" w:rsidRDefault="00752C73"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19.</w:t>
      </w:r>
      <w:r w:rsidR="003E3510" w:rsidRPr="00E07ADB">
        <w:rPr>
          <w:rFonts w:ascii="Times New Roman" w:eastAsia="Times New Roman" w:hAnsi="Times New Roman" w:cs="Times New Roman"/>
          <w:sz w:val="24"/>
          <w:szCs w:val="24"/>
          <w:lang w:eastAsia="ru-RU"/>
        </w:rPr>
        <w:t xml:space="preserve">  </w:t>
      </w:r>
      <w:r w:rsidR="003E3510" w:rsidRPr="00E07ADB">
        <w:rPr>
          <w:rFonts w:ascii="Times New Roman" w:eastAsia="Times New Roman" w:hAnsi="Times New Roman" w:cs="Times New Roman"/>
          <w:bCs/>
          <w:sz w:val="24"/>
          <w:szCs w:val="24"/>
          <w:lang w:eastAsia="ru-RU"/>
        </w:rPr>
        <w:t>Дидактическая игра «Этот удивительный ритм».</w:t>
      </w:r>
      <w:r w:rsidR="003E3510" w:rsidRPr="00E07ADB">
        <w:rPr>
          <w:rFonts w:ascii="Times New Roman" w:eastAsia="Times New Roman" w:hAnsi="Times New Roman" w:cs="Times New Roman"/>
          <w:sz w:val="24"/>
          <w:szCs w:val="24"/>
          <w:lang w:eastAsia="ru-RU"/>
        </w:rPr>
        <w:t xml:space="preserve"> Дети прохлопывают названия животных. Затем угадывают на слух, чьё название простучали. Тоже самое дети отстукивают на различных музыкальных инструментах.</w:t>
      </w:r>
    </w:p>
    <w:p w:rsidR="003E3510" w:rsidRPr="00E07ADB" w:rsidRDefault="00752C73"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20.</w:t>
      </w:r>
      <w:r w:rsidR="003E3510" w:rsidRPr="00E07ADB">
        <w:rPr>
          <w:rFonts w:ascii="Times New Roman" w:eastAsia="Times New Roman" w:hAnsi="Times New Roman" w:cs="Times New Roman"/>
          <w:sz w:val="24"/>
          <w:szCs w:val="24"/>
          <w:lang w:eastAsia="ru-RU"/>
        </w:rPr>
        <w:t xml:space="preserve"> </w:t>
      </w:r>
      <w:r w:rsidR="003E3510" w:rsidRPr="00E07ADB">
        <w:rPr>
          <w:rFonts w:ascii="Times New Roman" w:eastAsia="Times New Roman" w:hAnsi="Times New Roman" w:cs="Times New Roman"/>
          <w:bCs/>
          <w:sz w:val="24"/>
          <w:szCs w:val="24"/>
          <w:lang w:eastAsia="ru-RU"/>
        </w:rPr>
        <w:t>Ритмическая игра «Бегемот»</w:t>
      </w:r>
    </w:p>
    <w:tbl>
      <w:tblPr>
        <w:tblW w:w="9648" w:type="dxa"/>
        <w:tblCellMar>
          <w:top w:w="15" w:type="dxa"/>
          <w:left w:w="15" w:type="dxa"/>
          <w:bottom w:w="15" w:type="dxa"/>
          <w:right w:w="15" w:type="dxa"/>
        </w:tblCellMar>
        <w:tblLook w:val="04A0"/>
      </w:tblPr>
      <w:tblGrid>
        <w:gridCol w:w="3528"/>
        <w:gridCol w:w="6120"/>
      </w:tblGrid>
      <w:tr w:rsidR="003E3510" w:rsidRPr="00E07ADB" w:rsidTr="003E3510">
        <w:trPr>
          <w:trHeight w:val="2473"/>
        </w:trPr>
        <w:tc>
          <w:tcPr>
            <w:tcW w:w="3528"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 Бегемот,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Закройте рот.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Вы пугаете народ!</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 Честно вам признаюсь: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Я вам улыбаюсь!</w:t>
            </w:r>
          </w:p>
        </w:tc>
        <w:tc>
          <w:tcPr>
            <w:tcW w:w="6120"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 xml:space="preserve">2 раза ударить одной палочкой об пол.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 xml:space="preserve">2 раза другой палочкой об пол.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 xml:space="preserve">Ударять палочкой о палочку.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 xml:space="preserve">2 раза одной палочкой об пол, 2 раза другой.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Палочкой о палочку; соединить палочки в одну линию (рот беге</w:t>
            </w:r>
            <w:r w:rsidRPr="00E07ADB">
              <w:rPr>
                <w:rFonts w:ascii="Times New Roman" w:eastAsia="Times New Roman" w:hAnsi="Times New Roman" w:cs="Times New Roman"/>
                <w:i/>
                <w:iCs/>
                <w:sz w:val="24"/>
                <w:szCs w:val="24"/>
                <w:lang w:eastAsia="ru-RU"/>
              </w:rPr>
              <w:softHyphen/>
              <w:t>мота) и широко улыбнуться</w:t>
            </w:r>
          </w:p>
        </w:tc>
      </w:tr>
    </w:tbl>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sz w:val="24"/>
          <w:szCs w:val="24"/>
          <w:lang w:eastAsia="ru-RU"/>
        </w:rPr>
        <w:br/>
      </w:r>
      <w:r w:rsidRPr="00E07ADB">
        <w:rPr>
          <w:rFonts w:ascii="Times New Roman" w:eastAsia="Times New Roman" w:hAnsi="Times New Roman" w:cs="Times New Roman"/>
          <w:bCs/>
          <w:sz w:val="24"/>
          <w:szCs w:val="24"/>
          <w:lang w:eastAsia="ru-RU"/>
        </w:rPr>
        <w:t>Игровой тренинг для воспитателей</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i/>
          <w:iCs/>
          <w:sz w:val="24"/>
          <w:szCs w:val="24"/>
          <w:lang w:eastAsia="ru-RU"/>
        </w:rPr>
        <w:t xml:space="preserve">Цель: развитие у детей чувство темпа и ритма. </w:t>
      </w:r>
    </w:p>
    <w:p w:rsidR="003E3510" w:rsidRPr="00E07ADB" w:rsidRDefault="00752C73"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21. </w:t>
      </w:r>
      <w:r w:rsidR="003E3510" w:rsidRPr="00E07ADB">
        <w:rPr>
          <w:rFonts w:ascii="Times New Roman" w:eastAsia="Times New Roman" w:hAnsi="Times New Roman" w:cs="Times New Roman"/>
          <w:bCs/>
          <w:sz w:val="24"/>
          <w:szCs w:val="24"/>
          <w:lang w:eastAsia="ru-RU"/>
        </w:rPr>
        <w:t>Придумай игрушке имя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Педагог предлагает пропеть и прохлопать её название. Прошу детей придумать ей имя.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noProof/>
          <w:sz w:val="24"/>
          <w:szCs w:val="24"/>
          <w:lang w:eastAsia="ru-RU"/>
        </w:rPr>
        <w:lastRenderedPageBreak/>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323850" cy="447675"/>
            <wp:effectExtent l="19050" t="0" r="0" b="0"/>
            <wp:wrapSquare wrapText="bothSides"/>
            <wp:docPr id="48" name="Рисунок 22" descr="http://www.pandia.ru/text/77/444/images/image019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andia.ru/text/77/444/images/image019_3.gif"/>
                    <pic:cNvPicPr>
                      <a:picLocks noChangeAspect="1" noChangeArrowheads="1"/>
                    </pic:cNvPicPr>
                  </pic:nvPicPr>
                  <pic:blipFill>
                    <a:blip r:embed="rId13"/>
                    <a:srcRect/>
                    <a:stretch>
                      <a:fillRect/>
                    </a:stretch>
                  </pic:blipFill>
                  <pic:spPr bwMode="auto">
                    <a:xfrm>
                      <a:off x="0" y="0"/>
                      <a:ext cx="323850" cy="447675"/>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bCs/>
          <w:noProof/>
          <w:sz w:val="24"/>
          <w:szCs w:val="24"/>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323850" cy="447675"/>
            <wp:effectExtent l="19050" t="0" r="0" b="0"/>
            <wp:wrapSquare wrapText="bothSides"/>
            <wp:docPr id="47" name="Рисунок 23" descr="http://www.pandia.ru/text/77/444/images/image019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andia.ru/text/77/444/images/image019_3.gif"/>
                    <pic:cNvPicPr>
                      <a:picLocks noChangeAspect="1" noChangeArrowheads="1"/>
                    </pic:cNvPicPr>
                  </pic:nvPicPr>
                  <pic:blipFill>
                    <a:blip r:embed="rId13"/>
                    <a:srcRect/>
                    <a:stretch>
                      <a:fillRect/>
                    </a:stretch>
                  </pic:blipFill>
                  <pic:spPr bwMode="auto">
                    <a:xfrm>
                      <a:off x="0" y="0"/>
                      <a:ext cx="323850" cy="447675"/>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bCs/>
          <w:noProof/>
          <w:sz w:val="24"/>
          <w:szCs w:val="24"/>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323850" cy="447675"/>
            <wp:effectExtent l="19050" t="0" r="0" b="0"/>
            <wp:wrapSquare wrapText="bothSides"/>
            <wp:docPr id="46" name="Рисунок 24" descr="http://www.pandia.ru/text/77/444/images/image019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andia.ru/text/77/444/images/image019_3.gif"/>
                    <pic:cNvPicPr>
                      <a:picLocks noChangeAspect="1" noChangeArrowheads="1"/>
                    </pic:cNvPicPr>
                  </pic:nvPicPr>
                  <pic:blipFill>
                    <a:blip r:embed="rId13"/>
                    <a:srcRect/>
                    <a:stretch>
                      <a:fillRect/>
                    </a:stretch>
                  </pic:blipFill>
                  <pic:spPr bwMode="auto">
                    <a:xfrm>
                      <a:off x="0" y="0"/>
                      <a:ext cx="323850" cy="447675"/>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bCs/>
          <w:noProof/>
          <w:sz w:val="24"/>
          <w:szCs w:val="24"/>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323850" cy="447675"/>
            <wp:effectExtent l="19050" t="0" r="0" b="0"/>
            <wp:wrapSquare wrapText="bothSides"/>
            <wp:docPr id="45" name="Рисунок 25" descr="http://www.pandia.ru/text/77/444/images/image019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andia.ru/text/77/444/images/image019_3.gif"/>
                    <pic:cNvPicPr>
                      <a:picLocks noChangeAspect="1" noChangeArrowheads="1"/>
                    </pic:cNvPicPr>
                  </pic:nvPicPr>
                  <pic:blipFill>
                    <a:blip r:embed="rId13"/>
                    <a:srcRect/>
                    <a:stretch>
                      <a:fillRect/>
                    </a:stretch>
                  </pic:blipFill>
                  <pic:spPr bwMode="auto">
                    <a:xfrm>
                      <a:off x="0" y="0"/>
                      <a:ext cx="323850" cy="447675"/>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bCs/>
          <w:noProof/>
          <w:sz w:val="24"/>
          <w:szCs w:val="24"/>
          <w:lang w:eastAsia="ru-RU"/>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323850" cy="447675"/>
            <wp:effectExtent l="19050" t="0" r="0" b="0"/>
            <wp:wrapSquare wrapText="bothSides"/>
            <wp:docPr id="44" name="Рисунок 26" descr="http://www.pandia.ru/text/77/444/images/image019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andia.ru/text/77/444/images/image019_3.gif"/>
                    <pic:cNvPicPr>
                      <a:picLocks noChangeAspect="1" noChangeArrowheads="1"/>
                    </pic:cNvPicPr>
                  </pic:nvPicPr>
                  <pic:blipFill>
                    <a:blip r:embed="rId13"/>
                    <a:srcRect/>
                    <a:stretch>
                      <a:fillRect/>
                    </a:stretch>
                  </pic:blipFill>
                  <pic:spPr bwMode="auto">
                    <a:xfrm>
                      <a:off x="0" y="0"/>
                      <a:ext cx="323850" cy="447675"/>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bCs/>
          <w:noProof/>
          <w:sz w:val="24"/>
          <w:szCs w:val="24"/>
          <w:lang w:eastAsia="ru-RU"/>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323850" cy="447675"/>
            <wp:effectExtent l="19050" t="0" r="0" b="0"/>
            <wp:wrapSquare wrapText="bothSides"/>
            <wp:docPr id="43" name="Рисунок 27" descr="http://www.pandia.ru/text/77/444/images/image019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andia.ru/text/77/444/images/image019_3.gif"/>
                    <pic:cNvPicPr>
                      <a:picLocks noChangeAspect="1" noChangeArrowheads="1"/>
                    </pic:cNvPicPr>
                  </pic:nvPicPr>
                  <pic:blipFill>
                    <a:blip r:embed="rId13"/>
                    <a:srcRect/>
                    <a:stretch>
                      <a:fillRect/>
                    </a:stretch>
                  </pic:blipFill>
                  <pic:spPr bwMode="auto">
                    <a:xfrm>
                      <a:off x="0" y="0"/>
                      <a:ext cx="323850" cy="447675"/>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bCs/>
          <w:noProof/>
          <w:sz w:val="24"/>
          <w:szCs w:val="24"/>
          <w:lang w:eastAsia="ru-RU"/>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323850" cy="447675"/>
            <wp:effectExtent l="19050" t="0" r="0" b="0"/>
            <wp:wrapSquare wrapText="bothSides"/>
            <wp:docPr id="42" name="Рисунок 28" descr="http://www.pandia.ru/text/77/444/images/image019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andia.ru/text/77/444/images/image019_3.gif"/>
                    <pic:cNvPicPr>
                      <a:picLocks noChangeAspect="1" noChangeArrowheads="1"/>
                    </pic:cNvPicPr>
                  </pic:nvPicPr>
                  <pic:blipFill>
                    <a:blip r:embed="rId13"/>
                    <a:srcRect/>
                    <a:stretch>
                      <a:fillRect/>
                    </a:stretch>
                  </pic:blipFill>
                  <pic:spPr bwMode="auto">
                    <a:xfrm>
                      <a:off x="0" y="0"/>
                      <a:ext cx="323850" cy="447675"/>
                    </a:xfrm>
                    <a:prstGeom prst="rect">
                      <a:avLst/>
                    </a:prstGeom>
                    <a:noFill/>
                    <a:ln w="9525">
                      <a:noFill/>
                      <a:miter lim="800000"/>
                      <a:headEnd/>
                      <a:tailEnd/>
                    </a:ln>
                  </pic:spPr>
                </pic:pic>
              </a:graphicData>
            </a:graphic>
          </wp:anchor>
        </w:drawing>
      </w:r>
      <w:r w:rsidRPr="00E07ADB">
        <w:rPr>
          <w:rFonts w:ascii="Times New Roman" w:eastAsia="Times New Roman" w:hAnsi="Times New Roman" w:cs="Times New Roman"/>
          <w:bCs/>
          <w:sz w:val="24"/>
          <w:szCs w:val="24"/>
          <w:lang w:eastAsia="ru-RU"/>
        </w:rPr>
        <w:t>Например:</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ЗАЙ - ЧИК СТЁ - ПА, МИШ – КА ФЕ - ДЯ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Дятел</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Долбит дятел в лесу стук,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Раздаётся: тук-тук-тук!</w:t>
      </w:r>
    </w:p>
    <w:p w:rsidR="00BE10A7"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Ударяют кулачками друг о друге. Затем прохлопывают в ладоши различ</w:t>
      </w:r>
      <w:r w:rsidRPr="00E07ADB">
        <w:rPr>
          <w:rFonts w:ascii="Times New Roman" w:eastAsia="Times New Roman" w:hAnsi="Times New Roman" w:cs="Times New Roman"/>
          <w:bCs/>
          <w:sz w:val="24"/>
          <w:szCs w:val="24"/>
          <w:lang w:eastAsia="ru-RU"/>
        </w:rPr>
        <w:softHyphen/>
        <w:t>ный ритмический рисунок.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Космонавты</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Под музыку дети сначала «заводят моторы» (топают ногами сначала тихо, потом всё громче и громче), затем «летят» (взявшись за руки, двигаются по кругу топающим шагом, ускоряя и замедляя движение в соответствии с темпом музыки).</w:t>
      </w:r>
    </w:p>
    <w:p w:rsidR="003E3510" w:rsidRPr="00E07ADB" w:rsidRDefault="00752C73"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22. </w:t>
      </w:r>
      <w:r w:rsidR="003E3510" w:rsidRPr="00E07ADB">
        <w:rPr>
          <w:rFonts w:ascii="Times New Roman" w:eastAsia="Times New Roman" w:hAnsi="Times New Roman" w:cs="Times New Roman"/>
          <w:bCs/>
          <w:sz w:val="24"/>
          <w:szCs w:val="24"/>
          <w:lang w:eastAsia="ru-RU"/>
        </w:rPr>
        <w:t>Не ошибись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Педагог отхлопывает любой ритмический рисунок, используя различные звуки тела (хлопки, притопы, шлепки по коленям и т. д.) Дети повторяют вслед за ним. Постепенно ритм усложняется.</w:t>
      </w:r>
    </w:p>
    <w:p w:rsidR="003E3510" w:rsidRPr="00E07ADB" w:rsidRDefault="00752C73"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23. З</w:t>
      </w:r>
      <w:r w:rsidR="003E3510" w:rsidRPr="00E07ADB">
        <w:rPr>
          <w:rFonts w:ascii="Times New Roman" w:eastAsia="Times New Roman" w:hAnsi="Times New Roman" w:cs="Times New Roman"/>
          <w:bCs/>
          <w:sz w:val="24"/>
          <w:szCs w:val="24"/>
          <w:lang w:eastAsia="ru-RU"/>
        </w:rPr>
        <w:t>аселим в гнезда птичек. Я буду хлопать ритмический рисунок. Длинные звуки – это большие пуговицы, а короткие – маленькие пуговицы. Слушайте ритм и заселяйте птичек.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val="en-US" w:eastAsia="ru-RU"/>
        </w:rPr>
      </w:pPr>
      <w:r w:rsidRPr="00E07ADB">
        <w:rPr>
          <w:rFonts w:ascii="Times New Roman" w:eastAsia="Times New Roman" w:hAnsi="Times New Roman" w:cs="Times New Roman"/>
          <w:bCs/>
          <w:sz w:val="24"/>
          <w:szCs w:val="24"/>
          <w:lang w:eastAsia="ru-RU"/>
        </w:rPr>
        <w:t>П</w:t>
      </w:r>
      <w:r w:rsidRPr="00E07ADB">
        <w:rPr>
          <w:rFonts w:ascii="Times New Roman" w:eastAsia="Times New Roman" w:hAnsi="Times New Roman" w:cs="Times New Roman"/>
          <w:bCs/>
          <w:sz w:val="24"/>
          <w:szCs w:val="24"/>
          <w:lang w:val="en-US" w:eastAsia="ru-RU"/>
        </w:rPr>
        <w:t xml:space="preserve">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val="en-US" w:eastAsia="ru-RU"/>
        </w:rPr>
      </w:pPr>
      <w:r w:rsidRPr="00E07ADB">
        <w:rPr>
          <w:rFonts w:ascii="Times New Roman" w:eastAsia="Times New Roman" w:hAnsi="Times New Roman" w:cs="Times New Roman"/>
          <w:bCs/>
          <w:sz w:val="24"/>
          <w:szCs w:val="24"/>
          <w:lang w:eastAsia="ru-RU"/>
        </w:rPr>
        <w:t>П</w:t>
      </w:r>
      <w:r w:rsidRPr="00E07ADB">
        <w:rPr>
          <w:rFonts w:ascii="Times New Roman" w:eastAsia="Times New Roman" w:hAnsi="Times New Roman" w:cs="Times New Roman"/>
          <w:bCs/>
          <w:sz w:val="24"/>
          <w:szCs w:val="24"/>
          <w:lang w:val="en-US" w:eastAsia="ru-RU"/>
        </w:rPr>
        <w:t xml:space="preserve"> </w:t>
      </w:r>
      <w:r w:rsidRPr="00E07ADB">
        <w:rPr>
          <w:rFonts w:ascii="Times New Roman" w:eastAsia="Times New Roman" w:hAnsi="Times New Roman" w:cs="Times New Roman"/>
          <w:bCs/>
          <w:sz w:val="24"/>
          <w:szCs w:val="24"/>
          <w:lang w:eastAsia="ru-RU"/>
        </w:rPr>
        <w:t>П</w:t>
      </w:r>
      <w:r w:rsidRPr="00E07ADB">
        <w:rPr>
          <w:rFonts w:ascii="Times New Roman" w:eastAsia="Times New Roman" w:hAnsi="Times New Roman" w:cs="Times New Roman"/>
          <w:bCs/>
          <w:sz w:val="24"/>
          <w:szCs w:val="24"/>
          <w:lang w:val="en-US" w:eastAsia="ru-RU"/>
        </w:rPr>
        <w:t xml:space="preserve"> I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val="en-US" w:eastAsia="ru-RU"/>
        </w:rPr>
      </w:pPr>
      <w:r w:rsidRPr="00E07ADB">
        <w:rPr>
          <w:rFonts w:ascii="Times New Roman" w:eastAsia="Times New Roman" w:hAnsi="Times New Roman" w:cs="Times New Roman"/>
          <w:bCs/>
          <w:sz w:val="24"/>
          <w:szCs w:val="24"/>
          <w:lang w:val="en-US" w:eastAsia="ru-RU"/>
        </w:rPr>
        <w:t xml:space="preserve">I I </w:t>
      </w:r>
      <w:r w:rsidRPr="00E07ADB">
        <w:rPr>
          <w:rFonts w:ascii="Times New Roman" w:eastAsia="Times New Roman" w:hAnsi="Times New Roman" w:cs="Times New Roman"/>
          <w:bCs/>
          <w:sz w:val="24"/>
          <w:szCs w:val="24"/>
          <w:lang w:eastAsia="ru-RU"/>
        </w:rPr>
        <w:t>П</w:t>
      </w:r>
      <w:r w:rsidRPr="00E07ADB">
        <w:rPr>
          <w:rFonts w:ascii="Times New Roman" w:eastAsia="Times New Roman" w:hAnsi="Times New Roman" w:cs="Times New Roman"/>
          <w:bCs/>
          <w:sz w:val="24"/>
          <w:szCs w:val="24"/>
          <w:lang w:val="en-US" w:eastAsia="ru-RU"/>
        </w:rPr>
        <w:t xml:space="preserve"> I</w:t>
      </w:r>
    </w:p>
    <w:p w:rsidR="003E3510" w:rsidRPr="00E07ADB" w:rsidRDefault="00752C73" w:rsidP="003E3510">
      <w:pPr>
        <w:spacing w:before="100" w:beforeAutospacing="1" w:after="100" w:afterAutospacing="1" w:line="240" w:lineRule="auto"/>
        <w:rPr>
          <w:rFonts w:ascii="Times New Roman" w:eastAsia="Times New Roman" w:hAnsi="Times New Roman" w:cs="Times New Roman"/>
          <w:bCs/>
          <w:sz w:val="24"/>
          <w:szCs w:val="24"/>
          <w:lang w:val="en-US" w:eastAsia="ru-RU"/>
        </w:rPr>
      </w:pPr>
      <w:r w:rsidRPr="00E07ADB">
        <w:rPr>
          <w:rFonts w:ascii="Times New Roman" w:eastAsia="Times New Roman" w:hAnsi="Times New Roman" w:cs="Times New Roman"/>
          <w:bCs/>
          <w:sz w:val="24"/>
          <w:szCs w:val="24"/>
          <w:lang w:val="en-US" w:eastAsia="ru-RU"/>
        </w:rPr>
        <w:t xml:space="preserve">24. </w:t>
      </w:r>
      <w:r w:rsidR="003E3510" w:rsidRPr="00E07ADB">
        <w:rPr>
          <w:rFonts w:ascii="Times New Roman" w:eastAsia="Times New Roman" w:hAnsi="Times New Roman" w:cs="Times New Roman"/>
          <w:bCs/>
          <w:sz w:val="24"/>
          <w:szCs w:val="24"/>
          <w:lang w:eastAsia="ru-RU"/>
        </w:rPr>
        <w:t>Игра</w:t>
      </w:r>
      <w:r w:rsidR="003E3510" w:rsidRPr="00E07ADB">
        <w:rPr>
          <w:rFonts w:ascii="Times New Roman" w:eastAsia="Times New Roman" w:hAnsi="Times New Roman" w:cs="Times New Roman"/>
          <w:bCs/>
          <w:sz w:val="24"/>
          <w:szCs w:val="24"/>
          <w:lang w:val="en-US" w:eastAsia="ru-RU"/>
        </w:rPr>
        <w:t xml:space="preserve"> «</w:t>
      </w:r>
      <w:r w:rsidR="003E3510" w:rsidRPr="00E07ADB">
        <w:rPr>
          <w:rFonts w:ascii="Times New Roman" w:eastAsia="Times New Roman" w:hAnsi="Times New Roman" w:cs="Times New Roman"/>
          <w:bCs/>
          <w:sz w:val="24"/>
          <w:szCs w:val="24"/>
          <w:lang w:eastAsia="ru-RU"/>
        </w:rPr>
        <w:t>Бубен</w:t>
      </w:r>
      <w:r w:rsidR="003E3510" w:rsidRPr="00E07ADB">
        <w:rPr>
          <w:rFonts w:ascii="Times New Roman" w:eastAsia="Times New Roman" w:hAnsi="Times New Roman" w:cs="Times New Roman"/>
          <w:bCs/>
          <w:sz w:val="24"/>
          <w:szCs w:val="24"/>
          <w:lang w:val="en-US" w:eastAsia="ru-RU"/>
        </w:rPr>
        <w:t>»</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Бубен Вася в руки взял,</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Очень чётко заиграл:</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Та-та-та, та-та-та!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А потом он побежал,</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Бубен Ирочке отдал.</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i/>
          <w:iCs/>
          <w:sz w:val="24"/>
          <w:szCs w:val="24"/>
          <w:lang w:eastAsia="ru-RU"/>
        </w:rPr>
        <w:t>Один ребёнок играет в бубен, отстукивая заданный ритм, затем обегает круг и передаёт бубен другому.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Вот как Ирочка играет,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В бубен чётко ударяет: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lastRenderedPageBreak/>
        <w:t>Там-там, та-та-там!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Вот Иринушка пошла,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Бубен Оленьке дала.</w:t>
      </w:r>
    </w:p>
    <w:p w:rsidR="003E3510" w:rsidRPr="00E07ADB" w:rsidRDefault="00752C73"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25. </w:t>
      </w:r>
      <w:r w:rsidR="003E3510" w:rsidRPr="00E07ADB">
        <w:rPr>
          <w:rFonts w:ascii="Times New Roman" w:eastAsia="Times New Roman" w:hAnsi="Times New Roman" w:cs="Times New Roman"/>
          <w:bCs/>
          <w:sz w:val="24"/>
          <w:szCs w:val="24"/>
          <w:lang w:eastAsia="ru-RU"/>
        </w:rPr>
        <w:t>Игра «Музыкальный плетень»</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Все дети делятся на 4 группы, встают в 4 шеренги, лицом друг к другу по типу игры «Плетень» (р. н.м. «Сеяли девушки яровой хмель»). У каждой шеренги свои инструменты (треугольники, маракасы, погремушки, ложки и т. д.). Сначала навстречу друг другу идут в шеренги, останавливаются, играют под музыку на своих инструментах. В конце меняются инструментами и расходятся на свои места, играя уже на другом муз. инструменте. Затем тоже выполняют две другие шеренги.</w:t>
      </w:r>
    </w:p>
    <w:p w:rsidR="003E3510" w:rsidRPr="00E07ADB" w:rsidRDefault="00752C73"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26. </w:t>
      </w:r>
      <w:r w:rsidR="003E3510" w:rsidRPr="00E07ADB">
        <w:rPr>
          <w:rFonts w:ascii="Times New Roman" w:eastAsia="Times New Roman" w:hAnsi="Times New Roman" w:cs="Times New Roman"/>
          <w:bCs/>
          <w:sz w:val="24"/>
          <w:szCs w:val="24"/>
          <w:lang w:eastAsia="ru-RU"/>
        </w:rPr>
        <w:t>Енот и филин (Е. Мошковская)</w:t>
      </w:r>
    </w:p>
    <w:tbl>
      <w:tblPr>
        <w:tblW w:w="9648" w:type="dxa"/>
        <w:tblCellMar>
          <w:top w:w="15" w:type="dxa"/>
          <w:left w:w="15" w:type="dxa"/>
          <w:bottom w:w="15" w:type="dxa"/>
          <w:right w:w="15" w:type="dxa"/>
        </w:tblCellMar>
        <w:tblLook w:val="04A0"/>
      </w:tblPr>
      <w:tblGrid>
        <w:gridCol w:w="3888"/>
        <w:gridCol w:w="5760"/>
      </w:tblGrid>
      <w:tr w:rsidR="003E3510" w:rsidRPr="00E07ADB" w:rsidTr="003E3510">
        <w:trPr>
          <w:trHeight w:val="3594"/>
        </w:trPr>
        <w:tc>
          <w:tcPr>
            <w:tcW w:w="3888"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Енот,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Он моет пищу,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Чтоб пища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Стала чище.</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Вымоет как следует,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А потом обедает.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Это — филин.</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Днем он спит,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У него усталый вид.</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Ночью спать не хочется;</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Ночью он охотится.</w:t>
            </w:r>
          </w:p>
        </w:tc>
        <w:tc>
          <w:tcPr>
            <w:tcW w:w="5760"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 xml:space="preserve">Хлопать в ладоши.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Маршировать на месте.</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Хлопать «тарелками». Хлопать по животу.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 xml:space="preserve">Махать «крыльями».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Положить руки под щеку.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Покачать руками.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Ходить врассыпную, сделав пальцами «очки».</w:t>
            </w:r>
          </w:p>
        </w:tc>
      </w:tr>
    </w:tbl>
    <w:p w:rsidR="003E3510" w:rsidRPr="00E07ADB" w:rsidRDefault="00752C73"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27. </w:t>
      </w:r>
      <w:r w:rsidR="003E3510" w:rsidRPr="00E07ADB">
        <w:rPr>
          <w:rFonts w:ascii="Times New Roman" w:eastAsia="Times New Roman" w:hAnsi="Times New Roman" w:cs="Times New Roman"/>
          <w:bCs/>
          <w:sz w:val="24"/>
          <w:szCs w:val="24"/>
          <w:lang w:eastAsia="ru-RU"/>
        </w:rPr>
        <w:t>Весенняя телеграмма (В. Суслов)</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Дети и воспитатель проговаривают текст и прохлопывают ритм.</w:t>
      </w:r>
    </w:p>
    <w:tbl>
      <w:tblPr>
        <w:tblW w:w="9288" w:type="dxa"/>
        <w:tblCellMar>
          <w:top w:w="15" w:type="dxa"/>
          <w:left w:w="15" w:type="dxa"/>
          <w:bottom w:w="15" w:type="dxa"/>
          <w:right w:w="15" w:type="dxa"/>
        </w:tblCellMar>
        <w:tblLook w:val="04A0"/>
      </w:tblPr>
      <w:tblGrid>
        <w:gridCol w:w="4968"/>
        <w:gridCol w:w="4320"/>
      </w:tblGrid>
      <w:tr w:rsidR="003E3510" w:rsidRPr="00E07ADB" w:rsidTr="003E3510">
        <w:tc>
          <w:tcPr>
            <w:tcW w:w="4968"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Дятел сел на толстый сук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Тук да тук.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Всем друзьям своим на юг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Тук да тук.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lastRenderedPageBreak/>
              <w:t>Телеграммы срочно шлет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Туки-туки-тук.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Что весна уже идет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Туки-туки-тук.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Что растаял снег вокруг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Туки-тук, туки-тук,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Что подснежники вокруг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Туки-тук, туки-тук.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Дятел зиму зимовал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Тук да тук,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 жарких странах не бывал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Тук да тук.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И понятно, почему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Скучно дятлу одному.</w:t>
            </w:r>
          </w:p>
        </w:tc>
        <w:tc>
          <w:tcPr>
            <w:tcW w:w="4320"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val="en-US" w:eastAsia="ru-RU"/>
              </w:rPr>
            </w:pPr>
            <w:r w:rsidRPr="00E07ADB">
              <w:rPr>
                <w:rFonts w:ascii="Times New Roman" w:eastAsia="Times New Roman" w:hAnsi="Times New Roman" w:cs="Times New Roman"/>
                <w:sz w:val="24"/>
                <w:szCs w:val="24"/>
                <w:lang w:val="en-US" w:eastAsia="ru-RU"/>
              </w:rPr>
              <w:lastRenderedPageBreak/>
              <w:t>I I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val="en-US" w:eastAsia="ru-RU"/>
              </w:rPr>
            </w:pPr>
            <w:r w:rsidRPr="00E07ADB">
              <w:rPr>
                <w:rFonts w:ascii="Times New Roman" w:eastAsia="Times New Roman" w:hAnsi="Times New Roman" w:cs="Times New Roman"/>
                <w:sz w:val="24"/>
                <w:szCs w:val="24"/>
                <w:lang w:val="en-US" w:eastAsia="ru-RU"/>
              </w:rPr>
              <w:t>I I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val="en-US" w:eastAsia="ru-RU"/>
              </w:rPr>
            </w:pPr>
            <w:r w:rsidRPr="00E07ADB">
              <w:rPr>
                <w:rFonts w:ascii="Times New Roman" w:eastAsia="Times New Roman" w:hAnsi="Times New Roman" w:cs="Times New Roman"/>
                <w:sz w:val="24"/>
                <w:szCs w:val="24"/>
                <w:lang w:eastAsia="ru-RU"/>
              </w:rPr>
              <w:t>П</w:t>
            </w:r>
            <w:r w:rsidRPr="00E07ADB">
              <w:rPr>
                <w:rFonts w:ascii="Times New Roman" w:eastAsia="Times New Roman" w:hAnsi="Times New Roman" w:cs="Times New Roman"/>
                <w:sz w:val="24"/>
                <w:szCs w:val="24"/>
                <w:lang w:val="en-US" w:eastAsia="ru-RU"/>
              </w:rPr>
              <w:t xml:space="preserve"> </w:t>
            </w:r>
            <w:r w:rsidRPr="00E07ADB">
              <w:rPr>
                <w:rFonts w:ascii="Times New Roman" w:eastAsia="Times New Roman" w:hAnsi="Times New Roman" w:cs="Times New Roman"/>
                <w:sz w:val="24"/>
                <w:szCs w:val="24"/>
                <w:lang w:eastAsia="ru-RU"/>
              </w:rPr>
              <w:t>П</w:t>
            </w:r>
            <w:r w:rsidRPr="00E07ADB">
              <w:rPr>
                <w:rFonts w:ascii="Times New Roman" w:eastAsia="Times New Roman" w:hAnsi="Times New Roman" w:cs="Times New Roman"/>
                <w:sz w:val="24"/>
                <w:szCs w:val="24"/>
                <w:lang w:val="en-US" w:eastAsia="ru-RU"/>
              </w:rPr>
              <w:t xml:space="preserve">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val="en-US" w:eastAsia="ru-RU"/>
              </w:rPr>
            </w:pPr>
            <w:r w:rsidRPr="00E07ADB">
              <w:rPr>
                <w:rFonts w:ascii="Times New Roman" w:eastAsia="Times New Roman" w:hAnsi="Times New Roman" w:cs="Times New Roman"/>
                <w:sz w:val="24"/>
                <w:szCs w:val="24"/>
                <w:lang w:eastAsia="ru-RU"/>
              </w:rPr>
              <w:t>П</w:t>
            </w:r>
            <w:r w:rsidRPr="00E07ADB">
              <w:rPr>
                <w:rFonts w:ascii="Times New Roman" w:eastAsia="Times New Roman" w:hAnsi="Times New Roman" w:cs="Times New Roman"/>
                <w:sz w:val="24"/>
                <w:szCs w:val="24"/>
                <w:lang w:val="en-US" w:eastAsia="ru-RU"/>
              </w:rPr>
              <w:t xml:space="preserve"> </w:t>
            </w:r>
            <w:r w:rsidRPr="00E07ADB">
              <w:rPr>
                <w:rFonts w:ascii="Times New Roman" w:eastAsia="Times New Roman" w:hAnsi="Times New Roman" w:cs="Times New Roman"/>
                <w:sz w:val="24"/>
                <w:szCs w:val="24"/>
                <w:lang w:eastAsia="ru-RU"/>
              </w:rPr>
              <w:t>П</w:t>
            </w:r>
            <w:r w:rsidRPr="00E07ADB">
              <w:rPr>
                <w:rFonts w:ascii="Times New Roman" w:eastAsia="Times New Roman" w:hAnsi="Times New Roman" w:cs="Times New Roman"/>
                <w:sz w:val="24"/>
                <w:szCs w:val="24"/>
                <w:lang w:val="en-US" w:eastAsia="ru-RU"/>
              </w:rPr>
              <w:t xml:space="preserve">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val="en-US" w:eastAsia="ru-RU"/>
              </w:rPr>
            </w:pPr>
            <w:r w:rsidRPr="00E07ADB">
              <w:rPr>
                <w:rFonts w:ascii="Times New Roman" w:eastAsia="Times New Roman" w:hAnsi="Times New Roman" w:cs="Times New Roman"/>
                <w:sz w:val="24"/>
                <w:szCs w:val="24"/>
                <w:lang w:eastAsia="ru-RU"/>
              </w:rPr>
              <w:lastRenderedPageBreak/>
              <w:t>П</w:t>
            </w:r>
            <w:r w:rsidRPr="00E07ADB">
              <w:rPr>
                <w:rFonts w:ascii="Times New Roman" w:eastAsia="Times New Roman" w:hAnsi="Times New Roman" w:cs="Times New Roman"/>
                <w:sz w:val="24"/>
                <w:szCs w:val="24"/>
                <w:lang w:val="en-US" w:eastAsia="ru-RU"/>
              </w:rPr>
              <w:t xml:space="preserve"> I </w:t>
            </w:r>
            <w:r w:rsidRPr="00E07ADB">
              <w:rPr>
                <w:rFonts w:ascii="Times New Roman" w:eastAsia="Times New Roman" w:hAnsi="Times New Roman" w:cs="Times New Roman"/>
                <w:sz w:val="24"/>
                <w:szCs w:val="24"/>
                <w:lang w:eastAsia="ru-RU"/>
              </w:rPr>
              <w:t>П</w:t>
            </w:r>
            <w:r w:rsidRPr="00E07ADB">
              <w:rPr>
                <w:rFonts w:ascii="Times New Roman" w:eastAsia="Times New Roman" w:hAnsi="Times New Roman" w:cs="Times New Roman"/>
                <w:sz w:val="24"/>
                <w:szCs w:val="24"/>
                <w:lang w:val="en-US" w:eastAsia="ru-RU"/>
              </w:rPr>
              <w:t xml:space="preserve">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val="en-US" w:eastAsia="ru-RU"/>
              </w:rPr>
            </w:pPr>
            <w:r w:rsidRPr="00E07ADB">
              <w:rPr>
                <w:rFonts w:ascii="Times New Roman" w:eastAsia="Times New Roman" w:hAnsi="Times New Roman" w:cs="Times New Roman"/>
                <w:sz w:val="24"/>
                <w:szCs w:val="24"/>
                <w:lang w:eastAsia="ru-RU"/>
              </w:rPr>
              <w:t>П</w:t>
            </w:r>
            <w:r w:rsidRPr="00E07ADB">
              <w:rPr>
                <w:rFonts w:ascii="Times New Roman" w:eastAsia="Times New Roman" w:hAnsi="Times New Roman" w:cs="Times New Roman"/>
                <w:sz w:val="24"/>
                <w:szCs w:val="24"/>
                <w:lang w:val="en-US" w:eastAsia="ru-RU"/>
              </w:rPr>
              <w:t xml:space="preserve"> I </w:t>
            </w:r>
            <w:r w:rsidRPr="00E07ADB">
              <w:rPr>
                <w:rFonts w:ascii="Times New Roman" w:eastAsia="Times New Roman" w:hAnsi="Times New Roman" w:cs="Times New Roman"/>
                <w:sz w:val="24"/>
                <w:szCs w:val="24"/>
                <w:lang w:eastAsia="ru-RU"/>
              </w:rPr>
              <w:t>П</w:t>
            </w:r>
            <w:r w:rsidRPr="00E07ADB">
              <w:rPr>
                <w:rFonts w:ascii="Times New Roman" w:eastAsia="Times New Roman" w:hAnsi="Times New Roman" w:cs="Times New Roman"/>
                <w:sz w:val="24"/>
                <w:szCs w:val="24"/>
                <w:lang w:val="en-US" w:eastAsia="ru-RU"/>
              </w:rPr>
              <w:t xml:space="preserve">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val="en-US" w:eastAsia="ru-RU"/>
              </w:rPr>
            </w:pPr>
            <w:r w:rsidRPr="00E07ADB">
              <w:rPr>
                <w:rFonts w:ascii="Times New Roman" w:eastAsia="Times New Roman" w:hAnsi="Times New Roman" w:cs="Times New Roman"/>
                <w:sz w:val="24"/>
                <w:szCs w:val="24"/>
                <w:lang w:val="en-US" w:eastAsia="ru-RU"/>
              </w:rPr>
              <w:t>I I I</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I I I</w:t>
            </w:r>
          </w:p>
        </w:tc>
      </w:tr>
    </w:tbl>
    <w:p w:rsidR="003E3510" w:rsidRPr="00E07ADB" w:rsidRDefault="00752C73"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lastRenderedPageBreak/>
        <w:t xml:space="preserve">28. </w:t>
      </w:r>
      <w:r w:rsidR="003E3510" w:rsidRPr="00E07ADB">
        <w:rPr>
          <w:rFonts w:ascii="Times New Roman" w:eastAsia="Times New Roman" w:hAnsi="Times New Roman" w:cs="Times New Roman"/>
          <w:bCs/>
          <w:sz w:val="24"/>
          <w:szCs w:val="24"/>
          <w:lang w:eastAsia="ru-RU"/>
        </w:rPr>
        <w:t>Рак</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У каждого ребенка в руках по две деревянные палочки</w:t>
      </w:r>
    </w:p>
    <w:tbl>
      <w:tblPr>
        <w:tblW w:w="9648" w:type="dxa"/>
        <w:tblCellMar>
          <w:top w:w="15" w:type="dxa"/>
          <w:left w:w="15" w:type="dxa"/>
          <w:bottom w:w="15" w:type="dxa"/>
          <w:right w:w="15" w:type="dxa"/>
        </w:tblCellMar>
        <w:tblLook w:val="04A0"/>
      </w:tblPr>
      <w:tblGrid>
        <w:gridCol w:w="3168"/>
        <w:gridCol w:w="6480"/>
      </w:tblGrid>
      <w:tr w:rsidR="003E3510" w:rsidRPr="00E07ADB" w:rsidTr="003E3510">
        <w:trPr>
          <w:trHeight w:val="2695"/>
        </w:trPr>
        <w:tc>
          <w:tcPr>
            <w:tcW w:w="3168"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Про меня говорят,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Будто пячусь я назад.</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Не назад, а вперед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Только задом наперед</w:t>
            </w:r>
          </w:p>
        </w:tc>
        <w:tc>
          <w:tcPr>
            <w:tcW w:w="6480"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 xml:space="preserve">Ударять ритмично двумя палочками об пол четвертными длительностями.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Ударять двумя палочками одновременно об пол восьмыми длительностями.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 xml:space="preserve">Ударять ритмично двумя палочками об пол четвертными длительностями.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Ударять двумя палочками одновременно об пол восьмыми длительностями.</w:t>
            </w:r>
          </w:p>
        </w:tc>
      </w:tr>
    </w:tbl>
    <w:p w:rsidR="003E3510" w:rsidRPr="00E07ADB" w:rsidRDefault="00752C73"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 xml:space="preserve">29. </w:t>
      </w:r>
      <w:r w:rsidR="003E3510" w:rsidRPr="00E07ADB">
        <w:rPr>
          <w:rFonts w:ascii="Times New Roman" w:eastAsia="Times New Roman" w:hAnsi="Times New Roman" w:cs="Times New Roman"/>
          <w:bCs/>
          <w:sz w:val="24"/>
          <w:szCs w:val="24"/>
          <w:lang w:eastAsia="ru-RU"/>
        </w:rPr>
        <w:t>Три фасольки, два боба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bCs/>
          <w:sz w:val="24"/>
          <w:szCs w:val="24"/>
          <w:lang w:eastAsia="ru-RU"/>
        </w:rPr>
      </w:pPr>
      <w:r w:rsidRPr="00E07ADB">
        <w:rPr>
          <w:rFonts w:ascii="Times New Roman" w:eastAsia="Times New Roman" w:hAnsi="Times New Roman" w:cs="Times New Roman"/>
          <w:bCs/>
          <w:sz w:val="24"/>
          <w:szCs w:val="24"/>
          <w:lang w:eastAsia="ru-RU"/>
        </w:rPr>
        <w:t>Дети стоят в двух шеренгах, спинками друг к другу. 1-я шеренга - фасольки, 2-я шеренга бобы.</w:t>
      </w:r>
    </w:p>
    <w:tbl>
      <w:tblPr>
        <w:tblW w:w="9828" w:type="dxa"/>
        <w:tblCellMar>
          <w:top w:w="15" w:type="dxa"/>
          <w:left w:w="15" w:type="dxa"/>
          <w:bottom w:w="15" w:type="dxa"/>
          <w:right w:w="15" w:type="dxa"/>
        </w:tblCellMar>
        <w:tblLook w:val="04A0"/>
      </w:tblPr>
      <w:tblGrid>
        <w:gridCol w:w="3888"/>
        <w:gridCol w:w="5940"/>
      </w:tblGrid>
      <w:tr w:rsidR="003E3510" w:rsidRPr="00E07ADB" w:rsidTr="003E3510">
        <w:tc>
          <w:tcPr>
            <w:tcW w:w="3888"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Ора-ора-ора-ра,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lastRenderedPageBreak/>
              <w:t>Ора-ора-ора-ра,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Три фасольки,</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Два боба.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Побежал я в огород,</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Побежал я в огород,</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Положил их прямо в рот,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Положил их прямо в рот:</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А-а-а-м!</w:t>
            </w:r>
          </w:p>
        </w:tc>
        <w:tc>
          <w:tcPr>
            <w:tcW w:w="5940" w:type="dxa"/>
            <w:tcMar>
              <w:top w:w="0" w:type="dxa"/>
              <w:left w:w="108" w:type="dxa"/>
              <w:bottom w:w="0" w:type="dxa"/>
              <w:right w:w="108" w:type="dxa"/>
            </w:tcMar>
            <w:hideMark/>
          </w:tcPr>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lastRenderedPageBreak/>
              <w:t xml:space="preserve">Произносят фасольки высоким голосом и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lastRenderedPageBreak/>
              <w:t>поворачиваются лицом к бобам.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Произносят бобы низким голосом и поворачиваются лицом к фасолькам.</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Произносят фасольки высоким голосом (кокетливо)</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Произносят бобы низким голосом (хвастливо).</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Все дети, взявшись за руки, бегут в одну сторону по кругу.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Бегут в другую сторону по кругу.</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 xml:space="preserve">Топающим шагом все сходятся к центру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круга.</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Топающим шагом расширяют круг.</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 xml:space="preserve">Все делают один хлопок в ладоши, затем </w:t>
            </w:r>
          </w:p>
          <w:p w:rsidR="003E3510" w:rsidRPr="00E07ADB" w:rsidRDefault="003E3510" w:rsidP="003E3510">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i/>
                <w:iCs/>
                <w:sz w:val="24"/>
                <w:szCs w:val="24"/>
                <w:lang w:eastAsia="ru-RU"/>
              </w:rPr>
              <w:t>по животу.</w:t>
            </w:r>
          </w:p>
        </w:tc>
      </w:tr>
    </w:tbl>
    <w:p w:rsidR="00752C73" w:rsidRPr="00E07ADB" w:rsidRDefault="00752C73" w:rsidP="00752C73">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bCs/>
          <w:sz w:val="24"/>
          <w:szCs w:val="24"/>
          <w:lang w:eastAsia="ru-RU"/>
        </w:rPr>
        <w:lastRenderedPageBreak/>
        <w:t>Заключение</w:t>
      </w:r>
    </w:p>
    <w:p w:rsidR="00752C73" w:rsidRPr="00E07ADB" w:rsidRDefault="00752C73" w:rsidP="00752C73">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Подводя итоги можно с уверенностью утверждать, что детское музицирование является необходимым звеном в формировании основ музыкального раз</w:t>
      </w:r>
      <w:r w:rsidRPr="00E07ADB">
        <w:rPr>
          <w:rFonts w:ascii="Times New Roman" w:eastAsia="Times New Roman" w:hAnsi="Times New Roman" w:cs="Times New Roman"/>
          <w:sz w:val="24"/>
          <w:szCs w:val="24"/>
          <w:lang w:eastAsia="ru-RU"/>
        </w:rPr>
        <w:softHyphen/>
        <w:t>вития дошкольников и развития детского творчества.</w:t>
      </w:r>
    </w:p>
    <w:p w:rsidR="00752C73" w:rsidRPr="00E07ADB" w:rsidRDefault="00752C73" w:rsidP="00752C73">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Игра в оркестре способствует раз</w:t>
      </w:r>
      <w:r w:rsidRPr="00E07ADB">
        <w:rPr>
          <w:rFonts w:ascii="Times New Roman" w:eastAsia="Times New Roman" w:hAnsi="Times New Roman" w:cs="Times New Roman"/>
          <w:sz w:val="24"/>
          <w:szCs w:val="24"/>
          <w:lang w:eastAsia="ru-RU"/>
        </w:rPr>
        <w:softHyphen/>
        <w:t>витию у детей навыков общения, со</w:t>
      </w:r>
      <w:r w:rsidRPr="00E07ADB">
        <w:rPr>
          <w:rFonts w:ascii="Times New Roman" w:eastAsia="Times New Roman" w:hAnsi="Times New Roman" w:cs="Times New Roman"/>
          <w:sz w:val="24"/>
          <w:szCs w:val="24"/>
          <w:lang w:eastAsia="ru-RU"/>
        </w:rPr>
        <w:softHyphen/>
        <w:t>пережива</w:t>
      </w:r>
      <w:r w:rsidRPr="00E07ADB">
        <w:rPr>
          <w:rFonts w:ascii="Times New Roman" w:eastAsia="Times New Roman" w:hAnsi="Times New Roman" w:cs="Times New Roman"/>
          <w:sz w:val="24"/>
          <w:szCs w:val="24"/>
          <w:lang w:eastAsia="ru-RU"/>
        </w:rPr>
        <w:softHyphen/>
        <w:t>ния, коммуникативности, доброжелательно</w:t>
      </w:r>
      <w:r w:rsidRPr="00E07ADB">
        <w:rPr>
          <w:rFonts w:ascii="Times New Roman" w:eastAsia="Times New Roman" w:hAnsi="Times New Roman" w:cs="Times New Roman"/>
          <w:sz w:val="24"/>
          <w:szCs w:val="24"/>
          <w:lang w:eastAsia="ru-RU"/>
        </w:rPr>
        <w:softHyphen/>
        <w:t>сти, взаимоуваже</w:t>
      </w:r>
      <w:r w:rsidRPr="00E07ADB">
        <w:rPr>
          <w:rFonts w:ascii="Times New Roman" w:eastAsia="Times New Roman" w:hAnsi="Times New Roman" w:cs="Times New Roman"/>
          <w:sz w:val="24"/>
          <w:szCs w:val="24"/>
          <w:lang w:eastAsia="ru-RU"/>
        </w:rPr>
        <w:softHyphen/>
        <w:t>ния; формированию качеств, способст</w:t>
      </w:r>
      <w:r w:rsidRPr="00E07ADB">
        <w:rPr>
          <w:rFonts w:ascii="Times New Roman" w:eastAsia="Times New Roman" w:hAnsi="Times New Roman" w:cs="Times New Roman"/>
          <w:sz w:val="24"/>
          <w:szCs w:val="24"/>
          <w:lang w:eastAsia="ru-RU"/>
        </w:rPr>
        <w:softHyphen/>
        <w:t>вующих самоут</w:t>
      </w:r>
      <w:r w:rsidRPr="00E07ADB">
        <w:rPr>
          <w:rFonts w:ascii="Times New Roman" w:eastAsia="Times New Roman" w:hAnsi="Times New Roman" w:cs="Times New Roman"/>
          <w:sz w:val="24"/>
          <w:szCs w:val="24"/>
          <w:lang w:eastAsia="ru-RU"/>
        </w:rPr>
        <w:softHyphen/>
        <w:t>верждению личности: самостоятель</w:t>
      </w:r>
      <w:r w:rsidRPr="00E07ADB">
        <w:rPr>
          <w:rFonts w:ascii="Times New Roman" w:eastAsia="Times New Roman" w:hAnsi="Times New Roman" w:cs="Times New Roman"/>
          <w:sz w:val="24"/>
          <w:szCs w:val="24"/>
          <w:lang w:eastAsia="ru-RU"/>
        </w:rPr>
        <w:softHyphen/>
        <w:t>ности и сво</w:t>
      </w:r>
      <w:r w:rsidRPr="00E07ADB">
        <w:rPr>
          <w:rFonts w:ascii="Times New Roman" w:eastAsia="Times New Roman" w:hAnsi="Times New Roman" w:cs="Times New Roman"/>
          <w:sz w:val="24"/>
          <w:szCs w:val="24"/>
          <w:lang w:eastAsia="ru-RU"/>
        </w:rPr>
        <w:softHyphen/>
        <w:t>боды выбора, индивиду</w:t>
      </w:r>
      <w:r w:rsidRPr="00E07ADB">
        <w:rPr>
          <w:rFonts w:ascii="Times New Roman" w:eastAsia="Times New Roman" w:hAnsi="Times New Roman" w:cs="Times New Roman"/>
          <w:sz w:val="24"/>
          <w:szCs w:val="24"/>
          <w:lang w:eastAsia="ru-RU"/>
        </w:rPr>
        <w:softHyphen/>
        <w:t>альности восприятия и самовыражения. Посредством музицирования проявляются индивиду</w:t>
      </w:r>
      <w:r w:rsidRPr="00E07ADB">
        <w:rPr>
          <w:rFonts w:ascii="Times New Roman" w:eastAsia="Times New Roman" w:hAnsi="Times New Roman" w:cs="Times New Roman"/>
          <w:sz w:val="24"/>
          <w:szCs w:val="24"/>
          <w:lang w:eastAsia="ru-RU"/>
        </w:rPr>
        <w:softHyphen/>
        <w:t>альные черты каждого исполни</w:t>
      </w:r>
      <w:r w:rsidRPr="00E07ADB">
        <w:rPr>
          <w:rFonts w:ascii="Times New Roman" w:eastAsia="Times New Roman" w:hAnsi="Times New Roman" w:cs="Times New Roman"/>
          <w:sz w:val="24"/>
          <w:szCs w:val="24"/>
          <w:lang w:eastAsia="ru-RU"/>
        </w:rPr>
        <w:softHyphen/>
        <w:t>теля: наличие воли, эмоциональ</w:t>
      </w:r>
      <w:r w:rsidRPr="00E07ADB">
        <w:rPr>
          <w:rFonts w:ascii="Times New Roman" w:eastAsia="Times New Roman" w:hAnsi="Times New Roman" w:cs="Times New Roman"/>
          <w:sz w:val="24"/>
          <w:szCs w:val="24"/>
          <w:lang w:eastAsia="ru-RU"/>
        </w:rPr>
        <w:softHyphen/>
        <w:t>ности, сосре</w:t>
      </w:r>
      <w:r w:rsidRPr="00E07ADB">
        <w:rPr>
          <w:rFonts w:ascii="Times New Roman" w:eastAsia="Times New Roman" w:hAnsi="Times New Roman" w:cs="Times New Roman"/>
          <w:sz w:val="24"/>
          <w:szCs w:val="24"/>
          <w:lang w:eastAsia="ru-RU"/>
        </w:rPr>
        <w:softHyphen/>
        <w:t>доточенности, желание не подвести команду. Дети учатся слушать и слышать свою игру и игру своих товарищей.</w:t>
      </w:r>
    </w:p>
    <w:p w:rsidR="00752C73" w:rsidRPr="00E07ADB" w:rsidRDefault="00752C73" w:rsidP="00752C73">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В процессе занятий у детей развивается чувство ритма. Речь дошко</w:t>
      </w:r>
      <w:r w:rsidRPr="00E07ADB">
        <w:rPr>
          <w:rFonts w:ascii="Times New Roman" w:eastAsia="Times New Roman" w:hAnsi="Times New Roman" w:cs="Times New Roman"/>
          <w:sz w:val="24"/>
          <w:szCs w:val="24"/>
          <w:lang w:eastAsia="ru-RU"/>
        </w:rPr>
        <w:softHyphen/>
        <w:t>льников более развита, выразительна, а вследствие, этого они не боятся общаться со сверст</w:t>
      </w:r>
      <w:r w:rsidRPr="00E07ADB">
        <w:rPr>
          <w:rFonts w:ascii="Times New Roman" w:eastAsia="Times New Roman" w:hAnsi="Times New Roman" w:cs="Times New Roman"/>
          <w:sz w:val="24"/>
          <w:szCs w:val="24"/>
          <w:lang w:eastAsia="ru-RU"/>
        </w:rPr>
        <w:softHyphen/>
        <w:t>никами и со взрослыми, становятся увереннее, успешнее.</w:t>
      </w:r>
    </w:p>
    <w:p w:rsidR="00372FDE" w:rsidRDefault="00752C73" w:rsidP="00752C73">
      <w:pPr>
        <w:spacing w:before="100" w:beforeAutospacing="1" w:after="100" w:afterAutospacing="1" w:line="240" w:lineRule="auto"/>
        <w:rPr>
          <w:rFonts w:ascii="Times New Roman" w:eastAsia="Times New Roman" w:hAnsi="Times New Roman" w:cs="Times New Roman"/>
          <w:sz w:val="24"/>
          <w:szCs w:val="24"/>
          <w:lang w:eastAsia="ru-RU"/>
        </w:rPr>
      </w:pPr>
      <w:r w:rsidRPr="00E07ADB">
        <w:rPr>
          <w:rFonts w:ascii="Times New Roman" w:eastAsia="Times New Roman" w:hAnsi="Times New Roman" w:cs="Times New Roman"/>
          <w:sz w:val="24"/>
          <w:szCs w:val="24"/>
          <w:lang w:eastAsia="ru-RU"/>
        </w:rPr>
        <w:t>Игра на мелодических музыкальных инструментах способствует развитию у детей музыкальных способностей: ладового чувства, музыкального слуха, а так же внимания, мелкой моторики, дыханию (духовые инструменты). При игре на шумо</w:t>
      </w:r>
      <w:r w:rsidRPr="00E07ADB">
        <w:rPr>
          <w:rFonts w:ascii="Times New Roman" w:eastAsia="Times New Roman" w:hAnsi="Times New Roman" w:cs="Times New Roman"/>
          <w:sz w:val="24"/>
          <w:szCs w:val="24"/>
          <w:lang w:eastAsia="ru-RU"/>
        </w:rPr>
        <w:softHyphen/>
        <w:t>вых инструментах у детей развивается координа</w:t>
      </w:r>
      <w:r w:rsidRPr="00E07ADB">
        <w:rPr>
          <w:rFonts w:ascii="Times New Roman" w:eastAsia="Times New Roman" w:hAnsi="Times New Roman" w:cs="Times New Roman"/>
          <w:sz w:val="24"/>
          <w:szCs w:val="24"/>
          <w:lang w:eastAsia="ru-RU"/>
        </w:rPr>
        <w:softHyphen/>
        <w:t>ция простейших движений. Даже самые непоседливые дети</w:t>
      </w:r>
      <w:r w:rsidRPr="003E3510">
        <w:rPr>
          <w:rFonts w:ascii="Times New Roman" w:eastAsia="Times New Roman" w:hAnsi="Times New Roman" w:cs="Times New Roman"/>
          <w:sz w:val="24"/>
          <w:szCs w:val="24"/>
          <w:lang w:eastAsia="ru-RU"/>
        </w:rPr>
        <w:t xml:space="preserve"> при участии в ор</w:t>
      </w:r>
      <w:r w:rsidRPr="003E3510">
        <w:rPr>
          <w:rFonts w:ascii="Times New Roman" w:eastAsia="Times New Roman" w:hAnsi="Times New Roman" w:cs="Times New Roman"/>
          <w:sz w:val="24"/>
          <w:szCs w:val="24"/>
          <w:lang w:eastAsia="ru-RU"/>
        </w:rPr>
        <w:softHyphen/>
        <w:t>кестре становятся внимательными и сосредоточенными.</w:t>
      </w:r>
    </w:p>
    <w:p w:rsidR="00E07ADB" w:rsidRDefault="00E07ADB" w:rsidP="00752C73">
      <w:pPr>
        <w:spacing w:before="100" w:beforeAutospacing="1" w:after="100" w:afterAutospacing="1" w:line="240" w:lineRule="auto"/>
        <w:rPr>
          <w:rFonts w:ascii="Times New Roman" w:eastAsia="Times New Roman" w:hAnsi="Times New Roman" w:cs="Times New Roman"/>
          <w:sz w:val="24"/>
          <w:szCs w:val="24"/>
          <w:lang w:eastAsia="ru-RU"/>
        </w:rPr>
      </w:pPr>
    </w:p>
    <w:p w:rsidR="00E07ADB" w:rsidRPr="00752C73" w:rsidRDefault="00E07ADB" w:rsidP="00752C7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Музыкальный руководитель Шарова О.А.</w:t>
      </w:r>
    </w:p>
    <w:sectPr w:rsidR="00E07ADB" w:rsidRPr="00752C73" w:rsidSect="00372F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F04" w:rsidRDefault="001F5F04" w:rsidP="00D83674">
      <w:pPr>
        <w:spacing w:after="0" w:line="240" w:lineRule="auto"/>
      </w:pPr>
      <w:r>
        <w:separator/>
      </w:r>
    </w:p>
  </w:endnote>
  <w:endnote w:type="continuationSeparator" w:id="1">
    <w:p w:rsidR="001F5F04" w:rsidRDefault="001F5F04" w:rsidP="00D83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F04" w:rsidRDefault="001F5F04" w:rsidP="00D83674">
      <w:pPr>
        <w:spacing w:after="0" w:line="240" w:lineRule="auto"/>
      </w:pPr>
      <w:r>
        <w:separator/>
      </w:r>
    </w:p>
  </w:footnote>
  <w:footnote w:type="continuationSeparator" w:id="1">
    <w:p w:rsidR="001F5F04" w:rsidRDefault="001F5F04" w:rsidP="00D836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5F8"/>
    <w:multiLevelType w:val="hybridMultilevel"/>
    <w:tmpl w:val="319C7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744D28"/>
    <w:multiLevelType w:val="hybridMultilevel"/>
    <w:tmpl w:val="9DB83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FD5701"/>
    <w:multiLevelType w:val="multilevel"/>
    <w:tmpl w:val="3C6E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E3510"/>
    <w:rsid w:val="001F5F04"/>
    <w:rsid w:val="002B0E83"/>
    <w:rsid w:val="00372FDE"/>
    <w:rsid w:val="003E3510"/>
    <w:rsid w:val="004B3AD4"/>
    <w:rsid w:val="00540665"/>
    <w:rsid w:val="00624F2D"/>
    <w:rsid w:val="006623CD"/>
    <w:rsid w:val="00723E59"/>
    <w:rsid w:val="00752C73"/>
    <w:rsid w:val="00B649F5"/>
    <w:rsid w:val="00B9172E"/>
    <w:rsid w:val="00BE10A7"/>
    <w:rsid w:val="00C879DA"/>
    <w:rsid w:val="00D83674"/>
    <w:rsid w:val="00DD2EDB"/>
    <w:rsid w:val="00E07ADB"/>
    <w:rsid w:val="00EC65EC"/>
    <w:rsid w:val="00F43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DE"/>
  </w:style>
  <w:style w:type="paragraph" w:styleId="2">
    <w:name w:val="heading 2"/>
    <w:basedOn w:val="a"/>
    <w:link w:val="20"/>
    <w:uiPriority w:val="9"/>
    <w:qFormat/>
    <w:rsid w:val="003E35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351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E3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3510"/>
    <w:rPr>
      <w:color w:val="0000FF"/>
      <w:u w:val="single"/>
    </w:rPr>
  </w:style>
  <w:style w:type="character" w:styleId="a5">
    <w:name w:val="FollowedHyperlink"/>
    <w:basedOn w:val="a0"/>
    <w:uiPriority w:val="99"/>
    <w:semiHidden/>
    <w:unhideWhenUsed/>
    <w:rsid w:val="003E3510"/>
    <w:rPr>
      <w:color w:val="800080"/>
      <w:u w:val="single"/>
    </w:rPr>
  </w:style>
  <w:style w:type="character" w:customStyle="1" w:styleId="b-share">
    <w:name w:val="b-share"/>
    <w:basedOn w:val="a0"/>
    <w:rsid w:val="003E3510"/>
  </w:style>
  <w:style w:type="character" w:customStyle="1" w:styleId="b-share-form-button">
    <w:name w:val="b-share-form-button"/>
    <w:basedOn w:val="a0"/>
    <w:rsid w:val="003E3510"/>
  </w:style>
  <w:style w:type="character" w:customStyle="1" w:styleId="b-share-icon">
    <w:name w:val="b-share-icon"/>
    <w:basedOn w:val="a0"/>
    <w:rsid w:val="003E3510"/>
  </w:style>
  <w:style w:type="character" w:styleId="a6">
    <w:name w:val="Strong"/>
    <w:basedOn w:val="a0"/>
    <w:uiPriority w:val="22"/>
    <w:qFormat/>
    <w:rsid w:val="003E3510"/>
    <w:rPr>
      <w:b/>
      <w:bCs/>
    </w:rPr>
  </w:style>
  <w:style w:type="character" w:customStyle="1" w:styleId="b-share-popupicon">
    <w:name w:val="b-share-popup__icon"/>
    <w:basedOn w:val="a0"/>
    <w:rsid w:val="003E3510"/>
  </w:style>
  <w:style w:type="character" w:customStyle="1" w:styleId="b-share-popupitemtext">
    <w:name w:val="b-share-popup__item__text"/>
    <w:basedOn w:val="a0"/>
    <w:rsid w:val="003E3510"/>
  </w:style>
  <w:style w:type="paragraph" w:styleId="a7">
    <w:name w:val="Balloon Text"/>
    <w:basedOn w:val="a"/>
    <w:link w:val="a8"/>
    <w:uiPriority w:val="99"/>
    <w:semiHidden/>
    <w:unhideWhenUsed/>
    <w:rsid w:val="003E35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3510"/>
    <w:rPr>
      <w:rFonts w:ascii="Tahoma" w:hAnsi="Tahoma" w:cs="Tahoma"/>
      <w:sz w:val="16"/>
      <w:szCs w:val="16"/>
    </w:rPr>
  </w:style>
  <w:style w:type="paragraph" w:styleId="a9">
    <w:name w:val="header"/>
    <w:basedOn w:val="a"/>
    <w:link w:val="aa"/>
    <w:uiPriority w:val="99"/>
    <w:semiHidden/>
    <w:unhideWhenUsed/>
    <w:rsid w:val="00D8367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83674"/>
  </w:style>
  <w:style w:type="paragraph" w:styleId="ab">
    <w:name w:val="footer"/>
    <w:basedOn w:val="a"/>
    <w:link w:val="ac"/>
    <w:uiPriority w:val="99"/>
    <w:semiHidden/>
    <w:unhideWhenUsed/>
    <w:rsid w:val="00D8367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83674"/>
  </w:style>
  <w:style w:type="paragraph" w:styleId="ad">
    <w:name w:val="List Paragraph"/>
    <w:basedOn w:val="a"/>
    <w:uiPriority w:val="34"/>
    <w:qFormat/>
    <w:rsid w:val="00B9172E"/>
    <w:pPr>
      <w:ind w:left="720"/>
      <w:contextualSpacing/>
    </w:pPr>
  </w:style>
</w:styles>
</file>

<file path=word/webSettings.xml><?xml version="1.0" encoding="utf-8"?>
<w:webSettings xmlns:r="http://schemas.openxmlformats.org/officeDocument/2006/relationships" xmlns:w="http://schemas.openxmlformats.org/wordprocessingml/2006/main">
  <w:divs>
    <w:div w:id="1651059252">
      <w:bodyDiv w:val="1"/>
      <w:marLeft w:val="0"/>
      <w:marRight w:val="0"/>
      <w:marTop w:val="0"/>
      <w:marBottom w:val="0"/>
      <w:divBdr>
        <w:top w:val="none" w:sz="0" w:space="0" w:color="auto"/>
        <w:left w:val="none" w:sz="0" w:space="0" w:color="auto"/>
        <w:bottom w:val="none" w:sz="0" w:space="0" w:color="auto"/>
        <w:right w:val="none" w:sz="0" w:space="0" w:color="auto"/>
      </w:divBdr>
      <w:divsChild>
        <w:div w:id="1223831424">
          <w:marLeft w:val="0"/>
          <w:marRight w:val="0"/>
          <w:marTop w:val="0"/>
          <w:marBottom w:val="0"/>
          <w:divBdr>
            <w:top w:val="none" w:sz="0" w:space="0" w:color="auto"/>
            <w:left w:val="none" w:sz="0" w:space="0" w:color="auto"/>
            <w:bottom w:val="none" w:sz="0" w:space="0" w:color="auto"/>
            <w:right w:val="none" w:sz="0" w:space="0" w:color="auto"/>
          </w:divBdr>
          <w:divsChild>
            <w:div w:id="1700860000">
              <w:marLeft w:val="0"/>
              <w:marRight w:val="0"/>
              <w:marTop w:val="0"/>
              <w:marBottom w:val="0"/>
              <w:divBdr>
                <w:top w:val="none" w:sz="0" w:space="0" w:color="auto"/>
                <w:left w:val="none" w:sz="0" w:space="0" w:color="auto"/>
                <w:bottom w:val="none" w:sz="0" w:space="0" w:color="auto"/>
                <w:right w:val="none" w:sz="0" w:space="0" w:color="auto"/>
              </w:divBdr>
              <w:divsChild>
                <w:div w:id="1509366135">
                  <w:marLeft w:val="0"/>
                  <w:marRight w:val="0"/>
                  <w:marTop w:val="0"/>
                  <w:marBottom w:val="0"/>
                  <w:divBdr>
                    <w:top w:val="none" w:sz="0" w:space="0" w:color="auto"/>
                    <w:left w:val="none" w:sz="0" w:space="0" w:color="auto"/>
                    <w:bottom w:val="none" w:sz="0" w:space="0" w:color="auto"/>
                    <w:right w:val="none" w:sz="0" w:space="0" w:color="auto"/>
                  </w:divBdr>
                  <w:divsChild>
                    <w:div w:id="2071035805">
                      <w:marLeft w:val="0"/>
                      <w:marRight w:val="0"/>
                      <w:marTop w:val="0"/>
                      <w:marBottom w:val="0"/>
                      <w:divBdr>
                        <w:top w:val="none" w:sz="0" w:space="0" w:color="auto"/>
                        <w:left w:val="none" w:sz="0" w:space="0" w:color="auto"/>
                        <w:bottom w:val="none" w:sz="0" w:space="0" w:color="auto"/>
                        <w:right w:val="none" w:sz="0" w:space="0" w:color="auto"/>
                      </w:divBdr>
                      <w:divsChild>
                        <w:div w:id="1365055910">
                          <w:marLeft w:val="0"/>
                          <w:marRight w:val="0"/>
                          <w:marTop w:val="0"/>
                          <w:marBottom w:val="0"/>
                          <w:divBdr>
                            <w:top w:val="none" w:sz="0" w:space="0" w:color="auto"/>
                            <w:left w:val="none" w:sz="0" w:space="0" w:color="auto"/>
                            <w:bottom w:val="none" w:sz="0" w:space="0" w:color="auto"/>
                            <w:right w:val="none" w:sz="0" w:space="0" w:color="auto"/>
                          </w:divBdr>
                          <w:divsChild>
                            <w:div w:id="2060392777">
                              <w:marLeft w:val="0"/>
                              <w:marRight w:val="0"/>
                              <w:marTop w:val="0"/>
                              <w:marBottom w:val="0"/>
                              <w:divBdr>
                                <w:top w:val="none" w:sz="0" w:space="0" w:color="auto"/>
                                <w:left w:val="none" w:sz="0" w:space="0" w:color="auto"/>
                                <w:bottom w:val="none" w:sz="0" w:space="0" w:color="auto"/>
                                <w:right w:val="none" w:sz="0" w:space="0" w:color="auto"/>
                              </w:divBdr>
                              <w:divsChild>
                                <w:div w:id="1369145304">
                                  <w:marLeft w:val="150"/>
                                  <w:marRight w:val="150"/>
                                  <w:marTop w:val="150"/>
                                  <w:marBottom w:val="150"/>
                                  <w:divBdr>
                                    <w:top w:val="none" w:sz="0" w:space="0" w:color="auto"/>
                                    <w:left w:val="none" w:sz="0" w:space="0" w:color="auto"/>
                                    <w:bottom w:val="none" w:sz="0" w:space="0" w:color="auto"/>
                                    <w:right w:val="none" w:sz="0" w:space="0" w:color="auto"/>
                                  </w:divBdr>
                                </w:div>
                                <w:div w:id="1048720865">
                                  <w:marLeft w:val="150"/>
                                  <w:marRight w:val="150"/>
                                  <w:marTop w:val="150"/>
                                  <w:marBottom w:val="150"/>
                                  <w:divBdr>
                                    <w:top w:val="none" w:sz="0" w:space="0" w:color="auto"/>
                                    <w:left w:val="none" w:sz="0" w:space="0" w:color="auto"/>
                                    <w:bottom w:val="none" w:sz="0" w:space="0" w:color="auto"/>
                                    <w:right w:val="none" w:sz="0" w:space="0" w:color="auto"/>
                                  </w:divBdr>
                                </w:div>
                                <w:div w:id="300312296">
                                  <w:marLeft w:val="150"/>
                                  <w:marRight w:val="150"/>
                                  <w:marTop w:val="150"/>
                                  <w:marBottom w:val="150"/>
                                  <w:divBdr>
                                    <w:top w:val="none" w:sz="0" w:space="0" w:color="auto"/>
                                    <w:left w:val="none" w:sz="0" w:space="0" w:color="auto"/>
                                    <w:bottom w:val="none" w:sz="0" w:space="0" w:color="auto"/>
                                    <w:right w:val="none" w:sz="0" w:space="0" w:color="auto"/>
                                  </w:divBdr>
                                </w:div>
                              </w:divsChild>
                            </w:div>
                            <w:div w:id="577207748">
                              <w:marLeft w:val="0"/>
                              <w:marRight w:val="0"/>
                              <w:marTop w:val="0"/>
                              <w:marBottom w:val="0"/>
                              <w:divBdr>
                                <w:top w:val="none" w:sz="0" w:space="0" w:color="auto"/>
                                <w:left w:val="none" w:sz="0" w:space="0" w:color="auto"/>
                                <w:bottom w:val="none" w:sz="0" w:space="0" w:color="auto"/>
                                <w:right w:val="none" w:sz="0" w:space="0" w:color="auto"/>
                              </w:divBdr>
                            </w:div>
                            <w:div w:id="1975942171">
                              <w:marLeft w:val="300"/>
                              <w:marRight w:val="0"/>
                              <w:marTop w:val="0"/>
                              <w:marBottom w:val="0"/>
                              <w:divBdr>
                                <w:top w:val="none" w:sz="0" w:space="0" w:color="auto"/>
                                <w:left w:val="none" w:sz="0" w:space="0" w:color="auto"/>
                                <w:bottom w:val="none" w:sz="0" w:space="0" w:color="auto"/>
                                <w:right w:val="none" w:sz="0" w:space="0" w:color="auto"/>
                              </w:divBdr>
                            </w:div>
                            <w:div w:id="1222785959">
                              <w:marLeft w:val="0"/>
                              <w:marRight w:val="150"/>
                              <w:marTop w:val="0"/>
                              <w:marBottom w:val="0"/>
                              <w:divBdr>
                                <w:top w:val="none" w:sz="0" w:space="0" w:color="auto"/>
                                <w:left w:val="none" w:sz="0" w:space="0" w:color="auto"/>
                                <w:bottom w:val="none" w:sz="0" w:space="0" w:color="auto"/>
                                <w:right w:val="none" w:sz="0" w:space="0" w:color="auto"/>
                              </w:divBdr>
                            </w:div>
                            <w:div w:id="2112191950">
                              <w:marLeft w:val="150"/>
                              <w:marRight w:val="150"/>
                              <w:marTop w:val="150"/>
                              <w:marBottom w:val="150"/>
                              <w:divBdr>
                                <w:top w:val="none" w:sz="0" w:space="0" w:color="auto"/>
                                <w:left w:val="none" w:sz="0" w:space="0" w:color="auto"/>
                                <w:bottom w:val="none" w:sz="0" w:space="0" w:color="auto"/>
                                <w:right w:val="none" w:sz="0" w:space="0" w:color="auto"/>
                              </w:divBdr>
                            </w:div>
                            <w:div w:id="2131581792">
                              <w:marLeft w:val="0"/>
                              <w:marRight w:val="0"/>
                              <w:marTop w:val="0"/>
                              <w:marBottom w:val="0"/>
                              <w:divBdr>
                                <w:top w:val="none" w:sz="0" w:space="0" w:color="auto"/>
                                <w:left w:val="none" w:sz="0" w:space="0" w:color="auto"/>
                                <w:bottom w:val="none" w:sz="0" w:space="0" w:color="auto"/>
                                <w:right w:val="none" w:sz="0" w:space="0" w:color="auto"/>
                              </w:divBdr>
                            </w:div>
                            <w:div w:id="390738193">
                              <w:marLeft w:val="0"/>
                              <w:marRight w:val="450"/>
                              <w:marTop w:val="0"/>
                              <w:marBottom w:val="0"/>
                              <w:divBdr>
                                <w:top w:val="none" w:sz="0" w:space="0" w:color="auto"/>
                                <w:left w:val="none" w:sz="0" w:space="0" w:color="auto"/>
                                <w:bottom w:val="none" w:sz="0" w:space="0" w:color="auto"/>
                                <w:right w:val="none" w:sz="0" w:space="0" w:color="auto"/>
                              </w:divBdr>
                            </w:div>
                            <w:div w:id="1199665108">
                              <w:marLeft w:val="0"/>
                              <w:marRight w:val="0"/>
                              <w:marTop w:val="0"/>
                              <w:marBottom w:val="0"/>
                              <w:divBdr>
                                <w:top w:val="none" w:sz="0" w:space="0" w:color="auto"/>
                                <w:left w:val="none" w:sz="0" w:space="0" w:color="auto"/>
                                <w:bottom w:val="none" w:sz="0" w:space="0" w:color="auto"/>
                                <w:right w:val="none" w:sz="0" w:space="0" w:color="auto"/>
                              </w:divBdr>
                              <w:divsChild>
                                <w:div w:id="1899507597">
                                  <w:marLeft w:val="0"/>
                                  <w:marRight w:val="0"/>
                                  <w:marTop w:val="0"/>
                                  <w:marBottom w:val="0"/>
                                  <w:divBdr>
                                    <w:top w:val="none" w:sz="0" w:space="0" w:color="auto"/>
                                    <w:left w:val="none" w:sz="0" w:space="0" w:color="auto"/>
                                    <w:bottom w:val="none" w:sz="0" w:space="0" w:color="auto"/>
                                    <w:right w:val="none" w:sz="0" w:space="0" w:color="auto"/>
                                  </w:divBdr>
                                </w:div>
                              </w:divsChild>
                            </w:div>
                            <w:div w:id="282075549">
                              <w:marLeft w:val="0"/>
                              <w:marRight w:val="0"/>
                              <w:marTop w:val="0"/>
                              <w:marBottom w:val="0"/>
                              <w:divBdr>
                                <w:top w:val="none" w:sz="0" w:space="0" w:color="auto"/>
                                <w:left w:val="none" w:sz="0" w:space="0" w:color="auto"/>
                                <w:bottom w:val="none" w:sz="0" w:space="0" w:color="auto"/>
                                <w:right w:val="none" w:sz="0" w:space="0" w:color="auto"/>
                              </w:divBdr>
                              <w:divsChild>
                                <w:div w:id="1330909199">
                                  <w:marLeft w:val="0"/>
                                  <w:marRight w:val="0"/>
                                  <w:marTop w:val="0"/>
                                  <w:marBottom w:val="0"/>
                                  <w:divBdr>
                                    <w:top w:val="none" w:sz="0" w:space="0" w:color="auto"/>
                                    <w:left w:val="none" w:sz="0" w:space="0" w:color="auto"/>
                                    <w:bottom w:val="none" w:sz="0" w:space="0" w:color="auto"/>
                                    <w:right w:val="none" w:sz="0" w:space="0" w:color="auto"/>
                                  </w:divBdr>
                                </w:div>
                              </w:divsChild>
                            </w:div>
                            <w:div w:id="960721460">
                              <w:marLeft w:val="0"/>
                              <w:marRight w:val="0"/>
                              <w:marTop w:val="150"/>
                              <w:marBottom w:val="150"/>
                              <w:divBdr>
                                <w:top w:val="none" w:sz="0" w:space="0" w:color="auto"/>
                                <w:left w:val="none" w:sz="0" w:space="0" w:color="auto"/>
                                <w:bottom w:val="none" w:sz="0" w:space="0" w:color="auto"/>
                                <w:right w:val="none" w:sz="0" w:space="0" w:color="auto"/>
                              </w:divBdr>
                              <w:divsChild>
                                <w:div w:id="2887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1562">
                  <w:marLeft w:val="0"/>
                  <w:marRight w:val="0"/>
                  <w:marTop w:val="0"/>
                  <w:marBottom w:val="0"/>
                  <w:divBdr>
                    <w:top w:val="none" w:sz="0" w:space="0" w:color="auto"/>
                    <w:left w:val="none" w:sz="0" w:space="0" w:color="auto"/>
                    <w:bottom w:val="none" w:sz="0" w:space="0" w:color="auto"/>
                    <w:right w:val="none" w:sz="0" w:space="0" w:color="auto"/>
                  </w:divBdr>
                  <w:divsChild>
                    <w:div w:id="896087420">
                      <w:marLeft w:val="0"/>
                      <w:marRight w:val="0"/>
                      <w:marTop w:val="0"/>
                      <w:marBottom w:val="0"/>
                      <w:divBdr>
                        <w:top w:val="none" w:sz="0" w:space="0" w:color="auto"/>
                        <w:left w:val="none" w:sz="0" w:space="0" w:color="auto"/>
                        <w:bottom w:val="none" w:sz="0" w:space="0" w:color="auto"/>
                        <w:right w:val="none" w:sz="0" w:space="0" w:color="auto"/>
                      </w:divBdr>
                      <w:divsChild>
                        <w:div w:id="1735857632">
                          <w:marLeft w:val="750"/>
                          <w:marRight w:val="1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16364281">
          <w:marLeft w:val="0"/>
          <w:marRight w:val="0"/>
          <w:marTop w:val="0"/>
          <w:marBottom w:val="0"/>
          <w:divBdr>
            <w:top w:val="none" w:sz="0" w:space="0" w:color="auto"/>
            <w:left w:val="none" w:sz="0" w:space="0" w:color="auto"/>
            <w:bottom w:val="none" w:sz="0" w:space="0" w:color="auto"/>
            <w:right w:val="none" w:sz="0" w:space="0" w:color="auto"/>
          </w:divBdr>
          <w:divsChild>
            <w:div w:id="802620585">
              <w:marLeft w:val="0"/>
              <w:marRight w:val="0"/>
              <w:marTop w:val="0"/>
              <w:marBottom w:val="0"/>
              <w:divBdr>
                <w:top w:val="none" w:sz="0" w:space="0" w:color="auto"/>
                <w:left w:val="none" w:sz="0" w:space="0" w:color="auto"/>
                <w:bottom w:val="none" w:sz="0" w:space="0" w:color="auto"/>
                <w:right w:val="none" w:sz="0" w:space="0" w:color="auto"/>
              </w:divBdr>
              <w:divsChild>
                <w:div w:id="598294554">
                  <w:marLeft w:val="0"/>
                  <w:marRight w:val="0"/>
                  <w:marTop w:val="0"/>
                  <w:marBottom w:val="0"/>
                  <w:divBdr>
                    <w:top w:val="none" w:sz="0" w:space="0" w:color="auto"/>
                    <w:left w:val="none" w:sz="0" w:space="0" w:color="auto"/>
                    <w:bottom w:val="none" w:sz="0" w:space="0" w:color="auto"/>
                    <w:right w:val="none" w:sz="0" w:space="0" w:color="auto"/>
                  </w:divBdr>
                  <w:divsChild>
                    <w:div w:id="1240943452">
                      <w:marLeft w:val="0"/>
                      <w:marRight w:val="0"/>
                      <w:marTop w:val="0"/>
                      <w:marBottom w:val="0"/>
                      <w:divBdr>
                        <w:top w:val="none" w:sz="0" w:space="0" w:color="auto"/>
                        <w:left w:val="none" w:sz="0" w:space="0" w:color="auto"/>
                        <w:bottom w:val="none" w:sz="0" w:space="0" w:color="auto"/>
                        <w:right w:val="none" w:sz="0" w:space="0" w:color="auto"/>
                      </w:divBdr>
                      <w:divsChild>
                        <w:div w:id="1670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1818">
          <w:marLeft w:val="0"/>
          <w:marRight w:val="0"/>
          <w:marTop w:val="75"/>
          <w:marBottom w:val="0"/>
          <w:divBdr>
            <w:top w:val="none" w:sz="0" w:space="0" w:color="auto"/>
            <w:left w:val="none" w:sz="0" w:space="0" w:color="auto"/>
            <w:bottom w:val="none" w:sz="0" w:space="0" w:color="auto"/>
            <w:right w:val="none" w:sz="0" w:space="0" w:color="auto"/>
          </w:divBdr>
          <w:divsChild>
            <w:div w:id="1260286727">
              <w:marLeft w:val="0"/>
              <w:marRight w:val="0"/>
              <w:marTop w:val="0"/>
              <w:marBottom w:val="0"/>
              <w:divBdr>
                <w:top w:val="none" w:sz="0" w:space="0" w:color="auto"/>
                <w:left w:val="none" w:sz="0" w:space="0" w:color="auto"/>
                <w:bottom w:val="none" w:sz="0" w:space="0" w:color="auto"/>
                <w:right w:val="none" w:sz="0" w:space="0" w:color="auto"/>
              </w:divBdr>
            </w:div>
          </w:divsChild>
        </w:div>
        <w:div w:id="106701599">
          <w:marLeft w:val="0"/>
          <w:marRight w:val="0"/>
          <w:marTop w:val="0"/>
          <w:marBottom w:val="0"/>
          <w:divBdr>
            <w:top w:val="none" w:sz="0" w:space="0" w:color="auto"/>
            <w:left w:val="none" w:sz="0" w:space="0" w:color="auto"/>
            <w:bottom w:val="none" w:sz="0" w:space="0" w:color="auto"/>
            <w:right w:val="none" w:sz="0" w:space="0" w:color="auto"/>
          </w:divBdr>
          <w:divsChild>
            <w:div w:id="21198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2792</Words>
  <Characters>15919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2013-10-21T18:25:00Z</dcterms:created>
  <dcterms:modified xsi:type="dcterms:W3CDTF">2013-10-23T18:01:00Z</dcterms:modified>
</cp:coreProperties>
</file>