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25" w:rsidRP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</w:pPr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t xml:space="preserve">Скороговорки </w:t>
      </w:r>
      <w:r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t>со звуком</w:t>
      </w:r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t xml:space="preserve"> </w:t>
      </w:r>
      <w:proofErr w:type="spellStart"/>
      <w:proofErr w:type="gramStart"/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t>р</w:t>
      </w:r>
      <w:proofErr w:type="spellEnd"/>
      <w:proofErr w:type="gramEnd"/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" name="Рисунок 1" descr="На дворе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воре тр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На дворе трава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 дворе трава, на траве дрова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 руби дрова на траве двора.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" name="Рисунок 2" descr="Карл у Кл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 у Кла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Карл у Клары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Карл у Клары украл кораллы,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Клара у Карла украла кларнет.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3" name="Рисунок 3" descr="Корабли лавиров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абли лавирова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Корабли лавировали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Корабли лавировали, лавировали, да не вылавировали.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4" name="Рисунок 4" descr="Скороговорка про поку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роговорка про поку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Скороговорка про покупки</w:t>
      </w: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Расскажите про покупки,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Про 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какие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про покупки?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 покупки, про покупки,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Про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покупочки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мои.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5" name="Рисунок 5" descr="Скороговорка про выд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роговорка про выд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Скороговорка про выдру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Выдра в ведро от выдры нырнула.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Выдра в ведре с водой утонула.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6" name="Рисунок 6" descr="Ехал грека через р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хал грека через ре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Ехал грека через реку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Ехал Грека через реку,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Видит Грека - в реке рак.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Сунул Грека руку в реку,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Рак за руку Грека - цап!</w:t>
      </w:r>
    </w:p>
    <w:p w:rsidR="00AC3B25" w:rsidRPr="00AC3B25" w:rsidRDefault="00AC3B25" w:rsidP="00AC3B25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7" name="Рисунок 7" descr="Выдра в тун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дра в тунд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Выдра в тундре</w:t>
      </w:r>
    </w:p>
    <w:p w:rsidR="00AC3B25" w:rsidRPr="00AC3B25" w:rsidRDefault="00AC3B25" w:rsidP="00AC3B25">
      <w:pPr>
        <w:shd w:val="clear" w:color="auto" w:fill="FFFFFF"/>
        <w:spacing w:before="120" w:after="24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недрах тундры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Выдры в гетрах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ырят в вёдра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Ядра кедров!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Выдрав с выдры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тундре гетры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Вытру выдрой ядра кедров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Вытру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гетрой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выдре морду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Ядра в вёдра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Выдру в тундру!</w:t>
      </w:r>
    </w:p>
    <w:p w:rsid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sectPr w:rsidR="00AC3B25" w:rsidSect="00AC3B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B25" w:rsidRP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</w:pPr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lastRenderedPageBreak/>
        <w:t>Скороговорки с шипящими звуками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8" name="Рисунок 8" descr="Скороговорка на букву 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ороговорка на букву 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Скороговорка </w:t>
      </w:r>
      <w:r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со звуком</w:t>
      </w:r>
      <w:proofErr w:type="gram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 Ж</w:t>
      </w:r>
      <w:proofErr w:type="gramEnd"/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Испугались медвежонка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Ёж с ежихой и с ежонком,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Стриж с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стрижихой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стрижонком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9" name="Рисунок 9" descr="Скороговорка на букву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ороговорка на букву 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Скороговорка </w:t>
      </w:r>
      <w:r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со звуком</w:t>
      </w: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 Ч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У четырех черепашек четыре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черепашонка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0" name="Рисунок 10" descr="Четыре чер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тыре черте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Четыре чертенка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Четыре черненьких,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чумазеньких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чертенка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Ч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ертили черными чернилами чертеж.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1" name="Рисунок 11" descr="Скороговорка на букву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ороговорка на букву 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Скороговорка </w:t>
      </w:r>
      <w:r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со звуком</w:t>
      </w: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 </w:t>
      </w:r>
      <w:proofErr w:type="gram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Ш</w:t>
      </w:r>
      <w:proofErr w:type="gramEnd"/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 опушке в избушке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Ж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ивут старушки-болтушки.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У каждой старушки лукошко,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 каждом лукошке кошка,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Кошки в лукошках шьют старушкам сапожки.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192530" cy="1192530"/>
            <wp:effectExtent l="19050" t="0" r="7620" b="0"/>
            <wp:docPr id="12" name="Рисунок 12" descr="Сшила С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шила Саш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Сшила Саша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Сшила Саша Сашке шапку,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Сашка шапкой шишку сшиб.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3" name="Рисунок 13" descr="Шла Саша по шо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ла Саша по шосс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Шла Саша по шоссе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Шла Саша по шоссе и сосала сушку.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4" name="Рисунок 14" descr="В шала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шалаш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В шалаше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шалаше шуршит шелками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Жёлтый дервиш из Алжира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 жонглируя ножами,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Штуку кушает инжира.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5" name="Рисунок 15" descr="Кукушонок в капюш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кушонок в капюшон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Кукушонок в капюшоне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Кукушка кукушонку купила капюшон.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Надел кукушонок капюшон.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Как в капюшоне он смешон!</w:t>
      </w:r>
    </w:p>
    <w:p w:rsidR="00AC3B25" w:rsidRPr="00AC3B25" w:rsidRDefault="00AC3B25" w:rsidP="00AC3B25">
      <w:pPr>
        <w:numPr>
          <w:ilvl w:val="0"/>
          <w:numId w:val="2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192530" cy="1192530"/>
            <wp:effectExtent l="19050" t="0" r="7620" b="0"/>
            <wp:docPr id="16" name="Рисунок 16" descr="Скороговорка на букву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ороговорка на букву Щ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lastRenderedPageBreak/>
        <w:t xml:space="preserve">Скороговорка </w:t>
      </w:r>
      <w:r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со звуком</w:t>
      </w: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 </w:t>
      </w:r>
      <w:proofErr w:type="gram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Щ</w:t>
      </w:r>
      <w:proofErr w:type="gramEnd"/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Два щенка, щека к щеке,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Щиплют щетку в уголке.</w:t>
      </w:r>
    </w:p>
    <w:p w:rsid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sectPr w:rsidR="00AC3B25" w:rsidSect="00AC3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B25" w:rsidRP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</w:pPr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lastRenderedPageBreak/>
        <w:t>Смешные скороговорки</w:t>
      </w:r>
    </w:p>
    <w:p w:rsidR="00AC3B25" w:rsidRDefault="00AC3B25" w:rsidP="00AC3B25">
      <w:pPr>
        <w:shd w:val="clear" w:color="auto" w:fill="FFFFFF"/>
        <w:spacing w:before="120" w:after="24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sectPr w:rsidR="00AC3B25" w:rsidSect="00AC3B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B25" w:rsidRPr="00AC3B25" w:rsidRDefault="00AC3B25" w:rsidP="00AC3B25">
      <w:pPr>
        <w:shd w:val="clear" w:color="auto" w:fill="FFFFFF"/>
        <w:spacing w:before="120" w:after="24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lastRenderedPageBreak/>
        <w:t>Простые смешные скороговорки - рифмованные стишки для маленьких детей для развития речи и развлечения.</w:t>
      </w:r>
    </w:p>
    <w:p w:rsidR="00AC3B25" w:rsidRPr="00AC3B25" w:rsidRDefault="00AC3B25" w:rsidP="00AC3B25">
      <w:pPr>
        <w:numPr>
          <w:ilvl w:val="0"/>
          <w:numId w:val="3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7" name="Рисунок 17" descr="М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ыш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Мышка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Мышка залезла под крышку,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Чтобы под крышкой сгрызть крошку,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Мышке, наверное, крышка –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Мышка забыла про кошку!</w:t>
      </w:r>
    </w:p>
    <w:p w:rsidR="00AC3B25" w:rsidRPr="00AC3B25" w:rsidRDefault="00AC3B25" w:rsidP="00AC3B25">
      <w:pPr>
        <w:numPr>
          <w:ilvl w:val="0"/>
          <w:numId w:val="3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18" name="Рисунок 18" descr="Ко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ще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Кощей</w:t>
      </w: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Тощий немощный Кощей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ащит ящик овощей.</w:t>
      </w: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AC3B25" w:rsidRPr="00AC3B25" w:rsidRDefault="00AC3B25" w:rsidP="00AC3B25">
      <w:pPr>
        <w:numPr>
          <w:ilvl w:val="0"/>
          <w:numId w:val="3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192530" cy="1192530"/>
            <wp:effectExtent l="19050" t="0" r="7620" b="0"/>
            <wp:docPr id="19" name="Рисунок 19" descr="Сорок с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рок соро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Сорок </w:t>
      </w:r>
      <w:proofErr w:type="spell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сорок</w:t>
      </w:r>
      <w:proofErr w:type="spellEnd"/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Хитрую сороку поймать морока,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А сорок </w:t>
      </w:r>
      <w:proofErr w:type="spellStart"/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сорок</w:t>
      </w:r>
      <w:proofErr w:type="spellEnd"/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– сорок морок.</w:t>
      </w:r>
    </w:p>
    <w:p w:rsidR="00AC3B25" w:rsidRPr="00AC3B25" w:rsidRDefault="00AC3B25" w:rsidP="00AC3B25">
      <w:pPr>
        <w:numPr>
          <w:ilvl w:val="0"/>
          <w:numId w:val="3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0" name="Рисунок 20" descr="Попу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пуга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Попугай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Говорил попугай попугаю: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Я тебя, попугай, попугаю.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Отвечает ему попугай: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Попугай, попугай, попугай!</w:t>
      </w:r>
    </w:p>
    <w:p w:rsidR="00AC3B25" w:rsidRPr="00AC3B25" w:rsidRDefault="00AC3B25" w:rsidP="00AC3B25">
      <w:pPr>
        <w:numPr>
          <w:ilvl w:val="0"/>
          <w:numId w:val="3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1" name="Рисунок 21" descr="Карас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асёнок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proofErr w:type="spell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Карасёнок</w:t>
      </w:r>
      <w:proofErr w:type="spellEnd"/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Карасёнку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раз карась</w:t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одарил раскраску.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 сказал Карась: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«Раскрась,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Карасёнок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 сказку!»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На раскраске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Карасёнка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–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Три весёлых поросёнка: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Карасёнок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поросят перекрасил в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карасят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!</w:t>
      </w:r>
    </w:p>
    <w:p w:rsid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sectPr w:rsidR="00AC3B25" w:rsidSect="00AC3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B25" w:rsidRPr="00AC3B25" w:rsidRDefault="00AC3B25" w:rsidP="00AC3B25">
      <w:pPr>
        <w:shd w:val="clear" w:color="auto" w:fill="FFFFFF"/>
        <w:spacing w:before="250" w:after="63" w:line="401" w:lineRule="atLeast"/>
        <w:outlineLvl w:val="1"/>
        <w:rPr>
          <w:rFonts w:ascii="Tahoma" w:eastAsia="Times New Roman" w:hAnsi="Tahoma" w:cs="Tahoma"/>
          <w:color w:val="EE11AA"/>
          <w:sz w:val="26"/>
          <w:szCs w:val="26"/>
          <w:lang w:eastAsia="ru-RU"/>
        </w:rPr>
      </w:pPr>
      <w:r w:rsidRPr="00AC3B25">
        <w:rPr>
          <w:rFonts w:ascii="Tahoma" w:eastAsia="Times New Roman" w:hAnsi="Tahoma" w:cs="Tahoma"/>
          <w:color w:val="EE11AA"/>
          <w:sz w:val="26"/>
          <w:szCs w:val="26"/>
          <w:lang w:eastAsia="ru-RU"/>
        </w:rPr>
        <w:lastRenderedPageBreak/>
        <w:t>Сложные скороговорки</w:t>
      </w:r>
    </w:p>
    <w:p w:rsidR="00AC3B25" w:rsidRPr="00AC3B25" w:rsidRDefault="00AC3B25" w:rsidP="00AC3B25">
      <w:pPr>
        <w:shd w:val="clear" w:color="auto" w:fill="FFFFFF"/>
        <w:spacing w:before="120" w:after="24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Самые сложные скороговорки для детей. Известные скороговорки для развития дикции, которые нужно попробовать выучить наизусть и произносить без запинки.</w:t>
      </w:r>
    </w:p>
    <w:p w:rsidR="00AC3B25" w:rsidRPr="00AC3B25" w:rsidRDefault="00AC3B25" w:rsidP="00AC3B25">
      <w:pPr>
        <w:numPr>
          <w:ilvl w:val="0"/>
          <w:numId w:val="4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2" name="Рисунок 22" descr="Скороговорка про китай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ороговорка про китайце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Скороговорка про китайцев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Жили-были три китайца - Як,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Як-Цидрак-Цидрон-Цидрони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И еще три китаянки -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Цыпа-Дрипа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Цыпа-Дрипа-Лампомпони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Поженились Як на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Цыпе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,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Цыпе-Дрипе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Як-Цидрак-Цидрон-Цидрони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Цыпе-Дрипе-Лампомпони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Вот у них родились дети: у Яка с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Цыпой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— Шах,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у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Цыпой-Дрыпой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— </w:t>
      </w:r>
      <w:proofErr w:type="spellStart"/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Шах-Шарах</w:t>
      </w:r>
      <w:proofErr w:type="spellEnd"/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у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Як-Цидрак-Цидрони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Цыпо-Дрыпой-Лампопони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—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Шах-Шарах-Шарони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</w:t>
      </w:r>
    </w:p>
    <w:p w:rsidR="00AC3B25" w:rsidRPr="00AC3B25" w:rsidRDefault="00AC3B25" w:rsidP="00AC3B25">
      <w:pPr>
        <w:numPr>
          <w:ilvl w:val="0"/>
          <w:numId w:val="4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3" name="Рисунок 23" descr="Чего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его нет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sectPr w:rsidR="00AC3B25" w:rsidSect="00AC3B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lastRenderedPageBreak/>
        <w:t>Чего нет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Нет абрикоса, кокоса, редиса,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Палтуса, уксуса, кваса и риса,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Компаса нет, баркаса и троса,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Термоса, пресса, индуса-матроса,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Баса нет, вкуса, веса и спроса,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Нет интереса – нет и вопроса.</w:t>
      </w:r>
      <w:proofErr w:type="gramEnd"/>
    </w:p>
    <w:p w:rsidR="00AC3B25" w:rsidRPr="00AC3B25" w:rsidRDefault="00AC3B25" w:rsidP="00AC3B25">
      <w:pPr>
        <w:numPr>
          <w:ilvl w:val="0"/>
          <w:numId w:val="4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192530" cy="1192530"/>
            <wp:effectExtent l="19050" t="0" r="7620" b="0"/>
            <wp:docPr id="24" name="Рисунок 24" descr="Пир у Киры и Ф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ир у Киры и Фи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 xml:space="preserve">Пир у Киры и </w:t>
      </w:r>
      <w:proofErr w:type="spellStart"/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Фиры</w:t>
      </w:r>
      <w:proofErr w:type="spellEnd"/>
    </w:p>
    <w:p w:rsid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sectPr w:rsidR="00AC3B25" w:rsidSect="00AC3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У Киры и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Фиры</w:t>
      </w:r>
      <w:proofErr w:type="spellEnd"/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квартире был пир: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Факир ел зефир и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Кефир пил Факир.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 xml:space="preserve">А </w:t>
      </w:r>
      <w:proofErr w:type="spell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Фира</w:t>
      </w:r>
      <w:proofErr w:type="spell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и Кира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</w:p>
    <w:p w:rsidR="00AC3B25" w:rsidRPr="00AC3B25" w:rsidRDefault="00AC3B25" w:rsidP="00AC3B25">
      <w:pPr>
        <w:shd w:val="clear" w:color="auto" w:fill="FFFFFF"/>
        <w:spacing w:before="120" w:line="286" w:lineRule="atLeast"/>
        <w:ind w:left="4248" w:firstLine="708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lastRenderedPageBreak/>
        <w:t xml:space="preserve"> 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Не пили кефира,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          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Не ели зефира –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          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Кормили факира.</w:t>
      </w:r>
    </w:p>
    <w:p w:rsidR="00AC3B25" w:rsidRPr="00AC3B25" w:rsidRDefault="00AC3B25" w:rsidP="00AC3B25">
      <w:pPr>
        <w:numPr>
          <w:ilvl w:val="0"/>
          <w:numId w:val="4"/>
        </w:numPr>
        <w:shd w:val="clear" w:color="auto" w:fill="FFFFFF"/>
        <w:spacing w:line="286" w:lineRule="atLeast"/>
        <w:ind w:left="0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1192530" cy="1192530"/>
            <wp:effectExtent l="19050" t="0" r="7620" b="0"/>
            <wp:docPr id="25" name="Рисунок 25" descr="Ежевика и 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жевика и земляник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5" w:rsidRPr="00AC3B25" w:rsidRDefault="00AC3B25" w:rsidP="00AC3B25">
      <w:pPr>
        <w:shd w:val="clear" w:color="auto" w:fill="FFFFFF"/>
        <w:spacing w:after="63" w:line="286" w:lineRule="atLeast"/>
        <w:rPr>
          <w:rFonts w:ascii="Tahoma" w:eastAsia="Times New Roman" w:hAnsi="Tahoma" w:cs="Tahoma"/>
          <w:color w:val="11AAEE"/>
          <w:sz w:val="20"/>
          <w:szCs w:val="20"/>
          <w:lang w:eastAsia="ru-RU"/>
        </w:rPr>
      </w:pPr>
      <w:r w:rsidRPr="00AC3B25">
        <w:rPr>
          <w:rFonts w:ascii="Tahoma" w:eastAsia="Times New Roman" w:hAnsi="Tahoma" w:cs="Tahoma"/>
          <w:color w:val="11AAEE"/>
          <w:sz w:val="20"/>
          <w:szCs w:val="20"/>
          <w:lang w:eastAsia="ru-RU"/>
        </w:rPr>
        <w:t>Ежевика и земляника</w:t>
      </w:r>
    </w:p>
    <w:p w:rsidR="00AC3B25" w:rsidRPr="00AC3B25" w:rsidRDefault="00AC3B25" w:rsidP="00AC3B25">
      <w:pPr>
        <w:shd w:val="clear" w:color="auto" w:fill="FFFFFF"/>
        <w:spacing w:before="120" w:line="286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Ежели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вы не жили возле ежевичника,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но ежели вы жили возле земляничника,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то значит земляничное варенье вам привычное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 вовсе не привычное варенье ежевичное.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</w:r>
      <w:proofErr w:type="gramStart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Ежели</w:t>
      </w:r>
      <w:proofErr w:type="gramEnd"/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вы жили возле ежевичника,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то значит, ежевичное варенье вам привычное,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 вовсе не привычное варенье земляничное.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Но ежели вы жили возле ежевичника,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 ежели вы жили возле земляничника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и ежели вы времени на лес не пожалели,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то значит, преотличное варенье ежевичное,</w:t>
      </w:r>
      <w:r w:rsidRPr="00AC3B25">
        <w:rPr>
          <w:rFonts w:ascii="Tahoma" w:eastAsia="Times New Roman" w:hAnsi="Tahoma" w:cs="Tahoma"/>
          <w:color w:val="444444"/>
          <w:sz w:val="20"/>
          <w:lang w:eastAsia="ru-RU"/>
        </w:rPr>
        <w:t> </w:t>
      </w:r>
      <w:r w:rsidRPr="00AC3B25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br/>
        <w:t>варенье земляничное вы ежедневно ели.</w:t>
      </w:r>
    </w:p>
    <w:p w:rsidR="005E4993" w:rsidRDefault="005E4993"/>
    <w:sectPr w:rsidR="005E4993" w:rsidSect="00AC3B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A9"/>
    <w:multiLevelType w:val="multilevel"/>
    <w:tmpl w:val="0B8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14E5"/>
    <w:multiLevelType w:val="multilevel"/>
    <w:tmpl w:val="98F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D5BF4"/>
    <w:multiLevelType w:val="multilevel"/>
    <w:tmpl w:val="EA2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D69B9"/>
    <w:multiLevelType w:val="multilevel"/>
    <w:tmpl w:val="365A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B25"/>
    <w:rsid w:val="004A1217"/>
    <w:rsid w:val="005E4993"/>
    <w:rsid w:val="006001AE"/>
    <w:rsid w:val="00AC3B25"/>
    <w:rsid w:val="00E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7"/>
  </w:style>
  <w:style w:type="paragraph" w:styleId="2">
    <w:name w:val="heading 2"/>
    <w:basedOn w:val="a"/>
    <w:link w:val="20"/>
    <w:uiPriority w:val="9"/>
    <w:qFormat/>
    <w:rsid w:val="00AC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B25"/>
  </w:style>
  <w:style w:type="paragraph" w:styleId="a4">
    <w:name w:val="Balloon Text"/>
    <w:basedOn w:val="a"/>
    <w:link w:val="a5"/>
    <w:uiPriority w:val="99"/>
    <w:semiHidden/>
    <w:unhideWhenUsed/>
    <w:rsid w:val="00AC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3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7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0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078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6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1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5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87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1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18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4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77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6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5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9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9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0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1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69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89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9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793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2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4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9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94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47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36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44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9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70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7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75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0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8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7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950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90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3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2015-05-10T17:31:00Z</dcterms:created>
  <dcterms:modified xsi:type="dcterms:W3CDTF">2015-05-10T18:34:00Z</dcterms:modified>
</cp:coreProperties>
</file>