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31" w:rsidRDefault="00762931" w:rsidP="00736A03"/>
    <w:p w:rsidR="00762931" w:rsidRDefault="00762931" w:rsidP="00762931">
      <w:pPr>
        <w:rPr>
          <w:sz w:val="24"/>
          <w:szCs w:val="24"/>
        </w:rPr>
      </w:pPr>
    </w:p>
    <w:p w:rsidR="00762931" w:rsidRDefault="00762931" w:rsidP="00762931">
      <w:pPr>
        <w:jc w:val="center"/>
      </w:pPr>
    </w:p>
    <w:p w:rsidR="00F94240" w:rsidRPr="00AA720A" w:rsidRDefault="00F94240" w:rsidP="00AA720A">
      <w:pPr>
        <w:rPr>
          <w:rStyle w:val="a4"/>
          <w:b w:val="0"/>
          <w:bCs w:val="0"/>
          <w:sz w:val="32"/>
          <w:szCs w:val="32"/>
        </w:rPr>
      </w:pPr>
    </w:p>
    <w:p w:rsidR="00063632" w:rsidRPr="00063632" w:rsidRDefault="00F94240" w:rsidP="00F94240">
      <w:pPr>
        <w:spacing w:after="0" w:line="240" w:lineRule="auto"/>
        <w:rPr>
          <w:b/>
          <w:bCs/>
          <w:sz w:val="36"/>
          <w:szCs w:val="36"/>
        </w:rPr>
      </w:pPr>
      <w:r>
        <w:rPr>
          <w:rStyle w:val="a4"/>
          <w:sz w:val="28"/>
          <w:szCs w:val="28"/>
        </w:rPr>
        <w:t xml:space="preserve">                              </w:t>
      </w:r>
      <w:r w:rsidR="00063632">
        <w:rPr>
          <w:b/>
          <w:bCs/>
          <w:sz w:val="36"/>
          <w:szCs w:val="36"/>
        </w:rPr>
        <w:t xml:space="preserve">  </w:t>
      </w:r>
      <w:r w:rsidR="00063632" w:rsidRPr="00063632">
        <w:rPr>
          <w:b/>
          <w:bCs/>
          <w:sz w:val="36"/>
          <w:szCs w:val="36"/>
        </w:rPr>
        <w:t>«</w:t>
      </w:r>
      <w:r w:rsidR="00063632" w:rsidRPr="00063632">
        <w:rPr>
          <w:b/>
          <w:sz w:val="36"/>
          <w:szCs w:val="36"/>
        </w:rPr>
        <w:t>Игровые методики по развитию</w:t>
      </w:r>
    </w:p>
    <w:p w:rsidR="00063632" w:rsidRPr="00063632" w:rsidRDefault="00063632" w:rsidP="00063632">
      <w:pPr>
        <w:spacing w:after="0" w:line="240" w:lineRule="auto"/>
        <w:ind w:left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Pr="00063632">
        <w:rPr>
          <w:b/>
          <w:sz w:val="36"/>
          <w:szCs w:val="36"/>
        </w:rPr>
        <w:t>творческого воображения и фантазии».</w:t>
      </w:r>
    </w:p>
    <w:p w:rsidR="00762931" w:rsidRDefault="00762931" w:rsidP="00CB0952">
      <w:pPr>
        <w:pStyle w:val="a7"/>
        <w:spacing w:line="276" w:lineRule="auto"/>
        <w:jc w:val="both"/>
        <w:rPr>
          <w:rStyle w:val="a4"/>
          <w:sz w:val="28"/>
          <w:szCs w:val="28"/>
        </w:rPr>
      </w:pPr>
    </w:p>
    <w:p w:rsidR="00472F81" w:rsidRDefault="00CB0952" w:rsidP="00CB0952">
      <w:pPr>
        <w:pStyle w:val="a7"/>
        <w:spacing w:line="276" w:lineRule="auto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</w:t>
      </w:r>
      <w:r w:rsidR="00A368E9">
        <w:rPr>
          <w:rStyle w:val="a4"/>
          <w:sz w:val="28"/>
          <w:szCs w:val="28"/>
        </w:rPr>
        <w:t xml:space="preserve">    </w:t>
      </w:r>
      <w:r>
        <w:rPr>
          <w:rStyle w:val="a4"/>
          <w:sz w:val="28"/>
          <w:szCs w:val="28"/>
        </w:rPr>
        <w:t xml:space="preserve">      </w:t>
      </w:r>
      <w:r w:rsidR="00472F81" w:rsidRPr="00CB0952">
        <w:rPr>
          <w:rStyle w:val="a4"/>
          <w:sz w:val="28"/>
          <w:szCs w:val="28"/>
        </w:rPr>
        <w:t>Содержание</w:t>
      </w:r>
      <w:r>
        <w:rPr>
          <w:rStyle w:val="a4"/>
          <w:sz w:val="28"/>
          <w:szCs w:val="28"/>
        </w:rPr>
        <w:t>.</w:t>
      </w:r>
    </w:p>
    <w:p w:rsidR="00A368E9" w:rsidRPr="00CB0952" w:rsidRDefault="00A368E9" w:rsidP="00CB0952">
      <w:pPr>
        <w:pStyle w:val="a7"/>
        <w:spacing w:line="276" w:lineRule="auto"/>
        <w:jc w:val="both"/>
        <w:rPr>
          <w:rStyle w:val="a4"/>
          <w:sz w:val="28"/>
          <w:szCs w:val="28"/>
        </w:rPr>
      </w:pPr>
    </w:p>
    <w:p w:rsidR="00472F81" w:rsidRPr="00CB0952" w:rsidRDefault="00C8452D" w:rsidP="00CB0952">
      <w:pPr>
        <w:pStyle w:val="a7"/>
        <w:spacing w:line="276" w:lineRule="auto"/>
        <w:jc w:val="both"/>
        <w:rPr>
          <w:rStyle w:val="a4"/>
          <w:b w:val="0"/>
          <w:sz w:val="28"/>
          <w:szCs w:val="28"/>
        </w:rPr>
      </w:pPr>
      <w:r w:rsidRPr="00CB0952">
        <w:rPr>
          <w:rStyle w:val="a4"/>
          <w:b w:val="0"/>
          <w:sz w:val="28"/>
          <w:szCs w:val="28"/>
        </w:rPr>
        <w:t>1. Введение</w:t>
      </w:r>
      <w:r w:rsidR="00CB0952" w:rsidRPr="00CB0952">
        <w:rPr>
          <w:rStyle w:val="a4"/>
          <w:b w:val="0"/>
          <w:sz w:val="28"/>
          <w:szCs w:val="28"/>
        </w:rPr>
        <w:t>.</w:t>
      </w:r>
    </w:p>
    <w:p w:rsidR="00C8452D" w:rsidRPr="00CB0952" w:rsidRDefault="00C8452D" w:rsidP="00CB0952">
      <w:pPr>
        <w:pStyle w:val="a7"/>
        <w:spacing w:line="276" w:lineRule="auto"/>
        <w:jc w:val="both"/>
        <w:rPr>
          <w:rStyle w:val="a4"/>
          <w:b w:val="0"/>
          <w:sz w:val="28"/>
          <w:szCs w:val="28"/>
        </w:rPr>
      </w:pPr>
      <w:r w:rsidRPr="00CB0952">
        <w:rPr>
          <w:rStyle w:val="a4"/>
          <w:b w:val="0"/>
          <w:sz w:val="28"/>
          <w:szCs w:val="28"/>
        </w:rPr>
        <w:t>2. Теоретические аспекты</w:t>
      </w:r>
      <w:r w:rsidR="00CB0952" w:rsidRPr="00CB0952">
        <w:rPr>
          <w:rStyle w:val="a4"/>
          <w:b w:val="0"/>
          <w:sz w:val="28"/>
          <w:szCs w:val="28"/>
        </w:rPr>
        <w:t>.</w:t>
      </w:r>
    </w:p>
    <w:p w:rsidR="00C8452D" w:rsidRPr="00CB0952" w:rsidRDefault="00CB0952" w:rsidP="00CB0952">
      <w:pPr>
        <w:pStyle w:val="a7"/>
        <w:spacing w:line="276" w:lineRule="auto"/>
        <w:jc w:val="both"/>
        <w:rPr>
          <w:rStyle w:val="a5"/>
          <w:i w:val="0"/>
          <w:sz w:val="28"/>
          <w:szCs w:val="28"/>
        </w:rPr>
      </w:pPr>
      <w:r w:rsidRPr="00CB0952">
        <w:rPr>
          <w:rStyle w:val="c0"/>
          <w:sz w:val="28"/>
          <w:szCs w:val="28"/>
        </w:rPr>
        <w:t>3</w:t>
      </w:r>
      <w:r w:rsidR="00C8452D" w:rsidRPr="00CB0952">
        <w:rPr>
          <w:rStyle w:val="c0"/>
          <w:sz w:val="28"/>
          <w:szCs w:val="28"/>
        </w:rPr>
        <w:t>. Практический материал</w:t>
      </w:r>
      <w:r w:rsidR="00C8452D" w:rsidRPr="00CB0952">
        <w:rPr>
          <w:sz w:val="28"/>
          <w:szCs w:val="28"/>
        </w:rPr>
        <w:t> </w:t>
      </w:r>
      <w:r w:rsidR="000565F0" w:rsidRPr="00CB0952">
        <w:rPr>
          <w:rStyle w:val="a5"/>
          <w:sz w:val="28"/>
          <w:szCs w:val="28"/>
        </w:rPr>
        <w:t xml:space="preserve"> </w:t>
      </w:r>
      <w:r w:rsidR="000565F0" w:rsidRPr="00CB0952">
        <w:rPr>
          <w:rStyle w:val="a5"/>
          <w:i w:val="0"/>
          <w:sz w:val="28"/>
          <w:szCs w:val="28"/>
        </w:rPr>
        <w:t>по развитию творческого воображения</w:t>
      </w:r>
      <w:r w:rsidR="00587963">
        <w:rPr>
          <w:rStyle w:val="a5"/>
          <w:i w:val="0"/>
          <w:sz w:val="28"/>
          <w:szCs w:val="28"/>
        </w:rPr>
        <w:t xml:space="preserve"> и</w:t>
      </w:r>
      <w:r w:rsidR="000565F0" w:rsidRPr="00CB0952">
        <w:rPr>
          <w:rStyle w:val="a5"/>
          <w:i w:val="0"/>
          <w:sz w:val="28"/>
          <w:szCs w:val="28"/>
        </w:rPr>
        <w:t xml:space="preserve"> фантазии.</w:t>
      </w:r>
    </w:p>
    <w:p w:rsidR="00CB0952" w:rsidRDefault="00CB0952" w:rsidP="00CB0952">
      <w:pPr>
        <w:pStyle w:val="a7"/>
        <w:spacing w:line="276" w:lineRule="auto"/>
        <w:jc w:val="both"/>
        <w:rPr>
          <w:rStyle w:val="a5"/>
          <w:i w:val="0"/>
          <w:sz w:val="28"/>
          <w:szCs w:val="28"/>
        </w:rPr>
      </w:pPr>
      <w:r w:rsidRPr="00CB0952">
        <w:rPr>
          <w:rStyle w:val="a5"/>
          <w:i w:val="0"/>
          <w:sz w:val="28"/>
          <w:szCs w:val="28"/>
        </w:rPr>
        <w:t>4.  Вывод</w:t>
      </w:r>
      <w:r>
        <w:rPr>
          <w:rStyle w:val="a5"/>
          <w:i w:val="0"/>
          <w:sz w:val="28"/>
          <w:szCs w:val="28"/>
        </w:rPr>
        <w:t>.</w:t>
      </w:r>
    </w:p>
    <w:p w:rsidR="00CB0952" w:rsidRDefault="00CB0952" w:rsidP="00CB0952">
      <w:pPr>
        <w:pStyle w:val="a7"/>
        <w:spacing w:line="276" w:lineRule="auto"/>
        <w:jc w:val="both"/>
        <w:rPr>
          <w:sz w:val="28"/>
          <w:szCs w:val="28"/>
        </w:rPr>
      </w:pPr>
    </w:p>
    <w:p w:rsidR="00CB0952" w:rsidRPr="00A368E9" w:rsidRDefault="00CB0952" w:rsidP="00CB0952">
      <w:pPr>
        <w:pStyle w:val="a7"/>
        <w:spacing w:line="276" w:lineRule="auto"/>
        <w:jc w:val="both"/>
        <w:rPr>
          <w:b/>
          <w:sz w:val="28"/>
          <w:szCs w:val="28"/>
        </w:rPr>
      </w:pPr>
      <w:r w:rsidRPr="00A368E9">
        <w:rPr>
          <w:b/>
          <w:sz w:val="28"/>
          <w:szCs w:val="28"/>
        </w:rPr>
        <w:t>Цель:</w:t>
      </w:r>
    </w:p>
    <w:p w:rsidR="00CB0952" w:rsidRDefault="00FE27CD" w:rsidP="006A1DAD">
      <w:pPr>
        <w:pStyle w:val="a7"/>
        <w:numPr>
          <w:ilvl w:val="0"/>
          <w:numId w:val="23"/>
        </w:numPr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B0952">
        <w:rPr>
          <w:rFonts w:eastAsia="Times New Roman" w:cs="Times New Roman"/>
          <w:sz w:val="28"/>
          <w:szCs w:val="28"/>
          <w:lang w:eastAsia="ru-RU"/>
        </w:rPr>
        <w:t>о</w:t>
      </w:r>
      <w:r w:rsidR="000565F0" w:rsidRPr="00CB0952">
        <w:rPr>
          <w:rFonts w:eastAsia="Times New Roman" w:cs="Times New Roman"/>
          <w:sz w:val="28"/>
          <w:szCs w:val="28"/>
          <w:lang w:eastAsia="ru-RU"/>
        </w:rPr>
        <w:t>богащение</w:t>
      </w:r>
      <w:r w:rsidR="00C8452D" w:rsidRPr="00CB0952">
        <w:rPr>
          <w:rFonts w:eastAsia="Times New Roman" w:cs="Times New Roman"/>
          <w:sz w:val="28"/>
          <w:szCs w:val="28"/>
          <w:lang w:eastAsia="ru-RU"/>
        </w:rPr>
        <w:t xml:space="preserve">  системы  педагогических  действий  современными  методами  и  приемами для </w:t>
      </w:r>
      <w:r w:rsidRPr="00CB0952">
        <w:rPr>
          <w:rFonts w:eastAsia="Times New Roman" w:cs="Times New Roman"/>
          <w:sz w:val="28"/>
          <w:szCs w:val="28"/>
          <w:lang w:eastAsia="ru-RU"/>
        </w:rPr>
        <w:t>развития тво</w:t>
      </w:r>
      <w:r w:rsidR="000565F0" w:rsidRPr="00CB0952">
        <w:rPr>
          <w:rFonts w:eastAsia="Times New Roman" w:cs="Times New Roman"/>
          <w:sz w:val="28"/>
          <w:szCs w:val="28"/>
          <w:lang w:eastAsia="ru-RU"/>
        </w:rPr>
        <w:t>рческого воображения и фантазии детей.</w:t>
      </w:r>
    </w:p>
    <w:p w:rsidR="006A1DAD" w:rsidRPr="00CB0952" w:rsidRDefault="006A1DAD" w:rsidP="006A1DAD">
      <w:pPr>
        <w:pStyle w:val="a7"/>
        <w:spacing w:line="276" w:lineRule="auto"/>
        <w:ind w:left="36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9113C" w:rsidRPr="006A1DAD" w:rsidRDefault="00FE27CD" w:rsidP="006A1DAD">
      <w:pPr>
        <w:pStyle w:val="a7"/>
        <w:numPr>
          <w:ilvl w:val="0"/>
          <w:numId w:val="8"/>
        </w:numPr>
        <w:spacing w:line="276" w:lineRule="auto"/>
        <w:jc w:val="both"/>
        <w:rPr>
          <w:rFonts w:eastAsia="Times New Roman" w:cs="Times New Roman"/>
          <w:b/>
          <w:color w:val="0000FF"/>
          <w:sz w:val="32"/>
          <w:szCs w:val="32"/>
          <w:lang w:eastAsia="ru-RU"/>
        </w:rPr>
      </w:pPr>
      <w:r w:rsidRPr="006A1DAD">
        <w:rPr>
          <w:rFonts w:eastAsia="Times New Roman" w:cs="Times New Roman"/>
          <w:b/>
          <w:color w:val="0000FF"/>
          <w:sz w:val="32"/>
          <w:szCs w:val="32"/>
          <w:lang w:eastAsia="ru-RU"/>
        </w:rPr>
        <w:t>Введение</w:t>
      </w:r>
      <w:r w:rsidR="00847F98" w:rsidRPr="006A1DAD">
        <w:rPr>
          <w:rFonts w:eastAsia="Times New Roman" w:cs="Times New Roman"/>
          <w:b/>
          <w:color w:val="0000FF"/>
          <w:sz w:val="32"/>
          <w:szCs w:val="32"/>
          <w:lang w:eastAsia="ru-RU"/>
        </w:rPr>
        <w:t>.</w:t>
      </w:r>
    </w:p>
    <w:p w:rsidR="000C5B2E" w:rsidRPr="000C5B2E" w:rsidRDefault="0009113C" w:rsidP="0009113C">
      <w:pPr>
        <w:pStyle w:val="a7"/>
        <w:spacing w:line="276" w:lineRule="auto"/>
        <w:ind w:left="3686" w:hanging="3686"/>
        <w:rPr>
          <w:rFonts w:ascii="Calibri" w:eastAsia="Calibri" w:hAnsi="Calibri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r w:rsidR="000C5B2E" w:rsidRPr="000C5B2E">
        <w:rPr>
          <w:rFonts w:ascii="Calibri" w:eastAsia="Calibri" w:hAnsi="Calibri" w:cs="Times New Roman"/>
          <w:sz w:val="28"/>
          <w:szCs w:val="28"/>
        </w:rPr>
        <w:t>Именно творческая д</w:t>
      </w:r>
      <w:r>
        <w:rPr>
          <w:sz w:val="28"/>
          <w:szCs w:val="28"/>
        </w:rPr>
        <w:t xml:space="preserve">еятельность человека          делает существом,  </w:t>
      </w:r>
      <w:r w:rsidR="000C5B2E" w:rsidRPr="000C5B2E">
        <w:rPr>
          <w:rFonts w:ascii="Calibri" w:eastAsia="Calibri" w:hAnsi="Calibri" w:cs="Times New Roman"/>
          <w:sz w:val="28"/>
          <w:szCs w:val="28"/>
        </w:rPr>
        <w:t>обращенным к будущему, созидающим его и видоизменяющим свое настоящее.</w:t>
      </w:r>
    </w:p>
    <w:p w:rsidR="000C5B2E" w:rsidRPr="0009113C" w:rsidRDefault="000C5B2E" w:rsidP="0009113C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Л. С. </w:t>
      </w:r>
      <w:proofErr w:type="spellStart"/>
      <w:r>
        <w:rPr>
          <w:i/>
          <w:iCs/>
          <w:sz w:val="28"/>
          <w:szCs w:val="28"/>
        </w:rPr>
        <w:t>Выготский</w:t>
      </w:r>
      <w:proofErr w:type="spellEnd"/>
    </w:p>
    <w:p w:rsidR="00FE27CD" w:rsidRPr="00CB0952" w:rsidRDefault="00847F98" w:rsidP="00847F98">
      <w:pPr>
        <w:pStyle w:val="a7"/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0565F0" w:rsidRPr="00CB0952">
        <w:rPr>
          <w:rStyle w:val="c0"/>
          <w:sz w:val="28"/>
          <w:szCs w:val="28"/>
        </w:rPr>
        <w:t>С</w:t>
      </w:r>
      <w:r w:rsidR="00FE27CD" w:rsidRPr="00CB0952">
        <w:rPr>
          <w:rStyle w:val="c0"/>
          <w:sz w:val="28"/>
          <w:szCs w:val="28"/>
        </w:rPr>
        <w:t>овременному  обществу   нужна  </w:t>
      </w:r>
      <w:r>
        <w:rPr>
          <w:rStyle w:val="c0"/>
          <w:sz w:val="28"/>
          <w:szCs w:val="28"/>
        </w:rPr>
        <w:t xml:space="preserve">личность   обладающая  богатым творческим </w:t>
      </w:r>
      <w:r w:rsidR="00FE27CD" w:rsidRPr="00CB0952">
        <w:rPr>
          <w:rStyle w:val="c0"/>
          <w:sz w:val="28"/>
          <w:szCs w:val="28"/>
        </w:rPr>
        <w:t>потенциалом,</w:t>
      </w:r>
      <w:r>
        <w:rPr>
          <w:rStyle w:val="c0"/>
          <w:sz w:val="28"/>
          <w:szCs w:val="28"/>
        </w:rPr>
        <w:t xml:space="preserve"> способная  к  саморазвитию  и самосовершенствованию, умеющая </w:t>
      </w:r>
      <w:r w:rsidR="00FE27CD" w:rsidRPr="00CB0952">
        <w:rPr>
          <w:rStyle w:val="c0"/>
          <w:sz w:val="28"/>
          <w:szCs w:val="28"/>
        </w:rPr>
        <w:t>справляться  с  в</w:t>
      </w:r>
      <w:r>
        <w:rPr>
          <w:rStyle w:val="c0"/>
          <w:sz w:val="28"/>
          <w:szCs w:val="28"/>
        </w:rPr>
        <w:t xml:space="preserve">озрастающим  потоком проблем.  Принципиально  новые </w:t>
      </w:r>
      <w:r w:rsidR="00FE27CD" w:rsidRPr="00CB0952">
        <w:rPr>
          <w:rStyle w:val="c0"/>
          <w:sz w:val="28"/>
          <w:szCs w:val="28"/>
        </w:rPr>
        <w:t>подходы  к</w:t>
      </w:r>
      <w:r w:rsidR="000565F0" w:rsidRPr="00CB0952">
        <w:rPr>
          <w:rStyle w:val="c0"/>
          <w:sz w:val="28"/>
          <w:szCs w:val="28"/>
        </w:rPr>
        <w:t xml:space="preserve">  воспитанию  и  образованию </w:t>
      </w:r>
      <w:r>
        <w:rPr>
          <w:rStyle w:val="c0"/>
          <w:sz w:val="28"/>
          <w:szCs w:val="28"/>
        </w:rPr>
        <w:t xml:space="preserve">школьников  предполагают </w:t>
      </w:r>
      <w:r w:rsidR="00FE27CD" w:rsidRPr="00CB0952">
        <w:rPr>
          <w:rStyle w:val="c0"/>
          <w:sz w:val="28"/>
          <w:szCs w:val="28"/>
        </w:rPr>
        <w:t>целенаправленные  действия  педаг</w:t>
      </w:r>
      <w:r>
        <w:rPr>
          <w:rStyle w:val="c0"/>
          <w:sz w:val="28"/>
          <w:szCs w:val="28"/>
        </w:rPr>
        <w:t xml:space="preserve">огов  по  развитию  творческих способностей </w:t>
      </w:r>
      <w:r w:rsidR="00FE27CD" w:rsidRPr="00CB0952">
        <w:rPr>
          <w:rStyle w:val="c0"/>
          <w:sz w:val="28"/>
          <w:szCs w:val="28"/>
        </w:rPr>
        <w:t>детей.</w:t>
      </w:r>
    </w:p>
    <w:p w:rsidR="00FE27CD" w:rsidRPr="00CB0952" w:rsidRDefault="00847F98" w:rsidP="00CB0952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Если  </w:t>
      </w:r>
      <w:r w:rsidR="00FE27CD" w:rsidRPr="00587963">
        <w:rPr>
          <w:rFonts w:eastAsia="Times New Roman" w:cs="Times New Roman"/>
          <w:sz w:val="28"/>
          <w:szCs w:val="28"/>
          <w:u w:val="dotDotDash" w:color="00B0F0"/>
          <w:lang w:eastAsia="ru-RU"/>
        </w:rPr>
        <w:t xml:space="preserve">сформировать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 у  ребенка  такие  качества  как: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9" name="Рисунок 9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любознательность</w:t>
      </w:r>
      <w:r w:rsidR="00CB0952"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8" name="Рисунок 8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изобретательность</w:t>
      </w:r>
      <w:r w:rsidR="00CB0952"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7" name="Рисунок 7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CB0952">
        <w:rPr>
          <w:rFonts w:eastAsia="Times New Roman" w:cs="Times New Roman"/>
          <w:sz w:val="28"/>
          <w:szCs w:val="28"/>
          <w:lang w:eastAsia="ru-RU"/>
        </w:rPr>
        <w:t>самостоятельность  выбора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 xml:space="preserve"> принятия решений</w:t>
      </w:r>
      <w:r w:rsidR="00CB0952"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6" name="Рисунок 6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заинтересованность, увлеченность</w:t>
      </w:r>
      <w:r w:rsidR="00CB0952"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5" name="Рисунок 5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развитые  эмоции  и  речь</w:t>
      </w:r>
      <w:r w:rsidR="00CB0952"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4" name="Рисунок 4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нестандартное  мышление  и  восприятие</w:t>
      </w:r>
      <w:r w:rsidR="00CB0952"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A368E9" w:rsidP="00A368E9">
      <w:pPr>
        <w:pStyle w:val="a7"/>
        <w:spacing w:line="276" w:lineRule="auto"/>
        <w:ind w:left="48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23825"/>
            <wp:effectExtent l="19050" t="0" r="9525" b="0"/>
            <wp:docPr id="3" name="Рисунок 3" descr="C:\Program Files\Microsoft Office\MEDIA\OFFICE12\Bullets\BD2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2\Bullets\BD21300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развитое  воображение</w:t>
      </w:r>
      <w:r>
        <w:rPr>
          <w:rFonts w:eastAsia="Times New Roman" w:cs="Times New Roman"/>
          <w:sz w:val="28"/>
          <w:szCs w:val="28"/>
          <w:lang w:eastAsia="ru-RU"/>
        </w:rPr>
        <w:t>,</w:t>
      </w:r>
    </w:p>
    <w:p w:rsidR="00FE27CD" w:rsidRPr="00CB0952" w:rsidRDefault="00FE27CD" w:rsidP="00CB0952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47F98">
        <w:rPr>
          <w:rFonts w:eastAsia="Times New Roman" w:cs="Times New Roman"/>
          <w:sz w:val="28"/>
          <w:szCs w:val="28"/>
          <w:u w:val="dotDotDash" w:color="00B0F0"/>
          <w:lang w:eastAsia="ru-RU"/>
        </w:rPr>
        <w:lastRenderedPageBreak/>
        <w:t>вооружить</w:t>
      </w:r>
      <w:r w:rsidRPr="00CB0952">
        <w:rPr>
          <w:rFonts w:eastAsia="Times New Roman" w:cs="Times New Roman"/>
          <w:sz w:val="28"/>
          <w:szCs w:val="28"/>
          <w:lang w:eastAsia="ru-RU"/>
        </w:rPr>
        <w:t xml:space="preserve">  ребенка  достаточными  знаниями  </w:t>
      </w:r>
      <w:r w:rsidR="00847F98">
        <w:rPr>
          <w:rFonts w:eastAsia="Times New Roman" w:cs="Times New Roman"/>
          <w:sz w:val="28"/>
          <w:szCs w:val="28"/>
          <w:lang w:eastAsia="ru-RU"/>
        </w:rPr>
        <w:t xml:space="preserve">и  практическими  навыками  то </w:t>
      </w:r>
      <w:r w:rsidRPr="00CB0952">
        <w:rPr>
          <w:rFonts w:eastAsia="Times New Roman" w:cs="Times New Roman"/>
          <w:sz w:val="28"/>
          <w:szCs w:val="28"/>
          <w:lang w:eastAsia="ru-RU"/>
        </w:rPr>
        <w:t>можно   говорить  о    ребенке  как  о  </w:t>
      </w:r>
      <w:r w:rsidRPr="00A368E9">
        <w:rPr>
          <w:rFonts w:eastAsia="Times New Roman" w:cs="Times New Roman"/>
          <w:i/>
          <w:sz w:val="24"/>
          <w:szCs w:val="28"/>
          <w:lang w:eastAsia="ru-RU"/>
        </w:rPr>
        <w:t>ТВОРЧЕСКИ  МЫСЛЯЩЕЙ  ЛИЧНОСТИ</w:t>
      </w:r>
      <w:r w:rsidRPr="00CB0952">
        <w:rPr>
          <w:rFonts w:eastAsia="Times New Roman" w:cs="Times New Roman"/>
          <w:sz w:val="28"/>
          <w:szCs w:val="28"/>
          <w:lang w:eastAsia="ru-RU"/>
        </w:rPr>
        <w:t>, соответствующей  запросам  общества.</w:t>
      </w:r>
    </w:p>
    <w:p w:rsidR="00063632" w:rsidRDefault="00847F98" w:rsidP="00CB0952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Для  достижения  данной  цели    необходимо  решить  следующие  задачи:</w:t>
      </w:r>
    </w:p>
    <w:p w:rsidR="00063632" w:rsidRPr="00CB0952" w:rsidRDefault="00063632" w:rsidP="00CB0952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E27CD" w:rsidRPr="00CB0952" w:rsidRDefault="00A368E9" w:rsidP="00A368E9">
      <w:pPr>
        <w:pStyle w:val="a7"/>
        <w:numPr>
          <w:ilvl w:val="0"/>
          <w:numId w:val="9"/>
        </w:numPr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Развить  эмоциональную  сферу  ребенка.</w:t>
      </w:r>
    </w:p>
    <w:p w:rsidR="00AA720A" w:rsidRPr="00063632" w:rsidRDefault="00A368E9" w:rsidP="00063632">
      <w:pPr>
        <w:pStyle w:val="a7"/>
        <w:numPr>
          <w:ilvl w:val="0"/>
          <w:numId w:val="9"/>
        </w:numPr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Сформировать  развитое  воображение и восприятие.</w:t>
      </w:r>
    </w:p>
    <w:p w:rsidR="00FE27CD" w:rsidRPr="00CB0952" w:rsidRDefault="00FE27CD" w:rsidP="00762931">
      <w:pPr>
        <w:pStyle w:val="a7"/>
        <w:numPr>
          <w:ilvl w:val="0"/>
          <w:numId w:val="9"/>
        </w:numPr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B0952">
        <w:rPr>
          <w:rFonts w:eastAsia="Times New Roman" w:cs="Times New Roman"/>
          <w:sz w:val="28"/>
          <w:szCs w:val="28"/>
          <w:lang w:eastAsia="ru-RU"/>
        </w:rPr>
        <w:t xml:space="preserve">Развивать  такие  качества личности как увлеченность, любознательность, </w:t>
      </w:r>
      <w:r w:rsidR="00A368E9">
        <w:rPr>
          <w:rFonts w:eastAsia="Times New Roman" w:cs="Times New Roman"/>
          <w:sz w:val="28"/>
          <w:szCs w:val="28"/>
          <w:lang w:eastAsia="ru-RU"/>
        </w:rPr>
        <w:t xml:space="preserve">          </w:t>
      </w:r>
      <w:r w:rsidRPr="00CB0952">
        <w:rPr>
          <w:rFonts w:eastAsia="Times New Roman" w:cs="Times New Roman"/>
          <w:sz w:val="28"/>
          <w:szCs w:val="28"/>
          <w:lang w:eastAsia="ru-RU"/>
        </w:rPr>
        <w:t>инициативность, самостоятельность.</w:t>
      </w:r>
    </w:p>
    <w:p w:rsidR="00FE27CD" w:rsidRPr="00CB0952" w:rsidRDefault="00A368E9" w:rsidP="00A368E9">
      <w:pPr>
        <w:pStyle w:val="a7"/>
        <w:numPr>
          <w:ilvl w:val="0"/>
          <w:numId w:val="9"/>
        </w:numPr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Обогатить  опыт  практических  действий  детей.</w:t>
      </w:r>
    </w:p>
    <w:p w:rsidR="00A56D76" w:rsidRPr="00317529" w:rsidRDefault="00A368E9" w:rsidP="00CB0952">
      <w:pPr>
        <w:pStyle w:val="a7"/>
        <w:numPr>
          <w:ilvl w:val="0"/>
          <w:numId w:val="9"/>
        </w:numPr>
        <w:spacing w:line="276" w:lineRule="auto"/>
        <w:jc w:val="both"/>
        <w:rPr>
          <w:rStyle w:val="c0"/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E27CD" w:rsidRPr="00CB0952">
        <w:rPr>
          <w:rFonts w:eastAsia="Times New Roman" w:cs="Times New Roman"/>
          <w:sz w:val="28"/>
          <w:szCs w:val="28"/>
          <w:lang w:eastAsia="ru-RU"/>
        </w:rPr>
        <w:t>Вооружить  детей  знаниями  об  окружающем  мире.</w:t>
      </w:r>
    </w:p>
    <w:p w:rsidR="006B14CC" w:rsidRPr="00CB0952" w:rsidRDefault="00A56D76" w:rsidP="00CB0952">
      <w:pPr>
        <w:pStyle w:val="a7"/>
        <w:spacing w:line="276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</w:t>
      </w:r>
      <w:r w:rsidR="007766A6" w:rsidRPr="00CB0952">
        <w:rPr>
          <w:rStyle w:val="c0"/>
          <w:sz w:val="28"/>
          <w:szCs w:val="28"/>
        </w:rPr>
        <w:t>Для выполнения данных задач н</w:t>
      </w:r>
      <w:r w:rsidR="006B14CC" w:rsidRPr="00CB0952">
        <w:rPr>
          <w:rStyle w:val="c0"/>
          <w:sz w:val="28"/>
          <w:szCs w:val="28"/>
        </w:rPr>
        <w:t>еоб</w:t>
      </w:r>
      <w:r w:rsidR="00847F98">
        <w:rPr>
          <w:rStyle w:val="c0"/>
          <w:sz w:val="28"/>
          <w:szCs w:val="28"/>
        </w:rPr>
        <w:t xml:space="preserve">ходимо  наполнить  современный </w:t>
      </w:r>
      <w:r w:rsidR="006B14CC" w:rsidRPr="00CB0952">
        <w:rPr>
          <w:rStyle w:val="c0"/>
          <w:sz w:val="28"/>
          <w:szCs w:val="28"/>
        </w:rPr>
        <w:t>образовательный  процесс  новым  содержанием, методами, приемами, ориентированными  на  развитие  творческой  устремленности, инициативы, интереса, вдохновения. Этот  подход  с</w:t>
      </w:r>
      <w:r w:rsidR="00847F98">
        <w:rPr>
          <w:rStyle w:val="c0"/>
          <w:sz w:val="28"/>
          <w:szCs w:val="28"/>
        </w:rPr>
        <w:t xml:space="preserve">оответствует  гуманистическому </w:t>
      </w:r>
      <w:r w:rsidR="006B14CC" w:rsidRPr="00CB0952">
        <w:rPr>
          <w:rStyle w:val="c0"/>
          <w:sz w:val="28"/>
          <w:szCs w:val="28"/>
        </w:rPr>
        <w:t>направлению  в  педагогике.</w:t>
      </w:r>
    </w:p>
    <w:p w:rsidR="006A1DAD" w:rsidRDefault="00847F98" w:rsidP="00CB0952">
      <w:pPr>
        <w:pStyle w:val="a7"/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6B14CC" w:rsidRPr="00CB0952">
        <w:rPr>
          <w:rStyle w:val="c0"/>
          <w:sz w:val="28"/>
          <w:szCs w:val="28"/>
        </w:rPr>
        <w:t>Одной  из  ведущих  кон</w:t>
      </w:r>
      <w:r w:rsidR="00A368E9">
        <w:rPr>
          <w:rStyle w:val="c0"/>
          <w:sz w:val="28"/>
          <w:szCs w:val="28"/>
        </w:rPr>
        <w:t xml:space="preserve">цептуальных  идей  ( </w:t>
      </w:r>
      <w:r>
        <w:rPr>
          <w:rStyle w:val="c0"/>
          <w:sz w:val="28"/>
          <w:szCs w:val="28"/>
        </w:rPr>
        <w:t> А.В.  </w:t>
      </w:r>
      <w:proofErr w:type="spellStart"/>
      <w:r>
        <w:rPr>
          <w:rStyle w:val="c0"/>
          <w:sz w:val="28"/>
          <w:szCs w:val="28"/>
        </w:rPr>
        <w:t>Запорожц</w:t>
      </w:r>
      <w:proofErr w:type="spellEnd"/>
      <w:proofErr w:type="gramStart"/>
      <w:r>
        <w:rPr>
          <w:rStyle w:val="c0"/>
          <w:sz w:val="28"/>
          <w:szCs w:val="28"/>
        </w:rPr>
        <w:t xml:space="preserve"> </w:t>
      </w:r>
      <w:r w:rsidR="006B14CC" w:rsidRPr="00CB0952">
        <w:rPr>
          <w:rStyle w:val="c0"/>
          <w:sz w:val="28"/>
          <w:szCs w:val="28"/>
        </w:rPr>
        <w:t>,</w:t>
      </w:r>
      <w:proofErr w:type="gramEnd"/>
      <w:r>
        <w:rPr>
          <w:rStyle w:val="c0"/>
          <w:sz w:val="28"/>
          <w:szCs w:val="28"/>
        </w:rPr>
        <w:t xml:space="preserve">Л.А. </w:t>
      </w:r>
      <w:proofErr w:type="spellStart"/>
      <w:r>
        <w:rPr>
          <w:rStyle w:val="c0"/>
          <w:sz w:val="28"/>
          <w:szCs w:val="28"/>
        </w:rPr>
        <w:t>Венгер</w:t>
      </w:r>
      <w:proofErr w:type="spellEnd"/>
      <w:r>
        <w:rPr>
          <w:rStyle w:val="c0"/>
          <w:sz w:val="28"/>
          <w:szCs w:val="28"/>
        </w:rPr>
        <w:t xml:space="preserve">) </w:t>
      </w:r>
      <w:r w:rsidR="006B14CC" w:rsidRPr="00CB0952">
        <w:rPr>
          <w:rStyle w:val="c0"/>
          <w:sz w:val="28"/>
          <w:szCs w:val="28"/>
        </w:rPr>
        <w:t>является    идея:</w:t>
      </w:r>
    </w:p>
    <w:p w:rsidR="00847F98" w:rsidRPr="00CB0952" w:rsidRDefault="00293882" w:rsidP="00CB0952">
      <w:pPr>
        <w:pStyle w:val="a7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27" style="position:absolute;left:0;text-align:left;margin-left:-5.3pt;margin-top:11.75pt;width:498.75pt;height:56.25pt;z-index:-251658752" arcsize="10923f" fillcolor="white [3201]" strokecolor="blue" strokeweight="2.25pt">
            <v:stroke dashstyle="1 1" endcap="round"/>
            <v:shadow color="#868686"/>
          </v:roundrect>
        </w:pict>
      </w:r>
    </w:p>
    <w:p w:rsidR="00847F98" w:rsidRDefault="00847F98" w:rsidP="00CB0952">
      <w:pPr>
        <w:pStyle w:val="a7"/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</w:t>
      </w:r>
      <w:r w:rsidR="006B14CC" w:rsidRPr="00CB0952">
        <w:rPr>
          <w:rStyle w:val="c0"/>
          <w:sz w:val="28"/>
          <w:szCs w:val="28"/>
        </w:rPr>
        <w:t>жизнь  ребенка  может  быть  полноценной  при  условии</w:t>
      </w:r>
      <w:r w:rsidR="007766A6" w:rsidRPr="00CB0952">
        <w:rPr>
          <w:rStyle w:val="c0"/>
          <w:sz w:val="28"/>
          <w:szCs w:val="28"/>
        </w:rPr>
        <w:t>, если он</w:t>
      </w:r>
      <w:r>
        <w:rPr>
          <w:sz w:val="28"/>
          <w:szCs w:val="28"/>
        </w:rPr>
        <w:t xml:space="preserve"> </w:t>
      </w:r>
      <w:r w:rsidR="007766A6" w:rsidRPr="00CB0952">
        <w:rPr>
          <w:rStyle w:val="c0"/>
          <w:sz w:val="28"/>
          <w:szCs w:val="28"/>
        </w:rPr>
        <w:t>чувствуют  себя  созидателям, открывающим</w:t>
      </w:r>
      <w:r w:rsidR="006B14CC" w:rsidRPr="00CB0952">
        <w:rPr>
          <w:rStyle w:val="c0"/>
          <w:sz w:val="28"/>
          <w:szCs w:val="28"/>
        </w:rPr>
        <w:t xml:space="preserve">  новое  в  окружающем  мире. </w:t>
      </w:r>
    </w:p>
    <w:p w:rsidR="00847F98" w:rsidRDefault="00847F98" w:rsidP="00CB0952">
      <w:pPr>
        <w:pStyle w:val="a7"/>
        <w:spacing w:line="276" w:lineRule="auto"/>
        <w:jc w:val="both"/>
        <w:rPr>
          <w:rStyle w:val="c0"/>
          <w:sz w:val="28"/>
          <w:szCs w:val="28"/>
        </w:rPr>
      </w:pPr>
    </w:p>
    <w:p w:rsidR="006B14CC" w:rsidRPr="00CB0952" w:rsidRDefault="006B14CC" w:rsidP="00CB0952">
      <w:pPr>
        <w:pStyle w:val="a7"/>
        <w:spacing w:line="276" w:lineRule="auto"/>
        <w:jc w:val="both"/>
        <w:rPr>
          <w:sz w:val="28"/>
          <w:szCs w:val="28"/>
        </w:rPr>
      </w:pPr>
      <w:r w:rsidRPr="00CB0952">
        <w:rPr>
          <w:rStyle w:val="c0"/>
          <w:sz w:val="28"/>
          <w:szCs w:val="28"/>
        </w:rPr>
        <w:t> </w:t>
      </w:r>
      <w:r w:rsidR="00847F98">
        <w:rPr>
          <w:rStyle w:val="c0"/>
          <w:sz w:val="28"/>
          <w:szCs w:val="28"/>
        </w:rPr>
        <w:t xml:space="preserve"> </w:t>
      </w:r>
      <w:r w:rsidRPr="00CB0952">
        <w:rPr>
          <w:rStyle w:val="c0"/>
          <w:sz w:val="28"/>
          <w:szCs w:val="28"/>
        </w:rPr>
        <w:t>Процесс  познания  осуществляется</w:t>
      </w:r>
      <w:r w:rsidR="00847F98">
        <w:rPr>
          <w:rStyle w:val="c0"/>
          <w:sz w:val="28"/>
          <w:szCs w:val="28"/>
        </w:rPr>
        <w:t xml:space="preserve">  так, что  позволяет  ребенку </w:t>
      </w:r>
      <w:r w:rsidRPr="00CB0952">
        <w:rPr>
          <w:rStyle w:val="c0"/>
          <w:sz w:val="28"/>
          <w:szCs w:val="28"/>
        </w:rPr>
        <w:t>самостоятельно  анализировать  действительнос</w:t>
      </w:r>
      <w:r w:rsidR="00847F98">
        <w:rPr>
          <w:rStyle w:val="c0"/>
          <w:sz w:val="28"/>
          <w:szCs w:val="28"/>
        </w:rPr>
        <w:t>ть, находить  решение  в новых</w:t>
      </w:r>
      <w:r w:rsidRPr="00CB0952">
        <w:rPr>
          <w:rStyle w:val="c0"/>
          <w:sz w:val="28"/>
          <w:szCs w:val="28"/>
        </w:rPr>
        <w:t> и  неожиданных  ситуациях, осознанно</w:t>
      </w:r>
      <w:r w:rsidR="00847F98">
        <w:rPr>
          <w:rStyle w:val="c0"/>
          <w:sz w:val="28"/>
          <w:szCs w:val="28"/>
        </w:rPr>
        <w:t xml:space="preserve">  относится  к  собственной </w:t>
      </w:r>
      <w:r w:rsidRPr="00CB0952">
        <w:rPr>
          <w:rStyle w:val="c0"/>
          <w:sz w:val="28"/>
          <w:szCs w:val="28"/>
        </w:rPr>
        <w:t>деятельности.</w:t>
      </w:r>
    </w:p>
    <w:p w:rsidR="00847F98" w:rsidRDefault="00847F98" w:rsidP="00CB0952">
      <w:pPr>
        <w:pStyle w:val="a7"/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</w:t>
      </w:r>
      <w:r w:rsidR="007766A6" w:rsidRPr="00CB0952">
        <w:rPr>
          <w:rStyle w:val="c0"/>
          <w:sz w:val="28"/>
          <w:szCs w:val="28"/>
        </w:rPr>
        <w:t>Младший ш</w:t>
      </w:r>
      <w:r w:rsidR="006B14CC" w:rsidRPr="00CB0952">
        <w:rPr>
          <w:rStyle w:val="c0"/>
          <w:sz w:val="28"/>
          <w:szCs w:val="28"/>
        </w:rPr>
        <w:t>кольный  возраст -  благоп</w:t>
      </w:r>
      <w:r>
        <w:rPr>
          <w:rStyle w:val="c0"/>
          <w:sz w:val="28"/>
          <w:szCs w:val="28"/>
        </w:rPr>
        <w:t>риятный  период  для  развития</w:t>
      </w:r>
    </w:p>
    <w:p w:rsidR="006B14CC" w:rsidRPr="00CB0952" w:rsidRDefault="006B14CC" w:rsidP="00CB0952">
      <w:pPr>
        <w:pStyle w:val="a7"/>
        <w:spacing w:line="276" w:lineRule="auto"/>
        <w:jc w:val="both"/>
        <w:rPr>
          <w:sz w:val="28"/>
          <w:szCs w:val="28"/>
        </w:rPr>
      </w:pPr>
      <w:r w:rsidRPr="00CB0952">
        <w:rPr>
          <w:rStyle w:val="c0"/>
          <w:sz w:val="28"/>
          <w:szCs w:val="28"/>
        </w:rPr>
        <w:t>творчества. В  это  время  происходят  прогре</w:t>
      </w:r>
      <w:r w:rsidR="00847F98">
        <w:rPr>
          <w:rStyle w:val="c0"/>
          <w:sz w:val="28"/>
          <w:szCs w:val="28"/>
        </w:rPr>
        <w:t xml:space="preserve">ссивные  изменения  во  многих </w:t>
      </w:r>
      <w:r w:rsidRPr="00CB0952">
        <w:rPr>
          <w:rStyle w:val="c0"/>
          <w:sz w:val="28"/>
          <w:szCs w:val="28"/>
        </w:rPr>
        <w:t>сферах, совершенствуются  психические  процессы (внимание, память, восприятие, мышление, речь, воображение), ак</w:t>
      </w:r>
      <w:r w:rsidR="00847F98">
        <w:rPr>
          <w:rStyle w:val="c0"/>
          <w:sz w:val="28"/>
          <w:szCs w:val="28"/>
        </w:rPr>
        <w:t xml:space="preserve">тивно  развиваются  личностные </w:t>
      </w:r>
      <w:r w:rsidRPr="00CB0952">
        <w:rPr>
          <w:rStyle w:val="c0"/>
          <w:sz w:val="28"/>
          <w:szCs w:val="28"/>
        </w:rPr>
        <w:t>качества.</w:t>
      </w:r>
    </w:p>
    <w:p w:rsidR="00CB0952" w:rsidRPr="00CB0952" w:rsidRDefault="00847F98" w:rsidP="00CB0952">
      <w:pPr>
        <w:pStyle w:val="a7"/>
        <w:spacing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6B14CC" w:rsidRPr="00CB0952">
        <w:rPr>
          <w:rStyle w:val="c0"/>
          <w:sz w:val="28"/>
          <w:szCs w:val="28"/>
        </w:rPr>
        <w:t>Накопление опыта практических действий, определенный уровень  развития памяти, воображения создают  ситуацию уверенности в своих силах. Исс</w:t>
      </w:r>
      <w:r w:rsidR="00317529">
        <w:rPr>
          <w:rStyle w:val="c0"/>
          <w:sz w:val="28"/>
          <w:szCs w:val="28"/>
        </w:rPr>
        <w:t xml:space="preserve">ледования </w:t>
      </w:r>
      <w:proofErr w:type="spellStart"/>
      <w:r w:rsidR="00317529">
        <w:rPr>
          <w:rStyle w:val="c0"/>
          <w:sz w:val="28"/>
          <w:szCs w:val="28"/>
        </w:rPr>
        <w:t>Л.С.Выгот</w:t>
      </w:r>
      <w:r w:rsidR="006B14CC" w:rsidRPr="00CB0952">
        <w:rPr>
          <w:rStyle w:val="c0"/>
          <w:sz w:val="28"/>
          <w:szCs w:val="28"/>
        </w:rPr>
        <w:t>ского</w:t>
      </w:r>
      <w:proofErr w:type="spellEnd"/>
      <w:r w:rsidR="006B14CC" w:rsidRPr="00CB0952">
        <w:rPr>
          <w:rStyle w:val="c0"/>
          <w:sz w:val="28"/>
          <w:szCs w:val="28"/>
        </w:rPr>
        <w:t>, А.В.Запорожца, А.</w:t>
      </w:r>
      <w:r w:rsidR="00587963">
        <w:rPr>
          <w:rStyle w:val="c0"/>
          <w:sz w:val="28"/>
          <w:szCs w:val="28"/>
        </w:rPr>
        <w:t>Н.Леонтьева и других показывают</w:t>
      </w:r>
      <w:r w:rsidR="006B14CC" w:rsidRPr="00CB0952">
        <w:rPr>
          <w:rStyle w:val="c0"/>
          <w:sz w:val="28"/>
          <w:szCs w:val="28"/>
        </w:rPr>
        <w:t>, что в старшем дошкольном возрасте появляется новый тип деятельности – творческий</w:t>
      </w:r>
      <w:r w:rsidR="00587963">
        <w:rPr>
          <w:rStyle w:val="c0"/>
          <w:sz w:val="28"/>
          <w:szCs w:val="28"/>
        </w:rPr>
        <w:t>, который продолжает своё развитие в младшем школьном возрасте.</w:t>
      </w:r>
    </w:p>
    <w:p w:rsidR="006B14CC" w:rsidRPr="00CB0952" w:rsidRDefault="00CB0952" w:rsidP="00CB0952">
      <w:pPr>
        <w:pStyle w:val="a7"/>
        <w:spacing w:line="276" w:lineRule="auto"/>
        <w:jc w:val="both"/>
        <w:rPr>
          <w:sz w:val="28"/>
          <w:szCs w:val="28"/>
        </w:rPr>
      </w:pPr>
      <w:r w:rsidRPr="00CB0952">
        <w:rPr>
          <w:rStyle w:val="c0"/>
          <w:sz w:val="28"/>
          <w:szCs w:val="28"/>
        </w:rPr>
        <w:t>Нельзя обойти вниманием и идеи Б.Л.Яворского. Особенно помогают в практической работе  его указания на этапы развития творческих способностей.</w:t>
      </w:r>
    </w:p>
    <w:p w:rsidR="00FE27CD" w:rsidRPr="00687613" w:rsidRDefault="006B14CC" w:rsidP="00687613">
      <w:pPr>
        <w:pStyle w:val="a7"/>
        <w:spacing w:line="276" w:lineRule="auto"/>
        <w:jc w:val="both"/>
        <w:rPr>
          <w:sz w:val="28"/>
          <w:szCs w:val="28"/>
        </w:rPr>
      </w:pPr>
      <w:r w:rsidRPr="00CB0952">
        <w:rPr>
          <w:rStyle w:val="c0"/>
          <w:sz w:val="28"/>
          <w:szCs w:val="28"/>
        </w:rPr>
        <w:lastRenderedPageBreak/>
        <w:t xml:space="preserve">Ценность детского творчества следует видеть не  столько в результате, продукте творчества, а  в самом процессе такой деятельности.                                                                  </w:t>
      </w:r>
    </w:p>
    <w:p w:rsidR="00587963" w:rsidRPr="006A1DAD" w:rsidRDefault="006B14CC" w:rsidP="00027425">
      <w:pPr>
        <w:pStyle w:val="a7"/>
        <w:numPr>
          <w:ilvl w:val="0"/>
          <w:numId w:val="8"/>
        </w:numPr>
        <w:spacing w:line="276" w:lineRule="auto"/>
        <w:jc w:val="both"/>
        <w:rPr>
          <w:b/>
          <w:color w:val="0000FF"/>
          <w:sz w:val="32"/>
          <w:szCs w:val="32"/>
        </w:rPr>
      </w:pPr>
      <w:r w:rsidRPr="006A1DAD">
        <w:rPr>
          <w:b/>
          <w:color w:val="0000FF"/>
          <w:sz w:val="32"/>
          <w:szCs w:val="32"/>
        </w:rPr>
        <w:t>Теоретические аспекты</w:t>
      </w:r>
      <w:r w:rsidR="00587963" w:rsidRPr="006A1DAD">
        <w:rPr>
          <w:b/>
          <w:color w:val="0000FF"/>
          <w:sz w:val="32"/>
          <w:szCs w:val="32"/>
        </w:rPr>
        <w:t>.</w:t>
      </w:r>
    </w:p>
    <w:p w:rsidR="00587963" w:rsidRPr="006A1DAD" w:rsidRDefault="00587963" w:rsidP="00587963">
      <w:pPr>
        <w:pStyle w:val="a7"/>
        <w:spacing w:line="276" w:lineRule="auto"/>
        <w:jc w:val="both"/>
        <w:rPr>
          <w:bCs/>
          <w:i/>
          <w:iCs/>
          <w:sz w:val="28"/>
          <w:szCs w:val="28"/>
          <w:u w:val="double" w:color="0505EB"/>
        </w:rPr>
      </w:pPr>
      <w:r w:rsidRPr="00315579">
        <w:rPr>
          <w:rFonts w:eastAsia="Times New Roman" w:cs="Times New Roman"/>
          <w:sz w:val="28"/>
          <w:szCs w:val="28"/>
          <w:lang w:eastAsia="ru-RU"/>
        </w:rPr>
        <w:t xml:space="preserve">      </w:t>
      </w:r>
      <w:r w:rsidR="00C8452D" w:rsidRPr="00315579">
        <w:rPr>
          <w:rFonts w:eastAsia="Times New Roman" w:cs="Times New Roman"/>
          <w:sz w:val="28"/>
          <w:szCs w:val="28"/>
          <w:lang w:eastAsia="ru-RU"/>
        </w:rPr>
        <w:t>   </w:t>
      </w:r>
      <w:r w:rsidR="009A7F57" w:rsidRPr="00315579">
        <w:rPr>
          <w:rStyle w:val="a5"/>
          <w:bCs/>
          <w:sz w:val="28"/>
          <w:szCs w:val="28"/>
          <w:u w:val="double" w:color="0505EB"/>
        </w:rPr>
        <w:t>Творческое воображение – необходимая составная часть творчества</w:t>
      </w:r>
      <w:r w:rsidRPr="00315579">
        <w:rPr>
          <w:rStyle w:val="a5"/>
          <w:bCs/>
          <w:sz w:val="28"/>
          <w:szCs w:val="28"/>
          <w:u w:val="double" w:color="0505EB"/>
        </w:rPr>
        <w:t>.</w:t>
      </w:r>
    </w:p>
    <w:p w:rsidR="00063632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 xml:space="preserve">      </w:t>
      </w:r>
    </w:p>
    <w:p w:rsidR="00063632" w:rsidRDefault="00063632" w:rsidP="00587963">
      <w:pPr>
        <w:pStyle w:val="a7"/>
        <w:spacing w:line="276" w:lineRule="auto"/>
        <w:jc w:val="both"/>
        <w:rPr>
          <w:sz w:val="28"/>
          <w:szCs w:val="28"/>
        </w:rPr>
      </w:pPr>
    </w:p>
    <w:p w:rsidR="00762931" w:rsidRDefault="00063632" w:rsidP="00587963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A7F57" w:rsidRPr="00315579">
        <w:rPr>
          <w:sz w:val="28"/>
          <w:szCs w:val="28"/>
          <w:u w:val="thick" w:color="0505EB"/>
        </w:rPr>
        <w:t>Творчество</w:t>
      </w:r>
      <w:r w:rsidR="009A7F57" w:rsidRPr="00315579">
        <w:rPr>
          <w:sz w:val="28"/>
          <w:szCs w:val="28"/>
          <w:u w:color="0505EB"/>
        </w:rPr>
        <w:t xml:space="preserve"> –</w:t>
      </w:r>
      <w:r w:rsidR="009A7F57" w:rsidRPr="00587963">
        <w:rPr>
          <w:sz w:val="28"/>
          <w:szCs w:val="28"/>
        </w:rPr>
        <w:t xml:space="preserve"> способность решать старые задачи новыми методами или применять старые методы для решения новых задач. К творчеству также можно </w:t>
      </w:r>
    </w:p>
    <w:p w:rsidR="00687613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 xml:space="preserve">отнести сам процесс придумывания новых, еще неизвестных задач. Одной из ключевых частей творчества является </w:t>
      </w:r>
      <w:r w:rsidRPr="00315579">
        <w:rPr>
          <w:sz w:val="28"/>
          <w:szCs w:val="28"/>
          <w:u w:val="thick" w:color="0505EB"/>
        </w:rPr>
        <w:t>воображение,</w:t>
      </w:r>
      <w:r w:rsidRPr="00587963">
        <w:rPr>
          <w:sz w:val="28"/>
          <w:szCs w:val="28"/>
        </w:rPr>
        <w:t xml:space="preserve"> которое заключается в способности придумывать новые образы, новые решения, новые задачи.   </w:t>
      </w:r>
    </w:p>
    <w:p w:rsidR="009A7F57" w:rsidRPr="00587963" w:rsidRDefault="00687613" w:rsidP="00587963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A7F57" w:rsidRPr="00587963">
        <w:rPr>
          <w:sz w:val="28"/>
          <w:szCs w:val="28"/>
        </w:rPr>
        <w:t>Существуют различные классификации видов воображения, каждая из которых имеет в своем основании какой-либо из существенных признаков воображения.</w:t>
      </w:r>
    </w:p>
    <w:p w:rsidR="00315579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     </w:t>
      </w:r>
      <w:r w:rsidRPr="00315579">
        <w:rPr>
          <w:sz w:val="28"/>
          <w:szCs w:val="28"/>
        </w:rPr>
        <w:t xml:space="preserve">По признаку </w:t>
      </w:r>
      <w:r w:rsidRPr="00315579">
        <w:rPr>
          <w:sz w:val="28"/>
          <w:szCs w:val="28"/>
          <w:u w:val="dotted" w:color="0505EB"/>
        </w:rPr>
        <w:t>активности</w:t>
      </w:r>
      <w:r w:rsidRPr="00315579">
        <w:rPr>
          <w:sz w:val="28"/>
          <w:szCs w:val="28"/>
        </w:rPr>
        <w:t xml:space="preserve"> различают</w:t>
      </w:r>
      <w:r w:rsidR="00315579">
        <w:rPr>
          <w:sz w:val="28"/>
          <w:szCs w:val="28"/>
        </w:rPr>
        <w:t>:</w:t>
      </w:r>
    </w:p>
    <w:p w:rsidR="00315579" w:rsidRDefault="00315579" w:rsidP="00587963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A7F57" w:rsidRPr="0031557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" cy="142875"/>
            <wp:effectExtent l="0" t="0" r="9525" b="0"/>
            <wp:docPr id="15" name="Рисунок 15" descr="C:\Program Files\Microsoft Office\MEDIA\OFFICE12\Bullets\BD1456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Microsoft Office\MEDIA\OFFICE12\Bullets\BD14565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A7F57" w:rsidRPr="00315579">
        <w:rPr>
          <w:sz w:val="28"/>
          <w:szCs w:val="28"/>
        </w:rPr>
        <w:t>пассивное, созерцательное воображение с его непроизвольны</w:t>
      </w:r>
      <w:r>
        <w:rPr>
          <w:sz w:val="28"/>
          <w:szCs w:val="28"/>
        </w:rPr>
        <w:t xml:space="preserve">ми формами (грезы, сновидения), </w:t>
      </w:r>
    </w:p>
    <w:p w:rsidR="009A7F57" w:rsidRPr="00587963" w:rsidRDefault="00315579" w:rsidP="00587963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" cy="142875"/>
            <wp:effectExtent l="0" t="0" r="9525" b="0"/>
            <wp:docPr id="14" name="Рисунок 14" descr="C:\Program Files\Microsoft Office\MEDIA\OFFICE12\Bullets\BD1456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Microsoft Office\MEDIA\OFFICE12\Bullets\BD14565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F57" w:rsidRPr="003155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9A7F57" w:rsidRPr="00315579">
        <w:rPr>
          <w:sz w:val="28"/>
          <w:szCs w:val="28"/>
        </w:rPr>
        <w:t>активное, деятельное воображение. При активном воображении образы всегда</w:t>
      </w:r>
      <w:r w:rsidR="009A7F57" w:rsidRPr="00587963">
        <w:rPr>
          <w:sz w:val="28"/>
          <w:szCs w:val="28"/>
        </w:rPr>
        <w:t xml:space="preserve"> формируются сознательно с условием поставленной цели.</w:t>
      </w:r>
    </w:p>
    <w:p w:rsidR="009A7F57" w:rsidRPr="00315579" w:rsidRDefault="00315579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315579">
        <w:rPr>
          <w:sz w:val="28"/>
          <w:szCs w:val="28"/>
        </w:rPr>
        <w:t xml:space="preserve">    </w:t>
      </w:r>
      <w:r w:rsidR="009A7F57" w:rsidRPr="003155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A7F57" w:rsidRPr="00315579">
        <w:rPr>
          <w:sz w:val="28"/>
          <w:szCs w:val="28"/>
        </w:rPr>
        <w:t>В зависимости от самостоятельности и оригинальности образов воображения бывает воссоздающим и творческим.</w:t>
      </w:r>
    </w:p>
    <w:p w:rsidR="00317529" w:rsidRDefault="009A7F57" w:rsidP="00317529">
      <w:pPr>
        <w:pStyle w:val="a7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 w:rsidRPr="00315579">
        <w:rPr>
          <w:sz w:val="28"/>
          <w:szCs w:val="28"/>
        </w:rPr>
        <w:t>Воссоздающее воображение</w:t>
      </w:r>
      <w:r w:rsidRPr="00587963">
        <w:rPr>
          <w:sz w:val="28"/>
          <w:szCs w:val="28"/>
        </w:rPr>
        <w:t xml:space="preserve"> – это пре</w:t>
      </w:r>
      <w:r w:rsidR="00317529">
        <w:rPr>
          <w:sz w:val="28"/>
          <w:szCs w:val="28"/>
        </w:rPr>
        <w:t xml:space="preserve">дставление чего-либо нового </w:t>
      </w:r>
      <w:proofErr w:type="gramStart"/>
      <w:r w:rsidR="00317529">
        <w:rPr>
          <w:sz w:val="28"/>
          <w:szCs w:val="28"/>
        </w:rPr>
        <w:t>для</w:t>
      </w:r>
      <w:proofErr w:type="gramEnd"/>
    </w:p>
    <w:p w:rsidR="009A7F57" w:rsidRPr="00587963" w:rsidRDefault="009A7F57" w:rsidP="00317529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данного человека, опирающееся на словесное описание или условное изображение этого нового (чертеж, схема, нотная запись и т.п.). Этот вид воображения широко используется в разных видах деятельности человека, в том числе и в обучении. Ведущую роль в нем играют образы памяти. Воссоздающее воображение играет важную роль в процессе коммуникации и усвоении социального опыта.</w:t>
      </w:r>
    </w:p>
    <w:p w:rsidR="009A7F57" w:rsidRPr="00587963" w:rsidRDefault="00317529" w:rsidP="00317529">
      <w:pPr>
        <w:pStyle w:val="a7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293882" w:rsidRPr="00293882">
        <w:rPr>
          <w:noProof/>
          <w:sz w:val="28"/>
          <w:szCs w:val="28"/>
          <w:lang w:eastAsia="ru-RU"/>
        </w:rPr>
        <w:pict>
          <v:shape id="Рисунок 14" o:spid="_x0000_i1027" type="#_x0000_t75" style="width:11.25pt;height:11.25pt;visibility:visible;mso-wrap-style:square" o:bullet="t">
            <v:imagedata r:id="rId8" o:title="BD14565_"/>
          </v:shape>
        </w:pict>
      </w:r>
      <w:r w:rsidR="009A7F57" w:rsidRPr="00315579">
        <w:rPr>
          <w:sz w:val="28"/>
          <w:szCs w:val="28"/>
        </w:rPr>
        <w:t>Творческое воображение</w:t>
      </w:r>
      <w:r w:rsidR="009A7F57" w:rsidRPr="00587963">
        <w:rPr>
          <w:sz w:val="28"/>
          <w:szCs w:val="28"/>
        </w:rPr>
        <w:t xml:space="preserve"> – это создание новых образов без опоры на готовое описание или условное изображение. Творческое воображение заключается в самостоятельном создании новых образов. Почти вся человеческая культура является результатом творческого воображения людей.</w:t>
      </w:r>
    </w:p>
    <w:p w:rsidR="009A7F57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      В каждом человеке заложена творческая искра. У одних людей она развита лучше, у других хуже.</w:t>
      </w:r>
      <w:r w:rsidR="0057068C" w:rsidRPr="00587963">
        <w:rPr>
          <w:sz w:val="28"/>
          <w:szCs w:val="28"/>
        </w:rPr>
        <w:t xml:space="preserve"> Т</w:t>
      </w:r>
      <w:r w:rsidRPr="00587963">
        <w:rPr>
          <w:sz w:val="28"/>
          <w:szCs w:val="28"/>
        </w:rPr>
        <w:t xml:space="preserve">ворчеству невозможно обучиться, читая книги или статьи. </w:t>
      </w:r>
      <w:r w:rsidR="006A1DAD">
        <w:rPr>
          <w:sz w:val="28"/>
          <w:szCs w:val="28"/>
        </w:rPr>
        <w:t xml:space="preserve">          </w:t>
      </w:r>
      <w:r w:rsidRPr="00587963">
        <w:rPr>
          <w:sz w:val="28"/>
          <w:szCs w:val="28"/>
        </w:rPr>
        <w:t>Единственный путь обучения творчеству – практика в решении творческих задач,  развитие в той или иной степени творческого воображения, которое поможет в дальнейшем выразить себя в творчестве.</w:t>
      </w:r>
    </w:p>
    <w:p w:rsidR="00687613" w:rsidRPr="00587963" w:rsidRDefault="00687613" w:rsidP="00587963">
      <w:pPr>
        <w:pStyle w:val="a7"/>
        <w:spacing w:line="276" w:lineRule="auto"/>
        <w:jc w:val="both"/>
        <w:rPr>
          <w:sz w:val="28"/>
          <w:szCs w:val="28"/>
        </w:rPr>
      </w:pPr>
    </w:p>
    <w:p w:rsidR="009A7F57" w:rsidRPr="00027425" w:rsidRDefault="00315579" w:rsidP="00587963">
      <w:pPr>
        <w:pStyle w:val="a7"/>
        <w:spacing w:line="276" w:lineRule="auto"/>
        <w:jc w:val="both"/>
        <w:rPr>
          <w:color w:val="0000FF"/>
          <w:sz w:val="28"/>
          <w:szCs w:val="28"/>
        </w:rPr>
      </w:pPr>
      <w:r w:rsidRPr="00027425">
        <w:rPr>
          <w:rStyle w:val="a5"/>
          <w:b/>
          <w:bCs/>
          <w:color w:val="0000FF"/>
          <w:sz w:val="28"/>
          <w:szCs w:val="28"/>
        </w:rPr>
        <w:t xml:space="preserve">                       </w:t>
      </w:r>
      <w:r w:rsidR="009A7F57" w:rsidRPr="00027425">
        <w:rPr>
          <w:rStyle w:val="a5"/>
          <w:b/>
          <w:bCs/>
          <w:color w:val="0000FF"/>
          <w:sz w:val="28"/>
          <w:szCs w:val="28"/>
        </w:rPr>
        <w:t>Разви</w:t>
      </w:r>
      <w:r w:rsidR="0057068C" w:rsidRPr="00027425">
        <w:rPr>
          <w:rStyle w:val="a5"/>
          <w:b/>
          <w:bCs/>
          <w:color w:val="0000FF"/>
          <w:sz w:val="28"/>
          <w:szCs w:val="28"/>
        </w:rPr>
        <w:t xml:space="preserve">тие творческого воображения у </w:t>
      </w:r>
      <w:r w:rsidR="009A7F57" w:rsidRPr="00027425">
        <w:rPr>
          <w:rStyle w:val="a5"/>
          <w:b/>
          <w:bCs/>
          <w:color w:val="0000FF"/>
          <w:sz w:val="28"/>
          <w:szCs w:val="28"/>
        </w:rPr>
        <w:t>школьников</w:t>
      </w:r>
      <w:r w:rsidR="00687613" w:rsidRPr="00027425">
        <w:rPr>
          <w:rStyle w:val="a5"/>
          <w:b/>
          <w:bCs/>
          <w:color w:val="0000FF"/>
          <w:sz w:val="28"/>
          <w:szCs w:val="28"/>
        </w:rPr>
        <w:t>.</w:t>
      </w:r>
    </w:p>
    <w:p w:rsidR="009A7F57" w:rsidRPr="00587963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lastRenderedPageBreak/>
        <w:t>      Когда ребёнок рождается, у него еще нет воображения. Чем старше становится ребёнок, чем больше времени взрослые уделяют играм и специальным упражнениям на развитие его воображения, тем больше развивается умение фантазировать, способность творить.   </w:t>
      </w:r>
    </w:p>
    <w:p w:rsidR="00063632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      Воображение начинает развиваться к 2 годам. Первые, пока еще совсем несложные фантазии можно заметить в играх малышей. В дальнейшем фантазия, воображение начинает активно развиваться после 3 лет, потому что</w:t>
      </w:r>
    </w:p>
    <w:p w:rsidR="00063632" w:rsidRDefault="00063632" w:rsidP="00587963">
      <w:pPr>
        <w:pStyle w:val="a7"/>
        <w:spacing w:line="276" w:lineRule="auto"/>
        <w:jc w:val="both"/>
        <w:rPr>
          <w:sz w:val="28"/>
          <w:szCs w:val="28"/>
        </w:rPr>
      </w:pPr>
    </w:p>
    <w:p w:rsidR="00027425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 xml:space="preserve"> опыт малыша становится богаче, расширяются его интересы, усложняется круг действий.   </w:t>
      </w:r>
    </w:p>
    <w:p w:rsidR="009A7F57" w:rsidRPr="00587963" w:rsidRDefault="00063632" w:rsidP="007A766F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A7F57" w:rsidRPr="00587963">
        <w:rPr>
          <w:sz w:val="28"/>
          <w:szCs w:val="28"/>
        </w:rPr>
        <w:t xml:space="preserve"> В возрасте 4-5 лет воображение становится творческим - сюжеты детских игр, рисунков, выдуманных рассказов становятся богаче и разнообразнее. </w:t>
      </w:r>
    </w:p>
    <w:p w:rsidR="009A7F57" w:rsidRPr="00587963" w:rsidRDefault="009A7F57" w:rsidP="00587963">
      <w:pPr>
        <w:pStyle w:val="a7"/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       В 5 лет ребёнок уже может фантазировать мысленно - придумывать необыкновенные истории,  фантастических животных, сказочные сюжеты и многое другое. В этом возрасте начинают закладываться основы творческого воображения. Взрослые обязательно должны помочь развитию у каждого ребенка этой уникальной способности, без которой дальнейшая жизнь в современном мире не сможет стать успешной.</w:t>
      </w:r>
    </w:p>
    <w:p w:rsidR="009A7F57" w:rsidRPr="00587963" w:rsidRDefault="006E7A1C" w:rsidP="00587963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    Как же помочь ребёнку, уже, будучи учеником  младшей школы, </w:t>
      </w:r>
      <w:r w:rsidR="009A7F57" w:rsidRPr="00587963">
        <w:rPr>
          <w:sz w:val="28"/>
          <w:szCs w:val="28"/>
        </w:rPr>
        <w:t>развить свое творческое воображение? Существует множество разнообразных способов:</w:t>
      </w:r>
    </w:p>
    <w:p w:rsidR="006E7A1C" w:rsidRDefault="009A7F57" w:rsidP="00687613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Для развития творческого воображения необходимо обогащать жизне</w:t>
      </w:r>
      <w:r w:rsidR="006E7A1C">
        <w:rPr>
          <w:sz w:val="28"/>
          <w:szCs w:val="28"/>
        </w:rPr>
        <w:t xml:space="preserve">нный опыт школьников: </w:t>
      </w:r>
    </w:p>
    <w:p w:rsidR="006E7A1C" w:rsidRDefault="00687613" w:rsidP="00687613">
      <w:pPr>
        <w:pStyle w:val="a7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7A1C">
        <w:rPr>
          <w:sz w:val="28"/>
          <w:szCs w:val="28"/>
        </w:rPr>
        <w:t xml:space="preserve"> читать</w:t>
      </w:r>
      <w:r w:rsidR="009A7F57" w:rsidRPr="00587963">
        <w:rPr>
          <w:sz w:val="28"/>
          <w:szCs w:val="28"/>
        </w:rPr>
        <w:t xml:space="preserve"> детям сказки, </w:t>
      </w:r>
      <w:r w:rsidR="006E7A1C">
        <w:rPr>
          <w:sz w:val="28"/>
          <w:szCs w:val="28"/>
        </w:rPr>
        <w:t xml:space="preserve">стихи и художественные рассказы, тем самым  привить любовь к чтению и научить  читать самих; </w:t>
      </w:r>
    </w:p>
    <w:p w:rsidR="009A7F57" w:rsidRPr="00587963" w:rsidRDefault="006E7A1C" w:rsidP="006E7A1C">
      <w:pPr>
        <w:pStyle w:val="a7"/>
        <w:spacing w:line="276" w:lineRule="auto"/>
        <w:ind w:left="5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="00687613">
        <w:rPr>
          <w:sz w:val="28"/>
          <w:szCs w:val="28"/>
        </w:rPr>
        <w:t xml:space="preserve"> </w:t>
      </w:r>
      <w:r>
        <w:rPr>
          <w:sz w:val="28"/>
          <w:szCs w:val="28"/>
        </w:rPr>
        <w:t>советовать</w:t>
      </w:r>
      <w:r w:rsidR="009A7F57" w:rsidRPr="00587963">
        <w:rPr>
          <w:sz w:val="28"/>
          <w:szCs w:val="28"/>
        </w:rPr>
        <w:t xml:space="preserve"> родителям ходить с детьми в театры, музеи, ездить на экскурсии и т.д.</w:t>
      </w:r>
    </w:p>
    <w:p w:rsidR="00687613" w:rsidRDefault="009A7F57" w:rsidP="00687613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 xml:space="preserve">Воображение формируется в процессе творческой переработки того, что произошло. </w:t>
      </w:r>
    </w:p>
    <w:p w:rsidR="009A7F57" w:rsidRPr="00587963" w:rsidRDefault="00687613" w:rsidP="00687613">
      <w:pPr>
        <w:pStyle w:val="a7"/>
        <w:spacing w:line="276" w:lineRule="auto"/>
        <w:ind w:left="644"/>
        <w:jc w:val="both"/>
        <w:rPr>
          <w:sz w:val="28"/>
          <w:szCs w:val="28"/>
        </w:rPr>
      </w:pPr>
      <w:r>
        <w:rPr>
          <w:sz w:val="28"/>
          <w:szCs w:val="28"/>
        </w:rPr>
        <w:t>- Учить</w:t>
      </w:r>
      <w:r w:rsidR="009A7F57" w:rsidRPr="00587963">
        <w:rPr>
          <w:sz w:val="28"/>
          <w:szCs w:val="28"/>
        </w:rPr>
        <w:t xml:space="preserve"> детей рисовать все то, что они видели, рассказывать обо всем, что они пережили. </w:t>
      </w:r>
    </w:p>
    <w:p w:rsidR="009A7F57" w:rsidRPr="00587963" w:rsidRDefault="00687613" w:rsidP="00687613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поощрять</w:t>
      </w:r>
      <w:r w:rsidR="009A7F57" w:rsidRPr="00587963">
        <w:rPr>
          <w:sz w:val="28"/>
          <w:szCs w:val="28"/>
        </w:rPr>
        <w:t xml:space="preserve"> рисунки и лепку по замыслу. При необходимости обсу</w:t>
      </w:r>
      <w:r>
        <w:rPr>
          <w:sz w:val="28"/>
          <w:szCs w:val="28"/>
        </w:rPr>
        <w:t>дить</w:t>
      </w:r>
      <w:r w:rsidR="009A7F57" w:rsidRPr="00587963">
        <w:rPr>
          <w:sz w:val="28"/>
          <w:szCs w:val="28"/>
        </w:rPr>
        <w:t xml:space="preserve"> вместе с реб</w:t>
      </w:r>
      <w:r>
        <w:rPr>
          <w:sz w:val="28"/>
          <w:szCs w:val="28"/>
        </w:rPr>
        <w:t xml:space="preserve">енком задуманный сюжет, помочь </w:t>
      </w:r>
      <w:r w:rsidR="009A7F57" w:rsidRPr="00587963">
        <w:rPr>
          <w:sz w:val="28"/>
          <w:szCs w:val="28"/>
        </w:rPr>
        <w:t xml:space="preserve"> мысленно увидеть задуманное.</w:t>
      </w:r>
    </w:p>
    <w:p w:rsidR="009A7F57" w:rsidRPr="00587963" w:rsidRDefault="00687613" w:rsidP="00687613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Поощрять</w:t>
      </w:r>
      <w:r w:rsidR="009A7F57" w:rsidRPr="00587963">
        <w:rPr>
          <w:sz w:val="28"/>
          <w:szCs w:val="28"/>
        </w:rPr>
        <w:t xml:space="preserve"> детское сочинительство во всех его проявлениях: сказки, рассказы, стихи.</w:t>
      </w:r>
    </w:p>
    <w:p w:rsidR="009A7F57" w:rsidRPr="00587963" w:rsidRDefault="009A7F57" w:rsidP="00687613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Дети должны как можно больше играть. Игра</w:t>
      </w:r>
      <w:r w:rsidR="001C3018">
        <w:rPr>
          <w:sz w:val="28"/>
          <w:szCs w:val="28"/>
        </w:rPr>
        <w:t xml:space="preserve"> – лучший вид деятельности</w:t>
      </w:r>
      <w:proofErr w:type="gramStart"/>
      <w:r w:rsidR="001C3018">
        <w:rPr>
          <w:sz w:val="28"/>
          <w:szCs w:val="28"/>
        </w:rPr>
        <w:t xml:space="preserve"> </w:t>
      </w:r>
      <w:r w:rsidRPr="00587963">
        <w:rPr>
          <w:sz w:val="28"/>
          <w:szCs w:val="28"/>
        </w:rPr>
        <w:t>,</w:t>
      </w:r>
      <w:proofErr w:type="gramEnd"/>
      <w:r w:rsidRPr="00587963">
        <w:rPr>
          <w:sz w:val="28"/>
          <w:szCs w:val="28"/>
        </w:rPr>
        <w:t xml:space="preserve"> в котором раз</w:t>
      </w:r>
      <w:r w:rsidR="001C3018">
        <w:rPr>
          <w:sz w:val="28"/>
          <w:szCs w:val="28"/>
        </w:rPr>
        <w:t>вивается творческое воображение и фантазия.</w:t>
      </w:r>
    </w:p>
    <w:p w:rsidR="009A7F57" w:rsidRDefault="009A7F57" w:rsidP="00687613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587963">
        <w:rPr>
          <w:sz w:val="28"/>
          <w:szCs w:val="28"/>
        </w:rPr>
        <w:t>Исполь</w:t>
      </w:r>
      <w:r w:rsidR="00687613">
        <w:rPr>
          <w:sz w:val="28"/>
          <w:szCs w:val="28"/>
        </w:rPr>
        <w:t>зовать</w:t>
      </w:r>
      <w:r w:rsidRPr="00587963">
        <w:rPr>
          <w:sz w:val="28"/>
          <w:szCs w:val="28"/>
        </w:rPr>
        <w:t xml:space="preserve"> для развития творчес</w:t>
      </w:r>
      <w:r w:rsidR="00687613">
        <w:rPr>
          <w:sz w:val="28"/>
          <w:szCs w:val="28"/>
        </w:rPr>
        <w:t xml:space="preserve">кого воображения </w:t>
      </w:r>
      <w:r w:rsidRPr="00587963">
        <w:rPr>
          <w:sz w:val="28"/>
          <w:szCs w:val="28"/>
        </w:rPr>
        <w:t>специальные игры и упражнения.</w:t>
      </w:r>
    </w:p>
    <w:p w:rsidR="00687613" w:rsidRPr="00587963" w:rsidRDefault="00687613" w:rsidP="00687613">
      <w:pPr>
        <w:pStyle w:val="a7"/>
        <w:spacing w:line="276" w:lineRule="auto"/>
        <w:ind w:left="644"/>
        <w:jc w:val="both"/>
        <w:rPr>
          <w:sz w:val="28"/>
          <w:szCs w:val="28"/>
        </w:rPr>
      </w:pPr>
    </w:p>
    <w:p w:rsidR="006A1DAD" w:rsidRPr="006A1DAD" w:rsidRDefault="006A1DAD" w:rsidP="006A1DAD">
      <w:pPr>
        <w:pStyle w:val="a7"/>
        <w:spacing w:line="276" w:lineRule="auto"/>
        <w:jc w:val="center"/>
        <w:rPr>
          <w:rStyle w:val="a5"/>
          <w:b/>
          <w:color w:val="0000FF"/>
          <w:sz w:val="32"/>
          <w:szCs w:val="32"/>
        </w:rPr>
      </w:pPr>
      <w:r w:rsidRPr="006A1DAD">
        <w:rPr>
          <w:rStyle w:val="c0"/>
          <w:b/>
          <w:color w:val="0000FF"/>
          <w:sz w:val="32"/>
          <w:szCs w:val="32"/>
        </w:rPr>
        <w:t>3.</w:t>
      </w:r>
      <w:r w:rsidR="00687613" w:rsidRPr="006A1DAD">
        <w:rPr>
          <w:rStyle w:val="c0"/>
          <w:b/>
          <w:color w:val="0000FF"/>
          <w:sz w:val="32"/>
          <w:szCs w:val="32"/>
        </w:rPr>
        <w:t>Практический материал</w:t>
      </w:r>
      <w:r w:rsidR="00687613" w:rsidRPr="006A1DAD">
        <w:rPr>
          <w:b/>
          <w:color w:val="0000FF"/>
          <w:sz w:val="32"/>
          <w:szCs w:val="32"/>
        </w:rPr>
        <w:t> </w:t>
      </w:r>
      <w:r w:rsidR="00687613" w:rsidRPr="006A1DAD">
        <w:rPr>
          <w:rStyle w:val="a5"/>
          <w:b/>
          <w:color w:val="0000FF"/>
          <w:sz w:val="32"/>
          <w:szCs w:val="32"/>
        </w:rPr>
        <w:t xml:space="preserve"> </w:t>
      </w:r>
    </w:p>
    <w:p w:rsidR="009A7F57" w:rsidRPr="006A1DAD" w:rsidRDefault="006A1DAD" w:rsidP="006A1DAD">
      <w:pPr>
        <w:pStyle w:val="a7"/>
        <w:spacing w:line="276" w:lineRule="auto"/>
        <w:rPr>
          <w:rStyle w:val="a5"/>
          <w:b/>
          <w:i w:val="0"/>
          <w:color w:val="0000FF"/>
          <w:sz w:val="32"/>
          <w:szCs w:val="32"/>
        </w:rPr>
      </w:pPr>
      <w:r w:rsidRPr="006A1DAD">
        <w:rPr>
          <w:rStyle w:val="a5"/>
          <w:b/>
          <w:i w:val="0"/>
          <w:color w:val="0000FF"/>
          <w:sz w:val="32"/>
          <w:szCs w:val="32"/>
        </w:rPr>
        <w:lastRenderedPageBreak/>
        <w:t xml:space="preserve">                 </w:t>
      </w:r>
      <w:r w:rsidR="00687613" w:rsidRPr="006A1DAD">
        <w:rPr>
          <w:rStyle w:val="a5"/>
          <w:b/>
          <w:i w:val="0"/>
          <w:color w:val="0000FF"/>
          <w:sz w:val="32"/>
          <w:szCs w:val="32"/>
        </w:rPr>
        <w:t>по развитию творческого воображения и фантазии.</w:t>
      </w:r>
    </w:p>
    <w:p w:rsidR="007D54C8" w:rsidRPr="00027425" w:rsidRDefault="007D54C8" w:rsidP="007D54C8">
      <w:pPr>
        <w:jc w:val="both"/>
        <w:rPr>
          <w:rFonts w:ascii="Calibri" w:eastAsia="Calibri" w:hAnsi="Calibri" w:cs="Times New Roman"/>
          <w:iCs/>
          <w:sz w:val="28"/>
          <w:szCs w:val="28"/>
          <w:u w:val="thick" w:color="0000FF"/>
        </w:rPr>
      </w:pPr>
      <w:r w:rsidRPr="00F60500">
        <w:rPr>
          <w:rFonts w:ascii="Calibri" w:eastAsia="Calibri" w:hAnsi="Calibri" w:cs="Times New Roman"/>
          <w:sz w:val="28"/>
          <w:szCs w:val="28"/>
        </w:rPr>
        <w:t xml:space="preserve">Заслуживают внимания показатели наличия творческого начала, выделенные Н.А. Ветлугиной. Среди </w:t>
      </w:r>
      <w:r w:rsidRPr="00027425">
        <w:rPr>
          <w:rFonts w:ascii="Calibri" w:eastAsia="Calibri" w:hAnsi="Calibri" w:cs="Times New Roman"/>
          <w:sz w:val="28"/>
          <w:szCs w:val="28"/>
        </w:rPr>
        <w:t xml:space="preserve">них </w:t>
      </w:r>
      <w:r w:rsidRPr="00027425">
        <w:rPr>
          <w:rFonts w:ascii="Calibri" w:eastAsia="Calibri" w:hAnsi="Calibri" w:cs="Times New Roman"/>
          <w:iCs/>
          <w:sz w:val="28"/>
          <w:szCs w:val="28"/>
          <w:u w:val="thick" w:color="0000FF"/>
        </w:rPr>
        <w:t>показатели, характеризующие отношение детей к творчеству:</w:t>
      </w:r>
    </w:p>
    <w:p w:rsidR="007D54C8" w:rsidRPr="00027425" w:rsidRDefault="007D54C8" w:rsidP="00027425">
      <w:pPr>
        <w:pStyle w:val="af"/>
        <w:numPr>
          <w:ilvl w:val="0"/>
          <w:numId w:val="22"/>
        </w:numPr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i/>
          <w:iCs/>
          <w:sz w:val="28"/>
          <w:szCs w:val="28"/>
        </w:rPr>
      </w:pPr>
      <w:r w:rsidRPr="00027425">
        <w:rPr>
          <w:rFonts w:ascii="Calibri" w:eastAsia="Calibri" w:hAnsi="Calibri" w:cs="Times New Roman"/>
          <w:sz w:val="28"/>
          <w:szCs w:val="28"/>
        </w:rPr>
        <w:t>искренность, непосредственность переживаний;</w:t>
      </w:r>
    </w:p>
    <w:p w:rsidR="006A1DAD" w:rsidRPr="007A766F" w:rsidRDefault="00027425" w:rsidP="006A1DAD">
      <w:pPr>
        <w:pStyle w:val="af"/>
        <w:numPr>
          <w:ilvl w:val="0"/>
          <w:numId w:val="22"/>
        </w:numPr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увлеченность</w:t>
      </w:r>
      <w:r w:rsidR="007D54C8" w:rsidRPr="00027425">
        <w:rPr>
          <w:rFonts w:ascii="Calibri" w:eastAsia="Calibri" w:hAnsi="Calibri" w:cs="Times New Roman"/>
          <w:sz w:val="28"/>
          <w:szCs w:val="28"/>
        </w:rPr>
        <w:t xml:space="preserve"> деятельностью;</w:t>
      </w:r>
    </w:p>
    <w:p w:rsidR="00AA720A" w:rsidRPr="00063632" w:rsidRDefault="007D54C8" w:rsidP="00063632">
      <w:pPr>
        <w:pStyle w:val="af"/>
        <w:numPr>
          <w:ilvl w:val="0"/>
          <w:numId w:val="21"/>
        </w:numPr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027425">
        <w:rPr>
          <w:rFonts w:ascii="Calibri" w:eastAsia="Calibri" w:hAnsi="Calibri" w:cs="Times New Roman"/>
          <w:sz w:val="28"/>
          <w:szCs w:val="28"/>
        </w:rPr>
        <w:t>активизация волевых усилий, способность к вхождению в изображаемые обстоятельства;</w:t>
      </w:r>
    </w:p>
    <w:p w:rsidR="00E01E0D" w:rsidRPr="00027425" w:rsidRDefault="007D54C8" w:rsidP="00027425">
      <w:pPr>
        <w:pStyle w:val="af"/>
        <w:numPr>
          <w:ilvl w:val="0"/>
          <w:numId w:val="21"/>
        </w:numPr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Style w:val="a5"/>
          <w:rFonts w:ascii="Calibri" w:eastAsia="Calibri" w:hAnsi="Calibri" w:cs="Times New Roman"/>
          <w:i w:val="0"/>
          <w:iCs w:val="0"/>
          <w:sz w:val="28"/>
          <w:szCs w:val="28"/>
        </w:rPr>
      </w:pPr>
      <w:r w:rsidRPr="00027425">
        <w:rPr>
          <w:rFonts w:ascii="Calibri" w:eastAsia="Calibri" w:hAnsi="Calibri" w:cs="Times New Roman"/>
          <w:sz w:val="28"/>
          <w:szCs w:val="28"/>
        </w:rPr>
        <w:t>специальные художественные способности (образное видение, поэтический, музыкальный слух), позволяющие успешно решать творческие задачи.</w:t>
      </w:r>
    </w:p>
    <w:p w:rsidR="00A0580A" w:rsidRPr="00A0580A" w:rsidRDefault="00A0580A" w:rsidP="00A0580A">
      <w:pPr>
        <w:pStyle w:val="a7"/>
        <w:spacing w:line="276" w:lineRule="auto"/>
        <w:jc w:val="both"/>
        <w:rPr>
          <w:sz w:val="28"/>
          <w:szCs w:val="28"/>
          <w:lang w:eastAsia="ru-RU"/>
        </w:rPr>
      </w:pPr>
      <w:r>
        <w:rPr>
          <w:lang w:eastAsia="ru-RU"/>
        </w:rPr>
        <w:t xml:space="preserve">    </w:t>
      </w:r>
      <w:r w:rsidRPr="00A0580A">
        <w:rPr>
          <w:sz w:val="28"/>
          <w:szCs w:val="28"/>
          <w:lang w:eastAsia="ru-RU"/>
        </w:rPr>
        <w:t>Игровая</w:t>
      </w:r>
      <w:r w:rsidR="00E01E0D">
        <w:rPr>
          <w:sz w:val="28"/>
          <w:szCs w:val="28"/>
          <w:lang w:eastAsia="ru-RU"/>
        </w:rPr>
        <w:t xml:space="preserve"> деятельность, как ведущая для </w:t>
      </w:r>
      <w:r w:rsidRPr="00A0580A">
        <w:rPr>
          <w:sz w:val="28"/>
          <w:szCs w:val="28"/>
          <w:lang w:eastAsia="ru-RU"/>
        </w:rPr>
        <w:t>школьника</w:t>
      </w:r>
      <w:r w:rsidR="00E01E0D">
        <w:rPr>
          <w:sz w:val="28"/>
          <w:szCs w:val="28"/>
          <w:lang w:eastAsia="ru-RU"/>
        </w:rPr>
        <w:t>,</w:t>
      </w:r>
      <w:r w:rsidRPr="00A0580A">
        <w:rPr>
          <w:sz w:val="28"/>
          <w:szCs w:val="28"/>
          <w:lang w:eastAsia="ru-RU"/>
        </w:rPr>
        <w:t xml:space="preserve"> органично интегрируется во все направления работы педагога и является важным инструментом  развития, коррекции личности, творческого роста ребенка, его самоутверждения.</w:t>
      </w:r>
    </w:p>
    <w:p w:rsidR="00A56D76" w:rsidRPr="00027425" w:rsidRDefault="00A0580A" w:rsidP="00027425">
      <w:pPr>
        <w:pStyle w:val="a7"/>
        <w:spacing w:line="276" w:lineRule="auto"/>
        <w:jc w:val="both"/>
        <w:rPr>
          <w:sz w:val="28"/>
          <w:szCs w:val="28"/>
          <w:u w:val="thick" w:color="0000FF"/>
          <w:lang w:eastAsia="ru-RU"/>
        </w:rPr>
      </w:pPr>
      <w:r w:rsidRPr="00A0580A">
        <w:rPr>
          <w:sz w:val="28"/>
          <w:szCs w:val="28"/>
          <w:lang w:eastAsia="ru-RU"/>
        </w:rPr>
        <w:t>Среди игр, целенаправле</w:t>
      </w:r>
      <w:r w:rsidR="00E01E0D">
        <w:rPr>
          <w:sz w:val="28"/>
          <w:szCs w:val="28"/>
          <w:lang w:eastAsia="ru-RU"/>
        </w:rPr>
        <w:t>нно используемых с этими целями, можно</w:t>
      </w:r>
      <w:r w:rsidRPr="00A0580A">
        <w:rPr>
          <w:sz w:val="28"/>
          <w:szCs w:val="28"/>
          <w:lang w:eastAsia="ru-RU"/>
        </w:rPr>
        <w:t xml:space="preserve"> выделить  такие, как </w:t>
      </w:r>
      <w:r w:rsidRPr="00027425">
        <w:rPr>
          <w:sz w:val="28"/>
          <w:szCs w:val="28"/>
          <w:u w:val="thick" w:color="0000FF"/>
          <w:lang w:eastAsia="ru-RU"/>
        </w:rPr>
        <w:t xml:space="preserve">игры-ситуации, игры </w:t>
      </w:r>
      <w:proofErr w:type="gramStart"/>
      <w:r w:rsidRPr="00027425">
        <w:rPr>
          <w:sz w:val="28"/>
          <w:szCs w:val="28"/>
          <w:u w:val="thick" w:color="0000FF"/>
          <w:lang w:eastAsia="ru-RU"/>
        </w:rPr>
        <w:t>–и</w:t>
      </w:r>
      <w:proofErr w:type="gramEnd"/>
      <w:r w:rsidRPr="00027425">
        <w:rPr>
          <w:sz w:val="28"/>
          <w:szCs w:val="28"/>
          <w:u w:val="thick" w:color="0000FF"/>
          <w:lang w:eastAsia="ru-RU"/>
        </w:rPr>
        <w:t>мпровизации, игры-фантазии и  упражнения-провокации.</w:t>
      </w:r>
      <w:r w:rsidR="00E01E0D" w:rsidRPr="00027425">
        <w:rPr>
          <w:sz w:val="28"/>
          <w:szCs w:val="28"/>
          <w:u w:val="thick" w:color="0000FF"/>
          <w:lang w:eastAsia="ru-RU"/>
        </w:rPr>
        <w:t xml:space="preserve"> </w:t>
      </w:r>
    </w:p>
    <w:p w:rsidR="00E01E0D" w:rsidRDefault="00027425" w:rsidP="00E01E0D">
      <w:pPr>
        <w:pStyle w:val="c2"/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A56D76">
        <w:rPr>
          <w:rFonts w:asciiTheme="minorHAnsi" w:hAnsiTheme="minorHAnsi"/>
          <w:sz w:val="28"/>
          <w:szCs w:val="28"/>
        </w:rPr>
        <w:t xml:space="preserve"> Г</w:t>
      </w:r>
      <w:r w:rsidR="00E01E0D">
        <w:rPr>
          <w:rFonts w:asciiTheme="minorHAnsi" w:hAnsiTheme="minorHAnsi"/>
          <w:sz w:val="28"/>
          <w:szCs w:val="28"/>
        </w:rPr>
        <w:t xml:space="preserve">лавная цель </w:t>
      </w:r>
      <w:r w:rsidR="00A0580A" w:rsidRPr="00E01E0D">
        <w:rPr>
          <w:rFonts w:asciiTheme="minorHAnsi" w:hAnsiTheme="minorHAnsi"/>
          <w:sz w:val="28"/>
          <w:szCs w:val="28"/>
        </w:rPr>
        <w:t xml:space="preserve"> метода </w:t>
      </w:r>
      <w:r w:rsidR="00E01E0D">
        <w:rPr>
          <w:rFonts w:asciiTheme="minorHAnsi" w:hAnsiTheme="minorHAnsi"/>
          <w:sz w:val="28"/>
          <w:szCs w:val="28"/>
        </w:rPr>
        <w:t xml:space="preserve">творческих задач </w:t>
      </w:r>
      <w:r w:rsidR="00A0580A" w:rsidRPr="00E01E0D">
        <w:rPr>
          <w:rFonts w:asciiTheme="minorHAnsi" w:hAnsiTheme="minorHAnsi"/>
          <w:sz w:val="28"/>
          <w:szCs w:val="28"/>
        </w:rPr>
        <w:t>– развивать собственную творческую активность ребенка, которая будет способствовать успешному осуществлению любой другой деятельности.    Они особенно ценны т</w:t>
      </w:r>
      <w:r w:rsidR="00E01E0D" w:rsidRPr="00E01E0D">
        <w:rPr>
          <w:rFonts w:asciiTheme="minorHAnsi" w:hAnsiTheme="minorHAnsi"/>
          <w:sz w:val="28"/>
          <w:szCs w:val="28"/>
        </w:rPr>
        <w:t>ем, что формируют</w:t>
      </w:r>
      <w:r w:rsidR="00A0580A" w:rsidRPr="00E01E0D">
        <w:rPr>
          <w:rFonts w:asciiTheme="minorHAnsi" w:hAnsiTheme="minorHAnsi"/>
          <w:sz w:val="28"/>
          <w:szCs w:val="28"/>
        </w:rPr>
        <w:t xml:space="preserve"> способность к вариативности, импровизации, самостоятельность выбора путей и средств. Это могут быть </w:t>
      </w:r>
      <w:r w:rsidR="00A0580A" w:rsidRPr="00027425">
        <w:rPr>
          <w:rFonts w:asciiTheme="minorHAnsi" w:hAnsiTheme="minorHAnsi"/>
          <w:sz w:val="28"/>
          <w:szCs w:val="28"/>
          <w:u w:val="thick" w:color="0000FF"/>
        </w:rPr>
        <w:t>игры со словом, музыкальные и пластические импровизации, рисуночн</w:t>
      </w:r>
      <w:r w:rsidR="00E01E0D" w:rsidRPr="00027425">
        <w:rPr>
          <w:rFonts w:asciiTheme="minorHAnsi" w:hAnsiTheme="minorHAnsi"/>
          <w:sz w:val="28"/>
          <w:szCs w:val="28"/>
          <w:u w:val="thick" w:color="0000FF"/>
        </w:rPr>
        <w:t>ые игры</w:t>
      </w:r>
      <w:r w:rsidR="00A0580A" w:rsidRPr="00E01E0D">
        <w:rPr>
          <w:rFonts w:asciiTheme="minorHAnsi" w:hAnsiTheme="minorHAnsi"/>
          <w:sz w:val="28"/>
          <w:szCs w:val="28"/>
        </w:rPr>
        <w:t xml:space="preserve">… Важен продуманный их выбор и достаточная кратность, создающая тренировочный эффект. Это, безусловно, определяет сам педагог. </w:t>
      </w:r>
    </w:p>
    <w:p w:rsidR="00A56D76" w:rsidRDefault="00A0580A" w:rsidP="00A56D76">
      <w:pPr>
        <w:pStyle w:val="c2"/>
        <w:numPr>
          <w:ilvl w:val="0"/>
          <w:numId w:val="13"/>
        </w:numPr>
        <w:spacing w:line="276" w:lineRule="auto"/>
        <w:ind w:left="0" w:firstLine="360"/>
        <w:jc w:val="both"/>
        <w:rPr>
          <w:rFonts w:asciiTheme="minorHAnsi" w:hAnsiTheme="minorHAnsi"/>
          <w:sz w:val="28"/>
          <w:szCs w:val="28"/>
        </w:rPr>
      </w:pPr>
      <w:r w:rsidRPr="00A0580A">
        <w:rPr>
          <w:rFonts w:asciiTheme="minorHAnsi" w:hAnsiTheme="minorHAnsi"/>
          <w:sz w:val="28"/>
          <w:szCs w:val="28"/>
        </w:rPr>
        <w:t>Игры-фантазии ориентированы на развитие художественно-творческих способностей. Это, например, сочинение историй на основе музыкальных образов. Наиболее продуктивны коллективные игры, т.к. усиливают эффект эмоциональной отзывчивости, импровизации. Они особенно важны для создания си</w:t>
      </w:r>
      <w:r w:rsidR="00A56D76">
        <w:rPr>
          <w:rFonts w:asciiTheme="minorHAnsi" w:hAnsiTheme="minorHAnsi"/>
          <w:sz w:val="28"/>
          <w:szCs w:val="28"/>
        </w:rPr>
        <w:t>туации успеха.  </w:t>
      </w:r>
    </w:p>
    <w:p w:rsidR="00A56D76" w:rsidRPr="00DB6572" w:rsidRDefault="00A0580A" w:rsidP="00A56D76">
      <w:pPr>
        <w:pStyle w:val="a7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A56D76">
        <w:rPr>
          <w:sz w:val="28"/>
          <w:szCs w:val="28"/>
        </w:rPr>
        <w:t>Игры - ситуации  многообразны. Отбираю</w:t>
      </w:r>
      <w:r w:rsidR="00A56D76">
        <w:rPr>
          <w:sz w:val="28"/>
          <w:szCs w:val="28"/>
        </w:rPr>
        <w:t xml:space="preserve">тся в соответствии с темой те, что </w:t>
      </w:r>
      <w:r w:rsidRPr="00A56D76">
        <w:rPr>
          <w:sz w:val="28"/>
          <w:szCs w:val="28"/>
        </w:rPr>
        <w:t xml:space="preserve">развивают  внимание, восприятие, формируют умение находить сходства и различия, диагностировать и развивать эмоциональную сферу, воображение, коммуникативные навыки. </w:t>
      </w:r>
    </w:p>
    <w:p w:rsidR="00A56D76" w:rsidRPr="00DB6572" w:rsidRDefault="00A56D76" w:rsidP="00A56D76">
      <w:pPr>
        <w:pStyle w:val="a7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A56D76">
        <w:rPr>
          <w:rStyle w:val="c0"/>
          <w:sz w:val="28"/>
          <w:szCs w:val="28"/>
        </w:rPr>
        <w:t>Игры - импровизации  требуют  таких качеств, как сообразительность, фанта</w:t>
      </w:r>
      <w:r>
        <w:rPr>
          <w:rStyle w:val="c0"/>
          <w:sz w:val="28"/>
          <w:szCs w:val="28"/>
        </w:rPr>
        <w:t xml:space="preserve">зия, творческое начало. Они могут быть  музыкальные, </w:t>
      </w:r>
      <w:r w:rsidRPr="00A56D76">
        <w:rPr>
          <w:rStyle w:val="c0"/>
          <w:sz w:val="28"/>
          <w:szCs w:val="28"/>
        </w:rPr>
        <w:t>словесные, двигательные, театральные…</w:t>
      </w:r>
    </w:p>
    <w:p w:rsidR="00A56D76" w:rsidRPr="00DB6572" w:rsidRDefault="00A56D76" w:rsidP="00A56D76">
      <w:pPr>
        <w:pStyle w:val="a7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A56D76">
        <w:rPr>
          <w:rStyle w:val="c0"/>
          <w:sz w:val="28"/>
          <w:szCs w:val="28"/>
        </w:rPr>
        <w:t xml:space="preserve">Упражнения-провокации – делают обучение и развитие ребенка  интересней и сложней. Это эффективное средство  умственного развития, </w:t>
      </w:r>
      <w:r w:rsidRPr="00A56D76">
        <w:rPr>
          <w:rStyle w:val="c0"/>
          <w:sz w:val="28"/>
          <w:szCs w:val="28"/>
        </w:rPr>
        <w:lastRenderedPageBreak/>
        <w:t>предполагающее решение какой-либо творческой задачи,  выделения лишнего, нахождения нестандартного. Провокации использую</w:t>
      </w:r>
      <w:r>
        <w:rPr>
          <w:rStyle w:val="c0"/>
          <w:sz w:val="28"/>
          <w:szCs w:val="28"/>
        </w:rPr>
        <w:t>тся</w:t>
      </w:r>
      <w:r w:rsidRPr="00A56D76">
        <w:rPr>
          <w:rStyle w:val="c0"/>
          <w:sz w:val="28"/>
          <w:szCs w:val="28"/>
        </w:rPr>
        <w:t xml:space="preserve"> в виде словесных задач и инструкций, материала для занятий, в составе дидактических игр и текстов, видеоматериалов.</w:t>
      </w:r>
      <w:r w:rsidR="00DB6572" w:rsidRPr="00DB6572">
        <w:rPr>
          <w:rStyle w:val="c0"/>
          <w:sz w:val="28"/>
          <w:szCs w:val="28"/>
        </w:rPr>
        <w:t xml:space="preserve"> </w:t>
      </w:r>
      <w:r w:rsidRPr="00DB6572">
        <w:rPr>
          <w:rStyle w:val="c0"/>
          <w:sz w:val="28"/>
          <w:szCs w:val="28"/>
        </w:rPr>
        <w:t>Кроме того, это полезный диагностический материал, позволяющий ненавязчиво выявлять уровень развития многих личностных качеств ребенка.</w:t>
      </w:r>
    </w:p>
    <w:p w:rsidR="00D95C20" w:rsidRDefault="00D95C20" w:rsidP="00687613">
      <w:pPr>
        <w:pStyle w:val="a7"/>
        <w:spacing w:line="276" w:lineRule="auto"/>
        <w:rPr>
          <w:rStyle w:val="a5"/>
          <w:bCs/>
          <w:i w:val="0"/>
          <w:color w:val="0000FF"/>
          <w:sz w:val="28"/>
          <w:szCs w:val="28"/>
        </w:rPr>
      </w:pPr>
    </w:p>
    <w:p w:rsidR="00762931" w:rsidRDefault="00762931" w:rsidP="00687613">
      <w:pPr>
        <w:pStyle w:val="a7"/>
        <w:spacing w:line="276" w:lineRule="auto"/>
        <w:rPr>
          <w:rStyle w:val="a5"/>
          <w:bCs/>
          <w:i w:val="0"/>
          <w:color w:val="0000FF"/>
          <w:sz w:val="28"/>
          <w:szCs w:val="28"/>
        </w:rPr>
      </w:pPr>
    </w:p>
    <w:p w:rsidR="009A7F57" w:rsidRPr="00027425" w:rsidRDefault="00687613" w:rsidP="00687613">
      <w:pPr>
        <w:pStyle w:val="a7"/>
        <w:spacing w:line="276" w:lineRule="auto"/>
        <w:rPr>
          <w:rStyle w:val="a5"/>
          <w:b/>
          <w:bCs/>
          <w:i w:val="0"/>
          <w:sz w:val="28"/>
          <w:szCs w:val="28"/>
          <w:u w:val="double" w:color="0505EB"/>
        </w:rPr>
      </w:pPr>
      <w:r w:rsidRPr="00027425">
        <w:rPr>
          <w:rStyle w:val="a5"/>
          <w:bCs/>
          <w:i w:val="0"/>
          <w:color w:val="0000FF"/>
          <w:sz w:val="28"/>
          <w:szCs w:val="28"/>
        </w:rPr>
        <w:t xml:space="preserve">  </w:t>
      </w:r>
      <w:r w:rsidR="009A7F57" w:rsidRPr="00027425">
        <w:rPr>
          <w:rStyle w:val="a5"/>
          <w:b/>
          <w:bCs/>
          <w:i w:val="0"/>
          <w:color w:val="0000FF"/>
          <w:sz w:val="28"/>
          <w:szCs w:val="28"/>
          <w:u w:val="double" w:color="0505EB"/>
        </w:rPr>
        <w:t xml:space="preserve">Игры и упражнения для развития </w:t>
      </w:r>
      <w:r w:rsidRPr="00027425">
        <w:rPr>
          <w:b/>
          <w:i/>
          <w:color w:val="0000FF"/>
          <w:u w:val="double" w:color="0505EB"/>
        </w:rPr>
        <w:t xml:space="preserve">  </w:t>
      </w:r>
      <w:r w:rsidR="009A7F57" w:rsidRPr="00027425">
        <w:rPr>
          <w:rStyle w:val="a5"/>
          <w:b/>
          <w:bCs/>
          <w:i w:val="0"/>
          <w:color w:val="0000FF"/>
          <w:sz w:val="28"/>
          <w:szCs w:val="28"/>
          <w:u w:val="double" w:color="0505EB"/>
        </w:rPr>
        <w:t xml:space="preserve">творческого воображения </w:t>
      </w:r>
      <w:r w:rsidRPr="00027425">
        <w:rPr>
          <w:rStyle w:val="a5"/>
          <w:b/>
          <w:bCs/>
          <w:i w:val="0"/>
          <w:color w:val="0000FF"/>
          <w:sz w:val="28"/>
          <w:szCs w:val="28"/>
          <w:u w:val="double" w:color="0505EB"/>
        </w:rPr>
        <w:t>и фантазии</w:t>
      </w:r>
      <w:r w:rsidRPr="00027425">
        <w:rPr>
          <w:rStyle w:val="a5"/>
          <w:b/>
          <w:bCs/>
          <w:i w:val="0"/>
          <w:sz w:val="28"/>
          <w:szCs w:val="28"/>
          <w:u w:val="double" w:color="0505EB"/>
        </w:rPr>
        <w:t>.</w:t>
      </w:r>
    </w:p>
    <w:p w:rsidR="001C3018" w:rsidRPr="001C3018" w:rsidRDefault="001C3018" w:rsidP="00687613">
      <w:pPr>
        <w:pStyle w:val="a7"/>
        <w:spacing w:line="276" w:lineRule="auto"/>
        <w:rPr>
          <w:i/>
          <w:u w:val="double" w:color="0505EB"/>
        </w:rPr>
      </w:pPr>
    </w:p>
    <w:p w:rsidR="009A7F57" w:rsidRPr="00027425" w:rsidRDefault="00D95C20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D95C20">
        <w:rPr>
          <w:rStyle w:val="a5"/>
          <w:i w:val="0"/>
          <w:iCs w:val="0"/>
          <w:sz w:val="28"/>
          <w:szCs w:val="28"/>
          <w:u w:val="thick" w:color="0505EB"/>
        </w:rPr>
        <w:t xml:space="preserve">  </w:t>
      </w:r>
      <w:r w:rsidR="00D4497C">
        <w:rPr>
          <w:rStyle w:val="a5"/>
          <w:sz w:val="28"/>
          <w:szCs w:val="28"/>
          <w:u w:val="thick" w:color="0505EB"/>
        </w:rPr>
        <w:t>1</w:t>
      </w:r>
      <w:r w:rsidR="009A7F57" w:rsidRPr="001C3018">
        <w:rPr>
          <w:rStyle w:val="a5"/>
          <w:sz w:val="28"/>
          <w:szCs w:val="28"/>
          <w:u w:val="thick" w:color="0505EB"/>
        </w:rPr>
        <w:t>.</w:t>
      </w:r>
      <w:r>
        <w:rPr>
          <w:rStyle w:val="a5"/>
          <w:sz w:val="28"/>
          <w:szCs w:val="28"/>
          <w:u w:val="thick" w:color="0505EB"/>
        </w:rPr>
        <w:t xml:space="preserve">  </w:t>
      </w:r>
      <w:r w:rsidR="009A7F57" w:rsidRPr="001C3018">
        <w:rPr>
          <w:rStyle w:val="a5"/>
          <w:sz w:val="28"/>
          <w:szCs w:val="28"/>
          <w:u w:val="thick" w:color="0505EB"/>
        </w:rPr>
        <w:t>Игра - упражнение «Три краск</w:t>
      </w:r>
      <w:r>
        <w:rPr>
          <w:rStyle w:val="a5"/>
          <w:sz w:val="28"/>
          <w:szCs w:val="28"/>
          <w:u w:val="thick" w:color="0505EB"/>
        </w:rPr>
        <w:t>и».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  Цель: развитие художественного восприятия и воображения</w:t>
      </w:r>
      <w:r w:rsidRPr="001C3018">
        <w:rPr>
          <w:rStyle w:val="a4"/>
          <w:sz w:val="28"/>
          <w:szCs w:val="28"/>
        </w:rPr>
        <w:t xml:space="preserve">. </w:t>
      </w:r>
    </w:p>
    <w:p w:rsidR="009A7F57" w:rsidRPr="00027425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      Предложить детям взять три краски, по их  мнению, наиболее подходящие друг другу, и заполнить ими весь лист любым образом. На что похож рисунок?      </w:t>
      </w:r>
      <w:r w:rsidR="00D4497C">
        <w:rPr>
          <w:rStyle w:val="a5"/>
          <w:sz w:val="28"/>
          <w:szCs w:val="28"/>
          <w:u w:val="thick" w:color="0505EB"/>
        </w:rPr>
        <w:t>2</w:t>
      </w:r>
      <w:r w:rsidRPr="001C3018">
        <w:rPr>
          <w:rStyle w:val="a5"/>
          <w:sz w:val="28"/>
          <w:szCs w:val="28"/>
          <w:u w:val="thick" w:color="0505EB"/>
        </w:rPr>
        <w:t>. Упражнение «Волшебные кляксы».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Цель: развитие творческого воображения; учить находить сходство изображения неясных очертаний с реальными образами и объектами.</w:t>
      </w:r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Предложить капнуть любую краску на середину листа и сложить лист пополам. Получились различные кляксы, детям необходимо увидеть в своей кляксе, на что она похожа или на кого.</w:t>
      </w:r>
    </w:p>
    <w:p w:rsidR="009A7F57" w:rsidRPr="001C3018" w:rsidRDefault="00D4497C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>
        <w:rPr>
          <w:rStyle w:val="a5"/>
          <w:sz w:val="28"/>
          <w:szCs w:val="28"/>
          <w:u w:val="thick" w:color="0505EB"/>
        </w:rPr>
        <w:t>3</w:t>
      </w:r>
      <w:r w:rsidR="009A7F57" w:rsidRPr="001C3018">
        <w:rPr>
          <w:rStyle w:val="a5"/>
          <w:sz w:val="28"/>
          <w:szCs w:val="28"/>
          <w:u w:val="thick" w:color="0505EB"/>
        </w:rPr>
        <w:t xml:space="preserve">. Игра – «Неоконченный рисунок». 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Цель: развитие творческого воображения.</w:t>
      </w:r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Детям даются листы с изображением  недорисованных предметов. Предлагается дорисовать предмет и рассказать о своем рисунке.</w:t>
      </w:r>
    </w:p>
    <w:p w:rsidR="001C3018" w:rsidRPr="00A0589F" w:rsidRDefault="00344F79" w:rsidP="00A0589F">
      <w:pPr>
        <w:pStyle w:val="a3"/>
      </w:pPr>
      <w:r>
        <w:t xml:space="preserve">                                          </w:t>
      </w:r>
      <w:r>
        <w:rPr>
          <w:noProof/>
        </w:rPr>
        <w:drawing>
          <wp:inline distT="0" distB="0" distL="0" distR="0">
            <wp:extent cx="1809750" cy="1209675"/>
            <wp:effectExtent l="19050" t="0" r="0" b="0"/>
            <wp:docPr id="25" name="Рисунок 25" descr="http://festival.1september.ru/articles/526103/Image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26103/Image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 w:rsidRPr="001C3018">
        <w:rPr>
          <w:sz w:val="28"/>
          <w:szCs w:val="28"/>
        </w:rPr>
        <w:t> </w:t>
      </w:r>
      <w:r w:rsidR="00D4497C">
        <w:rPr>
          <w:rStyle w:val="a5"/>
          <w:sz w:val="28"/>
          <w:szCs w:val="28"/>
          <w:u w:val="thick" w:color="0505EB"/>
        </w:rPr>
        <w:t>4</w:t>
      </w:r>
      <w:r w:rsidRPr="001C3018">
        <w:rPr>
          <w:rStyle w:val="a5"/>
          <w:sz w:val="28"/>
          <w:szCs w:val="28"/>
          <w:u w:val="thick" w:color="0505EB"/>
        </w:rPr>
        <w:t>. Упражнение «Волшебники».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   Цель: развитие эмоциональности и творческого воображения.</w:t>
      </w:r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 Без предварительной беседы предложить детям с помощью карандашей превратить две совершенно одинаковые фигуры, изображенные на листе, в злого и доброго волшебника. Далее предложить придумать, что совершил плохого «злой» волшебник и как его победил «добрый».</w:t>
      </w:r>
    </w:p>
    <w:p w:rsidR="009A7F57" w:rsidRPr="00752B18" w:rsidRDefault="009A7F57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 w:rsidRPr="00752B18">
        <w:rPr>
          <w:sz w:val="28"/>
          <w:szCs w:val="28"/>
        </w:rPr>
        <w:t xml:space="preserve"> </w:t>
      </w:r>
      <w:r w:rsidR="00D4497C">
        <w:rPr>
          <w:rStyle w:val="a5"/>
          <w:sz w:val="28"/>
          <w:szCs w:val="28"/>
          <w:u w:val="thick" w:color="0505EB"/>
        </w:rPr>
        <w:t>5</w:t>
      </w:r>
      <w:r w:rsidRPr="00752B18">
        <w:rPr>
          <w:rStyle w:val="a5"/>
          <w:sz w:val="28"/>
          <w:szCs w:val="28"/>
          <w:u w:val="thick" w:color="0505EB"/>
        </w:rPr>
        <w:t>. Упражнение «Танец».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   Цель: развитие эмоциональности и творческого воображения.</w:t>
      </w:r>
    </w:p>
    <w:p w:rsidR="00A0589F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Предложить детям придумать свой образ и станцевать его под определенную  музыку. Остальные дети должны угадать, какой образ задуман.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lastRenderedPageBreak/>
        <w:t xml:space="preserve">    </w:t>
      </w:r>
      <w:proofErr w:type="gramStart"/>
      <w:r w:rsidRPr="001C3018">
        <w:rPr>
          <w:sz w:val="28"/>
          <w:szCs w:val="28"/>
        </w:rPr>
        <w:t>Варианты – образ задан, все дети танцуют одновременно («распустившийся цветок», «ласковую кошку», «снегопад», «веселую обезьянку» и т. д.).</w:t>
      </w:r>
      <w:proofErr w:type="gramEnd"/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      </w:t>
      </w:r>
      <w:proofErr w:type="gramStart"/>
      <w:r w:rsidRPr="001C3018">
        <w:rPr>
          <w:sz w:val="28"/>
          <w:szCs w:val="28"/>
        </w:rPr>
        <w:t>Усложнение – передать в танце чувства («радость», «страх», «удивление» и т.д.) </w:t>
      </w:r>
      <w:proofErr w:type="gramEnd"/>
    </w:p>
    <w:p w:rsidR="009A7F57" w:rsidRPr="00752B18" w:rsidRDefault="00D4497C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>
        <w:rPr>
          <w:rStyle w:val="a5"/>
          <w:sz w:val="28"/>
          <w:szCs w:val="28"/>
          <w:u w:val="thick" w:color="0505EB"/>
        </w:rPr>
        <w:t>6</w:t>
      </w:r>
      <w:r w:rsidR="009A7F57" w:rsidRPr="00752B18">
        <w:rPr>
          <w:rStyle w:val="a5"/>
          <w:sz w:val="28"/>
          <w:szCs w:val="28"/>
          <w:u w:val="thick" w:color="0505EB"/>
        </w:rPr>
        <w:t>.</w:t>
      </w:r>
      <w:r w:rsidR="00D95C20">
        <w:rPr>
          <w:rStyle w:val="a5"/>
          <w:sz w:val="28"/>
          <w:szCs w:val="28"/>
          <w:u w:val="thick" w:color="0505EB"/>
        </w:rPr>
        <w:t xml:space="preserve"> </w:t>
      </w:r>
      <w:r w:rsidR="009A7F57" w:rsidRPr="00752B18">
        <w:rPr>
          <w:rStyle w:val="a5"/>
          <w:sz w:val="28"/>
          <w:szCs w:val="28"/>
          <w:u w:val="thick" w:color="0505EB"/>
        </w:rPr>
        <w:t>Упражнение «О чем рассказала музыка».</w:t>
      </w:r>
    </w:p>
    <w:p w:rsidR="00762931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  Цель: развитие творческого воображения.</w:t>
      </w:r>
      <w:r w:rsidR="00762931">
        <w:rPr>
          <w:sz w:val="28"/>
          <w:szCs w:val="28"/>
        </w:rPr>
        <w:t xml:space="preserve">   </w:t>
      </w:r>
    </w:p>
    <w:p w:rsidR="00AA720A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 </w:t>
      </w:r>
    </w:p>
    <w:p w:rsidR="00AA720A" w:rsidRDefault="00AA720A" w:rsidP="001C3018">
      <w:pPr>
        <w:pStyle w:val="a7"/>
        <w:spacing w:line="276" w:lineRule="auto"/>
        <w:jc w:val="both"/>
        <w:rPr>
          <w:sz w:val="28"/>
          <w:szCs w:val="28"/>
        </w:rPr>
      </w:pPr>
    </w:p>
    <w:p w:rsidR="00AA720A" w:rsidRDefault="00AA720A" w:rsidP="001C3018">
      <w:pPr>
        <w:pStyle w:val="a7"/>
        <w:spacing w:line="276" w:lineRule="auto"/>
        <w:jc w:val="both"/>
        <w:rPr>
          <w:sz w:val="28"/>
          <w:szCs w:val="28"/>
        </w:rPr>
      </w:pPr>
    </w:p>
    <w:p w:rsidR="00A0589F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Звучит классическая музыка. Детям предлагается  закрыть глаза и представить, о чем рассказывает музыка, а затем нарисовать свои представления и рассказать о них.</w:t>
      </w:r>
    </w:p>
    <w:p w:rsidR="009A7F57" w:rsidRPr="00A0589F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 xml:space="preserve">  </w:t>
      </w:r>
      <w:r w:rsidR="00D4497C">
        <w:rPr>
          <w:rStyle w:val="a5"/>
          <w:sz w:val="28"/>
          <w:szCs w:val="28"/>
          <w:u w:val="thick" w:color="0505EB"/>
        </w:rPr>
        <w:t>7</w:t>
      </w:r>
      <w:r w:rsidRPr="00752B18">
        <w:rPr>
          <w:rStyle w:val="a5"/>
          <w:sz w:val="28"/>
          <w:szCs w:val="28"/>
          <w:u w:val="thick" w:color="0505EB"/>
        </w:rPr>
        <w:t>. Упражнение «Волшебная мозаика».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Цель:</w:t>
      </w:r>
      <w:r w:rsidR="00752B18">
        <w:rPr>
          <w:sz w:val="28"/>
          <w:szCs w:val="28"/>
        </w:rPr>
        <w:t xml:space="preserve"> </w:t>
      </w:r>
      <w:r w:rsidRPr="001C3018">
        <w:rPr>
          <w:sz w:val="28"/>
          <w:szCs w:val="28"/>
        </w:rPr>
        <w:t>учить детей создавать в воображении предме</w:t>
      </w:r>
      <w:r w:rsidR="00752B18">
        <w:rPr>
          <w:sz w:val="28"/>
          <w:szCs w:val="28"/>
        </w:rPr>
        <w:t>ты, основываясь на схематические изображения</w:t>
      </w:r>
      <w:r w:rsidRPr="001C3018">
        <w:rPr>
          <w:sz w:val="28"/>
          <w:szCs w:val="28"/>
        </w:rPr>
        <w:t xml:space="preserve"> деталей этих предметов.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Используются наборы вырезанных из плотного картона геометрических фигур (одинаковые для каждого ребенка): несколько кругов, квадратов, треугольников, прямоугольников разных величин.</w:t>
      </w:r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Воспитатель раздает наборы и говорит, что это волшебная мозаика, из которой можно сложить  много интересного. Для этого надо разные фигурки, кто как хочет, приложить друг другу так, чтобы получилось какое-то изображение. Предложить соревнование: кто  сможет сложить из своей мозаики  больше разных предметов и придумать какую-нибудь историю про один или несколько предметов.</w:t>
      </w:r>
    </w:p>
    <w:p w:rsidR="009A7F57" w:rsidRPr="00752B18" w:rsidRDefault="00D4497C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>
        <w:rPr>
          <w:rStyle w:val="a5"/>
          <w:sz w:val="28"/>
          <w:szCs w:val="28"/>
          <w:u w:val="thick" w:color="0505EB"/>
        </w:rPr>
        <w:t>8</w:t>
      </w:r>
      <w:r w:rsidR="009A7F57" w:rsidRPr="00752B18">
        <w:rPr>
          <w:rStyle w:val="a5"/>
          <w:sz w:val="28"/>
          <w:szCs w:val="28"/>
          <w:u w:val="thick" w:color="0505EB"/>
        </w:rPr>
        <w:t>. Игра «Поможем художнику».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Цель:</w:t>
      </w:r>
      <w:r w:rsidR="00752B18">
        <w:rPr>
          <w:sz w:val="28"/>
          <w:szCs w:val="28"/>
        </w:rPr>
        <w:t xml:space="preserve"> </w:t>
      </w:r>
      <w:r w:rsidRPr="001C3018">
        <w:rPr>
          <w:sz w:val="28"/>
          <w:szCs w:val="28"/>
        </w:rPr>
        <w:t>учить детей воображать предметы на основе заданной им схемы.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Материал: большой лист бумаги, прикрепленный к доске, с нарисованным на нем схематическим изображением человека. Цветные карандаши или краски.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Воспитатель рассказывает, что один художник не успел дорисовать картину и попросил ребят ему помочь закончить картину. Вместе с  педагогом дети обсуждают, что и какого цвета лучше нарисовать. Самые интересные предложения воплощаются в картине. Постепенно схема дорисовывается, превращаясь в рисунок.</w:t>
      </w:r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После предложить детям придумать историю про нарисованного человека.</w:t>
      </w:r>
    </w:p>
    <w:p w:rsidR="009A7F57" w:rsidRPr="00752B18" w:rsidRDefault="009A7F57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 w:rsidRPr="001C3018">
        <w:rPr>
          <w:sz w:val="28"/>
          <w:szCs w:val="28"/>
        </w:rPr>
        <w:t> </w:t>
      </w:r>
      <w:r w:rsidR="00D4497C">
        <w:rPr>
          <w:rStyle w:val="a5"/>
          <w:sz w:val="28"/>
          <w:szCs w:val="28"/>
          <w:u w:val="thick" w:color="0505EB"/>
        </w:rPr>
        <w:t>9</w:t>
      </w:r>
      <w:r w:rsidRPr="00752B18">
        <w:rPr>
          <w:rStyle w:val="a5"/>
          <w:sz w:val="28"/>
          <w:szCs w:val="28"/>
          <w:u w:val="thick" w:color="0505EB"/>
        </w:rPr>
        <w:t>. Игра «Волшебные картинки».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Цель:</w:t>
      </w:r>
      <w:r w:rsidR="00752B18">
        <w:rPr>
          <w:sz w:val="28"/>
          <w:szCs w:val="28"/>
        </w:rPr>
        <w:t xml:space="preserve"> </w:t>
      </w:r>
      <w:r w:rsidRPr="001C3018">
        <w:rPr>
          <w:sz w:val="28"/>
          <w:szCs w:val="28"/>
        </w:rPr>
        <w:t>учить воображать предметы и ситуации  на основе схематических изображений отдельных деталей предметов.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Детям раздаются</w:t>
      </w:r>
      <w:r w:rsidR="00A0580A">
        <w:rPr>
          <w:sz w:val="28"/>
          <w:szCs w:val="28"/>
        </w:rPr>
        <w:t xml:space="preserve"> карточки. На каждой карточке нарисованы различные </w:t>
      </w:r>
      <w:r w:rsidRPr="001C3018">
        <w:rPr>
          <w:sz w:val="28"/>
          <w:szCs w:val="28"/>
        </w:rPr>
        <w:t xml:space="preserve"> геометрические фигуры. Каждое изображение расположено на карточке так, чтобы оставалось свободное </w:t>
      </w:r>
      <w:r w:rsidR="00A0580A">
        <w:rPr>
          <w:sz w:val="28"/>
          <w:szCs w:val="28"/>
        </w:rPr>
        <w:t>место</w:t>
      </w:r>
      <w:r w:rsidR="00A0589F">
        <w:rPr>
          <w:sz w:val="28"/>
          <w:szCs w:val="28"/>
        </w:rPr>
        <w:t xml:space="preserve">. </w:t>
      </w:r>
    </w:p>
    <w:p w:rsidR="009A7F57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lastRenderedPageBreak/>
        <w:t>      Каждую фигурку, изображенную на карточке, дети могут превратить в картинку какую они захотят. Для этого надо пририсовать к фигурке все, что угодно. По окончании рисования дети сочиняют рассказы по своим картинам.</w:t>
      </w:r>
    </w:p>
    <w:p w:rsidR="00344F79" w:rsidRDefault="00344F79" w:rsidP="001C3018">
      <w:pPr>
        <w:pStyle w:val="a7"/>
        <w:spacing w:line="276" w:lineRule="auto"/>
        <w:jc w:val="both"/>
        <w:rPr>
          <w:sz w:val="28"/>
          <w:szCs w:val="28"/>
        </w:rPr>
      </w:pPr>
    </w:p>
    <w:p w:rsidR="00344F79" w:rsidRDefault="00344F79" w:rsidP="001C3018">
      <w:pPr>
        <w:pStyle w:val="a7"/>
        <w:spacing w:line="276" w:lineRule="auto"/>
        <w:jc w:val="both"/>
        <w:rPr>
          <w:rStyle w:val="a5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33750" cy="1276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F57" w:rsidRPr="00A0580A">
        <w:rPr>
          <w:rStyle w:val="a5"/>
          <w:sz w:val="28"/>
          <w:szCs w:val="28"/>
        </w:rPr>
        <w:t> </w:t>
      </w:r>
    </w:p>
    <w:p w:rsidR="00D95C20" w:rsidRPr="00A0589F" w:rsidRDefault="00D95C20" w:rsidP="001C3018">
      <w:pPr>
        <w:pStyle w:val="a7"/>
        <w:spacing w:line="276" w:lineRule="auto"/>
        <w:jc w:val="both"/>
        <w:rPr>
          <w:rStyle w:val="a5"/>
          <w:i w:val="0"/>
          <w:iCs w:val="0"/>
          <w:sz w:val="28"/>
          <w:szCs w:val="28"/>
        </w:rPr>
      </w:pPr>
      <w:r w:rsidRPr="00D95C20">
        <w:rPr>
          <w:rStyle w:val="a5"/>
          <w:noProof/>
          <w:sz w:val="28"/>
          <w:szCs w:val="28"/>
          <w:lang w:eastAsia="ru-RU"/>
        </w:rPr>
        <w:drawing>
          <wp:inline distT="0" distB="0" distL="0" distR="0">
            <wp:extent cx="4295775" cy="5048250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33" t="10520" r="3474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57" w:rsidRPr="00A0580A" w:rsidRDefault="00D4497C" w:rsidP="001C3018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  <w:r>
        <w:rPr>
          <w:rStyle w:val="a5"/>
          <w:sz w:val="28"/>
          <w:szCs w:val="28"/>
          <w:u w:val="thick" w:color="0505EB"/>
        </w:rPr>
        <w:t>10</w:t>
      </w:r>
      <w:r w:rsidR="009A7F57" w:rsidRPr="00A0580A">
        <w:rPr>
          <w:rStyle w:val="a5"/>
          <w:sz w:val="28"/>
          <w:szCs w:val="28"/>
          <w:u w:val="thick" w:color="0505EB"/>
        </w:rPr>
        <w:t>. Игра «Чудесный  лес».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Цель:</w:t>
      </w:r>
      <w:r w:rsidR="00A0580A">
        <w:rPr>
          <w:sz w:val="28"/>
          <w:szCs w:val="28"/>
        </w:rPr>
        <w:t xml:space="preserve"> </w:t>
      </w:r>
      <w:r w:rsidRPr="001C3018">
        <w:rPr>
          <w:sz w:val="28"/>
          <w:szCs w:val="28"/>
        </w:rPr>
        <w:t>учить создавать в воображении ситуации на основе их схематического изображения.</w:t>
      </w:r>
    </w:p>
    <w:p w:rsidR="009A7F57" w:rsidRPr="001C3018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Детям раздаются одинаковые листы, на них нарисовано несколько деревьев, и в разных местах расположены незаконченные, неоформленные изображения. Воспитатель предлагает нарисовать цветными карандашами  лес, полный чудес, и рассказать  про него сказочную историю. Незаконченные изображения можно превратить в реальные или выдуманные предметы.</w:t>
      </w:r>
    </w:p>
    <w:p w:rsidR="00A0589F" w:rsidRDefault="009A7F57" w:rsidP="001C3018">
      <w:pPr>
        <w:pStyle w:val="a7"/>
        <w:spacing w:line="276" w:lineRule="auto"/>
        <w:jc w:val="both"/>
        <w:rPr>
          <w:sz w:val="28"/>
          <w:szCs w:val="28"/>
        </w:rPr>
      </w:pPr>
      <w:r w:rsidRPr="001C3018">
        <w:rPr>
          <w:sz w:val="28"/>
          <w:szCs w:val="28"/>
        </w:rPr>
        <w:t>      Для  задания можно использовать материал на другие темы: «Чудесное море», «Чудесная поляна», «Чудесный парк» и другие.</w:t>
      </w:r>
    </w:p>
    <w:p w:rsidR="00CD4B72" w:rsidRPr="00CD4B72" w:rsidRDefault="009A7F57" w:rsidP="00CD4B72">
      <w:pPr>
        <w:pStyle w:val="a7"/>
        <w:spacing w:line="276" w:lineRule="auto"/>
        <w:jc w:val="both"/>
        <w:rPr>
          <w:i/>
          <w:iCs/>
          <w:sz w:val="28"/>
          <w:szCs w:val="28"/>
          <w:u w:val="thick" w:color="0000FF"/>
        </w:rPr>
      </w:pPr>
      <w:r w:rsidRPr="00CD4B72">
        <w:rPr>
          <w:i/>
          <w:sz w:val="28"/>
          <w:szCs w:val="28"/>
          <w:u w:val="thick" w:color="0000FF"/>
        </w:rPr>
        <w:t xml:space="preserve"> </w:t>
      </w:r>
      <w:r w:rsidR="00D4497C" w:rsidRPr="00CD4B72">
        <w:rPr>
          <w:rStyle w:val="a5"/>
          <w:i w:val="0"/>
          <w:sz w:val="28"/>
          <w:szCs w:val="28"/>
          <w:u w:val="thick" w:color="0000FF"/>
        </w:rPr>
        <w:t>11</w:t>
      </w:r>
      <w:r w:rsidRPr="00CD4B72">
        <w:rPr>
          <w:rStyle w:val="a5"/>
          <w:sz w:val="28"/>
          <w:szCs w:val="28"/>
          <w:u w:val="thick" w:color="0000FF"/>
        </w:rPr>
        <w:t>.</w:t>
      </w:r>
      <w:r w:rsidR="00D95C20" w:rsidRPr="00CD4B72">
        <w:rPr>
          <w:rStyle w:val="a5"/>
          <w:sz w:val="28"/>
          <w:szCs w:val="28"/>
          <w:u w:val="thick" w:color="0000FF"/>
        </w:rPr>
        <w:t xml:space="preserve"> </w:t>
      </w:r>
      <w:r w:rsidR="00CD4B72" w:rsidRPr="00CD4B72">
        <w:rPr>
          <w:rStyle w:val="a5"/>
          <w:sz w:val="28"/>
          <w:szCs w:val="28"/>
          <w:u w:val="thick" w:color="0000FF"/>
        </w:rPr>
        <w:t xml:space="preserve"> Упражнение</w:t>
      </w:r>
      <w:r w:rsidR="00CD4B72" w:rsidRPr="00CD4B72">
        <w:rPr>
          <w:rStyle w:val="a5"/>
          <w:i w:val="0"/>
          <w:sz w:val="28"/>
          <w:szCs w:val="28"/>
          <w:u w:val="thick" w:color="0000FF"/>
        </w:rPr>
        <w:t xml:space="preserve"> «</w:t>
      </w:r>
      <w:r w:rsidR="00CD4B72" w:rsidRPr="00CD4B72">
        <w:rPr>
          <w:i/>
          <w:sz w:val="28"/>
          <w:szCs w:val="28"/>
          <w:u w:val="thick" w:color="0000FF"/>
        </w:rPr>
        <w:t>Хорошие и плохие поступки»</w:t>
      </w:r>
      <w:r w:rsidR="00CD4B72">
        <w:rPr>
          <w:i/>
          <w:sz w:val="28"/>
          <w:szCs w:val="28"/>
          <w:u w:val="thick" w:color="0000FF"/>
        </w:rPr>
        <w:t>.</w:t>
      </w:r>
    </w:p>
    <w:p w:rsidR="00CD4B72" w:rsidRPr="00CD4B72" w:rsidRDefault="00CD4B72" w:rsidP="00CD4B72">
      <w:pPr>
        <w:pStyle w:val="a7"/>
        <w:spacing w:line="276" w:lineRule="auto"/>
        <w:jc w:val="both"/>
        <w:rPr>
          <w:sz w:val="28"/>
          <w:szCs w:val="28"/>
        </w:rPr>
      </w:pPr>
      <w:r w:rsidRPr="00CD4B72">
        <w:rPr>
          <w:iCs/>
          <w:sz w:val="28"/>
          <w:szCs w:val="28"/>
        </w:rPr>
        <w:t>Цель</w:t>
      </w:r>
      <w:r w:rsidRPr="00CD4B72">
        <w:rPr>
          <w:i/>
          <w:iCs/>
          <w:sz w:val="28"/>
          <w:szCs w:val="28"/>
        </w:rPr>
        <w:t xml:space="preserve">: </w:t>
      </w:r>
      <w:r w:rsidRPr="00CD4B72">
        <w:rPr>
          <w:sz w:val="28"/>
          <w:szCs w:val="28"/>
        </w:rPr>
        <w:t>учить конкретизировать абстрактные понятия.</w:t>
      </w:r>
    </w:p>
    <w:p w:rsidR="00CD4B72" w:rsidRPr="00CD4B72" w:rsidRDefault="00CD4B72" w:rsidP="00CD4B72">
      <w:pPr>
        <w:pStyle w:val="a7"/>
        <w:spacing w:line="276" w:lineRule="auto"/>
        <w:jc w:val="both"/>
        <w:rPr>
          <w:sz w:val="28"/>
          <w:szCs w:val="28"/>
        </w:rPr>
      </w:pPr>
      <w:r w:rsidRPr="00CD4B72">
        <w:rPr>
          <w:sz w:val="28"/>
          <w:szCs w:val="28"/>
        </w:rPr>
        <w:lastRenderedPageBreak/>
        <w:t xml:space="preserve">Педагог обсуждает с детьми хорошие и плохие поступки, обобщает их понятиями: жадность, воровство, ябедничество, драчливость, вежливость, доброта и т.п. А затем просит детей представить, что все плохие поступки, совершаемые человеком, изменяли бы его внешность, например: </w:t>
      </w:r>
      <w:proofErr w:type="spellStart"/>
      <w:r w:rsidRPr="00CD4B72">
        <w:rPr>
          <w:sz w:val="28"/>
          <w:szCs w:val="28"/>
        </w:rPr>
        <w:t>обжора</w:t>
      </w:r>
      <w:proofErr w:type="spellEnd"/>
      <w:r w:rsidRPr="00CD4B72">
        <w:rPr>
          <w:sz w:val="28"/>
          <w:szCs w:val="28"/>
        </w:rPr>
        <w:t xml:space="preserve"> бы стал очень толстым, у драчуна выросли бы огромные кулаки и т.п. Каждый ребенок получает карандаши и бумагу, а взрослый просит изобразить труса, </w:t>
      </w:r>
      <w:proofErr w:type="gramStart"/>
      <w:r w:rsidRPr="00CD4B72">
        <w:rPr>
          <w:sz w:val="28"/>
          <w:szCs w:val="28"/>
        </w:rPr>
        <w:t>жадину</w:t>
      </w:r>
      <w:proofErr w:type="gramEnd"/>
      <w:r w:rsidRPr="00CD4B72">
        <w:rPr>
          <w:sz w:val="28"/>
          <w:szCs w:val="28"/>
        </w:rPr>
        <w:t>, ябеду</w:t>
      </w:r>
      <w:r>
        <w:rPr>
          <w:sz w:val="28"/>
          <w:szCs w:val="28"/>
        </w:rPr>
        <w:t xml:space="preserve">, обманщика, </w:t>
      </w:r>
      <w:proofErr w:type="spellStart"/>
      <w:r>
        <w:rPr>
          <w:sz w:val="28"/>
          <w:szCs w:val="28"/>
        </w:rPr>
        <w:t>грязнулю</w:t>
      </w:r>
      <w:proofErr w:type="spellEnd"/>
      <w:r w:rsidRPr="00CD4B72">
        <w:rPr>
          <w:sz w:val="28"/>
          <w:szCs w:val="28"/>
        </w:rPr>
        <w:t>, глупого мальчика и т.п.</w:t>
      </w:r>
    </w:p>
    <w:p w:rsidR="00CD4B72" w:rsidRDefault="00CD4B72" w:rsidP="001C3018">
      <w:pPr>
        <w:pStyle w:val="a7"/>
        <w:spacing w:line="276" w:lineRule="auto"/>
        <w:jc w:val="both"/>
        <w:rPr>
          <w:sz w:val="28"/>
          <w:szCs w:val="28"/>
        </w:rPr>
      </w:pPr>
    </w:p>
    <w:p w:rsidR="00CD4B72" w:rsidRPr="00A0589F" w:rsidRDefault="00CD4B72" w:rsidP="001C3018">
      <w:pPr>
        <w:pStyle w:val="a7"/>
        <w:spacing w:line="276" w:lineRule="auto"/>
        <w:jc w:val="both"/>
        <w:rPr>
          <w:sz w:val="28"/>
          <w:szCs w:val="28"/>
        </w:rPr>
      </w:pPr>
    </w:p>
    <w:p w:rsidR="00AA720A" w:rsidRDefault="00AA720A" w:rsidP="00DB6572">
      <w:pPr>
        <w:pStyle w:val="a7"/>
        <w:spacing w:line="276" w:lineRule="auto"/>
        <w:jc w:val="both"/>
        <w:rPr>
          <w:sz w:val="28"/>
          <w:szCs w:val="28"/>
          <w:u w:val="thick" w:color="0505EB"/>
        </w:rPr>
      </w:pPr>
    </w:p>
    <w:p w:rsidR="00DB6572" w:rsidRPr="00A0589F" w:rsidRDefault="00CD4B72" w:rsidP="00DB6572">
      <w:pPr>
        <w:pStyle w:val="a7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thick" w:color="0505EB"/>
        </w:rPr>
        <w:t>12</w:t>
      </w:r>
      <w:r w:rsidR="00DB6572" w:rsidRPr="003C57C9">
        <w:rPr>
          <w:sz w:val="28"/>
          <w:szCs w:val="28"/>
          <w:u w:val="thick" w:color="0505EB"/>
        </w:rPr>
        <w:t>.</w:t>
      </w:r>
      <w:r w:rsidR="00DB6572" w:rsidRPr="003C57C9">
        <w:rPr>
          <w:u w:val="thick" w:color="0505EB"/>
        </w:rPr>
        <w:t xml:space="preserve"> </w:t>
      </w:r>
      <w:r w:rsidR="00DB6572" w:rsidRPr="003C57C9">
        <w:rPr>
          <w:bCs/>
          <w:i/>
          <w:iCs/>
          <w:sz w:val="28"/>
          <w:szCs w:val="28"/>
          <w:u w:val="thick" w:color="0505EB"/>
        </w:rPr>
        <w:t>Игровое упражнение «Продолжи стихотворение»</w:t>
      </w:r>
      <w:r w:rsidR="003C57C9">
        <w:rPr>
          <w:bCs/>
          <w:i/>
          <w:iCs/>
          <w:sz w:val="28"/>
          <w:szCs w:val="28"/>
          <w:u w:val="thick" w:color="0505EB"/>
        </w:rPr>
        <w:t>.</w:t>
      </w:r>
      <w:r w:rsidR="00DB6572" w:rsidRPr="003C57C9">
        <w:rPr>
          <w:bCs/>
          <w:i/>
          <w:iCs/>
          <w:sz w:val="28"/>
          <w:szCs w:val="28"/>
          <w:u w:val="thick" w:color="0505EB"/>
        </w:rPr>
        <w:t xml:space="preserve"> </w:t>
      </w:r>
    </w:p>
    <w:p w:rsidR="00DB6572" w:rsidRPr="003C57C9" w:rsidRDefault="00DB6572" w:rsidP="003C57C9">
      <w:pPr>
        <w:pStyle w:val="a7"/>
        <w:jc w:val="both"/>
        <w:rPr>
          <w:sz w:val="28"/>
          <w:szCs w:val="28"/>
        </w:rPr>
      </w:pPr>
      <w:r w:rsidRPr="003C57C9">
        <w:rPr>
          <w:bCs/>
          <w:iCs/>
          <w:sz w:val="28"/>
          <w:szCs w:val="28"/>
        </w:rPr>
        <w:t>Цель:</w:t>
      </w:r>
      <w:r w:rsidRPr="003C57C9">
        <w:rPr>
          <w:sz w:val="28"/>
          <w:szCs w:val="28"/>
        </w:rPr>
        <w:t xml:space="preserve"> развивать воображение, умение подбирать рифмы.</w:t>
      </w:r>
    </w:p>
    <w:p w:rsidR="00DB6572" w:rsidRPr="003C57C9" w:rsidRDefault="00DB6572" w:rsidP="003C57C9">
      <w:pPr>
        <w:pStyle w:val="a7"/>
        <w:jc w:val="both"/>
        <w:rPr>
          <w:sz w:val="28"/>
          <w:szCs w:val="28"/>
        </w:rPr>
      </w:pPr>
      <w:r w:rsidRPr="003C57C9">
        <w:rPr>
          <w:sz w:val="28"/>
          <w:szCs w:val="28"/>
        </w:rPr>
        <w:t>Детям предлагается продолжить стихотворение, прочитанное педагогом.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>Девочки и мальчики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>Прыгают как … (мячики).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 xml:space="preserve">                          Цыплята наши есть хотят,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 xml:space="preserve">                         Мы накормить должны… (цыплят).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>Береги нос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>В сильный… (мороз).</w:t>
      </w:r>
    </w:p>
    <w:p w:rsidR="00A0589F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 xml:space="preserve">      </w:t>
      </w:r>
    </w:p>
    <w:p w:rsidR="00DB6572" w:rsidRPr="003C57C9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 xml:space="preserve">                У   забора коза</w:t>
      </w:r>
    </w:p>
    <w:p w:rsidR="007766A6" w:rsidRPr="00A0589F" w:rsidRDefault="00DB6572" w:rsidP="003C57C9">
      <w:pPr>
        <w:pStyle w:val="a7"/>
        <w:jc w:val="both"/>
        <w:rPr>
          <w:i/>
          <w:iCs/>
          <w:sz w:val="28"/>
          <w:szCs w:val="28"/>
        </w:rPr>
      </w:pPr>
      <w:r w:rsidRPr="003C57C9">
        <w:rPr>
          <w:i/>
          <w:iCs/>
          <w:sz w:val="28"/>
          <w:szCs w:val="28"/>
        </w:rPr>
        <w:t xml:space="preserve">                     Вытаращила … (глаза).</w:t>
      </w:r>
      <w:r w:rsidR="007766A6" w:rsidRPr="003C5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</w:t>
      </w:r>
      <w:r w:rsidR="00A0580A" w:rsidRPr="003C5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</w:t>
      </w:r>
    </w:p>
    <w:p w:rsidR="003C57C9" w:rsidRPr="003C57C9" w:rsidRDefault="00CD4B72" w:rsidP="003C57C9">
      <w:pPr>
        <w:pStyle w:val="a7"/>
        <w:spacing w:line="276" w:lineRule="auto"/>
        <w:jc w:val="both"/>
        <w:rPr>
          <w:i/>
          <w:sz w:val="28"/>
          <w:szCs w:val="28"/>
          <w:u w:val="thick" w:color="0505EB"/>
        </w:rPr>
      </w:pPr>
      <w:r>
        <w:rPr>
          <w:i/>
          <w:sz w:val="28"/>
          <w:szCs w:val="28"/>
          <w:u w:val="thick" w:color="0505EB"/>
        </w:rPr>
        <w:t>13</w:t>
      </w:r>
      <w:r w:rsidR="003C57C9">
        <w:rPr>
          <w:i/>
          <w:sz w:val="28"/>
          <w:szCs w:val="28"/>
          <w:u w:val="thick" w:color="0505EB"/>
        </w:rPr>
        <w:t>.</w:t>
      </w:r>
      <w:r w:rsidR="00D95C20">
        <w:rPr>
          <w:i/>
          <w:sz w:val="28"/>
          <w:szCs w:val="28"/>
          <w:u w:val="thick" w:color="0505EB"/>
        </w:rPr>
        <w:t xml:space="preserve"> </w:t>
      </w:r>
      <w:r w:rsidR="003C57C9">
        <w:rPr>
          <w:i/>
          <w:sz w:val="28"/>
          <w:szCs w:val="28"/>
          <w:u w:val="thick" w:color="0505EB"/>
        </w:rPr>
        <w:t>Игровое упражнение</w:t>
      </w:r>
      <w:r w:rsidR="003C57C9" w:rsidRPr="003C57C9">
        <w:rPr>
          <w:i/>
          <w:sz w:val="28"/>
          <w:szCs w:val="28"/>
          <w:u w:val="thick" w:color="0505EB"/>
        </w:rPr>
        <w:t xml:space="preserve"> «Маленький писатель»</w:t>
      </w:r>
      <w:r w:rsidR="003C57C9">
        <w:rPr>
          <w:i/>
          <w:sz w:val="28"/>
          <w:szCs w:val="28"/>
          <w:u w:val="thick" w:color="0505EB"/>
        </w:rPr>
        <w:t>.</w:t>
      </w:r>
    </w:p>
    <w:p w:rsidR="003C57C9" w:rsidRPr="003C57C9" w:rsidRDefault="003C57C9" w:rsidP="003C57C9">
      <w:pPr>
        <w:pStyle w:val="a7"/>
        <w:spacing w:line="276" w:lineRule="auto"/>
        <w:jc w:val="both"/>
        <w:rPr>
          <w:sz w:val="28"/>
          <w:szCs w:val="28"/>
        </w:rPr>
      </w:pPr>
      <w:r w:rsidRPr="003C57C9">
        <w:rPr>
          <w:bCs/>
          <w:iCs/>
          <w:sz w:val="28"/>
          <w:szCs w:val="28"/>
        </w:rPr>
        <w:t>Цель</w:t>
      </w:r>
      <w:r w:rsidRPr="003C57C9">
        <w:rPr>
          <w:b/>
          <w:bCs/>
          <w:i/>
          <w:iCs/>
          <w:sz w:val="28"/>
          <w:szCs w:val="28"/>
        </w:rPr>
        <w:t xml:space="preserve">: </w:t>
      </w:r>
      <w:r w:rsidRPr="003C57C9">
        <w:rPr>
          <w:sz w:val="28"/>
          <w:szCs w:val="28"/>
        </w:rPr>
        <w:t>учить изменять, сочинять, комбинировать текст в жанре рассказа и сказки.</w:t>
      </w:r>
    </w:p>
    <w:p w:rsidR="003C57C9" w:rsidRPr="003C57C9" w:rsidRDefault="003C57C9" w:rsidP="003C57C9">
      <w:pPr>
        <w:pStyle w:val="a7"/>
        <w:spacing w:line="276" w:lineRule="auto"/>
        <w:jc w:val="both"/>
        <w:rPr>
          <w:bCs/>
          <w:i/>
          <w:iCs/>
          <w:sz w:val="28"/>
          <w:szCs w:val="28"/>
        </w:rPr>
      </w:pPr>
      <w:r w:rsidRPr="003C57C9">
        <w:rPr>
          <w:bCs/>
          <w:i/>
          <w:iCs/>
          <w:sz w:val="28"/>
          <w:szCs w:val="28"/>
        </w:rPr>
        <w:t>«Придумай название к рассказу»</w:t>
      </w:r>
    </w:p>
    <w:p w:rsidR="003C57C9" w:rsidRPr="003C57C9" w:rsidRDefault="003C57C9" w:rsidP="003C57C9">
      <w:pPr>
        <w:pStyle w:val="a7"/>
        <w:spacing w:line="276" w:lineRule="auto"/>
        <w:jc w:val="both"/>
        <w:rPr>
          <w:sz w:val="28"/>
          <w:szCs w:val="28"/>
        </w:rPr>
      </w:pPr>
      <w:r w:rsidRPr="003C57C9">
        <w:rPr>
          <w:sz w:val="28"/>
          <w:szCs w:val="28"/>
        </w:rPr>
        <w:t xml:space="preserve"> </w:t>
      </w:r>
      <w:r w:rsidRPr="003C57C9">
        <w:rPr>
          <w:sz w:val="28"/>
          <w:szCs w:val="28"/>
        </w:rPr>
        <w:tab/>
        <w:t>Детям предлагаются короткие рассказы (автор В. Селиверстов), к которым надо придумать названия.</w:t>
      </w:r>
    </w:p>
    <w:p w:rsidR="003C57C9" w:rsidRPr="003C57C9" w:rsidRDefault="003C57C9" w:rsidP="003C57C9">
      <w:pPr>
        <w:pStyle w:val="a7"/>
        <w:spacing w:line="276" w:lineRule="auto"/>
        <w:jc w:val="both"/>
        <w:rPr>
          <w:i/>
          <w:iCs/>
          <w:sz w:val="28"/>
          <w:szCs w:val="28"/>
        </w:rPr>
      </w:pPr>
      <w:r w:rsidRPr="003C57C9">
        <w:rPr>
          <w:sz w:val="28"/>
          <w:szCs w:val="28"/>
        </w:rPr>
        <w:tab/>
      </w:r>
      <w:r w:rsidRPr="003C57C9">
        <w:rPr>
          <w:i/>
          <w:iCs/>
          <w:sz w:val="28"/>
          <w:szCs w:val="28"/>
        </w:rPr>
        <w:t>Дело было вечером. Ваня шел с дедом по лесу. Стало темнеть. Видит Ваня – под деревом черное пятно. Ваня подумал: «это медведь» - и полез на дерево. А это был пень.</w:t>
      </w:r>
    </w:p>
    <w:p w:rsidR="003C57C9" w:rsidRPr="003C57C9" w:rsidRDefault="003C57C9" w:rsidP="003C57C9">
      <w:pPr>
        <w:pStyle w:val="a7"/>
        <w:spacing w:line="276" w:lineRule="auto"/>
        <w:jc w:val="both"/>
        <w:rPr>
          <w:i/>
          <w:iCs/>
          <w:sz w:val="28"/>
          <w:szCs w:val="28"/>
        </w:rPr>
      </w:pPr>
      <w:r w:rsidRPr="003C57C9">
        <w:rPr>
          <w:sz w:val="28"/>
          <w:szCs w:val="28"/>
        </w:rPr>
        <w:t xml:space="preserve">Варианты названий: </w:t>
      </w:r>
      <w:r w:rsidRPr="003C57C9">
        <w:rPr>
          <w:i/>
          <w:iCs/>
          <w:sz w:val="28"/>
          <w:szCs w:val="28"/>
        </w:rPr>
        <w:t>«Трусливый мальчик», «Случай в лесу».</w:t>
      </w:r>
    </w:p>
    <w:p w:rsidR="003C57C9" w:rsidRPr="003C57C9" w:rsidRDefault="003C57C9" w:rsidP="003C57C9">
      <w:pPr>
        <w:pStyle w:val="a7"/>
        <w:spacing w:line="276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3C57C9">
        <w:rPr>
          <w:i/>
          <w:iCs/>
          <w:sz w:val="28"/>
          <w:szCs w:val="28"/>
        </w:rPr>
        <w:t>Коля и Петя купались в реке. Петя заплыл далеко от берега. Он устал и стал тонуть. Коля не умел плавать. Он кричал и звал на помощь. Мимо шел Ваня. Он бросился в воду. Ваня быстро вытащил Петю на берег.</w:t>
      </w:r>
    </w:p>
    <w:p w:rsidR="00624256" w:rsidRDefault="003C57C9" w:rsidP="00A0589F">
      <w:pPr>
        <w:pStyle w:val="a7"/>
        <w:spacing w:line="276" w:lineRule="auto"/>
        <w:jc w:val="both"/>
        <w:rPr>
          <w:i/>
          <w:iCs/>
          <w:sz w:val="28"/>
          <w:szCs w:val="28"/>
        </w:rPr>
      </w:pPr>
      <w:r w:rsidRPr="003C57C9">
        <w:rPr>
          <w:sz w:val="28"/>
          <w:szCs w:val="28"/>
        </w:rPr>
        <w:t xml:space="preserve">Варианты названий: </w:t>
      </w:r>
      <w:r w:rsidRPr="003C57C9">
        <w:rPr>
          <w:i/>
          <w:iCs/>
          <w:sz w:val="28"/>
          <w:szCs w:val="28"/>
        </w:rPr>
        <w:t>«Верный товарищ», «надежный друг», «Смелый мальчик».</w:t>
      </w:r>
    </w:p>
    <w:p w:rsidR="00CD4B72" w:rsidRPr="00CD4B72" w:rsidRDefault="00CD4B72" w:rsidP="00CD4B72">
      <w:pPr>
        <w:pStyle w:val="a7"/>
        <w:spacing w:line="276" w:lineRule="auto"/>
        <w:jc w:val="both"/>
        <w:rPr>
          <w:i/>
          <w:sz w:val="28"/>
          <w:szCs w:val="28"/>
          <w:u w:val="thick" w:color="0000FF"/>
        </w:rPr>
      </w:pPr>
      <w:r w:rsidRPr="00CD4B72">
        <w:rPr>
          <w:sz w:val="28"/>
          <w:szCs w:val="28"/>
        </w:rPr>
        <w:t xml:space="preserve">   </w:t>
      </w:r>
      <w:r w:rsidRPr="00CD4B72">
        <w:rPr>
          <w:i/>
          <w:sz w:val="28"/>
          <w:szCs w:val="28"/>
          <w:u w:val="thick" w:color="0000FF"/>
        </w:rPr>
        <w:t>14. Игровое упражнение «Поезд».</w:t>
      </w:r>
    </w:p>
    <w:p w:rsidR="00CD4B72" w:rsidRPr="00CD4B72" w:rsidRDefault="00CD4B72" w:rsidP="00CD4B72">
      <w:pPr>
        <w:pStyle w:val="a7"/>
        <w:spacing w:line="276" w:lineRule="auto"/>
        <w:jc w:val="both"/>
        <w:rPr>
          <w:iCs/>
          <w:sz w:val="28"/>
          <w:szCs w:val="28"/>
        </w:rPr>
      </w:pPr>
      <w:r w:rsidRPr="00CD4B72">
        <w:rPr>
          <w:iCs/>
          <w:sz w:val="28"/>
          <w:szCs w:val="28"/>
        </w:rPr>
        <w:t xml:space="preserve">Цель: </w:t>
      </w:r>
      <w:r w:rsidRPr="00CD4B72">
        <w:rPr>
          <w:sz w:val="28"/>
          <w:szCs w:val="28"/>
        </w:rPr>
        <w:t>упражнять в умении сравнивать, обобщать, находить сходные признаки у разных предметов,</w:t>
      </w:r>
      <w:r>
        <w:rPr>
          <w:sz w:val="28"/>
          <w:szCs w:val="28"/>
        </w:rPr>
        <w:t xml:space="preserve"> </w:t>
      </w:r>
      <w:r w:rsidRPr="00CD4B72">
        <w:rPr>
          <w:sz w:val="28"/>
          <w:szCs w:val="28"/>
        </w:rPr>
        <w:t>развивать вариативность мышления.</w:t>
      </w:r>
    </w:p>
    <w:p w:rsidR="00CD4B72" w:rsidRPr="00CD4B72" w:rsidRDefault="00CD4B72" w:rsidP="00CD4B72">
      <w:pPr>
        <w:pStyle w:val="a7"/>
        <w:spacing w:line="276" w:lineRule="auto"/>
        <w:jc w:val="both"/>
        <w:rPr>
          <w:sz w:val="28"/>
          <w:szCs w:val="28"/>
        </w:rPr>
      </w:pPr>
      <w:r w:rsidRPr="00CD4B72">
        <w:rPr>
          <w:sz w:val="28"/>
          <w:szCs w:val="28"/>
        </w:rPr>
        <w:t>Педагог раздает набор картинок-«вагончиков» с изображением самых разнообразных объектов.</w:t>
      </w:r>
      <w:r>
        <w:rPr>
          <w:sz w:val="28"/>
          <w:szCs w:val="28"/>
        </w:rPr>
        <w:t xml:space="preserve"> </w:t>
      </w:r>
      <w:r w:rsidRPr="00CD4B72">
        <w:rPr>
          <w:sz w:val="28"/>
          <w:szCs w:val="28"/>
        </w:rPr>
        <w:t xml:space="preserve">Затем предлагает детям построить паровоз из отдельных «вагончиков» и «скрепить» их друг с другом, найдя какой-то общий признак (при этом следует ключевая фраза: «я прицепляю дятла к жуку, потому что они оба...»). После того как дети построили один поезд, педагог все </w:t>
      </w:r>
      <w:r w:rsidRPr="00CD4B72">
        <w:rPr>
          <w:sz w:val="28"/>
          <w:szCs w:val="28"/>
        </w:rPr>
        <w:lastRenderedPageBreak/>
        <w:t>перемешивает и предлагает им построить новый (дети строят другой вариант соединения этих же «вагончиков»</w:t>
      </w:r>
      <w:r>
        <w:rPr>
          <w:sz w:val="28"/>
          <w:szCs w:val="28"/>
        </w:rPr>
        <w:t xml:space="preserve">) </w:t>
      </w:r>
    </w:p>
    <w:p w:rsidR="00624256" w:rsidRPr="00624256" w:rsidRDefault="00D95C20" w:rsidP="00624256">
      <w:pPr>
        <w:pStyle w:val="a7"/>
        <w:spacing w:line="276" w:lineRule="auto"/>
        <w:rPr>
          <w:sz w:val="28"/>
          <w:szCs w:val="28"/>
          <w:u w:val="thick" w:color="0505EB"/>
          <w:lang w:eastAsia="ru-RU"/>
        </w:rPr>
      </w:pPr>
      <w:r>
        <w:rPr>
          <w:sz w:val="28"/>
          <w:szCs w:val="28"/>
          <w:u w:val="thick" w:color="0505EB"/>
          <w:lang w:eastAsia="ru-RU"/>
        </w:rPr>
        <w:t>15</w:t>
      </w:r>
      <w:r w:rsidR="007D54C8">
        <w:rPr>
          <w:sz w:val="28"/>
          <w:szCs w:val="28"/>
          <w:u w:val="thick" w:color="0505EB"/>
          <w:lang w:eastAsia="ru-RU"/>
        </w:rPr>
        <w:t>.</w:t>
      </w:r>
      <w:r>
        <w:rPr>
          <w:sz w:val="28"/>
          <w:szCs w:val="28"/>
          <w:u w:val="thick" w:color="0505EB"/>
          <w:lang w:eastAsia="ru-RU"/>
        </w:rPr>
        <w:t xml:space="preserve"> </w:t>
      </w:r>
      <w:r w:rsidR="00624256" w:rsidRPr="00624256">
        <w:rPr>
          <w:sz w:val="28"/>
          <w:szCs w:val="28"/>
          <w:u w:val="thick" w:color="0505EB"/>
          <w:lang w:eastAsia="ru-RU"/>
        </w:rPr>
        <w:t>Диагностика развития воображения</w:t>
      </w:r>
      <w:r w:rsidR="007D54C8">
        <w:rPr>
          <w:sz w:val="28"/>
          <w:szCs w:val="28"/>
          <w:u w:val="thick" w:color="0505EB"/>
          <w:lang w:eastAsia="ru-RU"/>
        </w:rPr>
        <w:t>.</w:t>
      </w:r>
    </w:p>
    <w:p w:rsidR="00A0589F" w:rsidRDefault="00624256" w:rsidP="00624256">
      <w:pPr>
        <w:pStyle w:val="a7"/>
        <w:spacing w:line="276" w:lineRule="auto"/>
        <w:rPr>
          <w:sz w:val="28"/>
          <w:szCs w:val="28"/>
          <w:lang w:eastAsia="ru-RU"/>
        </w:rPr>
      </w:pPr>
      <w:r w:rsidRPr="00624256">
        <w:rPr>
          <w:sz w:val="28"/>
          <w:szCs w:val="28"/>
          <w:lang w:eastAsia="ru-RU"/>
        </w:rPr>
        <w:t>Предлагаемая игровая методика не только позволяет определить, насколько у ребенка развито воображение, но и яв</w:t>
      </w:r>
      <w:r w:rsidR="00A0589F">
        <w:rPr>
          <w:sz w:val="28"/>
          <w:szCs w:val="28"/>
          <w:lang w:eastAsia="ru-RU"/>
        </w:rPr>
        <w:t xml:space="preserve">ляется средством его развития. </w:t>
      </w:r>
    </w:p>
    <w:p w:rsidR="00AA720A" w:rsidRDefault="00A0589F" w:rsidP="007A766F">
      <w:pPr>
        <w:pStyle w:val="a7"/>
        <w:spacing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/>
        <w:t>"Где чье место?"</w:t>
      </w:r>
      <w:r>
        <w:rPr>
          <w:sz w:val="28"/>
          <w:szCs w:val="28"/>
          <w:lang w:eastAsia="ru-RU"/>
        </w:rPr>
        <w:br/>
        <w:t>П</w:t>
      </w:r>
      <w:r w:rsidR="00624256" w:rsidRPr="00624256">
        <w:rPr>
          <w:sz w:val="28"/>
          <w:szCs w:val="28"/>
          <w:lang w:eastAsia="ru-RU"/>
        </w:rPr>
        <w:t>сихологический смысл данной методики состоит в том, чтобы посмотреть, насколько ребенок сумеет про</w:t>
      </w:r>
      <w:r w:rsidR="007A766F">
        <w:rPr>
          <w:sz w:val="28"/>
          <w:szCs w:val="28"/>
          <w:lang w:eastAsia="ru-RU"/>
        </w:rPr>
        <w:t xml:space="preserve">явить свое воображение </w:t>
      </w:r>
      <w:proofErr w:type="gramStart"/>
      <w:r w:rsidR="007A766F">
        <w:rPr>
          <w:sz w:val="28"/>
          <w:szCs w:val="28"/>
          <w:lang w:eastAsia="ru-RU"/>
        </w:rPr>
        <w:t>в</w:t>
      </w:r>
      <w:proofErr w:type="gramEnd"/>
      <w:r w:rsidR="007A766F">
        <w:rPr>
          <w:sz w:val="28"/>
          <w:szCs w:val="28"/>
          <w:lang w:eastAsia="ru-RU"/>
        </w:rPr>
        <w:t xml:space="preserve"> </w:t>
      </w:r>
      <w:r w:rsidR="00624256" w:rsidRPr="00624256">
        <w:rPr>
          <w:sz w:val="28"/>
          <w:szCs w:val="28"/>
          <w:lang w:eastAsia="ru-RU"/>
        </w:rPr>
        <w:t xml:space="preserve">заданной предметной </w:t>
      </w:r>
    </w:p>
    <w:p w:rsidR="00AA720A" w:rsidRDefault="00AA720A" w:rsidP="007A766F">
      <w:pPr>
        <w:pStyle w:val="a7"/>
        <w:spacing w:line="276" w:lineRule="auto"/>
        <w:rPr>
          <w:sz w:val="28"/>
          <w:szCs w:val="28"/>
          <w:lang w:eastAsia="ru-RU"/>
        </w:rPr>
      </w:pPr>
    </w:p>
    <w:p w:rsidR="003C57C9" w:rsidRPr="00624256" w:rsidRDefault="00624256" w:rsidP="007A766F">
      <w:pPr>
        <w:pStyle w:val="a7"/>
        <w:spacing w:line="276" w:lineRule="auto"/>
        <w:rPr>
          <w:sz w:val="28"/>
          <w:szCs w:val="28"/>
          <w:lang w:eastAsia="ru-RU"/>
        </w:rPr>
      </w:pPr>
      <w:r w:rsidRPr="00624256">
        <w:rPr>
          <w:sz w:val="28"/>
          <w:szCs w:val="28"/>
          <w:lang w:eastAsia="ru-RU"/>
        </w:rPr>
        <w:t>ситуации: уй</w:t>
      </w:r>
      <w:r w:rsidR="003D68E3">
        <w:rPr>
          <w:sz w:val="28"/>
          <w:szCs w:val="28"/>
          <w:lang w:eastAsia="ru-RU"/>
        </w:rPr>
        <w:t>ти от конкретности и реальности</w:t>
      </w:r>
      <w:r w:rsidRPr="00624256">
        <w:rPr>
          <w:sz w:val="28"/>
          <w:szCs w:val="28"/>
          <w:lang w:eastAsia="ru-RU"/>
        </w:rPr>
        <w:t>, смоделировать в уме всю ситуацию целиком (увидеть целое раньше частей) и перенести функ</w:t>
      </w:r>
      <w:r>
        <w:rPr>
          <w:sz w:val="28"/>
          <w:szCs w:val="28"/>
          <w:lang w:eastAsia="ru-RU"/>
        </w:rPr>
        <w:t>ции с одного объекта на другой.</w:t>
      </w:r>
      <w:r w:rsidRPr="00624256">
        <w:rPr>
          <w:sz w:val="28"/>
          <w:szCs w:val="28"/>
          <w:lang w:eastAsia="ru-RU"/>
        </w:rPr>
        <w:br/>
        <w:t>Для проведения этой методики-игры подойдет любая сюжетная картинка, правда, с некоторыми особенностями. Вот пример такой картинки (рис. 1).</w:t>
      </w:r>
      <w:r w:rsidRPr="00624256">
        <w:rPr>
          <w:sz w:val="28"/>
          <w:szCs w:val="28"/>
          <w:lang w:eastAsia="ru-RU"/>
        </w:rPr>
        <w:br/>
      </w:r>
      <w:r w:rsidRPr="00624256">
        <w:rPr>
          <w:sz w:val="28"/>
          <w:szCs w:val="28"/>
          <w:lang w:eastAsia="ru-RU"/>
        </w:rPr>
        <w:br/>
      </w:r>
      <w:r w:rsidRPr="00624256">
        <w:rPr>
          <w:noProof/>
          <w:sz w:val="28"/>
          <w:szCs w:val="28"/>
          <w:lang w:eastAsia="ru-RU"/>
        </w:rPr>
        <w:drawing>
          <wp:inline distT="0" distB="0" distL="0" distR="0">
            <wp:extent cx="2686050" cy="1952625"/>
            <wp:effectExtent l="19050" t="0" r="0" b="0"/>
            <wp:docPr id="30" name="Рисунок 30" descr="творческие способности, во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ворческие способности, во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8E3">
        <w:rPr>
          <w:sz w:val="28"/>
          <w:szCs w:val="28"/>
          <w:lang w:eastAsia="ru-RU"/>
        </w:rPr>
        <w:t xml:space="preserve">     </w:t>
      </w:r>
      <w:r w:rsidR="003D68E3" w:rsidRPr="003D68E3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590550"/>
            <wp:effectExtent l="19050" t="0" r="0" b="0"/>
            <wp:docPr id="13" name="Рисунок 31" descr="творческие способности, во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ворческие способности, во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256">
        <w:rPr>
          <w:sz w:val="28"/>
          <w:szCs w:val="28"/>
          <w:lang w:eastAsia="ru-RU"/>
        </w:rPr>
        <w:br/>
        <w:t xml:space="preserve">Около всех изображенных предметов расположены пустые кружочки. Для игры также понадобятся такие же по величине кружочки, но уже с нарисованными на них фигурками (рис. 2). Все изображенные в кружочках фигурки имеют свое </w:t>
      </w:r>
      <w:r w:rsidR="00D95C20">
        <w:rPr>
          <w:sz w:val="28"/>
          <w:szCs w:val="28"/>
          <w:lang w:eastAsia="ru-RU"/>
        </w:rPr>
        <w:t>определенное место на картинке.</w:t>
      </w:r>
      <w:r w:rsidRPr="00624256">
        <w:rPr>
          <w:sz w:val="28"/>
          <w:szCs w:val="28"/>
          <w:lang w:eastAsia="ru-RU"/>
        </w:rPr>
        <w:br/>
      </w:r>
      <w:r w:rsidR="003D68E3">
        <w:rPr>
          <w:sz w:val="28"/>
          <w:szCs w:val="28"/>
          <w:lang w:eastAsia="ru-RU"/>
        </w:rPr>
        <w:t xml:space="preserve">   </w:t>
      </w:r>
      <w:r w:rsidRPr="00624256">
        <w:rPr>
          <w:sz w:val="28"/>
          <w:szCs w:val="28"/>
          <w:lang w:eastAsia="ru-RU"/>
        </w:rPr>
        <w:t xml:space="preserve">Взрослый просит ребенка внимательно рассмотреть рисунок и поставить кружочки в "необычные" места, а затем объяснить, почему они там оказались. </w:t>
      </w:r>
      <w:r w:rsidRPr="00624256">
        <w:rPr>
          <w:sz w:val="28"/>
          <w:szCs w:val="28"/>
          <w:lang w:eastAsia="ru-RU"/>
        </w:rPr>
        <w:br/>
        <w:t>В зависимости от уровня развития воображения дети мог</w:t>
      </w:r>
      <w:r w:rsidR="007A766F">
        <w:rPr>
          <w:sz w:val="28"/>
          <w:szCs w:val="28"/>
          <w:lang w:eastAsia="ru-RU"/>
        </w:rPr>
        <w:t>ут по-разному решать эту задачу.</w:t>
      </w:r>
    </w:p>
    <w:p w:rsidR="003C57C9" w:rsidRPr="006A1DAD" w:rsidRDefault="007A766F" w:rsidP="00DB6572">
      <w:pPr>
        <w:pStyle w:val="c2"/>
        <w:rPr>
          <w:rStyle w:val="c0"/>
          <w:rFonts w:asciiTheme="minorHAnsi" w:hAnsiTheme="minorHAnsi"/>
          <w:b/>
          <w:color w:val="0000FF"/>
          <w:sz w:val="28"/>
          <w:szCs w:val="28"/>
          <w:u w:val="thick" w:color="0000FF"/>
        </w:rPr>
      </w:pPr>
      <w:r>
        <w:rPr>
          <w:rStyle w:val="c0"/>
          <w:sz w:val="28"/>
          <w:szCs w:val="28"/>
        </w:rPr>
        <w:t xml:space="preserve">    </w:t>
      </w:r>
      <w:r w:rsidR="003C57C9">
        <w:rPr>
          <w:rStyle w:val="c0"/>
          <w:sz w:val="28"/>
          <w:szCs w:val="28"/>
        </w:rPr>
        <w:t xml:space="preserve">                                         </w:t>
      </w:r>
      <w:r>
        <w:rPr>
          <w:rStyle w:val="c0"/>
          <w:sz w:val="28"/>
          <w:szCs w:val="28"/>
        </w:rPr>
        <w:t xml:space="preserve">      </w:t>
      </w:r>
      <w:r w:rsidR="003C57C9">
        <w:rPr>
          <w:rStyle w:val="c0"/>
          <w:sz w:val="28"/>
          <w:szCs w:val="28"/>
        </w:rPr>
        <w:t xml:space="preserve"> </w:t>
      </w:r>
      <w:r w:rsidR="003C57C9" w:rsidRPr="006A1DAD">
        <w:rPr>
          <w:rStyle w:val="c0"/>
          <w:rFonts w:asciiTheme="minorHAnsi" w:hAnsiTheme="minorHAnsi"/>
          <w:b/>
          <w:color w:val="0000FF"/>
          <w:sz w:val="28"/>
          <w:szCs w:val="28"/>
          <w:u w:val="thick" w:color="0000FF"/>
        </w:rPr>
        <w:t>4.</w:t>
      </w:r>
      <w:r w:rsidR="00DB6572" w:rsidRPr="006A1DAD">
        <w:rPr>
          <w:rStyle w:val="c0"/>
          <w:rFonts w:asciiTheme="minorHAnsi" w:hAnsiTheme="minorHAnsi"/>
          <w:b/>
          <w:color w:val="0000FF"/>
          <w:sz w:val="28"/>
          <w:szCs w:val="28"/>
          <w:u w:val="thick" w:color="0000FF"/>
        </w:rPr>
        <w:t>Вывод</w:t>
      </w:r>
      <w:r w:rsidR="003C57C9" w:rsidRPr="006A1DAD">
        <w:rPr>
          <w:rStyle w:val="c0"/>
          <w:rFonts w:asciiTheme="minorHAnsi" w:hAnsiTheme="minorHAnsi"/>
          <w:b/>
          <w:color w:val="0000FF"/>
          <w:sz w:val="28"/>
          <w:szCs w:val="28"/>
          <w:u w:val="thick" w:color="0000FF"/>
        </w:rPr>
        <w:t>.</w:t>
      </w:r>
      <w:r w:rsidR="00DB6572" w:rsidRPr="006A1DAD">
        <w:rPr>
          <w:rStyle w:val="c0"/>
          <w:rFonts w:asciiTheme="minorHAnsi" w:hAnsiTheme="minorHAnsi"/>
          <w:b/>
          <w:color w:val="0000FF"/>
          <w:sz w:val="28"/>
          <w:szCs w:val="28"/>
          <w:u w:val="thick" w:color="0000FF"/>
        </w:rPr>
        <w:t> </w:t>
      </w:r>
    </w:p>
    <w:p w:rsidR="00A0589F" w:rsidRPr="003D68E3" w:rsidRDefault="00A0589F" w:rsidP="003D68E3">
      <w:pPr>
        <w:pStyle w:val="a7"/>
        <w:spacing w:line="276" w:lineRule="auto"/>
        <w:jc w:val="both"/>
        <w:rPr>
          <w:sz w:val="28"/>
          <w:szCs w:val="28"/>
        </w:rPr>
      </w:pPr>
      <w:r w:rsidRPr="003D68E3">
        <w:rPr>
          <w:sz w:val="28"/>
          <w:szCs w:val="28"/>
        </w:rPr>
        <w:t>     </w:t>
      </w:r>
      <w:r w:rsidR="003D68E3">
        <w:rPr>
          <w:sz w:val="28"/>
          <w:szCs w:val="28"/>
        </w:rPr>
        <w:t xml:space="preserve"> </w:t>
      </w:r>
      <w:r w:rsidRPr="003D68E3">
        <w:rPr>
          <w:sz w:val="28"/>
          <w:szCs w:val="28"/>
        </w:rPr>
        <w:t>Подобных игр и упражнений можно сочинить бесконечное множество, все зависит лишь от творческого воображения взрослых, поставивших перед собой цель помочь каждому ребенку вырасти творчески одаренной, нестандартно мыслящей,</w:t>
      </w:r>
      <w:r w:rsidR="003D68E3" w:rsidRPr="003D68E3">
        <w:rPr>
          <w:sz w:val="28"/>
          <w:szCs w:val="28"/>
        </w:rPr>
        <w:t xml:space="preserve"> умеющей импровизировать и находить новые решения,</w:t>
      </w:r>
      <w:r w:rsidRPr="003D68E3">
        <w:rPr>
          <w:sz w:val="28"/>
          <w:szCs w:val="28"/>
        </w:rPr>
        <w:t xml:space="preserve"> успешной личностью.</w:t>
      </w:r>
    </w:p>
    <w:p w:rsidR="00A0589F" w:rsidRPr="003D68E3" w:rsidRDefault="003D68E3" w:rsidP="003D68E3">
      <w:pPr>
        <w:pStyle w:val="a7"/>
        <w:spacing w:line="276" w:lineRule="auto"/>
        <w:jc w:val="both"/>
        <w:rPr>
          <w:sz w:val="28"/>
          <w:szCs w:val="28"/>
        </w:rPr>
      </w:pPr>
      <w:r w:rsidRPr="003D68E3">
        <w:rPr>
          <w:sz w:val="28"/>
          <w:szCs w:val="28"/>
        </w:rPr>
        <w:t> </w:t>
      </w:r>
      <w:r>
        <w:rPr>
          <w:sz w:val="28"/>
          <w:szCs w:val="28"/>
        </w:rPr>
        <w:t xml:space="preserve">    </w:t>
      </w:r>
      <w:r w:rsidRPr="003D68E3">
        <w:rPr>
          <w:sz w:val="28"/>
          <w:szCs w:val="28"/>
        </w:rPr>
        <w:t xml:space="preserve">Воображая игровые ситуации и реализуя их, ребенок формирует у себя целый ряд личностных свойств, такие, как справедливость, смелость, честность. </w:t>
      </w:r>
    </w:p>
    <w:p w:rsidR="00AA720A" w:rsidRDefault="003D68E3" w:rsidP="003C57C9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3D68E3">
        <w:rPr>
          <w:rFonts w:eastAsia="Times New Roman" w:cs="Times New Roman"/>
          <w:sz w:val="28"/>
          <w:szCs w:val="28"/>
          <w:lang w:eastAsia="ru-RU"/>
        </w:rPr>
        <w:t xml:space="preserve">Нет сомнения, что воображение и фантазия являются важнейшими сторонами нашей жизни. Если бы люди не обладали этими функциями, человечество лишилось бы почти всех научных открытий и произведений искусства, дети не услышали бы сказок и не смогли бы играть во многие игры, не смогли бы усваивать школьную программу. Ведь любое обучение связано с необходимостью что-то представить, вообразить, оперировать абстрактными образами и понятиями. Вся художественная деятельность строится на активном воображении. Эта функция обеспечивает ребенку новый, необычный взгляд </w:t>
      </w:r>
      <w:proofErr w:type="gramStart"/>
      <w:r w:rsidRPr="003D68E3">
        <w:rPr>
          <w:rFonts w:eastAsia="Times New Roman" w:cs="Times New Roman"/>
          <w:sz w:val="28"/>
          <w:szCs w:val="28"/>
          <w:lang w:eastAsia="ru-RU"/>
        </w:rPr>
        <w:t>на</w:t>
      </w:r>
      <w:proofErr w:type="gramEnd"/>
      <w:r w:rsidRPr="003D68E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A720A" w:rsidRDefault="00AA720A" w:rsidP="003C57C9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A720A" w:rsidRDefault="00AA720A" w:rsidP="003C57C9">
      <w:pPr>
        <w:pStyle w:val="a7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B6572" w:rsidRPr="003D68E3" w:rsidRDefault="003D68E3" w:rsidP="003C57C9">
      <w:pPr>
        <w:pStyle w:val="a7"/>
        <w:spacing w:line="276" w:lineRule="auto"/>
        <w:jc w:val="both"/>
        <w:rPr>
          <w:rStyle w:val="c0"/>
          <w:rFonts w:eastAsia="Times New Roman" w:cs="Times New Roman"/>
          <w:sz w:val="28"/>
          <w:szCs w:val="28"/>
          <w:lang w:eastAsia="ru-RU"/>
        </w:rPr>
      </w:pPr>
      <w:r w:rsidRPr="003D68E3">
        <w:rPr>
          <w:rFonts w:eastAsia="Times New Roman" w:cs="Times New Roman"/>
          <w:sz w:val="28"/>
          <w:szCs w:val="28"/>
          <w:lang w:eastAsia="ru-RU"/>
        </w:rPr>
        <w:t xml:space="preserve">мир. Она способствует развитию абстрактно-логической памяти и мышления, обогащает индивидуальный жизненный опыт. </w:t>
      </w:r>
    </w:p>
    <w:p w:rsidR="00DB6572" w:rsidRPr="003C57C9" w:rsidRDefault="00DB6572" w:rsidP="003C57C9">
      <w:pPr>
        <w:pStyle w:val="a7"/>
        <w:spacing w:line="276" w:lineRule="auto"/>
        <w:jc w:val="both"/>
        <w:rPr>
          <w:sz w:val="28"/>
          <w:szCs w:val="28"/>
        </w:rPr>
      </w:pPr>
      <w:r w:rsidRPr="003C57C9">
        <w:rPr>
          <w:rStyle w:val="c0"/>
          <w:sz w:val="28"/>
          <w:szCs w:val="28"/>
        </w:rPr>
        <w:t xml:space="preserve">       Анализ изученной литературы, интернет – материалов  дает возможность обогатить практику работы технологиями, современными методами и приемами творческого развития  детей, продуктивно сочетать их </w:t>
      </w:r>
      <w:proofErr w:type="gramStart"/>
      <w:r w:rsidRPr="003C57C9">
        <w:rPr>
          <w:rStyle w:val="c0"/>
          <w:sz w:val="28"/>
          <w:szCs w:val="28"/>
        </w:rPr>
        <w:t>с</w:t>
      </w:r>
      <w:proofErr w:type="gramEnd"/>
      <w:r w:rsidRPr="003C57C9">
        <w:rPr>
          <w:rStyle w:val="c0"/>
          <w:sz w:val="28"/>
          <w:szCs w:val="28"/>
        </w:rPr>
        <w:t xml:space="preserve"> традиционными. Задача педагога – найти верный ориентир и понять меру ответственности за  их использование в системе работы по реализации основной образовательной программы.</w:t>
      </w:r>
    </w:p>
    <w:p w:rsidR="00A0580A" w:rsidRDefault="00A0580A" w:rsidP="003C57C9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66F" w:rsidRDefault="006A1DAD" w:rsidP="006A1DAD">
      <w:pPr>
        <w:pStyle w:val="a7"/>
        <w:spacing w:line="276" w:lineRule="auto"/>
        <w:jc w:val="both"/>
        <w:rPr>
          <w:rFonts w:eastAsia="Times New Roman" w:cs="Times New Roman"/>
          <w:sz w:val="26"/>
          <w:szCs w:val="26"/>
          <w:u w:val="thick" w:color="0000FF"/>
          <w:lang w:eastAsia="ru-RU"/>
        </w:rPr>
      </w:pPr>
      <w:r w:rsidRPr="007A766F">
        <w:rPr>
          <w:rFonts w:eastAsia="Times New Roman" w:cs="Times New Roman"/>
          <w:sz w:val="26"/>
          <w:szCs w:val="26"/>
          <w:u w:val="thick" w:color="0000FF"/>
          <w:lang w:eastAsia="ru-RU"/>
        </w:rPr>
        <w:t>Используемая литература:</w:t>
      </w:r>
    </w:p>
    <w:p w:rsidR="00344F79" w:rsidRPr="007A766F" w:rsidRDefault="0009113C" w:rsidP="007A766F">
      <w:pPr>
        <w:pStyle w:val="a7"/>
        <w:spacing w:line="276" w:lineRule="auto"/>
        <w:rPr>
          <w:rFonts w:eastAsia="Times New Roman" w:cs="Times New Roman"/>
          <w:sz w:val="26"/>
          <w:szCs w:val="26"/>
          <w:u w:val="thick" w:color="0000FF"/>
          <w:lang w:eastAsia="ru-RU"/>
        </w:rPr>
      </w:pPr>
      <w:r w:rsidRPr="007A766F">
        <w:rPr>
          <w:sz w:val="26"/>
          <w:szCs w:val="26"/>
          <w:lang w:eastAsia="ru-RU"/>
        </w:rPr>
        <w:t> </w:t>
      </w:r>
      <w:r w:rsidR="00344F79" w:rsidRPr="007A766F">
        <w:rPr>
          <w:sz w:val="26"/>
          <w:szCs w:val="26"/>
          <w:lang w:eastAsia="ru-RU"/>
        </w:rPr>
        <w:t>Методика определения уровня воображения // Психология от</w:t>
      </w:r>
      <w:proofErr w:type="gramStart"/>
      <w:r w:rsidR="00344F79" w:rsidRPr="007A766F">
        <w:rPr>
          <w:sz w:val="26"/>
          <w:szCs w:val="26"/>
          <w:lang w:eastAsia="ru-RU"/>
        </w:rPr>
        <w:t xml:space="preserve"> А</w:t>
      </w:r>
      <w:proofErr w:type="gramEnd"/>
      <w:r w:rsidR="00344F79" w:rsidRPr="007A766F">
        <w:rPr>
          <w:sz w:val="26"/>
          <w:szCs w:val="26"/>
          <w:lang w:eastAsia="ru-RU"/>
        </w:rPr>
        <w:t xml:space="preserve"> до Я. – М. 2000. </w:t>
      </w:r>
    </w:p>
    <w:p w:rsidR="00344F79" w:rsidRPr="007A766F" w:rsidRDefault="007A766F" w:rsidP="007A766F">
      <w:pPr>
        <w:pStyle w:val="a7"/>
        <w:spacing w:line="276" w:lineRule="auto"/>
        <w:rPr>
          <w:sz w:val="26"/>
          <w:szCs w:val="26"/>
          <w:lang w:eastAsia="ru-RU"/>
        </w:rPr>
      </w:pPr>
      <w:proofErr w:type="spellStart"/>
      <w:r>
        <w:rPr>
          <w:sz w:val="26"/>
          <w:szCs w:val="26"/>
          <w:lang w:eastAsia="ru-RU"/>
        </w:rPr>
        <w:t>Святкова</w:t>
      </w:r>
      <w:proofErr w:type="spellEnd"/>
      <w:r>
        <w:rPr>
          <w:sz w:val="26"/>
          <w:szCs w:val="26"/>
          <w:lang w:eastAsia="ru-RU"/>
        </w:rPr>
        <w:t xml:space="preserve"> О. Развиваем </w:t>
      </w:r>
      <w:r w:rsidR="00344F79" w:rsidRPr="007A766F">
        <w:rPr>
          <w:sz w:val="26"/>
          <w:szCs w:val="26"/>
          <w:lang w:eastAsia="ru-RU"/>
        </w:rPr>
        <w:t xml:space="preserve">творческие способности/ [рисунки]- </w:t>
      </w:r>
      <w:r>
        <w:rPr>
          <w:sz w:val="26"/>
          <w:szCs w:val="26"/>
          <w:lang w:eastAsia="ru-RU"/>
        </w:rPr>
        <w:t xml:space="preserve">М.: Изд-во </w:t>
      </w:r>
      <w:proofErr w:type="spellStart"/>
      <w:r>
        <w:rPr>
          <w:sz w:val="26"/>
          <w:szCs w:val="26"/>
          <w:lang w:eastAsia="ru-RU"/>
        </w:rPr>
        <w:t>Розовый</w:t>
      </w:r>
      <w:proofErr w:type="spellEnd"/>
      <w:r>
        <w:rPr>
          <w:sz w:val="26"/>
          <w:szCs w:val="26"/>
          <w:lang w:eastAsia="ru-RU"/>
        </w:rPr>
        <w:t xml:space="preserve"> слон, 2002. </w:t>
      </w:r>
    </w:p>
    <w:p w:rsidR="00344F79" w:rsidRPr="007A766F" w:rsidRDefault="00344F79" w:rsidP="007A766F">
      <w:pPr>
        <w:pStyle w:val="a7"/>
        <w:spacing w:line="276" w:lineRule="auto"/>
        <w:rPr>
          <w:sz w:val="26"/>
          <w:szCs w:val="26"/>
          <w:lang w:eastAsia="ru-RU"/>
        </w:rPr>
      </w:pPr>
      <w:r w:rsidRPr="007A766F">
        <w:rPr>
          <w:sz w:val="26"/>
          <w:szCs w:val="26"/>
          <w:lang w:eastAsia="ru-RU"/>
        </w:rPr>
        <w:t>Субботина Л.Ю. Раз</w:t>
      </w:r>
      <w:r w:rsidR="007A766F">
        <w:rPr>
          <w:sz w:val="26"/>
          <w:szCs w:val="26"/>
          <w:lang w:eastAsia="ru-RU"/>
        </w:rPr>
        <w:t>витие воображения детей</w:t>
      </w:r>
      <w:r w:rsidRPr="007A766F">
        <w:rPr>
          <w:sz w:val="26"/>
          <w:szCs w:val="26"/>
          <w:lang w:eastAsia="ru-RU"/>
        </w:rPr>
        <w:t xml:space="preserve"> – Ярославль: А</w:t>
      </w:r>
      <w:r w:rsidR="007A766F">
        <w:rPr>
          <w:sz w:val="26"/>
          <w:szCs w:val="26"/>
          <w:lang w:eastAsia="ru-RU"/>
        </w:rPr>
        <w:t xml:space="preserve">кадемия развития, 2001. </w:t>
      </w:r>
    </w:p>
    <w:p w:rsidR="00DB6572" w:rsidRPr="007A766F" w:rsidRDefault="00344F79" w:rsidP="007A766F">
      <w:pPr>
        <w:pStyle w:val="a7"/>
        <w:spacing w:line="276" w:lineRule="auto"/>
        <w:rPr>
          <w:sz w:val="26"/>
          <w:szCs w:val="26"/>
          <w:lang w:eastAsia="ru-RU"/>
        </w:rPr>
      </w:pPr>
      <w:r w:rsidRPr="007A766F">
        <w:rPr>
          <w:sz w:val="26"/>
          <w:szCs w:val="26"/>
        </w:rPr>
        <w:t>Селиверстов В.И. Речевые игры. – М.: ВЛАДОС, 2000</w:t>
      </w:r>
    </w:p>
    <w:p w:rsidR="00624256" w:rsidRPr="007A766F" w:rsidRDefault="00624256" w:rsidP="007A766F">
      <w:pPr>
        <w:pStyle w:val="a7"/>
        <w:spacing w:line="276" w:lineRule="auto"/>
        <w:rPr>
          <w:sz w:val="26"/>
          <w:szCs w:val="26"/>
        </w:rPr>
      </w:pPr>
      <w:proofErr w:type="spellStart"/>
      <w:r w:rsidRPr="007A766F">
        <w:rPr>
          <w:sz w:val="26"/>
          <w:szCs w:val="26"/>
        </w:rPr>
        <w:t>Фесюкова</w:t>
      </w:r>
      <w:proofErr w:type="spellEnd"/>
      <w:r w:rsidRPr="007A766F">
        <w:rPr>
          <w:sz w:val="26"/>
          <w:szCs w:val="26"/>
        </w:rPr>
        <w:t xml:space="preserve"> Л.Б. Воспитание сказкой. – М., 2000. </w:t>
      </w:r>
    </w:p>
    <w:p w:rsidR="003C57C9" w:rsidRPr="007A766F" w:rsidRDefault="0009113C" w:rsidP="007A766F">
      <w:pPr>
        <w:pStyle w:val="a7"/>
        <w:spacing w:line="276" w:lineRule="auto"/>
        <w:rPr>
          <w:rFonts w:eastAsia="Calibri"/>
          <w:sz w:val="26"/>
          <w:szCs w:val="26"/>
        </w:rPr>
      </w:pPr>
      <w:r w:rsidRPr="007A766F">
        <w:rPr>
          <w:rFonts w:eastAsia="Calibri"/>
          <w:sz w:val="26"/>
          <w:szCs w:val="26"/>
        </w:rPr>
        <w:t>Котова Е.В., Кузнецова СВ., Романова Т.А.</w:t>
      </w:r>
      <w:r w:rsidR="007A766F">
        <w:rPr>
          <w:rFonts w:eastAsia="Calibri"/>
          <w:sz w:val="26"/>
          <w:szCs w:val="26"/>
        </w:rPr>
        <w:t xml:space="preserve"> </w:t>
      </w:r>
      <w:r w:rsidRPr="007A766F">
        <w:rPr>
          <w:rFonts w:eastAsia="Calibri"/>
          <w:sz w:val="26"/>
          <w:szCs w:val="26"/>
        </w:rPr>
        <w:t>Методическое пособие. М</w:t>
      </w:r>
      <w:r w:rsidR="006A1DAD" w:rsidRPr="007A766F">
        <w:rPr>
          <w:rFonts w:eastAsia="Calibri"/>
          <w:sz w:val="26"/>
          <w:szCs w:val="26"/>
        </w:rPr>
        <w:t>.: ТЦ Сфера</w:t>
      </w:r>
      <w:r w:rsidR="007A766F">
        <w:rPr>
          <w:rFonts w:eastAsia="Calibri"/>
          <w:sz w:val="26"/>
          <w:szCs w:val="26"/>
        </w:rPr>
        <w:t xml:space="preserve">, 2010. </w:t>
      </w:r>
    </w:p>
    <w:p w:rsidR="0099394F" w:rsidRPr="006A1DAD" w:rsidRDefault="00293882" w:rsidP="006A1DAD">
      <w:pPr>
        <w:pStyle w:val="a7"/>
        <w:spacing w:line="276" w:lineRule="auto"/>
        <w:rPr>
          <w:color w:val="000000" w:themeColor="text1"/>
          <w:sz w:val="28"/>
          <w:szCs w:val="28"/>
          <w:lang w:eastAsia="ru-RU"/>
        </w:rPr>
      </w:pPr>
      <w:hyperlink r:id="rId14" w:tooltip="На главную" w:history="1">
        <w:r w:rsidR="007A766F">
          <w:rPr>
            <w:color w:val="000000" w:themeColor="text1"/>
            <w:sz w:val="26"/>
            <w:szCs w:val="26"/>
            <w:lang w:eastAsia="ru-RU"/>
          </w:rPr>
          <w:t>Социальная сеть работников</w:t>
        </w:r>
        <w:r w:rsidR="00BC4F03">
          <w:rPr>
            <w:color w:val="000000" w:themeColor="text1"/>
            <w:sz w:val="26"/>
            <w:szCs w:val="26"/>
            <w:lang w:eastAsia="ru-RU"/>
          </w:rPr>
          <w:t xml:space="preserve"> </w:t>
        </w:r>
        <w:r w:rsidR="0099394F" w:rsidRPr="007A766F">
          <w:rPr>
            <w:color w:val="000000" w:themeColor="text1"/>
            <w:sz w:val="26"/>
            <w:szCs w:val="26"/>
            <w:lang w:eastAsia="ru-RU"/>
          </w:rPr>
          <w:t xml:space="preserve">образования </w:t>
        </w:r>
        <w:proofErr w:type="spellStart"/>
        <w:r w:rsidR="0099394F" w:rsidRPr="007A766F">
          <w:rPr>
            <w:color w:val="000000" w:themeColor="text1"/>
            <w:sz w:val="26"/>
            <w:szCs w:val="26"/>
            <w:lang w:eastAsia="ru-RU"/>
          </w:rPr>
          <w:t>nsportal.ru</w:t>
        </w:r>
        <w:proofErr w:type="spellEnd"/>
      </w:hyperlink>
      <w:r w:rsidR="006A1DAD" w:rsidRPr="007A766F">
        <w:rPr>
          <w:color w:val="000000" w:themeColor="text1"/>
          <w:sz w:val="26"/>
          <w:szCs w:val="26"/>
          <w:lang w:eastAsia="ru-RU"/>
        </w:rPr>
        <w:t xml:space="preserve"> </w:t>
      </w:r>
      <w:r w:rsidR="0099394F" w:rsidRPr="007A766F">
        <w:rPr>
          <w:bCs/>
          <w:color w:val="000000" w:themeColor="text1"/>
          <w:kern w:val="36"/>
          <w:sz w:val="26"/>
          <w:szCs w:val="26"/>
          <w:lang w:eastAsia="ru-RU"/>
        </w:rPr>
        <w:t xml:space="preserve">Статья по теме: </w:t>
      </w:r>
      <w:r w:rsidR="0099394F" w:rsidRPr="007A766F">
        <w:rPr>
          <w:bCs/>
          <w:color w:val="000000" w:themeColor="text1"/>
          <w:kern w:val="36"/>
          <w:sz w:val="26"/>
          <w:szCs w:val="26"/>
          <w:lang w:eastAsia="ru-RU"/>
        </w:rPr>
        <w:br/>
        <w:t>Развитие творческого воображения у учащихся развивающихся по программе Школа 2000-210</w:t>
      </w:r>
      <w:r w:rsidR="006A1DAD" w:rsidRPr="007A766F">
        <w:rPr>
          <w:bCs/>
          <w:color w:val="000000" w:themeColor="text1"/>
          <w:kern w:val="36"/>
          <w:sz w:val="26"/>
          <w:szCs w:val="26"/>
          <w:lang w:eastAsia="ru-RU"/>
        </w:rPr>
        <w:t>0,</w:t>
      </w:r>
      <w:r w:rsidR="006A1DAD" w:rsidRPr="007A766F">
        <w:rPr>
          <w:color w:val="000000" w:themeColor="text1"/>
          <w:sz w:val="26"/>
          <w:szCs w:val="26"/>
          <w:lang w:eastAsia="ru-RU"/>
        </w:rPr>
        <w:t xml:space="preserve"> опубликовано 11.12.2011 - </w:t>
      </w:r>
      <w:r w:rsidR="0099394F" w:rsidRPr="007A766F">
        <w:rPr>
          <w:color w:val="000000" w:themeColor="text1"/>
          <w:sz w:val="26"/>
          <w:szCs w:val="26"/>
          <w:lang w:eastAsia="ru-RU"/>
        </w:rPr>
        <w:t xml:space="preserve"> </w:t>
      </w:r>
      <w:hyperlink r:id="rId15" w:tooltip="Информация о пользователе." w:history="1">
        <w:proofErr w:type="spellStart"/>
        <w:r w:rsidR="0099394F" w:rsidRPr="007A766F">
          <w:rPr>
            <w:color w:val="000000" w:themeColor="text1"/>
            <w:sz w:val="26"/>
            <w:szCs w:val="26"/>
            <w:lang w:eastAsia="ru-RU"/>
          </w:rPr>
          <w:t>Мазилова</w:t>
        </w:r>
        <w:proofErr w:type="spellEnd"/>
        <w:r w:rsidR="0099394F" w:rsidRPr="007A766F">
          <w:rPr>
            <w:color w:val="000000" w:themeColor="text1"/>
            <w:sz w:val="26"/>
            <w:szCs w:val="26"/>
            <w:lang w:eastAsia="ru-RU"/>
          </w:rPr>
          <w:t xml:space="preserve"> Марина Юрьевна</w:t>
        </w:r>
      </w:hyperlink>
      <w:r w:rsidR="0099394F" w:rsidRPr="006A1DAD">
        <w:rPr>
          <w:color w:val="000000" w:themeColor="text1"/>
          <w:sz w:val="28"/>
          <w:szCs w:val="28"/>
          <w:lang w:eastAsia="ru-RU"/>
        </w:rPr>
        <w:t xml:space="preserve"> </w:t>
      </w:r>
    </w:p>
    <w:p w:rsidR="003C57C9" w:rsidRPr="006A1DAD" w:rsidRDefault="003C57C9" w:rsidP="006A1DAD">
      <w:pPr>
        <w:pStyle w:val="a7"/>
        <w:spacing w:line="276" w:lineRule="auto"/>
        <w:jc w:val="both"/>
        <w:rPr>
          <w:color w:val="000000" w:themeColor="text1"/>
          <w:sz w:val="28"/>
          <w:szCs w:val="28"/>
          <w:lang w:eastAsia="ru-RU"/>
        </w:rPr>
      </w:pPr>
    </w:p>
    <w:p w:rsidR="003C57C9" w:rsidRPr="006A1DAD" w:rsidRDefault="003C57C9" w:rsidP="007766A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DB6572" w:rsidRDefault="00DB6572" w:rsidP="00776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AD" w:rsidRDefault="006A1DAD" w:rsidP="00776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584" w:rsidRDefault="00980584"/>
    <w:sectPr w:rsidR="00980584" w:rsidSect="00762931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;mso-wrap-style:square" o:bullet="t">
        <v:imagedata r:id="rId1" o:title="BD14565_"/>
      </v:shape>
    </w:pict>
  </w:numPicBullet>
  <w:numPicBullet w:numPicBulletId="1">
    <w:pict>
      <v:shape id="_x0000_i1027" type="#_x0000_t75" style="width:9.75pt;height:9.75pt;visibility:visible;mso-wrap-style:square" o:bullet="t">
        <v:imagedata r:id="rId2" o:title="BD21298_"/>
      </v:shape>
    </w:pict>
  </w:numPicBullet>
  <w:abstractNum w:abstractNumId="0">
    <w:nsid w:val="FFFFFFFE"/>
    <w:multiLevelType w:val="singleLevel"/>
    <w:tmpl w:val="5906AA2C"/>
    <w:lvl w:ilvl="0">
      <w:numFmt w:val="bullet"/>
      <w:lvlText w:val="*"/>
      <w:lvlJc w:val="left"/>
    </w:lvl>
  </w:abstractNum>
  <w:abstractNum w:abstractNumId="1">
    <w:nsid w:val="02621533"/>
    <w:multiLevelType w:val="hybridMultilevel"/>
    <w:tmpl w:val="050A97A0"/>
    <w:lvl w:ilvl="0" w:tplc="35F68C2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13A43114"/>
    <w:multiLevelType w:val="hybridMultilevel"/>
    <w:tmpl w:val="1A6041D2"/>
    <w:lvl w:ilvl="0" w:tplc="6696EF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A3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09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82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46F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3E4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1AE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47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E00B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A9C7968"/>
    <w:multiLevelType w:val="hybridMultilevel"/>
    <w:tmpl w:val="96DE2FEA"/>
    <w:lvl w:ilvl="0" w:tplc="98B4B0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F67A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3208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F60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A42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C8B2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E34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61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67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CD66FD8"/>
    <w:multiLevelType w:val="hybridMultilevel"/>
    <w:tmpl w:val="C09C9350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1FAB09C9"/>
    <w:multiLevelType w:val="multilevel"/>
    <w:tmpl w:val="3E50F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15797"/>
    <w:multiLevelType w:val="hybridMultilevel"/>
    <w:tmpl w:val="6358A92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108CB"/>
    <w:multiLevelType w:val="hybridMultilevel"/>
    <w:tmpl w:val="8D708A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B7889"/>
    <w:multiLevelType w:val="hybridMultilevel"/>
    <w:tmpl w:val="FB0239E6"/>
    <w:lvl w:ilvl="0" w:tplc="8368AB94">
      <w:start w:val="1"/>
      <w:numFmt w:val="decimal"/>
      <w:lvlText w:val="%1."/>
      <w:lvlJc w:val="left"/>
      <w:pPr>
        <w:ind w:left="4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2AC61AD8"/>
    <w:multiLevelType w:val="hybridMultilevel"/>
    <w:tmpl w:val="F23EC1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AE4686"/>
    <w:multiLevelType w:val="hybridMultilevel"/>
    <w:tmpl w:val="879838E4"/>
    <w:lvl w:ilvl="0" w:tplc="7A7447A2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11">
    <w:nsid w:val="2DC93518"/>
    <w:multiLevelType w:val="multilevel"/>
    <w:tmpl w:val="1E087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4D39B4"/>
    <w:multiLevelType w:val="hybridMultilevel"/>
    <w:tmpl w:val="118805EE"/>
    <w:lvl w:ilvl="0" w:tplc="33E061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47480"/>
    <w:multiLevelType w:val="multilevel"/>
    <w:tmpl w:val="4A087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BB5DAB"/>
    <w:multiLevelType w:val="hybridMultilevel"/>
    <w:tmpl w:val="265AA12C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>
    <w:nsid w:val="381E241C"/>
    <w:multiLevelType w:val="multilevel"/>
    <w:tmpl w:val="129A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EA54DA"/>
    <w:multiLevelType w:val="multilevel"/>
    <w:tmpl w:val="E1EEE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2D7E1C"/>
    <w:multiLevelType w:val="hybridMultilevel"/>
    <w:tmpl w:val="B936EC3E"/>
    <w:lvl w:ilvl="0" w:tplc="C7FA67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565D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38F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EB8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68C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FE4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C0C3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025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7228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D7C0C3D"/>
    <w:multiLevelType w:val="hybridMultilevel"/>
    <w:tmpl w:val="B846C55E"/>
    <w:lvl w:ilvl="0" w:tplc="33E061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45045"/>
    <w:multiLevelType w:val="hybridMultilevel"/>
    <w:tmpl w:val="110682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970602"/>
    <w:multiLevelType w:val="hybridMultilevel"/>
    <w:tmpl w:val="40E865A0"/>
    <w:lvl w:ilvl="0" w:tplc="08B464CC">
      <w:start w:val="1"/>
      <w:numFmt w:val="decimal"/>
      <w:lvlText w:val="%1."/>
      <w:lvlJc w:val="left"/>
      <w:pPr>
        <w:ind w:left="106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1">
    <w:nsid w:val="5704004B"/>
    <w:multiLevelType w:val="multilevel"/>
    <w:tmpl w:val="B5A40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A92C63"/>
    <w:multiLevelType w:val="hybridMultilevel"/>
    <w:tmpl w:val="06124D38"/>
    <w:lvl w:ilvl="0" w:tplc="B5ECA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3803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E83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A4B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A694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90F0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16A0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EAE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5204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1721158"/>
    <w:multiLevelType w:val="hybridMultilevel"/>
    <w:tmpl w:val="1382A598"/>
    <w:lvl w:ilvl="0" w:tplc="07C2E45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348" w:hanging="360"/>
      </w:pPr>
    </w:lvl>
    <w:lvl w:ilvl="2" w:tplc="0419001B" w:tentative="1">
      <w:start w:val="1"/>
      <w:numFmt w:val="lowerRoman"/>
      <w:lvlText w:val="%3."/>
      <w:lvlJc w:val="right"/>
      <w:pPr>
        <w:ind w:left="1068" w:hanging="180"/>
      </w:pPr>
    </w:lvl>
    <w:lvl w:ilvl="3" w:tplc="0419000F" w:tentative="1">
      <w:start w:val="1"/>
      <w:numFmt w:val="decimal"/>
      <w:lvlText w:val="%4."/>
      <w:lvlJc w:val="left"/>
      <w:pPr>
        <w:ind w:left="1788" w:hanging="360"/>
      </w:pPr>
    </w:lvl>
    <w:lvl w:ilvl="4" w:tplc="04190019" w:tentative="1">
      <w:start w:val="1"/>
      <w:numFmt w:val="lowerLetter"/>
      <w:lvlText w:val="%5."/>
      <w:lvlJc w:val="left"/>
      <w:pPr>
        <w:ind w:left="2508" w:hanging="360"/>
      </w:pPr>
    </w:lvl>
    <w:lvl w:ilvl="5" w:tplc="0419001B" w:tentative="1">
      <w:start w:val="1"/>
      <w:numFmt w:val="lowerRoman"/>
      <w:lvlText w:val="%6."/>
      <w:lvlJc w:val="right"/>
      <w:pPr>
        <w:ind w:left="3228" w:hanging="180"/>
      </w:pPr>
    </w:lvl>
    <w:lvl w:ilvl="6" w:tplc="0419000F" w:tentative="1">
      <w:start w:val="1"/>
      <w:numFmt w:val="decimal"/>
      <w:lvlText w:val="%7."/>
      <w:lvlJc w:val="left"/>
      <w:pPr>
        <w:ind w:left="3948" w:hanging="360"/>
      </w:pPr>
    </w:lvl>
    <w:lvl w:ilvl="7" w:tplc="04190019" w:tentative="1">
      <w:start w:val="1"/>
      <w:numFmt w:val="lowerLetter"/>
      <w:lvlText w:val="%8."/>
      <w:lvlJc w:val="left"/>
      <w:pPr>
        <w:ind w:left="4668" w:hanging="360"/>
      </w:pPr>
    </w:lvl>
    <w:lvl w:ilvl="8" w:tplc="0419001B" w:tentative="1">
      <w:start w:val="1"/>
      <w:numFmt w:val="lowerRoman"/>
      <w:lvlText w:val="%9."/>
      <w:lvlJc w:val="right"/>
      <w:pPr>
        <w:ind w:left="5388" w:hanging="180"/>
      </w:pPr>
    </w:lvl>
  </w:abstractNum>
  <w:abstractNum w:abstractNumId="24">
    <w:nsid w:val="71202F3E"/>
    <w:multiLevelType w:val="hybridMultilevel"/>
    <w:tmpl w:val="295CF628"/>
    <w:lvl w:ilvl="0" w:tplc="33E0615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5"/>
  </w:num>
  <w:num w:numId="5">
    <w:abstractNumId w:val="15"/>
  </w:num>
  <w:num w:numId="6">
    <w:abstractNumId w:val="18"/>
  </w:num>
  <w:num w:numId="7">
    <w:abstractNumId w:val="4"/>
  </w:num>
  <w:num w:numId="8">
    <w:abstractNumId w:val="10"/>
  </w:num>
  <w:num w:numId="9">
    <w:abstractNumId w:val="24"/>
  </w:num>
  <w:num w:numId="10">
    <w:abstractNumId w:val="20"/>
  </w:num>
  <w:num w:numId="11">
    <w:abstractNumId w:val="14"/>
  </w:num>
  <w:num w:numId="12">
    <w:abstractNumId w:val="7"/>
  </w:num>
  <w:num w:numId="13">
    <w:abstractNumId w:val="12"/>
  </w:num>
  <w:num w:numId="14">
    <w:abstractNumId w:val="1"/>
  </w:num>
  <w:num w:numId="15">
    <w:abstractNumId w:val="11"/>
  </w:num>
  <w:num w:numId="16">
    <w:abstractNumId w:val="9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2"/>
  </w:num>
  <w:num w:numId="19">
    <w:abstractNumId w:val="2"/>
  </w:num>
  <w:num w:numId="20">
    <w:abstractNumId w:val="17"/>
  </w:num>
  <w:num w:numId="21">
    <w:abstractNumId w:val="6"/>
  </w:num>
  <w:num w:numId="22">
    <w:abstractNumId w:val="19"/>
  </w:num>
  <w:num w:numId="23">
    <w:abstractNumId w:val="3"/>
  </w:num>
  <w:num w:numId="24">
    <w:abstractNumId w:val="8"/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F57"/>
    <w:rsid w:val="00027425"/>
    <w:rsid w:val="000543D1"/>
    <w:rsid w:val="000565F0"/>
    <w:rsid w:val="00063632"/>
    <w:rsid w:val="0009113C"/>
    <w:rsid w:val="000C5B2E"/>
    <w:rsid w:val="0012126C"/>
    <w:rsid w:val="001C3018"/>
    <w:rsid w:val="00293882"/>
    <w:rsid w:val="00315579"/>
    <w:rsid w:val="00317529"/>
    <w:rsid w:val="00344F79"/>
    <w:rsid w:val="003600D5"/>
    <w:rsid w:val="003C57C9"/>
    <w:rsid w:val="003D68E3"/>
    <w:rsid w:val="00472F81"/>
    <w:rsid w:val="004B1FCA"/>
    <w:rsid w:val="0057068C"/>
    <w:rsid w:val="00587963"/>
    <w:rsid w:val="00624256"/>
    <w:rsid w:val="006300F7"/>
    <w:rsid w:val="00687613"/>
    <w:rsid w:val="006A1DAD"/>
    <w:rsid w:val="006B14CC"/>
    <w:rsid w:val="006E7A1C"/>
    <w:rsid w:val="006F2560"/>
    <w:rsid w:val="0073306B"/>
    <w:rsid w:val="00736A03"/>
    <w:rsid w:val="00752B18"/>
    <w:rsid w:val="00762931"/>
    <w:rsid w:val="007766A6"/>
    <w:rsid w:val="007A766F"/>
    <w:rsid w:val="007D54C8"/>
    <w:rsid w:val="00847F98"/>
    <w:rsid w:val="00980584"/>
    <w:rsid w:val="0099394F"/>
    <w:rsid w:val="009A7F57"/>
    <w:rsid w:val="00A0580A"/>
    <w:rsid w:val="00A0589F"/>
    <w:rsid w:val="00A368E9"/>
    <w:rsid w:val="00A56D76"/>
    <w:rsid w:val="00A57326"/>
    <w:rsid w:val="00AA720A"/>
    <w:rsid w:val="00BC4F03"/>
    <w:rsid w:val="00C81A9E"/>
    <w:rsid w:val="00C8452D"/>
    <w:rsid w:val="00CB0952"/>
    <w:rsid w:val="00CD4B72"/>
    <w:rsid w:val="00D4497C"/>
    <w:rsid w:val="00D95C20"/>
    <w:rsid w:val="00DB6572"/>
    <w:rsid w:val="00E01E0D"/>
    <w:rsid w:val="00F00395"/>
    <w:rsid w:val="00F94240"/>
    <w:rsid w:val="00FE2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584"/>
  </w:style>
  <w:style w:type="paragraph" w:styleId="1">
    <w:name w:val="heading 1"/>
    <w:basedOn w:val="a"/>
    <w:next w:val="a"/>
    <w:link w:val="10"/>
    <w:uiPriority w:val="9"/>
    <w:qFormat/>
    <w:rsid w:val="00E01E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1E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7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7F57"/>
    <w:rPr>
      <w:b/>
      <w:bCs/>
    </w:rPr>
  </w:style>
  <w:style w:type="character" w:styleId="a5">
    <w:name w:val="Emphasis"/>
    <w:basedOn w:val="a0"/>
    <w:uiPriority w:val="20"/>
    <w:qFormat/>
    <w:rsid w:val="009A7F57"/>
    <w:rPr>
      <w:i/>
      <w:iCs/>
    </w:rPr>
  </w:style>
  <w:style w:type="character" w:styleId="a6">
    <w:name w:val="Hyperlink"/>
    <w:basedOn w:val="a0"/>
    <w:uiPriority w:val="99"/>
    <w:semiHidden/>
    <w:unhideWhenUsed/>
    <w:rsid w:val="009A7F57"/>
    <w:rPr>
      <w:color w:val="0000FF"/>
      <w:u w:val="single"/>
    </w:rPr>
  </w:style>
  <w:style w:type="paragraph" w:customStyle="1" w:styleId="c5">
    <w:name w:val="c5"/>
    <w:basedOn w:val="a"/>
    <w:rsid w:val="00C8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452D"/>
  </w:style>
  <w:style w:type="paragraph" w:customStyle="1" w:styleId="c2">
    <w:name w:val="c2"/>
    <w:basedOn w:val="a"/>
    <w:rsid w:val="00C8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C8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B095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3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68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1E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1E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Subtitle"/>
    <w:basedOn w:val="a"/>
    <w:next w:val="a"/>
    <w:link w:val="ab"/>
    <w:uiPriority w:val="11"/>
    <w:qFormat/>
    <w:rsid w:val="00E01E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01E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E01E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01E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Book Title"/>
    <w:basedOn w:val="a0"/>
    <w:uiPriority w:val="33"/>
    <w:qFormat/>
    <w:rsid w:val="00E01E0D"/>
    <w:rPr>
      <w:b/>
      <w:bCs/>
      <w:smallCaps/>
      <w:spacing w:val="5"/>
    </w:rPr>
  </w:style>
  <w:style w:type="character" w:customStyle="1" w:styleId="titlemain">
    <w:name w:val="titlemain"/>
    <w:basedOn w:val="a0"/>
    <w:rsid w:val="00624256"/>
  </w:style>
  <w:style w:type="character" w:customStyle="1" w:styleId="titlemain2">
    <w:name w:val="titlemain2"/>
    <w:basedOn w:val="a0"/>
    <w:rsid w:val="00624256"/>
  </w:style>
  <w:style w:type="paragraph" w:customStyle="1" w:styleId="c1">
    <w:name w:val="c1"/>
    <w:basedOn w:val="a"/>
    <w:rsid w:val="00091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274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9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74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3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67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7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80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0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image" Target="media/image4.gif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gif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nsportal.ru/mazilova-marina-yurevna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nsportal.ru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D1F39-0315-4C5A-BFA4-4E27468A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3141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Галина</cp:lastModifiedBy>
  <cp:revision>3</cp:revision>
  <dcterms:created xsi:type="dcterms:W3CDTF">2012-11-01T07:32:00Z</dcterms:created>
  <dcterms:modified xsi:type="dcterms:W3CDTF">2015-04-01T16:40:00Z</dcterms:modified>
</cp:coreProperties>
</file>