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3" w:rsidRDefault="005C1FB3" w:rsidP="001456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44C6" w:rsidRPr="009C3302" w:rsidRDefault="006544C6" w:rsidP="001456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>Сегодня проблема интеграции обучения и воспитания в начальной школе важна и современна. Её актуальность продиктована новыми социальными запросами, предъявляемыми  к  школе,  и  обусловлена  изменениями  в  сфере   науки   и производства.</w:t>
      </w:r>
    </w:p>
    <w:p w:rsidR="006544C6" w:rsidRPr="009C3302" w:rsidRDefault="0014560D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4C6" w:rsidRPr="009C3302">
        <w:rPr>
          <w:rFonts w:ascii="Times New Roman" w:hAnsi="Times New Roman" w:cs="Times New Roman"/>
          <w:sz w:val="24"/>
          <w:szCs w:val="24"/>
        </w:rPr>
        <w:t>Современная образовательная система направлена на  формирование  высокообразованной, интеллектуально развитой личности с  целостным  представлением картины  мира,  с   пониманием   глубины   связей   явлений   и   процессов, представляющих данную картину. Но самостоятельность учебных предметов,  их слабая связь друг с другом создают  серьёзные  трудности  в формирован</w:t>
      </w:r>
      <w:proofErr w:type="gramStart"/>
      <w:r w:rsidR="006544C6" w:rsidRPr="009C3302">
        <w:rPr>
          <w:rFonts w:ascii="Times New Roman" w:hAnsi="Times New Roman" w:cs="Times New Roman"/>
          <w:sz w:val="24"/>
          <w:szCs w:val="24"/>
        </w:rPr>
        <w:t>ии   у      у</w:t>
      </w:r>
      <w:proofErr w:type="gramEnd"/>
      <w:r w:rsidR="006544C6" w:rsidRPr="009C3302">
        <w:rPr>
          <w:rFonts w:ascii="Times New Roman" w:hAnsi="Times New Roman" w:cs="Times New Roman"/>
          <w:sz w:val="24"/>
          <w:szCs w:val="24"/>
        </w:rPr>
        <w:t>чащихся   целостной   картины   мира,    препятствуют органичному восприятию культуры.</w:t>
      </w:r>
    </w:p>
    <w:p w:rsidR="009319B1" w:rsidRPr="009C3302" w:rsidRDefault="006544C6" w:rsidP="0014560D">
      <w:pPr>
        <w:ind w:firstLine="567"/>
        <w:jc w:val="both"/>
      </w:pPr>
      <w:r w:rsidRPr="009C3302">
        <w:t>Таким образом, введение  интеграции  предметов  в  систему  образования позволяет решить задачи,  поставленные  в  настоящее  время  перед  школой  и обществом в целом.</w:t>
      </w:r>
    </w:p>
    <w:p w:rsidR="00880852" w:rsidRPr="009C3302" w:rsidRDefault="0088085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Корни  процесса </w:t>
      </w:r>
      <w:r w:rsidR="006544C6" w:rsidRPr="009C3302">
        <w:rPr>
          <w:rFonts w:ascii="Times New Roman" w:hAnsi="Times New Roman" w:cs="Times New Roman"/>
          <w:sz w:val="24"/>
          <w:szCs w:val="24"/>
        </w:rPr>
        <w:t xml:space="preserve">интеграции лежат в далеком  прошлом  классической  педагогики  и  связаны  с идеей  </w:t>
      </w:r>
      <w:proofErr w:type="spellStart"/>
      <w:r w:rsidR="006544C6" w:rsidRPr="009C330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6544C6" w:rsidRPr="009C3302">
        <w:rPr>
          <w:rFonts w:ascii="Times New Roman" w:hAnsi="Times New Roman" w:cs="Times New Roman"/>
          <w:sz w:val="24"/>
          <w:szCs w:val="24"/>
        </w:rPr>
        <w:t xml:space="preserve">  связей.  </w:t>
      </w:r>
      <w:r w:rsidRPr="009C3302">
        <w:rPr>
          <w:rFonts w:ascii="Times New Roman" w:hAnsi="Times New Roman" w:cs="Times New Roman"/>
          <w:sz w:val="24"/>
          <w:szCs w:val="24"/>
        </w:rPr>
        <w:t xml:space="preserve">Великий дидактик Ян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 Коменский подчёркивал: "Всё, что находится во взаимной связи, должно преподаваться в такой же связи".      </w:t>
      </w:r>
    </w:p>
    <w:p w:rsidR="00880852" w:rsidRPr="009C3302" w:rsidRDefault="00880852" w:rsidP="0014560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К идее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 связей  обращались многи</w:t>
      </w:r>
      <w:r w:rsidR="00B63850">
        <w:rPr>
          <w:rFonts w:ascii="Times New Roman" w:hAnsi="Times New Roman" w:cs="Times New Roman"/>
          <w:sz w:val="24"/>
          <w:szCs w:val="24"/>
        </w:rPr>
        <w:t xml:space="preserve">е  педагоги, такие как Д. Локк, И.Г. Песталоцци, К.Д. Ушинский,  </w:t>
      </w:r>
      <w:r w:rsidRPr="009C3302">
        <w:rPr>
          <w:rFonts w:ascii="Times New Roman" w:hAnsi="Times New Roman" w:cs="Times New Roman"/>
          <w:sz w:val="24"/>
          <w:szCs w:val="24"/>
        </w:rPr>
        <w:t xml:space="preserve">В. Я.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Стоюнин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, Н.Ф. 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>, В. И.  Вод</w:t>
      </w:r>
      <w:r w:rsidR="00B63850">
        <w:rPr>
          <w:rFonts w:ascii="Times New Roman" w:hAnsi="Times New Roman" w:cs="Times New Roman"/>
          <w:sz w:val="24"/>
          <w:szCs w:val="24"/>
        </w:rPr>
        <w:t xml:space="preserve">овозов, советские 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дидакты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И.Д.Зверев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М.А.Данилов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 xml:space="preserve">, </w:t>
      </w:r>
      <w:r w:rsidRPr="009C3302">
        <w:rPr>
          <w:rFonts w:ascii="Times New Roman" w:hAnsi="Times New Roman" w:cs="Times New Roman"/>
          <w:sz w:val="24"/>
          <w:szCs w:val="24"/>
        </w:rPr>
        <w:t>В.Н.   Мак</w:t>
      </w:r>
      <w:r w:rsidR="00B63850">
        <w:rPr>
          <w:rFonts w:ascii="Times New Roman" w:hAnsi="Times New Roman" w:cs="Times New Roman"/>
          <w:sz w:val="24"/>
          <w:szCs w:val="24"/>
        </w:rPr>
        <w:t xml:space="preserve">симова, С.П. </w:t>
      </w:r>
      <w:r w:rsidRPr="009C3302">
        <w:rPr>
          <w:rFonts w:ascii="Times New Roman" w:hAnsi="Times New Roman" w:cs="Times New Roman"/>
          <w:sz w:val="24"/>
          <w:szCs w:val="24"/>
        </w:rPr>
        <w:t xml:space="preserve">Баранов, Н.М.  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>; учёные-психологи Е.Н. Кабанова-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850">
        <w:rPr>
          <w:rFonts w:ascii="Times New Roman" w:hAnsi="Times New Roman" w:cs="Times New Roman"/>
          <w:sz w:val="24"/>
          <w:szCs w:val="24"/>
        </w:rPr>
        <w:t>Н.Талызина</w:t>
      </w:r>
      <w:proofErr w:type="gramStart"/>
      <w:r w:rsidR="00B63850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="00B63850">
        <w:rPr>
          <w:rFonts w:ascii="Times New Roman" w:hAnsi="Times New Roman" w:cs="Times New Roman"/>
          <w:sz w:val="24"/>
          <w:szCs w:val="24"/>
        </w:rPr>
        <w:t>.А.Самарин,</w:t>
      </w:r>
      <w:r w:rsidRPr="009C3302">
        <w:rPr>
          <w:rFonts w:ascii="Times New Roman" w:hAnsi="Times New Roman" w:cs="Times New Roman"/>
          <w:sz w:val="24"/>
          <w:szCs w:val="24"/>
        </w:rPr>
        <w:t>Г.И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В</w:t>
      </w:r>
      <w:r w:rsidR="00B63850">
        <w:rPr>
          <w:rFonts w:ascii="Times New Roman" w:hAnsi="Times New Roman" w:cs="Times New Roman"/>
          <w:sz w:val="24"/>
          <w:szCs w:val="24"/>
        </w:rPr>
        <w:t>ергелис</w:t>
      </w:r>
      <w:proofErr w:type="spellEnd"/>
      <w:r w:rsidR="00B63850">
        <w:rPr>
          <w:rFonts w:ascii="Times New Roman" w:hAnsi="Times New Roman" w:cs="Times New Roman"/>
          <w:sz w:val="24"/>
          <w:szCs w:val="24"/>
        </w:rPr>
        <w:t xml:space="preserve">; учёные-методисты М.Р. Львов,  В.Г. </w:t>
      </w:r>
      <w:r w:rsidRPr="009C3302">
        <w:rPr>
          <w:rFonts w:ascii="Times New Roman" w:hAnsi="Times New Roman" w:cs="Times New Roman"/>
          <w:sz w:val="24"/>
          <w:szCs w:val="24"/>
        </w:rPr>
        <w:t>Горецк</w:t>
      </w:r>
      <w:r w:rsidR="00FE2993" w:rsidRPr="009C3302">
        <w:rPr>
          <w:rFonts w:ascii="Times New Roman" w:hAnsi="Times New Roman" w:cs="Times New Roman"/>
          <w:sz w:val="24"/>
          <w:szCs w:val="24"/>
        </w:rPr>
        <w:t>ий</w:t>
      </w:r>
      <w:r w:rsidRPr="009C3302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Светловск</w:t>
      </w:r>
      <w:r w:rsidR="00FE2993" w:rsidRPr="009C33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>, Ю.М.  Колягин, Г.Н. Приступ</w:t>
      </w:r>
      <w:r w:rsidR="00FE2993" w:rsidRPr="009C3302">
        <w:rPr>
          <w:rFonts w:ascii="Times New Roman" w:hAnsi="Times New Roman" w:cs="Times New Roman"/>
          <w:sz w:val="24"/>
          <w:szCs w:val="24"/>
        </w:rPr>
        <w:t>а</w:t>
      </w:r>
      <w:r w:rsidRPr="009C330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E3152" w:rsidRPr="009C3302" w:rsidRDefault="000E315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Исследования психологов показывают, что в процессе обучения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 связи активизируют учебно-</w:t>
      </w:r>
      <w:r w:rsidRPr="009C3302">
        <w:rPr>
          <w:rFonts w:ascii="Times New Roman" w:hAnsi="Times New Roman" w:cs="Times New Roman"/>
          <w:sz w:val="24"/>
          <w:szCs w:val="24"/>
        </w:rPr>
        <w:lastRenderedPageBreak/>
        <w:t>познавательную деятельность учащихся, являются своеобразным толчком, побуждающим к действию. Во время решения таких познавательных задач учащийся  направляет свою активность либо на поиск новых отношений</w:t>
      </w:r>
      <w:r w:rsidR="00F61728" w:rsidRPr="009C3302">
        <w:rPr>
          <w:rFonts w:ascii="Times New Roman" w:hAnsi="Times New Roman" w:cs="Times New Roman"/>
          <w:sz w:val="24"/>
          <w:szCs w:val="24"/>
        </w:rPr>
        <w:t xml:space="preserve">, в которых находятся уже известные ему предметы, либо на формирование новых понятий. </w:t>
      </w:r>
    </w:p>
    <w:p w:rsidR="00587651" w:rsidRPr="009C3302" w:rsidRDefault="00F61728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Современное образование стремится к тому, чтобы ученик мог легко и свободно переносить свои знания с одного предмета в другой. Вот тут-то и необходимы </w:t>
      </w:r>
      <w:proofErr w:type="spellStart"/>
      <w:r w:rsidRPr="009C330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C3302">
        <w:rPr>
          <w:rFonts w:ascii="Times New Roman" w:hAnsi="Times New Roman" w:cs="Times New Roman"/>
          <w:sz w:val="24"/>
          <w:szCs w:val="24"/>
        </w:rPr>
        <w:t xml:space="preserve"> связи, </w:t>
      </w:r>
      <w:r w:rsidR="00587651" w:rsidRPr="009C3302">
        <w:rPr>
          <w:rFonts w:ascii="Times New Roman" w:hAnsi="Times New Roman" w:cs="Times New Roman"/>
          <w:sz w:val="24"/>
          <w:szCs w:val="24"/>
        </w:rPr>
        <w:t xml:space="preserve">они вносят элементы творчества </w:t>
      </w:r>
      <w:r w:rsidRPr="009C3302">
        <w:rPr>
          <w:rFonts w:ascii="Times New Roman" w:hAnsi="Times New Roman" w:cs="Times New Roman"/>
          <w:sz w:val="24"/>
          <w:szCs w:val="24"/>
        </w:rPr>
        <w:t xml:space="preserve"> в деятельность</w:t>
      </w:r>
      <w:r w:rsidR="00587651" w:rsidRPr="009C3302">
        <w:rPr>
          <w:rFonts w:ascii="Times New Roman" w:hAnsi="Times New Roman" w:cs="Times New Roman"/>
          <w:sz w:val="24"/>
          <w:szCs w:val="24"/>
        </w:rPr>
        <w:t xml:space="preserve"> и ученика, и учителя. </w:t>
      </w:r>
      <w:r w:rsidRPr="009C3302">
        <w:rPr>
          <w:rFonts w:ascii="Times New Roman" w:hAnsi="Times New Roman" w:cs="Times New Roman"/>
          <w:sz w:val="24"/>
          <w:szCs w:val="24"/>
        </w:rPr>
        <w:t xml:space="preserve"> </w:t>
      </w:r>
      <w:r w:rsidR="00587651" w:rsidRPr="009C3302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587651" w:rsidRPr="009C330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87651" w:rsidRPr="009C3302">
        <w:rPr>
          <w:rFonts w:ascii="Times New Roman" w:hAnsi="Times New Roman" w:cs="Times New Roman"/>
          <w:sz w:val="24"/>
          <w:szCs w:val="24"/>
        </w:rPr>
        <w:t xml:space="preserve"> связей строятся</w:t>
      </w:r>
      <w:r w:rsidR="009C3302" w:rsidRPr="009C3302">
        <w:rPr>
          <w:rFonts w:ascii="Times New Roman" w:hAnsi="Times New Roman" w:cs="Times New Roman"/>
          <w:sz w:val="24"/>
          <w:szCs w:val="24"/>
        </w:rPr>
        <w:t xml:space="preserve"> </w:t>
      </w:r>
      <w:r w:rsidR="00587651" w:rsidRPr="009C3302">
        <w:rPr>
          <w:rFonts w:ascii="Times New Roman" w:hAnsi="Times New Roman" w:cs="Times New Roman"/>
          <w:sz w:val="24"/>
          <w:szCs w:val="24"/>
        </w:rPr>
        <w:t>интегрированные  уроки,  которые  в  свою  очередь  и  активизируют  интерес учащихся к предмету.</w:t>
      </w:r>
    </w:p>
    <w:p w:rsidR="00B55B8A" w:rsidRPr="009C3302" w:rsidRDefault="00B55B8A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Основой  для определения  термина   "интеграция"   в   методике стало наличие однотипных частей или  элементов  и  возможность  их естественного подчинения единой цели и функции в ряде учебных предметов. </w:t>
      </w:r>
    </w:p>
    <w:p w:rsidR="006544C6" w:rsidRPr="009C3302" w:rsidRDefault="00B55B8A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  Многие  школьные  дисциплины  обладают   своеобразным   интеграционным потенциалом, но их способность  сочетаться, эффективность  их интегрирования  зависят  от  многих  условий.  </w:t>
      </w:r>
      <w:r w:rsidR="002C1FA1" w:rsidRPr="009C3302">
        <w:rPr>
          <w:rFonts w:ascii="Times New Roman" w:hAnsi="Times New Roman" w:cs="Times New Roman"/>
          <w:sz w:val="24"/>
          <w:szCs w:val="24"/>
        </w:rPr>
        <w:t xml:space="preserve">Поэтому учителю необходимо сначала  проанализировать уровень подготовленности учеников  своего  класса,  оценить  их   психологические   особенности   и познавательные   интересы. </w:t>
      </w:r>
    </w:p>
    <w:p w:rsidR="00353DDD" w:rsidRPr="009C3302" w:rsidRDefault="009C330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самого</w:t>
      </w:r>
      <w:r w:rsidR="00353DDD" w:rsidRPr="009C3302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53DDD" w:rsidRPr="009C3302">
        <w:rPr>
          <w:rFonts w:ascii="Times New Roman" w:hAnsi="Times New Roman" w:cs="Times New Roman"/>
          <w:sz w:val="24"/>
          <w:szCs w:val="24"/>
        </w:rPr>
        <w:t xml:space="preserve"> интегрированного урока </w:t>
      </w:r>
      <w:r>
        <w:rPr>
          <w:rFonts w:ascii="Times New Roman" w:hAnsi="Times New Roman" w:cs="Times New Roman"/>
          <w:sz w:val="24"/>
          <w:szCs w:val="24"/>
        </w:rPr>
        <w:t>ведется много</w:t>
      </w:r>
      <w:r w:rsidR="00353DDD" w:rsidRPr="009C3302">
        <w:rPr>
          <w:rFonts w:ascii="Times New Roman" w:hAnsi="Times New Roman" w:cs="Times New Roman"/>
          <w:sz w:val="24"/>
          <w:szCs w:val="24"/>
        </w:rPr>
        <w:t xml:space="preserve"> спор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53DDD" w:rsidRPr="009C3302">
        <w:rPr>
          <w:rFonts w:ascii="Times New Roman" w:hAnsi="Times New Roman" w:cs="Times New Roman"/>
          <w:sz w:val="24"/>
          <w:szCs w:val="24"/>
        </w:rPr>
        <w:t>. Каковы же признаки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интегрированного урока</w:t>
      </w:r>
      <w:r w:rsidR="00353DDD" w:rsidRPr="009C330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3302" w:rsidRDefault="00353D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 xml:space="preserve">Во-первых,  это урок,  решающий  конкретные и перспективные задачи курса интегрированного,  т.е.  представляющего  собой новое сложное единство,  лежащее в качественно иной плоскости,  чем  те  два или три предмета, на основе которых он спланирован. </w:t>
      </w:r>
    </w:p>
    <w:p w:rsidR="00353DDD" w:rsidRPr="009C3302" w:rsidRDefault="00353D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lastRenderedPageBreak/>
        <w:t xml:space="preserve">Во-вторых, это  интенсификация  познавательного  интереса  и процесса выработки </w:t>
      </w:r>
      <w:proofErr w:type="spellStart"/>
      <w:r w:rsidRPr="009C3302">
        <w:t>общеучебных</w:t>
      </w:r>
      <w:proofErr w:type="spellEnd"/>
      <w:r w:rsidRPr="009C3302">
        <w:t xml:space="preserve"> умений и навыков на основе решения одного  и того же вопроса интегрированного курса.</w:t>
      </w:r>
    </w:p>
    <w:p w:rsidR="002C1FA1" w:rsidRPr="009C3302" w:rsidRDefault="00353DDD" w:rsidP="001456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В начальных классах интеграция имеет свои особенности и носит коллективный характер,  т.е.  "немного обо всём".</w:t>
      </w:r>
      <w:r w:rsidR="0014560D">
        <w:t xml:space="preserve"> </w:t>
      </w:r>
      <w:r w:rsidRPr="009C3302">
        <w:t>Ученики  знакомятся на уроках со многими явлениями,  понятиями, предметами уже на раннем этапе обучения, но поначалу имеют о них  элементарные  представления.  По мере обучения они получают всё новые и новые знания,   пополняют  и  расширяют уже имеющиеся.</w:t>
      </w:r>
    </w:p>
    <w:p w:rsidR="001722DD" w:rsidRPr="009C3302" w:rsidRDefault="00353D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Интегрированные  уроки  снимают   утомляемость   и   перенапряжение</w:t>
      </w:r>
      <w:r w:rsidR="009A4A69">
        <w:t xml:space="preserve"> </w:t>
      </w:r>
      <w:r w:rsidRPr="009C3302">
        <w:t xml:space="preserve">учащихся  за  счёт  переключения  с  одного  вида  деятельности  на  другой. Но как показывают исследования </w:t>
      </w:r>
      <w:r w:rsidR="001722DD" w:rsidRPr="009C3302">
        <w:t>психологов, не стоит чрезмерно перегружать учеников интегрированными уроками в первы</w:t>
      </w:r>
      <w:r w:rsidR="009A4A69">
        <w:t xml:space="preserve">е два года обучения, поскольку </w:t>
      </w:r>
      <w:r w:rsidR="001722DD" w:rsidRPr="009C3302">
        <w:t>у  детей этого возраста  ещё  не</w:t>
      </w:r>
      <w:r w:rsidR="009A4A69">
        <w:t xml:space="preserve">большой багаж </w:t>
      </w:r>
      <w:r w:rsidR="001722DD" w:rsidRPr="009C3302">
        <w:t>знаний,</w:t>
      </w:r>
      <w:r w:rsidR="009A4A69">
        <w:t xml:space="preserve"> узкий кругозор, во многом  н</w:t>
      </w:r>
      <w:r w:rsidR="001722DD" w:rsidRPr="009C3302">
        <w:t xml:space="preserve">е   сформировались    грамматические, вычислительные, технические навыки. 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 xml:space="preserve">Одно из обязательных и основных требований интегрированного преподавания - повышение роли  самостоятельности  учащихся, потому что интеграция неизбежно расширяет  тематику   изучаемого  материала, вызывает необходимость более глубокого анализа и  обобщения  явлений. 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Для этого ученикам необходимо овладевать  приёмами  исследовательской  деятельности  и уметь правильно организовать своё время.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К учителю также предъявляется очень много требований.</w:t>
      </w:r>
      <w:r w:rsidR="0014560D">
        <w:t xml:space="preserve"> </w:t>
      </w:r>
      <w:r w:rsidRPr="009C3302">
        <w:t>Интегрированный урок требует от учите</w:t>
      </w:r>
      <w:r w:rsidR="0014560D">
        <w:t xml:space="preserve">ля дополнительной подготовки,  </w:t>
      </w:r>
      <w:r w:rsidRPr="009C3302">
        <w:t>большой  эрудиции,</w:t>
      </w:r>
      <w:r w:rsidR="0014560D">
        <w:t xml:space="preserve">  высокого  профессионализма. </w:t>
      </w:r>
      <w:r w:rsidRPr="009C3302">
        <w:t>Разрабатывая такой урок, учитель должен учитывать: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lastRenderedPageBreak/>
        <w:t xml:space="preserve">         1. Цель урока.  </w:t>
      </w:r>
    </w:p>
    <w:p w:rsidR="001722DD" w:rsidRPr="009C3302" w:rsidRDefault="009A4A69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        2.</w:t>
      </w:r>
      <w:r w:rsidR="001722DD" w:rsidRPr="009C3302">
        <w:t>Подбор объектов, т.е.  источников информации, которые бы отвечали целям урока.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 xml:space="preserve">         3. Определение  системообразующего  фактора,  т.е.    нахождение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основания для объединения разнопредметной информации.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 xml:space="preserve">         4.Создание   новой   структуры    курса,    т.е.     изменение функционального назначения знаний.</w:t>
      </w:r>
    </w:p>
    <w:p w:rsidR="001722DD" w:rsidRPr="009C3302" w:rsidRDefault="001722D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 xml:space="preserve">         5. Переработка содержания.   </w:t>
      </w:r>
    </w:p>
    <w:p w:rsidR="00E67FFE" w:rsidRPr="009C3302" w:rsidRDefault="00E67FFE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Немаловажное значение имеет то,  когда  и  какие предметы  можно  и  необходимо  интегрировать,   чтобы   добиться   наиболее эффективного результата при обучении младших школьников.  Вот какого мнения придерживается Е.  Смирнова,  описывая это  в своей статье «Властвуй,  не разделяя»:</w:t>
      </w:r>
    </w:p>
    <w:p w:rsidR="00E67FFE" w:rsidRPr="009C3302" w:rsidRDefault="0014560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«</w:t>
      </w:r>
      <w:r w:rsidR="00E67FFE" w:rsidRPr="009C3302">
        <w:rPr>
          <w:i/>
        </w:rPr>
        <w:t>В первом классе</w:t>
      </w:r>
      <w:r w:rsidR="00E67FFE" w:rsidRPr="009C3302">
        <w:t xml:space="preserve"> лучше интегрировать  следующие  предметы:  чтение,</w:t>
      </w:r>
      <w:r w:rsidR="009A4A69">
        <w:t xml:space="preserve"> </w:t>
      </w:r>
      <w:r w:rsidR="00E67FFE" w:rsidRPr="009C3302">
        <w:t>письмо,  изобразительное искусство, труд.  Только  чтение  и  только  письмо очень утомляют ребёнка и развивают у него отрицательные эмоции.   А  задача учителя первоклассников заключается именно  в  том,  чтобы,  с  первых  дней учёбы в школе у ребенка ни в коем  случае  не  угас  интерес  к  учению,  не потухли огоньки в  его  глазах,  чтобы  ребёнок  с  радостью  шёл  на  урок. Чередование вышеперечисленных  предметов  поддерживает  интерес  ребёнка  к процессу  познания и активизирует деятельность.</w:t>
      </w:r>
    </w:p>
    <w:p w:rsidR="00E67FFE" w:rsidRPr="009C3302" w:rsidRDefault="0014560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</w:t>
      </w:r>
      <w:r w:rsidR="00E67FFE" w:rsidRPr="009C3302">
        <w:rPr>
          <w:i/>
        </w:rPr>
        <w:t>Во втором классе</w:t>
      </w:r>
      <w:r w:rsidR="00E67FFE" w:rsidRPr="009C3302">
        <w:t xml:space="preserve"> можно интегрировать чтение, русский  язык,   природоведение и изобразительное искусство.</w:t>
      </w:r>
    </w:p>
    <w:p w:rsidR="00E67FFE" w:rsidRPr="009C3302" w:rsidRDefault="0014560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</w:t>
      </w:r>
      <w:r w:rsidR="00E67FFE" w:rsidRPr="009C3302">
        <w:rPr>
          <w:i/>
        </w:rPr>
        <w:t>В третьем классе</w:t>
      </w:r>
      <w:r w:rsidR="00E67FFE" w:rsidRPr="009C3302">
        <w:t xml:space="preserve"> можно интегрировать чтение, русский язык,  исторические рассказы,   природоведение и изобразительное искусство.</w:t>
      </w:r>
    </w:p>
    <w:p w:rsidR="00E67FFE" w:rsidRPr="009C3302" w:rsidRDefault="0014560D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 </w:t>
      </w:r>
      <w:r w:rsidR="00E67FFE" w:rsidRPr="009C3302">
        <w:rPr>
          <w:i/>
        </w:rPr>
        <w:t>В  четвёртом  классе</w:t>
      </w:r>
      <w:r w:rsidR="00E67FFE" w:rsidRPr="009C3302">
        <w:t xml:space="preserve">  можно  использовать  все  возможные  варианты</w:t>
      </w:r>
    </w:p>
    <w:p w:rsidR="00E67FFE" w:rsidRPr="009C3302" w:rsidRDefault="00E67FFE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интеграции предметов, даже включая те предметы, которые появляются сейчас  в начальных классах по новым программам».</w:t>
      </w:r>
    </w:p>
    <w:p w:rsidR="00792CDB" w:rsidRPr="009C3302" w:rsidRDefault="00792CDB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C3302">
        <w:t>Главной особенностью интегрированного урока является то, что такой урок строится на основе какого-то одного предмета, который  является  главным.   Остальные,   интегрируемые  с  ним   предметы, помогают  шире  изучить  его  связи,   процессы,  глубже   понять   сущность изучаемого  предмета,  понять  связи  с  реальной   жизнью   и   возможность применения полученных знаний на практике.</w:t>
      </w:r>
    </w:p>
    <w:p w:rsidR="002C1FA1" w:rsidRPr="009C3302" w:rsidRDefault="00792CDB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>Далее хотелось бы поделиться некоторыми моментами интегрированных уроков из личного опыта.</w:t>
      </w:r>
    </w:p>
    <w:p w:rsidR="00792CDB" w:rsidRPr="009C3302" w:rsidRDefault="00792CDB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302">
        <w:rPr>
          <w:rFonts w:ascii="Times New Roman" w:hAnsi="Times New Roman" w:cs="Times New Roman"/>
          <w:sz w:val="24"/>
          <w:szCs w:val="24"/>
        </w:rPr>
        <w:t xml:space="preserve">Самыми глубокими возможностями интеграции в начальной школе обладают русский язык и природоведение </w:t>
      </w:r>
      <w:proofErr w:type="gramStart"/>
      <w:r w:rsidRPr="009C33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3302">
        <w:rPr>
          <w:rFonts w:ascii="Times New Roman" w:hAnsi="Times New Roman" w:cs="Times New Roman"/>
          <w:sz w:val="24"/>
          <w:szCs w:val="24"/>
        </w:rPr>
        <w:t xml:space="preserve">или окружающий мир). </w:t>
      </w:r>
      <w:r w:rsidR="00BB396E" w:rsidRPr="009C3302">
        <w:rPr>
          <w:rFonts w:ascii="Times New Roman" w:hAnsi="Times New Roman" w:cs="Times New Roman"/>
          <w:sz w:val="24"/>
          <w:szCs w:val="24"/>
        </w:rPr>
        <w:t xml:space="preserve">Так, например, в </w:t>
      </w:r>
      <w:r w:rsidR="0014560D">
        <w:rPr>
          <w:rFonts w:ascii="Times New Roman" w:hAnsi="Times New Roman" w:cs="Times New Roman"/>
          <w:sz w:val="24"/>
          <w:szCs w:val="24"/>
        </w:rPr>
        <w:t>третьем</w:t>
      </w:r>
      <w:r w:rsidR="00BB396E" w:rsidRPr="009C3302">
        <w:rPr>
          <w:rFonts w:ascii="Times New Roman" w:hAnsi="Times New Roman" w:cs="Times New Roman"/>
          <w:sz w:val="24"/>
          <w:szCs w:val="24"/>
        </w:rPr>
        <w:t xml:space="preserve"> классе мной был проведен интегрированный урок по </w:t>
      </w:r>
      <w:r w:rsidR="00BB396E" w:rsidRPr="003B1829">
        <w:rPr>
          <w:rFonts w:ascii="Times New Roman" w:hAnsi="Times New Roman" w:cs="Times New Roman"/>
          <w:b/>
          <w:sz w:val="24"/>
          <w:szCs w:val="24"/>
        </w:rPr>
        <w:t>теме «Части речи. Охрана лугов»</w:t>
      </w:r>
      <w:r w:rsidR="00BB396E" w:rsidRPr="009C3302">
        <w:rPr>
          <w:rFonts w:ascii="Times New Roman" w:hAnsi="Times New Roman" w:cs="Times New Roman"/>
          <w:sz w:val="24"/>
          <w:szCs w:val="24"/>
        </w:rPr>
        <w:t>. Основные моменты этого урока:</w:t>
      </w:r>
    </w:p>
    <w:p w:rsidR="00BB396E" w:rsidRPr="009A4A69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1.Создание психологического комфорта.</w:t>
      </w:r>
    </w:p>
    <w:p w:rsidR="00BB396E" w:rsidRPr="009A4A69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2.</w:t>
      </w:r>
      <w:r w:rsidR="000256D9">
        <w:rPr>
          <w:rFonts w:ascii="Times New Roman" w:hAnsi="Times New Roman" w:cs="Times New Roman"/>
          <w:sz w:val="24"/>
          <w:szCs w:val="24"/>
        </w:rPr>
        <w:t>Постановка цели урока</w:t>
      </w:r>
      <w:r w:rsidRPr="009A4A69">
        <w:rPr>
          <w:rFonts w:ascii="Times New Roman" w:hAnsi="Times New Roman" w:cs="Times New Roman"/>
          <w:sz w:val="24"/>
          <w:szCs w:val="24"/>
        </w:rPr>
        <w:t>.</w:t>
      </w:r>
    </w:p>
    <w:p w:rsidR="00BB396E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Чтение отрывка о луге из произведения Аксакова.</w:t>
      </w:r>
    </w:p>
    <w:p w:rsidR="000256D9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прогулка на луг.</w:t>
      </w:r>
    </w:p>
    <w:p w:rsidR="00BB396E" w:rsidRPr="009A4A69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3. Актуализация.</w:t>
      </w:r>
    </w:p>
    <w:p w:rsidR="00BB396E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B396E" w:rsidRPr="009A4A69">
        <w:rPr>
          <w:rFonts w:ascii="Times New Roman" w:hAnsi="Times New Roman" w:cs="Times New Roman"/>
          <w:sz w:val="24"/>
          <w:szCs w:val="24"/>
        </w:rPr>
        <w:t xml:space="preserve">Правила поведения в природе </w:t>
      </w:r>
      <w:proofErr w:type="gramStart"/>
      <w:r w:rsidR="00BB396E" w:rsidRPr="009A4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396E" w:rsidRPr="009A4A69">
        <w:rPr>
          <w:rFonts w:ascii="Times New Roman" w:hAnsi="Times New Roman" w:cs="Times New Roman"/>
          <w:sz w:val="24"/>
          <w:szCs w:val="24"/>
        </w:rPr>
        <w:t>с помощью запрещающих знаков на доске).</w:t>
      </w:r>
    </w:p>
    <w:p w:rsidR="00BB396E" w:rsidRPr="009A4A69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Вывод: «Природу надо беречь».</w:t>
      </w:r>
    </w:p>
    <w:p w:rsidR="00BB396E" w:rsidRPr="009A4A69" w:rsidRDefault="00BB396E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 xml:space="preserve">На доске: </w:t>
      </w:r>
      <w:r w:rsidR="004215C9" w:rsidRPr="009A4A69">
        <w:rPr>
          <w:rFonts w:ascii="Times New Roman" w:hAnsi="Times New Roman" w:cs="Times New Roman"/>
          <w:sz w:val="24"/>
          <w:szCs w:val="24"/>
        </w:rPr>
        <w:t>«</w:t>
      </w:r>
      <w:r w:rsidRPr="009A4A69">
        <w:rPr>
          <w:rFonts w:ascii="Times New Roman" w:hAnsi="Times New Roman" w:cs="Times New Roman"/>
          <w:sz w:val="24"/>
          <w:szCs w:val="24"/>
        </w:rPr>
        <w:t>Берегите растения, берегите животных – всё это частица нашей Родины»</w:t>
      </w:r>
      <w:r w:rsidR="004215C9" w:rsidRPr="009A4A69">
        <w:rPr>
          <w:rFonts w:ascii="Times New Roman" w:hAnsi="Times New Roman" w:cs="Times New Roman"/>
          <w:sz w:val="24"/>
          <w:szCs w:val="24"/>
        </w:rPr>
        <w:t>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(Работа с орфограммами).</w:t>
      </w:r>
    </w:p>
    <w:p w:rsidR="004215C9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15C9" w:rsidRPr="009A4A69">
        <w:rPr>
          <w:rFonts w:ascii="Times New Roman" w:hAnsi="Times New Roman" w:cs="Times New Roman"/>
          <w:sz w:val="24"/>
          <w:szCs w:val="24"/>
        </w:rPr>
        <w:t xml:space="preserve"> Работа в тетрадях.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Списывание высказывания с доски. Определение частей речи.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lastRenderedPageBreak/>
        <w:t>Вывод: Какие части речи знаете?</w:t>
      </w:r>
    </w:p>
    <w:p w:rsidR="000256D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15C9" w:rsidRPr="009A4A69">
        <w:rPr>
          <w:rFonts w:ascii="Times New Roman" w:hAnsi="Times New Roman" w:cs="Times New Roman"/>
          <w:sz w:val="24"/>
          <w:szCs w:val="24"/>
        </w:rPr>
        <w:t xml:space="preserve">. </w:t>
      </w:r>
      <w:r w:rsidRPr="000256D9">
        <w:rPr>
          <w:rFonts w:ascii="Times New Roman" w:hAnsi="Times New Roman" w:cs="Times New Roman"/>
          <w:sz w:val="24"/>
          <w:szCs w:val="24"/>
        </w:rPr>
        <w:t xml:space="preserve">Применение теоретических положений в условиях выполнения упражнений и решения задач </w:t>
      </w:r>
    </w:p>
    <w:p w:rsidR="004215C9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215C9" w:rsidRPr="009A4A69">
        <w:rPr>
          <w:rFonts w:ascii="Times New Roman" w:hAnsi="Times New Roman" w:cs="Times New Roman"/>
          <w:sz w:val="24"/>
          <w:szCs w:val="24"/>
        </w:rPr>
        <w:t>Имя существительное.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Что такое луг? Какие луговые растения знаете?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Загадки о луговых растениях, запись отгадок.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Карточки: василек, зверобой, одуванчик, ромашка, мать-и-мачеха, колокольчик.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Какой частью речи являются эти слова? Что такое имя существительное? Что можем определить у существительного? В форме какого числа употреблены эти существительные?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 xml:space="preserve">Определите род каждого существительного. </w:t>
      </w:r>
    </w:p>
    <w:p w:rsidR="004215C9" w:rsidRPr="009A4A69" w:rsidRDefault="00B63850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215C9" w:rsidRPr="009A4A69">
        <w:rPr>
          <w:rFonts w:ascii="Times New Roman" w:hAnsi="Times New Roman" w:cs="Times New Roman"/>
          <w:sz w:val="24"/>
          <w:szCs w:val="24"/>
        </w:rPr>
        <w:t xml:space="preserve">акого рода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3850">
        <w:rPr>
          <w:rFonts w:ascii="Times New Roman" w:hAnsi="Times New Roman" w:cs="Times New Roman"/>
          <w:sz w:val="24"/>
          <w:szCs w:val="24"/>
        </w:rPr>
        <w:t xml:space="preserve">уществительного </w:t>
      </w:r>
      <w:r w:rsidR="004215C9" w:rsidRPr="009A4A69">
        <w:rPr>
          <w:rFonts w:ascii="Times New Roman" w:hAnsi="Times New Roman" w:cs="Times New Roman"/>
          <w:sz w:val="24"/>
          <w:szCs w:val="24"/>
        </w:rPr>
        <w:t xml:space="preserve">здесь нет? 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A69">
        <w:rPr>
          <w:rFonts w:ascii="Times New Roman" w:hAnsi="Times New Roman" w:cs="Times New Roman"/>
          <w:sz w:val="24"/>
          <w:szCs w:val="24"/>
        </w:rPr>
        <w:t>Как</w:t>
      </w:r>
      <w:r w:rsidR="00B6385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B63850">
        <w:rPr>
          <w:rFonts w:ascii="Times New Roman" w:hAnsi="Times New Roman" w:cs="Times New Roman"/>
          <w:sz w:val="24"/>
          <w:szCs w:val="24"/>
        </w:rPr>
        <w:t xml:space="preserve"> </w:t>
      </w:r>
      <w:r w:rsidRPr="009A4A69">
        <w:rPr>
          <w:rFonts w:ascii="Times New Roman" w:hAnsi="Times New Roman" w:cs="Times New Roman"/>
          <w:sz w:val="24"/>
          <w:szCs w:val="24"/>
        </w:rPr>
        <w:t xml:space="preserve"> словом назвать эти предметы? (Растения).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К какому роду относится это слово?</w:t>
      </w:r>
    </w:p>
    <w:p w:rsidR="004215C9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15C9" w:rsidRPr="009A4A69">
        <w:rPr>
          <w:rFonts w:ascii="Times New Roman" w:hAnsi="Times New Roman" w:cs="Times New Roman"/>
          <w:sz w:val="24"/>
          <w:szCs w:val="24"/>
        </w:rPr>
        <w:t xml:space="preserve"> Имя прилагательное.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Что вы можете рассказать о луговых растениях? Какие они?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(Полезные, лекарственные, сочные, зеленые, пестрые, яркие, душистые и т.д.)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Какой частью речи являются эти слова?</w:t>
      </w:r>
    </w:p>
    <w:p w:rsidR="004215C9" w:rsidRPr="009A4A69" w:rsidRDefault="004215C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Что такое имя прилагательное?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Выберите понравившееся существительное и подберите к нему подходящий признак. Определите род прилагательного. Как вы это сделали?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Запишите словосочетание.</w:t>
      </w:r>
    </w:p>
    <w:p w:rsidR="004B7882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Какую пользу приносят растения луга человеку?</w:t>
      </w:r>
    </w:p>
    <w:p w:rsidR="00CE704D" w:rsidRPr="00CE704D" w:rsidRDefault="00CE704D" w:rsidP="0014560D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04D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4B7882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B7882" w:rsidRPr="009A4A69">
        <w:rPr>
          <w:rFonts w:ascii="Times New Roman" w:hAnsi="Times New Roman" w:cs="Times New Roman"/>
          <w:sz w:val="24"/>
          <w:szCs w:val="24"/>
        </w:rPr>
        <w:t xml:space="preserve"> Глагол.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Часто не только растения бывают в опасности, но и животные. Поговорим о них. Каких обитателей луга вы знаете?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Загадка: «Домовитая хозяйка полетает над лужайкой,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Похлопочет над цветком, он поделится медком».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 xml:space="preserve">Как догадались? Какую трудную работу выполняет пчела? </w:t>
      </w:r>
      <w:proofErr w:type="gramStart"/>
      <w:r w:rsidRPr="009A4A6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4A69">
        <w:rPr>
          <w:rFonts w:ascii="Times New Roman" w:hAnsi="Times New Roman" w:cs="Times New Roman"/>
          <w:sz w:val="24"/>
          <w:szCs w:val="24"/>
        </w:rPr>
        <w:t>1 кг меда – 19 млн. цветов).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 xml:space="preserve">Какой частью речи являются эти слова? </w:t>
      </w:r>
    </w:p>
    <w:p w:rsidR="004B7882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Что такое глагол?</w:t>
      </w:r>
    </w:p>
    <w:p w:rsidR="000256D9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256D9">
        <w:rPr>
          <w:rFonts w:ascii="Times New Roman" w:hAnsi="Times New Roman" w:cs="Times New Roman"/>
          <w:sz w:val="24"/>
          <w:szCs w:val="24"/>
        </w:rPr>
        <w:t>Самостоятельное творческое использование сформированных умений и навыков</w:t>
      </w:r>
    </w:p>
    <w:p w:rsidR="004B7882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B7882" w:rsidRPr="009A4A69">
        <w:rPr>
          <w:rFonts w:ascii="Times New Roman" w:hAnsi="Times New Roman" w:cs="Times New Roman"/>
          <w:sz w:val="24"/>
          <w:szCs w:val="24"/>
        </w:rPr>
        <w:t>Доска: « Наступила пора цветения. Над цветами вьются трудолюбивые пчелы. Душистый дар цветов унесут они в ульи».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Вставьте пропущенные буквы. Аргументируйте.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Найдите глаголы. Что можно определить у глаголов?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 xml:space="preserve">Определите время глаголов. 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Запишите второе предложение по памяти. Проверьте.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Найдите грамматическую основу этого предложения.</w:t>
      </w:r>
    </w:p>
    <w:p w:rsidR="004B7882" w:rsidRPr="009A4A69" w:rsidRDefault="000256D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7882" w:rsidRPr="009A4A69">
        <w:rPr>
          <w:rFonts w:ascii="Times New Roman" w:hAnsi="Times New Roman" w:cs="Times New Roman"/>
          <w:sz w:val="24"/>
          <w:szCs w:val="24"/>
        </w:rPr>
        <w:t>.</w:t>
      </w:r>
      <w:r w:rsidRPr="000256D9">
        <w:t xml:space="preserve"> </w:t>
      </w:r>
      <w:r w:rsidRPr="000256D9">
        <w:rPr>
          <w:rFonts w:ascii="Times New Roman" w:hAnsi="Times New Roman" w:cs="Times New Roman"/>
          <w:sz w:val="24"/>
          <w:szCs w:val="24"/>
        </w:rPr>
        <w:t>Обобщение усвоенного и включение его в сист</w:t>
      </w:r>
      <w:r>
        <w:rPr>
          <w:rFonts w:ascii="Times New Roman" w:hAnsi="Times New Roman" w:cs="Times New Roman"/>
          <w:sz w:val="24"/>
          <w:szCs w:val="24"/>
        </w:rPr>
        <w:t xml:space="preserve">ему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УУД.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Пользу или вред приносят растения и животные луга? Какую?</w:t>
      </w:r>
    </w:p>
    <w:p w:rsidR="004B7882" w:rsidRPr="009A4A69" w:rsidRDefault="004B788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Нужны ли они человеку?</w:t>
      </w:r>
    </w:p>
    <w:p w:rsidR="004B7882" w:rsidRPr="009A4A69" w:rsidRDefault="00B15A1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А теперь попробуйте ответить на вопрос.</w:t>
      </w:r>
    </w:p>
    <w:p w:rsidR="00B15A12" w:rsidRPr="009A4A69" w:rsidRDefault="00B15A1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Доска: «Тебе нужен луг. В этом ты убеждаешься на каждом шагу. А нужен ли ты лугу? Для чего?»</w:t>
      </w:r>
    </w:p>
    <w:p w:rsidR="00B15A12" w:rsidRPr="009A4A69" w:rsidRDefault="00B15A1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Заслушаем ваши выводы.</w:t>
      </w:r>
    </w:p>
    <w:p w:rsidR="00E67FFE" w:rsidRPr="009A4A69" w:rsidRDefault="00B15A12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69">
        <w:rPr>
          <w:rFonts w:ascii="Times New Roman" w:hAnsi="Times New Roman" w:cs="Times New Roman"/>
          <w:sz w:val="24"/>
          <w:szCs w:val="24"/>
        </w:rPr>
        <w:t>9. Рефлексия. Самооценка.</w:t>
      </w:r>
    </w:p>
    <w:p w:rsidR="002B359B" w:rsidRPr="002B359B" w:rsidRDefault="002B359B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59B">
        <w:rPr>
          <w:rFonts w:ascii="Times New Roman" w:hAnsi="Times New Roman" w:cs="Times New Roman"/>
          <w:sz w:val="24"/>
          <w:szCs w:val="24"/>
        </w:rPr>
        <w:t>связи могут переплетаться ещё теснее, где интегрируются не два предмета, а три и даже больше.</w:t>
      </w:r>
      <w:r>
        <w:rPr>
          <w:rFonts w:ascii="Times New Roman" w:hAnsi="Times New Roman" w:cs="Times New Roman"/>
          <w:sz w:val="24"/>
          <w:szCs w:val="24"/>
        </w:rPr>
        <w:t xml:space="preserve"> Часто </w:t>
      </w:r>
      <w:r w:rsidRPr="002B359B">
        <w:rPr>
          <w:rFonts w:ascii="Times New Roman" w:hAnsi="Times New Roman" w:cs="Times New Roman"/>
          <w:sz w:val="24"/>
          <w:szCs w:val="24"/>
        </w:rPr>
        <w:t>интеграция трех предметов является средством интенсификации урока, расширяет его информативную ёмкость,  способствует развитию интереса к предметам,    повышает творческий потенциал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Pr="002B359B">
        <w:rPr>
          <w:rFonts w:ascii="Times New Roman" w:hAnsi="Times New Roman" w:cs="Times New Roman"/>
          <w:sz w:val="24"/>
          <w:szCs w:val="24"/>
        </w:rPr>
        <w:t>.</w:t>
      </w:r>
    </w:p>
    <w:p w:rsidR="00E67FFE" w:rsidRDefault="002B359B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59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2B359B">
        <w:rPr>
          <w:rFonts w:ascii="Times New Roman" w:hAnsi="Times New Roman" w:cs="Times New Roman"/>
          <w:sz w:val="24"/>
          <w:szCs w:val="24"/>
        </w:rPr>
        <w:t xml:space="preserve">  перейду 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 к  рассмотрению  возможностей </w:t>
      </w:r>
      <w:r w:rsidRPr="002B359B">
        <w:rPr>
          <w:rFonts w:ascii="Times New Roman" w:hAnsi="Times New Roman" w:cs="Times New Roman"/>
          <w:sz w:val="24"/>
          <w:szCs w:val="24"/>
        </w:rPr>
        <w:t xml:space="preserve">интеграции </w:t>
      </w:r>
      <w:r>
        <w:rPr>
          <w:rFonts w:ascii="Times New Roman" w:hAnsi="Times New Roman" w:cs="Times New Roman"/>
          <w:sz w:val="24"/>
          <w:szCs w:val="24"/>
        </w:rPr>
        <w:t xml:space="preserve">нескольких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предметов.</w:t>
      </w:r>
      <w:r w:rsidRPr="002B3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 первом классе мной был проведен интегрированный урок из трех предметов: математика, окружающий мир и технология.</w:t>
      </w:r>
    </w:p>
    <w:p w:rsidR="000C751A" w:rsidRPr="003B1829" w:rsidRDefault="002B359B" w:rsidP="0014560D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829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0C751A" w:rsidRPr="003B1829">
        <w:rPr>
          <w:rFonts w:ascii="Times New Roman" w:hAnsi="Times New Roman" w:cs="Times New Roman"/>
          <w:b/>
          <w:sz w:val="24"/>
          <w:szCs w:val="24"/>
        </w:rPr>
        <w:t>Число 3. Роль деревьев в жизни людей. Изготовление аппликации из опилок».</w:t>
      </w:r>
    </w:p>
    <w:p w:rsidR="00E970B5" w:rsidRDefault="00E970B5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проектор, слайды, карточки, картинки, коробочки с опилками, клей, картон, кисточка,  трафареты.</w:t>
      </w:r>
      <w:proofErr w:type="gramEnd"/>
    </w:p>
    <w:p w:rsidR="000C751A" w:rsidRPr="000C751A" w:rsidRDefault="00987AEF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0C751A" w:rsidRPr="000C751A">
        <w:rPr>
          <w:rFonts w:ascii="Times New Roman" w:hAnsi="Times New Roman" w:cs="Times New Roman"/>
          <w:sz w:val="24"/>
          <w:szCs w:val="24"/>
        </w:rPr>
        <w:t>закрепить образование числа 3, его состав, систематизировать способы действий;</w:t>
      </w:r>
    </w:p>
    <w:p w:rsidR="00987AEF" w:rsidRPr="00987AEF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Задачи:</w:t>
      </w:r>
    </w:p>
    <w:p w:rsidR="00987AEF" w:rsidRPr="00987AEF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87AEF" w:rsidRPr="00987AEF" w:rsidRDefault="00987AEF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Актуализировать знания учащихся о</w:t>
      </w:r>
      <w:r>
        <w:rPr>
          <w:rFonts w:ascii="Times New Roman" w:hAnsi="Times New Roman" w:cs="Times New Roman"/>
          <w:sz w:val="24"/>
          <w:szCs w:val="24"/>
        </w:rPr>
        <w:t xml:space="preserve">б образовании и </w:t>
      </w:r>
      <w:r w:rsidRPr="00987AEF">
        <w:rPr>
          <w:rFonts w:ascii="Times New Roman" w:hAnsi="Times New Roman" w:cs="Times New Roman"/>
          <w:sz w:val="24"/>
          <w:szCs w:val="24"/>
        </w:rPr>
        <w:t xml:space="preserve"> составе чис</w:t>
      </w:r>
      <w:r>
        <w:rPr>
          <w:rFonts w:ascii="Times New Roman" w:hAnsi="Times New Roman" w:cs="Times New Roman"/>
          <w:sz w:val="24"/>
          <w:szCs w:val="24"/>
        </w:rPr>
        <w:t>ла 3, о равенствах и неравенствах.</w:t>
      </w:r>
    </w:p>
    <w:p w:rsidR="00987AEF" w:rsidRDefault="00987AEF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Формировать умения работать с задач</w:t>
      </w:r>
      <w:r>
        <w:rPr>
          <w:rFonts w:ascii="Times New Roman" w:hAnsi="Times New Roman" w:cs="Times New Roman"/>
          <w:sz w:val="24"/>
          <w:szCs w:val="24"/>
        </w:rPr>
        <w:t>ами изученных</w:t>
      </w:r>
      <w:r w:rsidRPr="00987AEF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AEF" w:rsidRDefault="00987AEF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Актуализировать </w:t>
      </w:r>
      <w:r w:rsidRPr="00987AEF">
        <w:rPr>
          <w:rFonts w:ascii="Times New Roman" w:hAnsi="Times New Roman" w:cs="Times New Roman"/>
          <w:sz w:val="24"/>
          <w:szCs w:val="24"/>
        </w:rPr>
        <w:t xml:space="preserve"> знания о группах деревьев,</w:t>
      </w:r>
      <w:r w:rsidR="00B824F2">
        <w:rPr>
          <w:rFonts w:ascii="Times New Roman" w:hAnsi="Times New Roman" w:cs="Times New Roman"/>
          <w:sz w:val="24"/>
          <w:szCs w:val="24"/>
        </w:rPr>
        <w:t xml:space="preserve"> </w:t>
      </w:r>
      <w:r w:rsidRPr="00987AEF">
        <w:rPr>
          <w:rFonts w:ascii="Times New Roman" w:hAnsi="Times New Roman" w:cs="Times New Roman"/>
          <w:sz w:val="24"/>
          <w:szCs w:val="24"/>
        </w:rPr>
        <w:t>о роли деревьев в жизни людей</w:t>
      </w:r>
      <w:r w:rsidR="00B824F2">
        <w:rPr>
          <w:rFonts w:ascii="Times New Roman" w:hAnsi="Times New Roman" w:cs="Times New Roman"/>
          <w:sz w:val="24"/>
          <w:szCs w:val="24"/>
        </w:rPr>
        <w:t>,</w:t>
      </w:r>
      <w:r w:rsidR="00B824F2" w:rsidRPr="00B824F2">
        <w:t xml:space="preserve"> </w:t>
      </w:r>
      <w:r w:rsidR="00B824F2" w:rsidRPr="00B824F2">
        <w:rPr>
          <w:rFonts w:ascii="Times New Roman" w:hAnsi="Times New Roman" w:cs="Times New Roman"/>
          <w:sz w:val="24"/>
          <w:szCs w:val="24"/>
        </w:rPr>
        <w:t>умение определять деревья по листьям</w:t>
      </w:r>
      <w:r w:rsidR="00B824F2">
        <w:rPr>
          <w:rFonts w:ascii="Times New Roman" w:hAnsi="Times New Roman" w:cs="Times New Roman"/>
          <w:sz w:val="24"/>
          <w:szCs w:val="24"/>
        </w:rPr>
        <w:t>.</w:t>
      </w:r>
    </w:p>
    <w:p w:rsidR="00B824F2" w:rsidRPr="00B824F2" w:rsidRDefault="00B824F2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24F2">
        <w:rPr>
          <w:rFonts w:ascii="Times New Roman" w:hAnsi="Times New Roman" w:cs="Times New Roman"/>
          <w:sz w:val="24"/>
          <w:szCs w:val="24"/>
        </w:rPr>
        <w:t>ознакомить с новым видом материала для поделок и научить выполнять аппликацию;</w:t>
      </w:r>
    </w:p>
    <w:p w:rsidR="00987AEF" w:rsidRPr="00987AEF" w:rsidRDefault="00B824F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87AEF" w:rsidRPr="00987AEF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•</w:t>
      </w:r>
      <w:r w:rsidRPr="00987AEF">
        <w:rPr>
          <w:rFonts w:ascii="Times New Roman" w:hAnsi="Times New Roman" w:cs="Times New Roman"/>
          <w:sz w:val="24"/>
          <w:szCs w:val="24"/>
        </w:rPr>
        <w:tab/>
        <w:t>Развивать логическое мышление учащихся, а именно анализ, синтез, сравнение, классификацию и обобщение.</w:t>
      </w:r>
    </w:p>
    <w:p w:rsidR="00987AEF" w:rsidRPr="00987AEF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•</w:t>
      </w:r>
      <w:r w:rsidRPr="00987AEF">
        <w:rPr>
          <w:rFonts w:ascii="Times New Roman" w:hAnsi="Times New Roman" w:cs="Times New Roman"/>
          <w:sz w:val="24"/>
          <w:szCs w:val="24"/>
        </w:rPr>
        <w:tab/>
        <w:t>Развивать коммуникативные умения и навыки у учащихся.</w:t>
      </w:r>
    </w:p>
    <w:p w:rsidR="00624B62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•</w:t>
      </w:r>
      <w:r w:rsidRPr="00987AEF">
        <w:rPr>
          <w:rFonts w:ascii="Times New Roman" w:hAnsi="Times New Roman" w:cs="Times New Roman"/>
          <w:sz w:val="24"/>
          <w:szCs w:val="24"/>
        </w:rPr>
        <w:tab/>
        <w:t>Развивать психические процессы, а именно</w:t>
      </w:r>
      <w:r w:rsidR="00624B62">
        <w:rPr>
          <w:rFonts w:ascii="Times New Roman" w:hAnsi="Times New Roman" w:cs="Times New Roman"/>
          <w:sz w:val="24"/>
          <w:szCs w:val="24"/>
        </w:rPr>
        <w:t xml:space="preserve"> внимание, математическую речь.</w:t>
      </w:r>
    </w:p>
    <w:p w:rsid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24B62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624B62">
        <w:rPr>
          <w:rFonts w:ascii="Times New Roman" w:hAnsi="Times New Roman" w:cs="Times New Roman"/>
          <w:sz w:val="24"/>
          <w:szCs w:val="24"/>
        </w:rPr>
        <w:t xml:space="preserve"> регулятивн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24B62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24B62">
        <w:rPr>
          <w:rFonts w:ascii="Times New Roman" w:hAnsi="Times New Roman" w:cs="Times New Roman"/>
          <w:sz w:val="24"/>
          <w:szCs w:val="24"/>
        </w:rPr>
        <w:t xml:space="preserve"> д</w:t>
      </w:r>
      <w:r w:rsidR="00B63850">
        <w:rPr>
          <w:rFonts w:ascii="Times New Roman" w:hAnsi="Times New Roman" w:cs="Times New Roman"/>
          <w:sz w:val="24"/>
          <w:szCs w:val="24"/>
        </w:rPr>
        <w:t>еятельности (включающей целепола</w:t>
      </w:r>
      <w:r w:rsidRPr="00624B62">
        <w:rPr>
          <w:rFonts w:ascii="Times New Roman" w:hAnsi="Times New Roman" w:cs="Times New Roman"/>
          <w:sz w:val="24"/>
          <w:szCs w:val="24"/>
        </w:rPr>
        <w:t>гание, прогнозирование, планирование, контроль, коррекцию и оценку действий и результатов деятельности в соответствии с поставленной целью).</w:t>
      </w:r>
    </w:p>
    <w:p w:rsidR="00987AEF" w:rsidRPr="00624B62" w:rsidRDefault="00624B62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7AEF" w:rsidRPr="00987AEF">
        <w:rPr>
          <w:rFonts w:ascii="Times New Roman" w:hAnsi="Times New Roman" w:cs="Times New Roman"/>
          <w:sz w:val="24"/>
          <w:szCs w:val="24"/>
        </w:rPr>
        <w:t>азвивать гибкость мыслительных процессов.</w:t>
      </w:r>
    </w:p>
    <w:p w:rsidR="00987AEF" w:rsidRPr="00987AEF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Воспитательные:</w:t>
      </w:r>
    </w:p>
    <w:p w:rsidR="00987AEF" w:rsidRDefault="00987AEF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•</w:t>
      </w:r>
      <w:r w:rsidRPr="00987AEF">
        <w:rPr>
          <w:rFonts w:ascii="Times New Roman" w:hAnsi="Times New Roman" w:cs="Times New Roman"/>
          <w:sz w:val="24"/>
          <w:szCs w:val="24"/>
        </w:rPr>
        <w:tab/>
        <w:t>Воспитывать интерес к предмету, береж</w:t>
      </w:r>
      <w:r w:rsidR="00B63850">
        <w:rPr>
          <w:rFonts w:ascii="Times New Roman" w:hAnsi="Times New Roman" w:cs="Times New Roman"/>
          <w:sz w:val="24"/>
          <w:szCs w:val="24"/>
        </w:rPr>
        <w:t>ное отношение к своему здоровью (</w:t>
      </w:r>
      <w:r w:rsidRPr="00987AEF">
        <w:rPr>
          <w:rFonts w:ascii="Times New Roman" w:hAnsi="Times New Roman" w:cs="Times New Roman"/>
          <w:sz w:val="24"/>
          <w:szCs w:val="24"/>
        </w:rPr>
        <w:t>профилактика утомления), эстетический  вкус учащихся</w:t>
      </w:r>
      <w:r w:rsidR="00624B62">
        <w:rPr>
          <w:rFonts w:ascii="Times New Roman" w:hAnsi="Times New Roman" w:cs="Times New Roman"/>
          <w:sz w:val="24"/>
          <w:szCs w:val="24"/>
        </w:rPr>
        <w:t>.</w:t>
      </w:r>
    </w:p>
    <w:p w:rsidR="00624B62" w:rsidRPr="00624B62" w:rsidRDefault="00624B62" w:rsidP="001456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567"/>
        <w:jc w:val="both"/>
      </w:pPr>
      <w:r w:rsidRPr="00624B62">
        <w:t>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общении.</w:t>
      </w:r>
    </w:p>
    <w:p w:rsidR="00624B62" w:rsidRPr="00624B62" w:rsidRDefault="00624B62" w:rsidP="0014560D">
      <w:pPr>
        <w:numPr>
          <w:ilvl w:val="0"/>
          <w:numId w:val="3"/>
        </w:numPr>
        <w:tabs>
          <w:tab w:val="left" w:pos="284"/>
        </w:tabs>
        <w:suppressAutoHyphens/>
        <w:ind w:left="0" w:firstLine="567"/>
        <w:jc w:val="both"/>
      </w:pPr>
      <w:r w:rsidRPr="009E5EDA">
        <w:t>Воспитание в ребёнке чувства прекрасного, развитие его эстетических чувств, вкуса</w:t>
      </w:r>
      <w:r>
        <w:t xml:space="preserve">, </w:t>
      </w:r>
      <w:r w:rsidRPr="009E5EDA">
        <w:t>стремления к творческой самореализации.</w:t>
      </w:r>
    </w:p>
    <w:p w:rsidR="00624B62" w:rsidRDefault="00987AEF" w:rsidP="0014560D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AEF">
        <w:rPr>
          <w:rFonts w:ascii="Times New Roman" w:hAnsi="Times New Roman" w:cs="Times New Roman"/>
          <w:sz w:val="24"/>
          <w:szCs w:val="24"/>
        </w:rPr>
        <w:t>•</w:t>
      </w:r>
      <w:r w:rsidRPr="00987AEF">
        <w:rPr>
          <w:rFonts w:ascii="Times New Roman" w:hAnsi="Times New Roman" w:cs="Times New Roman"/>
          <w:sz w:val="24"/>
          <w:szCs w:val="24"/>
        </w:rPr>
        <w:tab/>
        <w:t>Воспитывать культуру поведения при фронтальной  и парной работе.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Предметные: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>Находить значения выражений, опираяс</w:t>
      </w:r>
      <w:r w:rsidR="003456BC">
        <w:rPr>
          <w:rFonts w:ascii="Times New Roman" w:hAnsi="Times New Roman" w:cs="Times New Roman"/>
          <w:sz w:val="24"/>
          <w:szCs w:val="24"/>
        </w:rPr>
        <w:t xml:space="preserve">ь на связь между компонентами </w:t>
      </w:r>
      <w:r w:rsidRPr="00624B62">
        <w:rPr>
          <w:rFonts w:ascii="Times New Roman" w:hAnsi="Times New Roman" w:cs="Times New Roman"/>
          <w:sz w:val="24"/>
          <w:szCs w:val="24"/>
        </w:rPr>
        <w:t xml:space="preserve">сложения и вычитания. 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 xml:space="preserve">Решать простые задачи </w:t>
      </w:r>
      <w:r w:rsidR="003456BC">
        <w:rPr>
          <w:rFonts w:ascii="Times New Roman" w:hAnsi="Times New Roman" w:cs="Times New Roman"/>
          <w:sz w:val="24"/>
          <w:szCs w:val="24"/>
        </w:rPr>
        <w:t>раскрывающие смысл действий сложения и вычитания.</w:t>
      </w:r>
    </w:p>
    <w:p w:rsid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</w:r>
      <w:r w:rsidR="003456BC">
        <w:rPr>
          <w:rFonts w:ascii="Times New Roman" w:hAnsi="Times New Roman" w:cs="Times New Roman"/>
          <w:sz w:val="24"/>
          <w:szCs w:val="24"/>
        </w:rPr>
        <w:t>Использовать графические модели для решения математических выра</w:t>
      </w:r>
      <w:r w:rsidR="003456BC" w:rsidRPr="003456BC">
        <w:rPr>
          <w:rFonts w:ascii="Times New Roman" w:hAnsi="Times New Roman" w:cs="Times New Roman"/>
          <w:sz w:val="24"/>
          <w:szCs w:val="24"/>
        </w:rPr>
        <w:t xml:space="preserve">жений. </w:t>
      </w:r>
    </w:p>
    <w:p w:rsidR="003456BC" w:rsidRPr="00624B62" w:rsidRDefault="003456BC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BC">
        <w:rPr>
          <w:rFonts w:ascii="Times New Roman" w:hAnsi="Times New Roman" w:cs="Times New Roman"/>
          <w:sz w:val="24"/>
          <w:szCs w:val="24"/>
        </w:rPr>
        <w:t>•</w:t>
      </w:r>
      <w:r w:rsidRPr="003456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Pr="003456BC">
        <w:rPr>
          <w:rFonts w:ascii="Times New Roman" w:hAnsi="Times New Roman" w:cs="Times New Roman"/>
          <w:sz w:val="24"/>
          <w:szCs w:val="24"/>
        </w:rPr>
        <w:t>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8D574C" w:rsidRDefault="003456B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6BC">
        <w:rPr>
          <w:rFonts w:ascii="Times New Roman" w:hAnsi="Times New Roman" w:cs="Times New Roman"/>
          <w:sz w:val="24"/>
          <w:szCs w:val="24"/>
        </w:rPr>
        <w:t>Осозна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3456BC">
        <w:rPr>
          <w:rFonts w:ascii="Times New Roman" w:hAnsi="Times New Roman" w:cs="Times New Roman"/>
          <w:sz w:val="24"/>
          <w:szCs w:val="24"/>
        </w:rPr>
        <w:t xml:space="preserve"> целостност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56BC">
        <w:rPr>
          <w:rFonts w:ascii="Times New Roman" w:hAnsi="Times New Roman" w:cs="Times New Roman"/>
          <w:sz w:val="24"/>
          <w:szCs w:val="24"/>
        </w:rPr>
        <w:t xml:space="preserve"> окружающего мира, осво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456BC">
        <w:rPr>
          <w:rFonts w:ascii="Times New Roman" w:hAnsi="Times New Roman" w:cs="Times New Roman"/>
          <w:sz w:val="24"/>
          <w:szCs w:val="24"/>
        </w:rPr>
        <w:t xml:space="preserve"> основ  экологической  грамотности, элементарных правил  нравственного  поведения  в мире  природы  и  людей, норм </w:t>
      </w:r>
      <w:proofErr w:type="spellStart"/>
      <w:r w:rsidRPr="003456B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456BC">
        <w:rPr>
          <w:rFonts w:ascii="Times New Roman" w:hAnsi="Times New Roman" w:cs="Times New Roman"/>
          <w:sz w:val="24"/>
          <w:szCs w:val="24"/>
        </w:rPr>
        <w:t xml:space="preserve">  поведения в природной  и социальной  среде.</w:t>
      </w:r>
    </w:p>
    <w:p w:rsidR="00624B62" w:rsidRPr="008D574C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8D574C" w:rsidRPr="008D574C" w:rsidRDefault="008D574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 xml:space="preserve">Развитие  навыка  сотрудничества  </w:t>
      </w:r>
      <w:proofErr w:type="gramStart"/>
      <w:r w:rsidRPr="008D57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574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 социальных  ситуациях, умение  не  </w:t>
      </w:r>
      <w:r w:rsidRPr="008D574C">
        <w:rPr>
          <w:rFonts w:ascii="Times New Roman" w:hAnsi="Times New Roman" w:cs="Times New Roman"/>
          <w:sz w:val="24"/>
          <w:szCs w:val="24"/>
        </w:rPr>
        <w:lastRenderedPageBreak/>
        <w:t>создавать конфликтов  и  находить  выходы  из  спорных ситуаций.</w:t>
      </w:r>
    </w:p>
    <w:p w:rsidR="008D574C" w:rsidRDefault="008D574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>Формирование установки  на безопасный,  здоровый образ  жизни,  наличие мотивации  к  творческому  труду, работе на результат,  бережному  отношению  к  материальным  и  духовным  ценностям.</w:t>
      </w:r>
    </w:p>
    <w:p w:rsidR="00624B62" w:rsidRDefault="00624B62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Формирование адекватной самооценки, оценки своих достижений, проявление личной заинтересованности в приобретении и расширении знаний и способов действий.</w:t>
      </w:r>
    </w:p>
    <w:p w:rsidR="008D574C" w:rsidRPr="008D574C" w:rsidRDefault="008D574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>Формирование эстетических  потребностей,  ценностей и  чувств.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>Выстраивать индивидуальный путь работы с математическим содержанием, требующим различного уровня логического мышления.</w:t>
      </w:r>
    </w:p>
    <w:p w:rsidR="008D574C" w:rsidRPr="00624B62" w:rsidRDefault="008D574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определять цель своей деятельно</w:t>
      </w:r>
      <w:r w:rsidRPr="008D574C">
        <w:rPr>
          <w:rFonts w:ascii="Times New Roman" w:hAnsi="Times New Roman" w:cs="Times New Roman"/>
          <w:sz w:val="24"/>
          <w:szCs w:val="24"/>
        </w:rPr>
        <w:t>сти, выдел</w:t>
      </w:r>
      <w:r>
        <w:rPr>
          <w:rFonts w:ascii="Times New Roman" w:hAnsi="Times New Roman" w:cs="Times New Roman"/>
          <w:sz w:val="24"/>
          <w:szCs w:val="24"/>
        </w:rPr>
        <w:t>ять в ней этапы работы под ру</w:t>
      </w:r>
      <w:r w:rsidRPr="008D574C">
        <w:rPr>
          <w:rFonts w:ascii="Times New Roman" w:hAnsi="Times New Roman" w:cs="Times New Roman"/>
          <w:sz w:val="24"/>
          <w:szCs w:val="24"/>
        </w:rPr>
        <w:t>ководством учителя.</w:t>
      </w:r>
    </w:p>
    <w:p w:rsidR="008D574C" w:rsidRDefault="008D574C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>Овладение  логическими действиями сравнения, анализа, синтеза,  обобщения, классификации по родовым признакам, установление аналогий и  причинно-следственных  связей, построение рассуждений,  отнесения  к  известным понятиям.</w:t>
      </w:r>
    </w:p>
    <w:p w:rsidR="008D574C" w:rsidRDefault="008D574C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>•</w:t>
      </w:r>
      <w:r w:rsidRPr="008D5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8D574C">
        <w:rPr>
          <w:rFonts w:ascii="Times New Roman" w:hAnsi="Times New Roman" w:cs="Times New Roman"/>
          <w:sz w:val="24"/>
          <w:szCs w:val="24"/>
        </w:rPr>
        <w:t>нализировать предлагаемую информацию (образцы изделий), сравнивать, характеризовать и оценивать возможность её использов</w:t>
      </w:r>
      <w:r w:rsidR="003B1829">
        <w:rPr>
          <w:rFonts w:ascii="Times New Roman" w:hAnsi="Times New Roman" w:cs="Times New Roman"/>
          <w:sz w:val="24"/>
          <w:szCs w:val="24"/>
        </w:rPr>
        <w:t>ания в собственной деятельности.</w:t>
      </w:r>
    </w:p>
    <w:p w:rsidR="008D574C" w:rsidRDefault="008D574C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4C">
        <w:rPr>
          <w:rFonts w:ascii="Times New Roman" w:hAnsi="Times New Roman" w:cs="Times New Roman"/>
          <w:sz w:val="24"/>
          <w:szCs w:val="24"/>
        </w:rPr>
        <w:t>•</w:t>
      </w:r>
      <w:r w:rsidRPr="008D57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8D574C">
        <w:rPr>
          <w:rFonts w:ascii="Times New Roman" w:hAnsi="Times New Roman" w:cs="Times New Roman"/>
          <w:sz w:val="24"/>
          <w:szCs w:val="24"/>
        </w:rPr>
        <w:t>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</w:t>
      </w:r>
      <w:r w:rsidR="003B1829">
        <w:rPr>
          <w:rFonts w:ascii="Times New Roman" w:hAnsi="Times New Roman" w:cs="Times New Roman"/>
          <w:sz w:val="24"/>
          <w:szCs w:val="24"/>
        </w:rPr>
        <w:t xml:space="preserve"> материале.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>Стремление учитывать и координировать различные мнения.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>Учиться высказывать суждения с использованием математических терминов и понятий.</w:t>
      </w:r>
    </w:p>
    <w:p w:rsidR="00624B62" w:rsidRPr="00624B62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 xml:space="preserve">Учиться высказывать доказательства верности или неверности выполненного действия, обосновывать этапы решения учебной задачи.  </w:t>
      </w:r>
    </w:p>
    <w:p w:rsidR="003B1829" w:rsidRPr="003B1829" w:rsidRDefault="00624B62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</w:r>
      <w:r w:rsidR="003B1829">
        <w:rPr>
          <w:rFonts w:ascii="Times New Roman" w:hAnsi="Times New Roman" w:cs="Times New Roman"/>
          <w:sz w:val="24"/>
          <w:szCs w:val="24"/>
        </w:rPr>
        <w:t>Ф</w:t>
      </w:r>
      <w:r w:rsidR="003B1829" w:rsidRPr="003B1829">
        <w:rPr>
          <w:rFonts w:ascii="Times New Roman" w:hAnsi="Times New Roman" w:cs="Times New Roman"/>
          <w:sz w:val="24"/>
          <w:szCs w:val="24"/>
        </w:rPr>
        <w:t>ормулировать собственные мнения и иде</w:t>
      </w:r>
      <w:r w:rsidR="003B1829">
        <w:rPr>
          <w:rFonts w:ascii="Times New Roman" w:hAnsi="Times New Roman" w:cs="Times New Roman"/>
          <w:sz w:val="24"/>
          <w:szCs w:val="24"/>
        </w:rPr>
        <w:t>и, аргументированно их излагать.</w:t>
      </w:r>
    </w:p>
    <w:p w:rsidR="00624B62" w:rsidRPr="00624B62" w:rsidRDefault="003B1829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829">
        <w:rPr>
          <w:rFonts w:ascii="Times New Roman" w:hAnsi="Times New Roman" w:cs="Times New Roman"/>
          <w:sz w:val="24"/>
          <w:szCs w:val="24"/>
        </w:rPr>
        <w:t>•</w:t>
      </w:r>
      <w:r w:rsidRPr="003B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3B1829">
        <w:rPr>
          <w:rFonts w:ascii="Times New Roman" w:hAnsi="Times New Roman" w:cs="Times New Roman"/>
          <w:sz w:val="24"/>
          <w:szCs w:val="24"/>
        </w:rPr>
        <w:t>ыслуш</w:t>
      </w:r>
      <w:r>
        <w:rPr>
          <w:rFonts w:ascii="Times New Roman" w:hAnsi="Times New Roman" w:cs="Times New Roman"/>
          <w:sz w:val="24"/>
          <w:szCs w:val="24"/>
        </w:rPr>
        <w:t>иват</w:t>
      </w:r>
      <w:r w:rsidRPr="003B1829">
        <w:rPr>
          <w:rFonts w:ascii="Times New Roman" w:hAnsi="Times New Roman" w:cs="Times New Roman"/>
          <w:sz w:val="24"/>
          <w:szCs w:val="24"/>
        </w:rPr>
        <w:t>ь мнения и идеи товарищей, учитывать их при организации собственной деятельности и совместной работы;</w:t>
      </w:r>
    </w:p>
    <w:p w:rsidR="000231F0" w:rsidRPr="00F34B1C" w:rsidRDefault="00624B62" w:rsidP="00B63850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B62">
        <w:rPr>
          <w:rFonts w:ascii="Times New Roman" w:hAnsi="Times New Roman" w:cs="Times New Roman"/>
          <w:sz w:val="24"/>
          <w:szCs w:val="24"/>
        </w:rPr>
        <w:t>•</w:t>
      </w:r>
      <w:r w:rsidRPr="00624B62">
        <w:rPr>
          <w:rFonts w:ascii="Times New Roman" w:hAnsi="Times New Roman" w:cs="Times New Roman"/>
          <w:sz w:val="24"/>
          <w:szCs w:val="24"/>
        </w:rPr>
        <w:tab/>
        <w:t>Оформлять свою мысль в устной речи, высказывать свою точку зре</w:t>
      </w:r>
      <w:r w:rsidR="003B1829">
        <w:rPr>
          <w:rFonts w:ascii="Times New Roman" w:hAnsi="Times New Roman" w:cs="Times New Roman"/>
          <w:sz w:val="24"/>
          <w:szCs w:val="24"/>
        </w:rPr>
        <w:t>ния, формулировать высказывание.</w:t>
      </w:r>
    </w:p>
    <w:p w:rsidR="000231F0" w:rsidRPr="00F34B1C" w:rsidRDefault="003B1829" w:rsidP="0014560D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1C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3B1829" w:rsidRPr="003B1829" w:rsidRDefault="00DA5F59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B1829" w:rsidRPr="003B1829">
        <w:rPr>
          <w:rFonts w:ascii="Times New Roman" w:hAnsi="Times New Roman" w:cs="Times New Roman"/>
          <w:sz w:val="24"/>
          <w:szCs w:val="24"/>
        </w:rPr>
        <w:t xml:space="preserve">ринятие и понимание учебной задачи урока, выполнение и контроль своих действий по заданному образцу, решение учебной задачи. </w:t>
      </w:r>
    </w:p>
    <w:p w:rsidR="003B1829" w:rsidRPr="003B1829" w:rsidRDefault="003B1829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829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 иллюстрацией учебника.</w:t>
      </w:r>
    </w:p>
    <w:p w:rsidR="000231F0" w:rsidRPr="003B1829" w:rsidRDefault="003B1829" w:rsidP="0014560D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B1829">
        <w:rPr>
          <w:rFonts w:ascii="Times New Roman" w:hAnsi="Times New Roman" w:cs="Times New Roman"/>
          <w:sz w:val="24"/>
          <w:szCs w:val="24"/>
        </w:rPr>
        <w:t>читься выявлять и формулировать учебную проблему совместно с учителем (в ходе анализа предлагаемых заданий, образцов изделий)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829" w:rsidRPr="003B1829" w:rsidRDefault="003B1829" w:rsidP="0014560D">
      <w:pPr>
        <w:pStyle w:val="HTML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B1829">
        <w:rPr>
          <w:rFonts w:ascii="Times New Roman" w:hAnsi="Times New Roman" w:cs="Times New Roman"/>
          <w:sz w:val="24"/>
          <w:szCs w:val="24"/>
        </w:rPr>
        <w:t xml:space="preserve">аботать </w:t>
      </w:r>
      <w:proofErr w:type="gramStart"/>
      <w:r w:rsidRPr="003B18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1829">
        <w:rPr>
          <w:rFonts w:ascii="Times New Roman" w:hAnsi="Times New Roman" w:cs="Times New Roman"/>
          <w:sz w:val="24"/>
          <w:szCs w:val="24"/>
        </w:rPr>
        <w:t xml:space="preserve"> совместно </w:t>
      </w:r>
      <w:proofErr w:type="gramStart"/>
      <w:r w:rsidRPr="003B18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1829">
        <w:rPr>
          <w:rFonts w:ascii="Times New Roman" w:hAnsi="Times New Roman" w:cs="Times New Roman"/>
          <w:sz w:val="24"/>
          <w:szCs w:val="24"/>
        </w:rPr>
        <w:t xml:space="preserve"> учителем составленному плану, используя необходимые дидактические средства, осуществлять контроль точности выполнения операций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829" w:rsidRPr="003B1829" w:rsidRDefault="00DA5F59" w:rsidP="00B63850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1829" w:rsidRPr="003B1829">
        <w:rPr>
          <w:rFonts w:ascii="Times New Roman" w:hAnsi="Times New Roman" w:cs="Times New Roman"/>
          <w:sz w:val="24"/>
          <w:szCs w:val="24"/>
        </w:rPr>
        <w:t>пределять в диалоге с учителем успешность выполнения своего задания.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5F59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Если вы в хорошем настроении, улыбнитесь. Если вы дружны, возьмитесь за руки и передайте другу своё тепло. Садитесь.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Надеюсь, что работать нам с вами будет интересно, ведь урок наш будет необычным.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A5F59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Предлагаю разминку.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Сосчитайте по цепочке от 1 до 10 и обратно.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Сосчитаем от 4 до 7, от 8 до 4, от 3 до 8, от 9 до 5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lastRenderedPageBreak/>
        <w:t>Назовите соседей числа 3, числа 5, числа 8, числа 6.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3.Постановка учебной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A5F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Посмотрите на ряд цифр 1 2 3 4 5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 Каждой цифре соответствует буква. Если вы правильно ответите на мои вопросы - получите слово, которое подскажет, о чем пойдет беседа на уроке.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Какое число стоит между 4 и 6?    5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Какое число при счете идет первым?    1 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Какое число является предыдущим числу 5?   4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Какое число предшествует числу 2?   1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Какое число следует за числом 1?    2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Какое число является последующим числу 2?   3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5</w:t>
      </w:r>
      <w:r w:rsidRPr="00DA5F59">
        <w:rPr>
          <w:rFonts w:ascii="Times New Roman" w:hAnsi="Times New Roman" w:cs="Times New Roman"/>
          <w:sz w:val="24"/>
          <w:szCs w:val="24"/>
        </w:rPr>
        <w:tab/>
        <w:t>1</w:t>
      </w:r>
      <w:r w:rsidRPr="00DA5F59">
        <w:rPr>
          <w:rFonts w:ascii="Times New Roman" w:hAnsi="Times New Roman" w:cs="Times New Roman"/>
          <w:sz w:val="24"/>
          <w:szCs w:val="24"/>
        </w:rPr>
        <w:tab/>
        <w:t>4</w:t>
      </w:r>
      <w:r w:rsidRPr="00DA5F59">
        <w:rPr>
          <w:rFonts w:ascii="Times New Roman" w:hAnsi="Times New Roman" w:cs="Times New Roman"/>
          <w:sz w:val="24"/>
          <w:szCs w:val="24"/>
        </w:rPr>
        <w:tab/>
        <w:t>1</w:t>
      </w:r>
      <w:r w:rsidRPr="00DA5F59">
        <w:rPr>
          <w:rFonts w:ascii="Times New Roman" w:hAnsi="Times New Roman" w:cs="Times New Roman"/>
          <w:sz w:val="24"/>
          <w:szCs w:val="24"/>
        </w:rPr>
        <w:tab/>
        <w:t>2</w:t>
      </w:r>
      <w:r w:rsidRPr="00DA5F59">
        <w:rPr>
          <w:rFonts w:ascii="Times New Roman" w:hAnsi="Times New Roman" w:cs="Times New Roman"/>
          <w:sz w:val="24"/>
          <w:szCs w:val="24"/>
        </w:rPr>
        <w:tab/>
        <w:t>3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д</w:t>
      </w:r>
      <w:r w:rsidRPr="00DA5F59">
        <w:rPr>
          <w:rFonts w:ascii="Times New Roman" w:hAnsi="Times New Roman" w:cs="Times New Roman"/>
          <w:sz w:val="24"/>
          <w:szCs w:val="24"/>
        </w:rPr>
        <w:tab/>
        <w:t>е</w:t>
      </w:r>
      <w:r w:rsidRPr="00DA5F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A5F59">
        <w:rPr>
          <w:rFonts w:ascii="Times New Roman" w:hAnsi="Times New Roman" w:cs="Times New Roman"/>
          <w:sz w:val="24"/>
          <w:szCs w:val="24"/>
        </w:rPr>
        <w:tab/>
        <w:t>е</w:t>
      </w:r>
      <w:r w:rsidRPr="00DA5F59">
        <w:rPr>
          <w:rFonts w:ascii="Times New Roman" w:hAnsi="Times New Roman" w:cs="Times New Roman"/>
          <w:sz w:val="24"/>
          <w:szCs w:val="24"/>
        </w:rPr>
        <w:tab/>
        <w:t>в</w:t>
      </w:r>
      <w:r w:rsidRPr="00DA5F59">
        <w:rPr>
          <w:rFonts w:ascii="Times New Roman" w:hAnsi="Times New Roman" w:cs="Times New Roman"/>
          <w:sz w:val="24"/>
          <w:szCs w:val="24"/>
        </w:rPr>
        <w:tab/>
        <w:t>о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О чем пойдет речь сегодня? </w:t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5F59">
        <w:rPr>
          <w:rFonts w:ascii="Times New Roman" w:hAnsi="Times New Roman" w:cs="Times New Roman"/>
          <w:sz w:val="24"/>
          <w:szCs w:val="24"/>
        </w:rPr>
        <w:t xml:space="preserve">о деревьях). Как вы думаете, обычно это на уроке математики? (нет) Почему? Вот именно знания математики вам и пригодятся сегодня на необычном уроке. Готовы?  Я верю, вы справитесь.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</w:t>
      </w:r>
      <w:r w:rsidRPr="00DA5F59">
        <w:rPr>
          <w:rFonts w:ascii="Times New Roman" w:hAnsi="Times New Roman" w:cs="Times New Roman"/>
          <w:sz w:val="24"/>
          <w:szCs w:val="24"/>
        </w:rPr>
        <w:t xml:space="preserve"> «Ветер»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5F59">
        <w:rPr>
          <w:rFonts w:ascii="Times New Roman" w:hAnsi="Times New Roman" w:cs="Times New Roman"/>
          <w:sz w:val="24"/>
          <w:szCs w:val="24"/>
        </w:rPr>
        <w:t>Приготовим тетради. Отметьте настроение, с которым вы пришли на урок (зеленый, красный кружок)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A5F59">
        <w:rPr>
          <w:rFonts w:ascii="Times New Roman" w:hAnsi="Times New Roman" w:cs="Times New Roman"/>
          <w:sz w:val="24"/>
          <w:szCs w:val="24"/>
        </w:rPr>
        <w:t>Закрепление знаний о составе числа 3, равенствах, неравенствах.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На какие группы можно разделить все деревья? </w:t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5F59">
        <w:rPr>
          <w:rFonts w:ascii="Times New Roman" w:hAnsi="Times New Roman" w:cs="Times New Roman"/>
          <w:sz w:val="24"/>
          <w:szCs w:val="24"/>
        </w:rPr>
        <w:t>лиственные и хвойные) Назовите какие лиственные деревья вы знаете? Хвойные? Чем они различаются?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Задание 1. Возле школы растет 2 дуба и 1 сосна.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Каких деревьев посадили больше? Как записать математическим выражением? </w:t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5F59">
        <w:rPr>
          <w:rFonts w:ascii="Times New Roman" w:hAnsi="Times New Roman" w:cs="Times New Roman"/>
          <w:sz w:val="24"/>
          <w:szCs w:val="24"/>
        </w:rPr>
        <w:t xml:space="preserve">2&gt;1) Как называется такое выражение? (неравенство) Какое еще неравенство можно составить? (1&lt; 2)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-На сколько дубов больше, чем сосен?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lastRenderedPageBreak/>
        <w:t>- А если бы я захотела записать равенство, что необходимо было бы поменять в данных?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На Земле произрастает очень много разных деревьев. </w:t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 xml:space="preserve">И среди них есть очень удивительные. </w:t>
      </w:r>
      <w:proofErr w:type="gramEnd"/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№ 1,2,3,4,5 (проектор</w:t>
      </w:r>
      <w:r w:rsidRPr="00DA5F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5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Задание 2. В парке посадили 1 липу и 2 тополя. Сколько всего деревьев посадили?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 записать это выражением? 1+2=3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Вспомните, как еще можно получить число 3? (2+1, 1+1+1)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Работа по учебнику (стр. 61 примеры на клеточке)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Кто выполнил примеры</w:t>
      </w:r>
      <w:r w:rsidR="00B63850">
        <w:rPr>
          <w:rFonts w:ascii="Times New Roman" w:hAnsi="Times New Roman" w:cs="Times New Roman"/>
          <w:sz w:val="24"/>
          <w:szCs w:val="24"/>
        </w:rPr>
        <w:t xml:space="preserve"> </w:t>
      </w:r>
      <w:r w:rsidRPr="00DA5F59">
        <w:rPr>
          <w:rFonts w:ascii="Times New Roman" w:hAnsi="Times New Roman" w:cs="Times New Roman"/>
          <w:sz w:val="24"/>
          <w:szCs w:val="24"/>
        </w:rPr>
        <w:t>- встает. Проверка.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</w:t>
      </w:r>
      <w:r w:rsidRPr="00DA5F59">
        <w:rPr>
          <w:rFonts w:ascii="Times New Roman" w:hAnsi="Times New Roman" w:cs="Times New Roman"/>
          <w:sz w:val="24"/>
          <w:szCs w:val="24"/>
        </w:rPr>
        <w:t xml:space="preserve"> «На лужайке»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 xml:space="preserve">- Как вы думаете, а все ли равно, какие деревья сажать в городах? Почему? Ученые выяснили, что некоторые деревья особенно хорошо очищают воздух и выделяют кислорода в атмосферу больше, чем остальные.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Задание 3. На поляне росло 3 ёлочки. Одну браконьер спилил. Сколько ёлок осталось?  3-1=2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Да, ребята, часто люди не задумываются о своих действиях и бездумно вырубают леса. Многие деревья уже находятся на грани исчезновения. А ведь от них столько пользы. Как вы думаете, в чем она состоит?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Очищают воздух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Радуют глаз листвой и создают хорошее настроение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Создают тень в жаркий день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Имеют целительные свойств</w:t>
      </w:r>
      <w:proofErr w:type="gramStart"/>
      <w:r w:rsidRPr="00DA5F5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5F59">
        <w:rPr>
          <w:rFonts w:ascii="Times New Roman" w:hAnsi="Times New Roman" w:cs="Times New Roman"/>
          <w:sz w:val="24"/>
          <w:szCs w:val="24"/>
        </w:rPr>
        <w:t xml:space="preserve"> снимают утомление, обеспечивают крепкий сон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 xml:space="preserve">Используются в строительстве и производстве 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A5F59">
        <w:rPr>
          <w:rFonts w:ascii="Times New Roman" w:hAnsi="Times New Roman" w:cs="Times New Roman"/>
          <w:sz w:val="24"/>
          <w:szCs w:val="24"/>
        </w:rPr>
        <w:t>Изготовление аппликации «Листья».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При распиле деревьев образуются мелкие стружки – опилки. У вас они лежат на партах. На память об уроке мы смастерим с вами поделку. У вас есть трафареты листьев. Покажите, у кого лист клена?  Дуба? Березы? Тополя?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lastRenderedPageBreak/>
        <w:t>План работы: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На листе цветного картона обвести трафарет листа.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Смазать фигуру листа клеем.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Посыпать намазанное место опилками, прижать листом бумаги и дать высохнуть.</w:t>
      </w:r>
    </w:p>
    <w:p w:rsidR="00DA5F59" w:rsidRPr="00DA5F59" w:rsidRDefault="00DA5F59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•</w:t>
      </w:r>
      <w:r w:rsidRPr="00DA5F59">
        <w:rPr>
          <w:rFonts w:ascii="Times New Roman" w:hAnsi="Times New Roman" w:cs="Times New Roman"/>
          <w:sz w:val="24"/>
          <w:szCs w:val="24"/>
        </w:rPr>
        <w:tab/>
        <w:t>Стряхнуть остатки опилок на листок.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A5F59">
        <w:rPr>
          <w:rFonts w:ascii="Times New Roman" w:hAnsi="Times New Roman" w:cs="Times New Roman"/>
          <w:sz w:val="24"/>
          <w:szCs w:val="24"/>
        </w:rPr>
        <w:t>Рефлексия.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-Что нового узнали сегодня? Чему научились?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 Какие математические знания пригодились?</w:t>
      </w:r>
    </w:p>
    <w:p w:rsidR="00DA5F59" w:rsidRP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Покажите свои работы гостям.</w:t>
      </w:r>
    </w:p>
    <w:p w:rsidR="00DA5F59" w:rsidRDefault="00DA5F59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F59">
        <w:rPr>
          <w:rFonts w:ascii="Times New Roman" w:hAnsi="Times New Roman" w:cs="Times New Roman"/>
          <w:sz w:val="24"/>
          <w:szCs w:val="24"/>
        </w:rPr>
        <w:t>-На партах листочки с лесенкой. Нарисуйте себя, как высоко вы сегодня поднялись</w:t>
      </w:r>
    </w:p>
    <w:p w:rsidR="00184A53" w:rsidRPr="00184A53" w:rsidRDefault="00F34B1C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наконец, хотелось бы продемонстрировать интеграцию математики и музыки.</w:t>
      </w:r>
      <w:r w:rsidR="00184A53">
        <w:rPr>
          <w:rFonts w:ascii="Times New Roman" w:hAnsi="Times New Roman" w:cs="Times New Roman"/>
          <w:sz w:val="24"/>
          <w:szCs w:val="24"/>
        </w:rPr>
        <w:t xml:space="preserve"> </w:t>
      </w:r>
      <w:r w:rsidR="00184A53" w:rsidRPr="00184A53">
        <w:rPr>
          <w:rFonts w:ascii="Times New Roman" w:hAnsi="Times New Roman" w:cs="Times New Roman"/>
          <w:sz w:val="24"/>
          <w:szCs w:val="24"/>
        </w:rPr>
        <w:t xml:space="preserve">На первый взгляд </w:t>
      </w:r>
      <w:r w:rsidR="00184A53">
        <w:rPr>
          <w:rFonts w:ascii="Times New Roman" w:hAnsi="Times New Roman" w:cs="Times New Roman"/>
          <w:sz w:val="24"/>
          <w:szCs w:val="24"/>
        </w:rPr>
        <w:t xml:space="preserve">трудно найти </w:t>
      </w:r>
      <w:r w:rsidR="00184A53" w:rsidRPr="00184A53">
        <w:rPr>
          <w:rFonts w:ascii="Times New Roman" w:hAnsi="Times New Roman" w:cs="Times New Roman"/>
          <w:sz w:val="24"/>
          <w:szCs w:val="24"/>
        </w:rPr>
        <w:t>общность этих предметов</w:t>
      </w:r>
      <w:r w:rsidR="00184A53">
        <w:rPr>
          <w:rFonts w:ascii="Times New Roman" w:hAnsi="Times New Roman" w:cs="Times New Roman"/>
          <w:sz w:val="24"/>
          <w:szCs w:val="24"/>
        </w:rPr>
        <w:t xml:space="preserve">, интеграция их </w:t>
      </w:r>
      <w:r w:rsidR="00184A53" w:rsidRPr="00184A53">
        <w:rPr>
          <w:rFonts w:ascii="Times New Roman" w:hAnsi="Times New Roman" w:cs="Times New Roman"/>
          <w:sz w:val="24"/>
          <w:szCs w:val="24"/>
        </w:rPr>
        <w:t xml:space="preserve"> ка</w:t>
      </w:r>
      <w:r w:rsidR="00184A53">
        <w:rPr>
          <w:rFonts w:ascii="Times New Roman" w:hAnsi="Times New Roman" w:cs="Times New Roman"/>
          <w:sz w:val="24"/>
          <w:szCs w:val="24"/>
        </w:rPr>
        <w:t>жется с</w:t>
      </w:r>
      <w:r w:rsidR="00184A53" w:rsidRPr="00184A53">
        <w:rPr>
          <w:rFonts w:ascii="Times New Roman" w:hAnsi="Times New Roman" w:cs="Times New Roman"/>
          <w:sz w:val="24"/>
          <w:szCs w:val="24"/>
        </w:rPr>
        <w:t>омнительной, а возможность объединения - нереальной.</w:t>
      </w:r>
      <w:r w:rsidR="00184A53">
        <w:rPr>
          <w:rFonts w:ascii="Times New Roman" w:hAnsi="Times New Roman" w:cs="Times New Roman"/>
          <w:sz w:val="24"/>
          <w:szCs w:val="24"/>
        </w:rPr>
        <w:t xml:space="preserve"> Но все же можно найти точки соприкосновения.</w:t>
      </w:r>
    </w:p>
    <w:p w:rsidR="003456BC" w:rsidRDefault="00F34B1C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Музыка на урок</w:t>
      </w:r>
      <w:r w:rsidR="00184A53" w:rsidRPr="00184A53">
        <w:rPr>
          <w:rFonts w:ascii="Times New Roman" w:hAnsi="Times New Roman" w:cs="Times New Roman"/>
          <w:sz w:val="24"/>
          <w:szCs w:val="24"/>
        </w:rPr>
        <w:t>е</w:t>
      </w:r>
      <w:r w:rsidRPr="00184A53">
        <w:rPr>
          <w:rFonts w:ascii="Times New Roman" w:hAnsi="Times New Roman" w:cs="Times New Roman"/>
          <w:sz w:val="24"/>
          <w:szCs w:val="24"/>
        </w:rPr>
        <w:t xml:space="preserve"> создаёт непринуждённую атмосферу, помогает ученикам глубже </w:t>
      </w:r>
      <w:r w:rsidR="00184A53" w:rsidRPr="00184A53">
        <w:rPr>
          <w:rFonts w:ascii="Times New Roman" w:hAnsi="Times New Roman" w:cs="Times New Roman"/>
          <w:sz w:val="24"/>
          <w:szCs w:val="24"/>
        </w:rPr>
        <w:t xml:space="preserve">прислушаться к себе. </w:t>
      </w:r>
      <w:r w:rsidRPr="00184A53">
        <w:rPr>
          <w:rFonts w:ascii="Times New Roman" w:hAnsi="Times New Roman" w:cs="Times New Roman"/>
          <w:sz w:val="24"/>
          <w:szCs w:val="24"/>
        </w:rPr>
        <w:t xml:space="preserve"> На  таком  интегрированном  уроке  воспитательная  функция музыки не менее важна, чем образовательная.  Так как при прослушивании какого-либо произведения на уроке, учитель чаще  всего сообщает и краткие данные об авторе,  и историю создания произведения.   Это способствует расширению кругозора учащихся.</w:t>
      </w:r>
      <w:r w:rsidR="00184A53">
        <w:rPr>
          <w:rFonts w:ascii="Times New Roman" w:hAnsi="Times New Roman" w:cs="Times New Roman"/>
          <w:sz w:val="24"/>
          <w:szCs w:val="24"/>
        </w:rPr>
        <w:t xml:space="preserve"> Что из этого вышло, судить вам.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53">
        <w:rPr>
          <w:rFonts w:ascii="Times New Roman" w:hAnsi="Times New Roman" w:cs="Times New Roman"/>
          <w:b/>
          <w:sz w:val="24"/>
          <w:szCs w:val="24"/>
        </w:rPr>
        <w:t>Тема:   Числа от 0 до 10. Антонио Вивальди.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Класс: 1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Тип урока: интегрированный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Оборудование: карточки с заданиями для индивидуальной работы и работы в парах, компьютер для показа слайдов, для прослушивания музыкальных произведений Вивальди.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lastRenderedPageBreak/>
        <w:t>Цель:  закрепить знания о числах от 0 до 10 и познакомить с жизнедеятельностью композитора А. Вивальди;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Задачи: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Актуализировать знания учащихся о составе чисел первого десятка.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Формировать умения работать с задачей разных видов, подготовка к решению задач в два действия.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Обобщить музыкально-жизненные впечатления детей, расширить круго</w:t>
      </w:r>
      <w:r>
        <w:rPr>
          <w:rFonts w:ascii="Times New Roman" w:hAnsi="Times New Roman" w:cs="Times New Roman"/>
          <w:sz w:val="24"/>
          <w:szCs w:val="24"/>
        </w:rPr>
        <w:t>зор о музыкальных инструментах.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ающие: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Развивать логическое мышление учащихся, а именно анализ, синтез, сравнение, классификацию и обобщение.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Развивать коммуникативные умения и навыки у учащихся.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Развивать психические процессы, а именно внимание, математическую речь.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Развивать  умение анализировать и сравнивать свои эмоциональные состояния, возникающие под воздействием музыки;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Развивать г</w:t>
      </w:r>
      <w:r>
        <w:rPr>
          <w:rFonts w:ascii="Times New Roman" w:hAnsi="Times New Roman" w:cs="Times New Roman"/>
          <w:sz w:val="24"/>
          <w:szCs w:val="24"/>
        </w:rPr>
        <w:t>ибкость мыслительных процессов.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Воспитывать интерес к предмету, к музыке, бережное отношение к своему здоровью 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>профилактика утомления), эстетический  вкус учащихся посредством музыки.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Воспитывать культуру поведения при фронтальной  и парной работе.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84A53" w:rsidRPr="00184A53" w:rsidRDefault="00184A53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Предметные: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Находить значения выражений, опираясь на связь между компонентами. 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сложения и вычитания. 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Решать простые задачи на сложение и вычитание. 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Представлять число в виде суммы двух чисел.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Воспринимать и раскрывать музыкальное содержание как выражение мыслей, чувств, характера человека, его душевного состояния.</w:t>
      </w:r>
    </w:p>
    <w:p w:rsidR="00184A53" w:rsidRPr="00184A53" w:rsidRDefault="00184A53" w:rsidP="0014560D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Формирование адекватной самооценки, оценки своих достижений, проявление личной заинтересованности в приобретении и расширении знаний и способов действий.</w:t>
      </w:r>
    </w:p>
    <w:p w:rsidR="00184A53" w:rsidRPr="00184A53" w:rsidRDefault="00184A53" w:rsidP="0014560D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Выстраивать индивидуальный путь работы с математическим содержанием, требующим различного уровня логического мышления.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Размышлять о взаимосвязи музыкальных и жизненных ситуаций.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Исследовать выразительные и изобразительные возможности музыки.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Запоминать имена ве</w:t>
      </w:r>
      <w:r>
        <w:rPr>
          <w:rFonts w:ascii="Times New Roman" w:hAnsi="Times New Roman" w:cs="Times New Roman"/>
          <w:sz w:val="24"/>
          <w:szCs w:val="24"/>
        </w:rPr>
        <w:t>ликих композиторов – классиков.</w:t>
      </w:r>
    </w:p>
    <w:p w:rsidR="00184A53" w:rsidRPr="00184A53" w:rsidRDefault="00184A53" w:rsidP="0014560D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Стремление учитывать и координировать различные мнения.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Учиться высказывать суждения с использованием математических терминов и понятий.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Учиться высказывать доказательства верности или неверности выполненного действия, обосновывать этапы решения учебной задачи.  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Делиться своими впечатлениями о музыке и выражать их.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Оформлять свою мысль в устной речи, высказывать свою точку зрен</w:t>
      </w:r>
      <w:r>
        <w:rPr>
          <w:rFonts w:ascii="Times New Roman" w:hAnsi="Times New Roman" w:cs="Times New Roman"/>
          <w:sz w:val="24"/>
          <w:szCs w:val="24"/>
        </w:rPr>
        <w:t>ия, формулировать высказывание;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Сотрудничать, договариваться о последовательности действий и результате, учиться </w:t>
      </w:r>
      <w:r w:rsidRPr="00184A53">
        <w:rPr>
          <w:rFonts w:ascii="Times New Roman" w:hAnsi="Times New Roman" w:cs="Times New Roman"/>
          <w:sz w:val="24"/>
          <w:szCs w:val="24"/>
        </w:rPr>
        <w:lastRenderedPageBreak/>
        <w:t>представлять другим ход работы и ее результат, слушать мнение других;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Адекватно использовать речевые средства для дискуссии и аргументации своей позиции.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Формирование умения достигать результата, используя общие интеллектуальные усилия и практические действия.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Умение работать по предложенному учителем плану, проговаривая последовательность действий.</w:t>
      </w:r>
    </w:p>
    <w:p w:rsidR="00184A53" w:rsidRPr="00184A53" w:rsidRDefault="00184A53" w:rsidP="0014560D">
      <w:pPr>
        <w:pStyle w:val="HTML"/>
        <w:tabs>
          <w:tab w:val="clear" w:pos="916"/>
          <w:tab w:val="clear" w:pos="1832"/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Умение формулировать вопрос, проблему, затруднение, с 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столкнулись учащиеся; оценивать сложившуюся учебную ситуацию.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1.</w:t>
      </w:r>
      <w:r w:rsidRPr="00184A53">
        <w:rPr>
          <w:rFonts w:ascii="Times New Roman" w:hAnsi="Times New Roman" w:cs="Times New Roman"/>
          <w:sz w:val="24"/>
          <w:szCs w:val="24"/>
        </w:rPr>
        <w:tab/>
        <w:t>Психологический настрой «Улыбка»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Подарите друг другу улыбку. Улыбайтес</w:t>
      </w:r>
      <w:r>
        <w:rPr>
          <w:rFonts w:ascii="Times New Roman" w:hAnsi="Times New Roman" w:cs="Times New Roman"/>
          <w:sz w:val="24"/>
          <w:szCs w:val="24"/>
        </w:rPr>
        <w:t>ь, и вы будете нравиться людям.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2.</w:t>
      </w:r>
      <w:r w:rsidRPr="00184A53">
        <w:rPr>
          <w:rFonts w:ascii="Times New Roman" w:hAnsi="Times New Roman" w:cs="Times New Roman"/>
          <w:sz w:val="24"/>
          <w:szCs w:val="24"/>
        </w:rPr>
        <w:tab/>
        <w:t>Организационный момент.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Подготовим тетради к работе, запишем число.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Звуч</w:t>
      </w:r>
      <w:r>
        <w:rPr>
          <w:rFonts w:ascii="Times New Roman" w:hAnsi="Times New Roman" w:cs="Times New Roman"/>
          <w:sz w:val="24"/>
          <w:szCs w:val="24"/>
        </w:rPr>
        <w:t>ит музыка «Времена года. 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3.</w:t>
      </w:r>
      <w:r w:rsidRPr="00184A53">
        <w:rPr>
          <w:rFonts w:ascii="Times New Roman" w:hAnsi="Times New Roman" w:cs="Times New Roman"/>
          <w:sz w:val="24"/>
          <w:szCs w:val="24"/>
        </w:rPr>
        <w:tab/>
        <w:t>Постановка проблемы, решение проблемы.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-Понравилась ли вам музыка? Что представляется? А знаете ли вы, кто автор этого произведения? А хотите узнать? Тогда приготовьтесь считать.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Математический диктант. Записываем только ответ. (Карточка с ответом выставляется учениками на доске)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К 7+2                                     9 2 7 5 8 4 3 6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Из 5-3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 xml:space="preserve">                                    В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и в а л ь д и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1 слагаемое- 4, 2 слагаемое -3. Сумма?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Уменьшаемое 8, вычитаемое-3. Разность?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Найти сумму чисел 4 и 4.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Найти разность чисел  6 и 2.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84A53">
        <w:rPr>
          <w:rFonts w:ascii="Times New Roman" w:hAnsi="Times New Roman" w:cs="Times New Roman"/>
          <w:sz w:val="24"/>
          <w:szCs w:val="24"/>
        </w:rPr>
        <w:tab/>
        <w:t>Увеличить 2 на 1.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Уменьшить 9 на 3.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4.</w:t>
      </w:r>
      <w:r w:rsidRPr="00184A53">
        <w:rPr>
          <w:rFonts w:ascii="Times New Roman" w:hAnsi="Times New Roman" w:cs="Times New Roman"/>
          <w:sz w:val="24"/>
          <w:szCs w:val="24"/>
        </w:rPr>
        <w:tab/>
        <w:t>Постановка учебной задачи.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Сегодня день рождения этого замечательного итальянского композитора.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(Портрет А. Вивальди)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4A53">
        <w:rPr>
          <w:rFonts w:ascii="Times New Roman" w:hAnsi="Times New Roman" w:cs="Times New Roman"/>
          <w:sz w:val="24"/>
          <w:szCs w:val="24"/>
        </w:rPr>
        <w:t>Анто́нио</w:t>
      </w:r>
      <w:proofErr w:type="spellEnd"/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53">
        <w:rPr>
          <w:rFonts w:ascii="Times New Roman" w:hAnsi="Times New Roman" w:cs="Times New Roman"/>
          <w:sz w:val="24"/>
          <w:szCs w:val="24"/>
        </w:rPr>
        <w:t>Лючио</w:t>
      </w:r>
      <w:proofErr w:type="spellEnd"/>
      <w:r w:rsidRPr="0018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53">
        <w:rPr>
          <w:rFonts w:ascii="Times New Roman" w:hAnsi="Times New Roman" w:cs="Times New Roman"/>
          <w:sz w:val="24"/>
          <w:szCs w:val="24"/>
        </w:rPr>
        <w:t>Вива́льди</w:t>
      </w:r>
      <w:proofErr w:type="spellEnd"/>
      <w:r w:rsidRPr="00184A53">
        <w:rPr>
          <w:rFonts w:ascii="Times New Roman" w:hAnsi="Times New Roman" w:cs="Times New Roman"/>
          <w:sz w:val="24"/>
          <w:szCs w:val="24"/>
        </w:rPr>
        <w:t xml:space="preserve"> (итал. </w:t>
      </w:r>
      <w:proofErr w:type="spellStart"/>
      <w:r w:rsidRPr="00184A53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18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53">
        <w:rPr>
          <w:rFonts w:ascii="Times New Roman" w:hAnsi="Times New Roman" w:cs="Times New Roman"/>
          <w:sz w:val="24"/>
          <w:szCs w:val="24"/>
        </w:rPr>
        <w:t>Lucio</w:t>
      </w:r>
      <w:proofErr w:type="spellEnd"/>
      <w:r w:rsidRPr="0018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53">
        <w:rPr>
          <w:rFonts w:ascii="Times New Roman" w:hAnsi="Times New Roman" w:cs="Times New Roman"/>
          <w:sz w:val="24"/>
          <w:szCs w:val="24"/>
        </w:rPr>
        <w:t>Vivaldi</w:t>
      </w:r>
      <w:proofErr w:type="spellEnd"/>
      <w:r w:rsidRPr="00184A53">
        <w:rPr>
          <w:rFonts w:ascii="Times New Roman" w:hAnsi="Times New Roman" w:cs="Times New Roman"/>
          <w:sz w:val="24"/>
          <w:szCs w:val="24"/>
        </w:rPr>
        <w:t>; 4 марта 1678, Венеция — 28 июля 1741, Вена) — итальянский композитор, скрипач, педагог, дирижёр, католический священник.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Антонио Вивальди родился 4 марта 1678 года в Венеции. С десяти лет Антонио стал играть на скрипке. Служба отца в церковном соборе и контакты с духовенством повлияли на выбор дальнейшей карьеры юного Антонио. Он принял решение стать священнослужителем.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- Какие цифры использованы для записи года рождения композитора?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(1, 6, 7, 8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Задание: используя данные цифры, запишите математические выражения на нахождение суммы и разности.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(Запись ведется на доске)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1+6=7                  1+7=8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7-1=6                   8-1=7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7-6=1                   8-7=1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- Какие еще цифры мы используем</w:t>
      </w:r>
      <w:r>
        <w:rPr>
          <w:rFonts w:ascii="Times New Roman" w:hAnsi="Times New Roman" w:cs="Times New Roman"/>
          <w:sz w:val="24"/>
          <w:szCs w:val="24"/>
        </w:rPr>
        <w:t xml:space="preserve"> в математике для записи чисел?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5.</w:t>
      </w:r>
      <w:r w:rsidRPr="00184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Динамическая пауза.</w:t>
      </w:r>
      <w:r w:rsidRPr="00184A53">
        <w:rPr>
          <w:rFonts w:ascii="Times New Roman" w:hAnsi="Times New Roman" w:cs="Times New Roman"/>
          <w:sz w:val="24"/>
          <w:szCs w:val="24"/>
        </w:rPr>
        <w:t xml:space="preserve"> Вивальди «Предчувствие грозы»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Движения под музыку.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- Как вы думаете, что изображает эта музыка?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Кто обратил внимание, какие инструменты исполняли произведение?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lastRenderedPageBreak/>
        <w:t>Исполнял симфонический оркестр, а в нем много разных инструменто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духовых, струнных и ударных.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Показ картинок с инструментами)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6.</w:t>
      </w:r>
      <w:r w:rsidRPr="00184A53">
        <w:rPr>
          <w:rFonts w:ascii="Times New Roman" w:hAnsi="Times New Roman" w:cs="Times New Roman"/>
          <w:sz w:val="24"/>
          <w:szCs w:val="24"/>
        </w:rPr>
        <w:tab/>
        <w:t xml:space="preserve">Решение задачи 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>по карточкам)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Сонату исполняли 9 инструментов, из них 2 гобоя, 1 флейта, а остальные скрипки. Сколько скрипок исполняли сонату?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Запись: 9-2-1=6    Ответ: 6 скрипок.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Вивальди написал 90 опер, более 500 концертов для различных инструментов.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(Слушание отрывка из произведен</w:t>
      </w:r>
      <w:r>
        <w:rPr>
          <w:rFonts w:ascii="Times New Roman" w:hAnsi="Times New Roman" w:cs="Times New Roman"/>
          <w:sz w:val="24"/>
          <w:szCs w:val="24"/>
        </w:rPr>
        <w:t>ия Вивальди для гобоя и флейты)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7.</w:t>
      </w:r>
      <w:r w:rsidRPr="00184A53">
        <w:rPr>
          <w:rFonts w:ascii="Times New Roman" w:hAnsi="Times New Roman" w:cs="Times New Roman"/>
          <w:sz w:val="24"/>
          <w:szCs w:val="24"/>
        </w:rPr>
        <w:tab/>
        <w:t>Самостоятельная работа в парах.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Задание: Решить цепочки, расставить ответы в порядке убывания и соотнести цифры с буквам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составить слово.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53">
        <w:rPr>
          <w:rFonts w:ascii="Times New Roman" w:hAnsi="Times New Roman" w:cs="Times New Roman"/>
          <w:sz w:val="24"/>
          <w:szCs w:val="24"/>
        </w:rPr>
        <w:t>(Пары, выполнившие задание, поднимают вверх сцепленные руки.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>По очередности выставляют букву)</w:t>
      </w:r>
      <w:proofErr w:type="gramEnd"/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9</w:t>
      </w:r>
      <w:r w:rsidRPr="00184A53">
        <w:rPr>
          <w:rFonts w:ascii="Times New Roman" w:hAnsi="Times New Roman" w:cs="Times New Roman"/>
          <w:sz w:val="24"/>
          <w:szCs w:val="24"/>
        </w:rPr>
        <w:tab/>
        <w:t>8</w:t>
      </w:r>
      <w:r w:rsidRPr="00184A53">
        <w:rPr>
          <w:rFonts w:ascii="Times New Roman" w:hAnsi="Times New Roman" w:cs="Times New Roman"/>
          <w:sz w:val="24"/>
          <w:szCs w:val="24"/>
        </w:rPr>
        <w:tab/>
        <w:t>6</w:t>
      </w:r>
      <w:r w:rsidRPr="00184A53">
        <w:rPr>
          <w:rFonts w:ascii="Times New Roman" w:hAnsi="Times New Roman" w:cs="Times New Roman"/>
          <w:sz w:val="24"/>
          <w:szCs w:val="24"/>
        </w:rPr>
        <w:tab/>
        <w:t>4</w:t>
      </w:r>
      <w:r w:rsidRPr="00184A53">
        <w:rPr>
          <w:rFonts w:ascii="Times New Roman" w:hAnsi="Times New Roman" w:cs="Times New Roman"/>
          <w:sz w:val="24"/>
          <w:szCs w:val="24"/>
        </w:rPr>
        <w:tab/>
        <w:t>2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 xml:space="preserve"> в</w:t>
      </w:r>
      <w:r w:rsidRPr="00184A53">
        <w:rPr>
          <w:rFonts w:ascii="Times New Roman" w:hAnsi="Times New Roman" w:cs="Times New Roman"/>
          <w:sz w:val="24"/>
          <w:szCs w:val="24"/>
        </w:rPr>
        <w:tab/>
        <w:t>е</w:t>
      </w:r>
      <w:r w:rsidRPr="00184A53">
        <w:rPr>
          <w:rFonts w:ascii="Times New Roman" w:hAnsi="Times New Roman" w:cs="Times New Roman"/>
          <w:sz w:val="24"/>
          <w:szCs w:val="24"/>
        </w:rPr>
        <w:tab/>
        <w:t>с</w:t>
      </w:r>
      <w:r w:rsidRPr="00184A53">
        <w:rPr>
          <w:rFonts w:ascii="Times New Roman" w:hAnsi="Times New Roman" w:cs="Times New Roman"/>
          <w:sz w:val="24"/>
          <w:szCs w:val="24"/>
        </w:rPr>
        <w:tab/>
        <w:t>н</w:t>
      </w:r>
      <w:r w:rsidRPr="00184A53">
        <w:rPr>
          <w:rFonts w:ascii="Times New Roman" w:hAnsi="Times New Roman" w:cs="Times New Roman"/>
          <w:sz w:val="24"/>
          <w:szCs w:val="24"/>
        </w:rPr>
        <w:tab/>
        <w:t>а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7+2-3=   6                  6-3+1=  4       1+5+3=  9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5-1+4=   8                  9-4-3=   2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8.</w:t>
      </w:r>
      <w:r w:rsidRPr="00184A53">
        <w:rPr>
          <w:rFonts w:ascii="Times New Roman" w:hAnsi="Times New Roman" w:cs="Times New Roman"/>
          <w:sz w:val="24"/>
          <w:szCs w:val="24"/>
        </w:rPr>
        <w:tab/>
        <w:t>Слушание произведени</w:t>
      </w:r>
      <w:r w:rsidR="00B63850">
        <w:rPr>
          <w:rFonts w:ascii="Times New Roman" w:hAnsi="Times New Roman" w:cs="Times New Roman"/>
          <w:sz w:val="24"/>
          <w:szCs w:val="24"/>
        </w:rPr>
        <w:t>я Вивальди «Времена года. Весна</w:t>
      </w:r>
      <w:r w:rsidRPr="00184A53">
        <w:rPr>
          <w:rFonts w:ascii="Times New Roman" w:hAnsi="Times New Roman" w:cs="Times New Roman"/>
          <w:sz w:val="24"/>
          <w:szCs w:val="24"/>
        </w:rPr>
        <w:t>»</w:t>
      </w:r>
      <w:r w:rsidR="00B63850">
        <w:rPr>
          <w:rFonts w:ascii="Times New Roman" w:hAnsi="Times New Roman" w:cs="Times New Roman"/>
          <w:sz w:val="24"/>
          <w:szCs w:val="24"/>
        </w:rPr>
        <w:t>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К сожалению, как и многие талантливые люди, Вивальди не нажил денег и всеми забытый, больной и без сре</w:t>
      </w:r>
      <w:proofErr w:type="gramStart"/>
      <w:r w:rsidRPr="00184A53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184A53">
        <w:rPr>
          <w:rFonts w:ascii="Times New Roman" w:hAnsi="Times New Roman" w:cs="Times New Roman"/>
          <w:sz w:val="24"/>
          <w:szCs w:val="24"/>
        </w:rPr>
        <w:t>уществованию</w:t>
      </w:r>
      <w:r w:rsidR="00B63850">
        <w:rPr>
          <w:rFonts w:ascii="Times New Roman" w:hAnsi="Times New Roman" w:cs="Times New Roman"/>
          <w:sz w:val="24"/>
          <w:szCs w:val="24"/>
        </w:rPr>
        <w:t>,</w:t>
      </w:r>
      <w:r w:rsidRPr="00184A53">
        <w:rPr>
          <w:rFonts w:ascii="Times New Roman" w:hAnsi="Times New Roman" w:cs="Times New Roman"/>
          <w:sz w:val="24"/>
          <w:szCs w:val="24"/>
        </w:rPr>
        <w:t xml:space="preserve"> он вернулся в Вену, где и скончался 28 июля 1741 года. Но остались его прекр</w:t>
      </w:r>
      <w:r>
        <w:rPr>
          <w:rFonts w:ascii="Times New Roman" w:hAnsi="Times New Roman" w:cs="Times New Roman"/>
          <w:sz w:val="24"/>
          <w:szCs w:val="24"/>
        </w:rPr>
        <w:t>асные бессмертные произведения.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9.</w:t>
      </w:r>
      <w:r w:rsidRPr="00184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Рефлексия</w:t>
      </w:r>
      <w:r w:rsidRPr="00184A53">
        <w:rPr>
          <w:rFonts w:ascii="Times New Roman" w:hAnsi="Times New Roman" w:cs="Times New Roman"/>
          <w:sz w:val="24"/>
          <w:szCs w:val="24"/>
        </w:rPr>
        <w:t>.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lastRenderedPageBreak/>
        <w:t>- Какие знания пригодились?</w:t>
      </w:r>
    </w:p>
    <w:p w:rsidR="00184A53" w:rsidRPr="00184A53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В музыке есть такие знаки</w:t>
      </w:r>
      <w:r w:rsidR="00B63850">
        <w:rPr>
          <w:rFonts w:ascii="Times New Roman" w:hAnsi="Times New Roman" w:cs="Times New Roman"/>
          <w:sz w:val="24"/>
          <w:szCs w:val="24"/>
        </w:rPr>
        <w:t xml:space="preserve"> </w:t>
      </w:r>
      <w:r w:rsidRPr="00184A53">
        <w:rPr>
          <w:rFonts w:ascii="Times New Roman" w:hAnsi="Times New Roman" w:cs="Times New Roman"/>
          <w:sz w:val="24"/>
          <w:szCs w:val="24"/>
        </w:rPr>
        <w:t>- # диез, он показывает, что звук повышается, b –бемоль, звук понижается. Выберите знак, который отражает ваше настроение. Выйдите ко мне те, кто выбрал диез.</w:t>
      </w:r>
    </w:p>
    <w:p w:rsidR="009A4A69" w:rsidRPr="00537FDD" w:rsidRDefault="00184A53" w:rsidP="0014560D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53">
        <w:rPr>
          <w:rFonts w:ascii="Times New Roman" w:hAnsi="Times New Roman" w:cs="Times New Roman"/>
          <w:sz w:val="24"/>
          <w:szCs w:val="24"/>
        </w:rPr>
        <w:t>Я рада, что у вас замеч</w:t>
      </w:r>
      <w:r w:rsidR="00537FDD">
        <w:rPr>
          <w:rFonts w:ascii="Times New Roman" w:hAnsi="Times New Roman" w:cs="Times New Roman"/>
          <w:sz w:val="24"/>
          <w:szCs w:val="24"/>
        </w:rPr>
        <w:t>ательное настроение!</w:t>
      </w:r>
    </w:p>
    <w:p w:rsidR="00E61266" w:rsidRDefault="00E61266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266" w:rsidRDefault="00E61266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FA1" w:rsidRPr="00537FDD" w:rsidRDefault="002C1FA1" w:rsidP="0014560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FDD">
        <w:rPr>
          <w:rFonts w:ascii="Times New Roman" w:hAnsi="Times New Roman" w:cs="Times New Roman"/>
          <w:sz w:val="24"/>
          <w:szCs w:val="24"/>
        </w:rPr>
        <w:t>Выводы</w:t>
      </w:r>
    </w:p>
    <w:p w:rsidR="002C1FA1" w:rsidRPr="00537FDD" w:rsidRDefault="002C1FA1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37FDD">
        <w:t xml:space="preserve">         </w:t>
      </w:r>
      <w:r w:rsidR="00537FDD">
        <w:t>Мы видим, что п</w:t>
      </w:r>
      <w:r w:rsidRPr="00537FDD">
        <w:t>роблема интеграции обучения и воспитания в начальной школе важна и современна как для теории, так и для практики. Её актуальность продиктована новыми социальными запросами, предъявляемыми к школе.</w:t>
      </w:r>
    </w:p>
    <w:p w:rsidR="0014560D" w:rsidRDefault="002C1FA1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537FDD">
        <w:t xml:space="preserve">         </w:t>
      </w:r>
      <w:r w:rsidR="00537FDD">
        <w:t>Поскольку э</w:t>
      </w:r>
      <w:r w:rsidRPr="00537FDD">
        <w:t>та  проблема  довольно-таки  нова,  интеграционные   связи   между</w:t>
      </w:r>
      <w:r w:rsidR="00537FDD">
        <w:t xml:space="preserve"> </w:t>
      </w:r>
      <w:r w:rsidRPr="00537FDD">
        <w:t xml:space="preserve">предметами </w:t>
      </w:r>
      <w:r w:rsidR="00537FDD">
        <w:t>еще недостаточно</w:t>
      </w:r>
      <w:r w:rsidRPr="00537FDD">
        <w:t xml:space="preserve"> разработаны,   изложены </w:t>
      </w:r>
      <w:r w:rsidR="00537FDD">
        <w:t>в различных источниках</w:t>
      </w:r>
      <w:r w:rsidRPr="00537FDD">
        <w:t xml:space="preserve"> противоречиво;  много  разногласий среди учёных в понимании сущности  этих  связей.  Учителя,  не  имея  чёткой системы  методических  рекомендаций  по этому   вопросу,   вынуждены   решать проблему </w:t>
      </w:r>
      <w:r w:rsidR="00537FDD">
        <w:t xml:space="preserve">самостоятельно, опираясь на свой опыт и мастерство. </w:t>
      </w:r>
      <w:r w:rsidRPr="00537FDD">
        <w:t>Практика показывает разнообразие  вариантов воплощения этих подходов.</w:t>
      </w:r>
      <w:r w:rsidR="00537FDD">
        <w:t xml:space="preserve"> А значит</w:t>
      </w:r>
      <w:r w:rsidR="00241411">
        <w:t>,</w:t>
      </w:r>
      <w:r w:rsidR="00537FDD">
        <w:t xml:space="preserve"> нам остается огромное учебное поле для творчества.</w:t>
      </w: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61266" w:rsidRDefault="00E61266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70510" w:rsidRDefault="00370510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Литература </w:t>
      </w:r>
    </w:p>
    <w:p w:rsidR="00537FDD" w:rsidRDefault="00370510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370510">
        <w:t>Браже</w:t>
      </w:r>
      <w:proofErr w:type="spellEnd"/>
      <w:r w:rsidRPr="00370510">
        <w:t xml:space="preserve"> Т.Г. Интеграция предметов в современной школе. // Литература в школ</w:t>
      </w:r>
      <w:r>
        <w:t xml:space="preserve">е. - 1996. - № 5. </w:t>
      </w:r>
    </w:p>
    <w:p w:rsidR="00370510" w:rsidRDefault="00370510" w:rsidP="00145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70510">
        <w:t>Герасимов С. 5.  Познавательная активность и понимание. // Вопросы психологии.  - 1994. - № 3.</w:t>
      </w:r>
    </w:p>
    <w:p w:rsidR="00370510" w:rsidRDefault="00370510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Глинская Е. А. , Титова 6.В. </w:t>
      </w:r>
      <w:proofErr w:type="spellStart"/>
      <w:r>
        <w:t>Межпредметные</w:t>
      </w:r>
      <w:proofErr w:type="spellEnd"/>
      <w:r>
        <w:t xml:space="preserve"> связи в обучении. – Тула.  -1980.</w:t>
      </w:r>
    </w:p>
    <w:p w:rsidR="00370510" w:rsidRDefault="00370510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Данилюк  Д.  Я.   Учебный  предмет  как  интегрированная  система.  //Педагогика. - 1997.</w:t>
      </w:r>
    </w:p>
    <w:p w:rsidR="00370510" w:rsidRDefault="00370510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Максимова Б.Н.  </w:t>
      </w:r>
      <w:proofErr w:type="spellStart"/>
      <w:r>
        <w:t>Межпредметные</w:t>
      </w:r>
      <w:proofErr w:type="spellEnd"/>
      <w:r>
        <w:t xml:space="preserve"> связи в  учебно-воспитательном  процессе современной школы. - М.: Просвещение. -1987.</w:t>
      </w:r>
    </w:p>
    <w:p w:rsidR="00370510" w:rsidRPr="00537FDD" w:rsidRDefault="00370510" w:rsidP="00370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>
        <w:t>Светловская</w:t>
      </w:r>
      <w:proofErr w:type="spellEnd"/>
      <w:r>
        <w:t xml:space="preserve">  Н.    Об  интеграции   как   методическом   явлении   её возможностях в начальном обучении.  // Начальная школа. - 1990</w:t>
      </w:r>
    </w:p>
    <w:sectPr w:rsidR="00370510" w:rsidRPr="00537FDD" w:rsidSect="003D12E5">
      <w:footerReference w:type="default" r:id="rId9"/>
      <w:footerReference w:type="first" r:id="rId10"/>
      <w:pgSz w:w="8391" w:h="11907" w:code="11"/>
      <w:pgMar w:top="1134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B3" w:rsidRDefault="00B100B3" w:rsidP="003D12E5">
      <w:r>
        <w:separator/>
      </w:r>
    </w:p>
  </w:endnote>
  <w:endnote w:type="continuationSeparator" w:id="0">
    <w:p w:rsidR="00B100B3" w:rsidRDefault="00B100B3" w:rsidP="003D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035454"/>
      <w:docPartObj>
        <w:docPartGallery w:val="Page Numbers (Bottom of Page)"/>
        <w:docPartUnique/>
      </w:docPartObj>
    </w:sdtPr>
    <w:sdtEndPr/>
    <w:sdtContent>
      <w:p w:rsidR="003D12E5" w:rsidRDefault="003D12E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BDE">
          <w:rPr>
            <w:noProof/>
          </w:rPr>
          <w:t>9</w:t>
        </w:r>
        <w:r>
          <w:fldChar w:fldCharType="end"/>
        </w:r>
      </w:p>
    </w:sdtContent>
  </w:sdt>
  <w:p w:rsidR="003D12E5" w:rsidRDefault="003D12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09900"/>
      <w:docPartObj>
        <w:docPartGallery w:val="Page Numbers (Bottom of Page)"/>
        <w:docPartUnique/>
      </w:docPartObj>
    </w:sdtPr>
    <w:sdtEndPr/>
    <w:sdtContent>
      <w:p w:rsidR="003D12E5" w:rsidRDefault="003D12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2E5" w:rsidRDefault="003D1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B3" w:rsidRDefault="00B100B3" w:rsidP="003D12E5">
      <w:r>
        <w:separator/>
      </w:r>
    </w:p>
  </w:footnote>
  <w:footnote w:type="continuationSeparator" w:id="0">
    <w:p w:rsidR="00B100B3" w:rsidRDefault="00B100B3" w:rsidP="003D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BC7"/>
    <w:multiLevelType w:val="hybridMultilevel"/>
    <w:tmpl w:val="66CE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230FA"/>
    <w:multiLevelType w:val="hybridMultilevel"/>
    <w:tmpl w:val="64B87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B0618E"/>
    <w:multiLevelType w:val="hybridMultilevel"/>
    <w:tmpl w:val="D18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33B37"/>
    <w:multiLevelType w:val="hybridMultilevel"/>
    <w:tmpl w:val="2766E636"/>
    <w:lvl w:ilvl="0" w:tplc="47BEB2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B2"/>
    <w:rsid w:val="000231F0"/>
    <w:rsid w:val="000256D9"/>
    <w:rsid w:val="000C751A"/>
    <w:rsid w:val="000E3152"/>
    <w:rsid w:val="0014560D"/>
    <w:rsid w:val="001722DD"/>
    <w:rsid w:val="00184A53"/>
    <w:rsid w:val="00241411"/>
    <w:rsid w:val="002B359B"/>
    <w:rsid w:val="002C1FA1"/>
    <w:rsid w:val="003456BC"/>
    <w:rsid w:val="00353DDD"/>
    <w:rsid w:val="00370510"/>
    <w:rsid w:val="0039757E"/>
    <w:rsid w:val="003B1829"/>
    <w:rsid w:val="003D12E5"/>
    <w:rsid w:val="004215C9"/>
    <w:rsid w:val="004B7882"/>
    <w:rsid w:val="00537FDD"/>
    <w:rsid w:val="00587651"/>
    <w:rsid w:val="005C1FB3"/>
    <w:rsid w:val="00624B62"/>
    <w:rsid w:val="006544C6"/>
    <w:rsid w:val="00792CDB"/>
    <w:rsid w:val="00837EB2"/>
    <w:rsid w:val="00880852"/>
    <w:rsid w:val="008D574C"/>
    <w:rsid w:val="009319B1"/>
    <w:rsid w:val="00987AEF"/>
    <w:rsid w:val="009A4A69"/>
    <w:rsid w:val="009C3302"/>
    <w:rsid w:val="00B100B3"/>
    <w:rsid w:val="00B15A12"/>
    <w:rsid w:val="00B55B8A"/>
    <w:rsid w:val="00B63850"/>
    <w:rsid w:val="00B824F2"/>
    <w:rsid w:val="00BB396E"/>
    <w:rsid w:val="00CE704D"/>
    <w:rsid w:val="00DA5F59"/>
    <w:rsid w:val="00DC0BDE"/>
    <w:rsid w:val="00E61266"/>
    <w:rsid w:val="00E67FFE"/>
    <w:rsid w:val="00E970B5"/>
    <w:rsid w:val="00F34B1C"/>
    <w:rsid w:val="00F61728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4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44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1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1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D12E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D12E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2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2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4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44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4B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1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1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D12E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D12E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2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BFE9-8CDC-4AC3-A746-454876A0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2013-09-03T16:43:00Z</dcterms:created>
  <dcterms:modified xsi:type="dcterms:W3CDTF">2015-06-18T20:45:00Z</dcterms:modified>
</cp:coreProperties>
</file>