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E1" w:rsidRDefault="00C750D2">
      <w:r>
        <w:t>З</w:t>
      </w:r>
      <w:r w:rsidR="00AB0B4C">
        <w:t xml:space="preserve">имний вечер. Скоро наступит Новый год. Все вокруг заняты подготовкой к празднику, выбором подарков, украшением дома. У родителей Тома и Марты тоже много хлопот. Они на целый день поехали за покупками, а детей оставили с бабушкой и дедушкой. Тому и Марте очень нравится бывать в их квартире, где так много старинной мебели, редких книг и необычных вещиц. Кажется, что попадаешь в сказочный мир, где время остановилось и где каждая вещь может рассказать увлекательную историю. Так было и в этот раз: вдоволь наигравшись и отведав вкусных бабушкиных пирогов, Том и Марта уселись на мягкий диван и стали рассматривать альбом со старыми фотографиями. </w:t>
      </w:r>
      <w:r w:rsidR="00D15215">
        <w:t>Че</w:t>
      </w:r>
      <w:r w:rsidR="00A950FA">
        <w:t>рно-белые снимки перенесли детей в</w:t>
      </w:r>
      <w:r w:rsidR="00D15215">
        <w:t xml:space="preserve"> совсем незнакомую им эпоху: первомайские д</w:t>
      </w:r>
      <w:r w:rsidR="00A950FA">
        <w:t xml:space="preserve">емонстрации, пионерские отряды… Внезапно внимание Тома и Марты привлекла одна фотография: мальчик и девочка танцуют на </w:t>
      </w:r>
      <w:r w:rsidR="00374FDA">
        <w:t>новогоднем празднике. Дети долго смотрели на снимок, и вдруг – невероятно! - фигуры танцующих стали двигаться, зазвучала музыка, приглашая Тома и Марту заглянуть в давно прошедшие времена.</w:t>
      </w:r>
    </w:p>
    <w:p w:rsidR="00374FDA" w:rsidRDefault="00374FDA"/>
    <w:p w:rsidR="00374FDA" w:rsidRDefault="00374FDA">
      <w:r>
        <w:t>(Маленькая сказка)</w:t>
      </w:r>
    </w:p>
    <w:p w:rsidR="00374FDA" w:rsidRDefault="00374FDA"/>
    <w:p w:rsidR="00374FDA" w:rsidRPr="002C1CDD" w:rsidRDefault="00374FDA">
      <w:r>
        <w:t>Неожиданно картинка изменилась. Теперь Том и Марта увидели на фотографии летний лагерь</w:t>
      </w:r>
      <w:r w:rsidR="002C1CDD">
        <w:t xml:space="preserve"> </w:t>
      </w:r>
      <w:r w:rsidR="00011669">
        <w:t>«</w:t>
      </w:r>
      <w:r w:rsidR="002C1CDD">
        <w:t>Артек</w:t>
      </w:r>
      <w:r w:rsidR="00011669">
        <w:t>»</w:t>
      </w:r>
      <w:r>
        <w:t>. Бодрые, загорелые ре</w:t>
      </w:r>
      <w:r w:rsidR="00DF0E05">
        <w:t xml:space="preserve">бята в пионерских галстуках </w:t>
      </w:r>
      <w:r w:rsidR="007051D5">
        <w:t xml:space="preserve">заняты самыми разными делами: </w:t>
      </w:r>
      <w:r w:rsidR="00C214CA">
        <w:t xml:space="preserve">одни </w:t>
      </w:r>
      <w:r w:rsidR="00DF0E05">
        <w:t>поливают цветы, другие рисуют стенгазету, кто-то мастерит</w:t>
      </w:r>
      <w:r w:rsidR="007051D5">
        <w:t xml:space="preserve"> </w:t>
      </w:r>
      <w:r w:rsidR="00C214CA">
        <w:t>модель самолета</w:t>
      </w:r>
      <w:r w:rsidR="00DF0E05">
        <w:t xml:space="preserve">. </w:t>
      </w:r>
      <w:r w:rsidR="002C1CDD">
        <w:t>Среди пионеров Том и Марта заметили знакомые лица. Это те самые мальчик и девочка с черно-белой фотографии. Пионер по и</w:t>
      </w:r>
      <w:r w:rsidR="00B07335">
        <w:t>мени Витя играет в волейбол</w:t>
      </w:r>
      <w:r w:rsidR="002C1CDD">
        <w:t xml:space="preserve"> с Ниной, с которой познакомился и подружился в лагере. </w:t>
      </w:r>
      <w:r w:rsidR="00DF0E05">
        <w:t>А потом все дружно бег</w:t>
      </w:r>
      <w:r w:rsidR="002C1CDD">
        <w:t xml:space="preserve">ут к морю, купаться и загорать. </w:t>
      </w:r>
    </w:p>
    <w:p w:rsidR="00DF0E05" w:rsidRDefault="00DF0E05"/>
    <w:p w:rsidR="00DF0E05" w:rsidRDefault="00DF0E05">
      <w:r>
        <w:t>(</w:t>
      </w:r>
      <w:proofErr w:type="gramStart"/>
      <w:r>
        <w:t>В</w:t>
      </w:r>
      <w:proofErr w:type="gramEnd"/>
      <w:r>
        <w:t xml:space="preserve"> летнем лагере)</w:t>
      </w:r>
    </w:p>
    <w:p w:rsidR="00DF0E05" w:rsidRDefault="00DF0E05"/>
    <w:p w:rsidR="00DF0E05" w:rsidRDefault="00DF0E05">
      <w:r>
        <w:t>Быстро пролетело лето. Вот и последнее утро в лагере. Пионеры из разных городов успели подружиться и сейчас уверенно и энергично маршируют вокруг лагеря, радуясь последним летним денькам перед началом нового учебного года.</w:t>
      </w:r>
      <w:r w:rsidR="005534B7">
        <w:t xml:space="preserve"> </w:t>
      </w:r>
    </w:p>
    <w:p w:rsidR="00DF0E05" w:rsidRDefault="00DF0E05"/>
    <w:p w:rsidR="00DF0E05" w:rsidRDefault="00DF0E05">
      <w:r>
        <w:t>(Марш)</w:t>
      </w:r>
    </w:p>
    <w:p w:rsidR="005534B7" w:rsidRDefault="005534B7"/>
    <w:p w:rsidR="005534B7" w:rsidRDefault="005534B7">
      <w:r>
        <w:t xml:space="preserve">Том и Марта зачарованно следили за изменениями волшебной фотографии. </w:t>
      </w:r>
      <w:r w:rsidR="00491081">
        <w:t xml:space="preserve">Теперь на ней </w:t>
      </w:r>
      <w:r w:rsidR="00260ED5">
        <w:t xml:space="preserve">появилась квартира, очень похожая на жилище их бабушки с дедушкой. За окном – осенний пейзаж. Пионер Витя сидит за письменным столом, но делать уроки совсем нет настроения. Перед отъездом из лагеря они с Ниной забыли обменяться почтовыми адресами, чтобы писать друг другу письма и открытки. </w:t>
      </w:r>
      <w:r w:rsidR="00E16AB9">
        <w:t>Мальчик даже не знает, в каком городе живет его новая знакомая. Может быть, в его родной Москве, а может быть, в совсем далек</w:t>
      </w:r>
      <w:r w:rsidR="005378B8">
        <w:t>ом уголке огромного Советского С</w:t>
      </w:r>
      <w:r w:rsidR="00E16AB9">
        <w:t>оюза! Неужели они никогда больше не смогут встретиться?</w:t>
      </w:r>
    </w:p>
    <w:p w:rsidR="00E16AB9" w:rsidRDefault="00E16AB9"/>
    <w:p w:rsidR="00E16AB9" w:rsidRDefault="00E16AB9">
      <w:r>
        <w:t>(</w:t>
      </w:r>
      <w:proofErr w:type="gramStart"/>
      <w:r>
        <w:t>В</w:t>
      </w:r>
      <w:proofErr w:type="gramEnd"/>
      <w:r>
        <w:t xml:space="preserve"> разлуке)</w:t>
      </w:r>
    </w:p>
    <w:p w:rsidR="00E16AB9" w:rsidRDefault="00E16AB9"/>
    <w:p w:rsidR="00DF0E05" w:rsidRDefault="004806E4">
      <w:r>
        <w:t xml:space="preserve">А на волшебной фотографии осень сменилась снежной морозной зимой. </w:t>
      </w:r>
      <w:r w:rsidR="0087783B">
        <w:t>Витя спешит на занятие по верховой езде в знаменитый конный клуб «Измайлово», который основал сам маршал Буденный, герой Советского Союза. В манеже мальчика уже ждет его верный друг – лошадка по имени Революция</w:t>
      </w:r>
      <w:r w:rsidR="006A7C50">
        <w:t>, рыжая с белой звездочной на лбу</w:t>
      </w:r>
      <w:r w:rsidR="0087783B">
        <w:t xml:space="preserve">. Витя очень </w:t>
      </w:r>
      <w:r w:rsidR="006A7C50">
        <w:t>любит ездить верхом, он уже уверенно держится в седле и не боится скакать галопом.</w:t>
      </w:r>
    </w:p>
    <w:p w:rsidR="006A7C50" w:rsidRDefault="006A7C50"/>
    <w:p w:rsidR="006A7C50" w:rsidRDefault="006A7C50">
      <w:r>
        <w:t>(</w:t>
      </w:r>
      <w:r w:rsidR="00F13846">
        <w:t>Верхом на лошадке)</w:t>
      </w:r>
    </w:p>
    <w:p w:rsidR="00F13846" w:rsidRDefault="00F13846"/>
    <w:p w:rsidR="00F13846" w:rsidRDefault="00F13846">
      <w:r>
        <w:lastRenderedPageBreak/>
        <w:t xml:space="preserve">После тренировки Витя с товарищами бежит играть в снежки. Лужайка </w:t>
      </w:r>
      <w:r w:rsidR="009D7C71">
        <w:t xml:space="preserve">около манежа – их любимое место для зимних забав. Лица у мальчиков раскраснелись, снежки летят градом – только успевай </w:t>
      </w:r>
      <w:proofErr w:type="spellStart"/>
      <w:r w:rsidR="009D7C71">
        <w:t>уворачиваться</w:t>
      </w:r>
      <w:proofErr w:type="spellEnd"/>
      <w:r w:rsidR="009D7C71">
        <w:t>.</w:t>
      </w:r>
    </w:p>
    <w:p w:rsidR="009D7C71" w:rsidRDefault="009D7C71"/>
    <w:p w:rsidR="009D7C71" w:rsidRDefault="009D7C71">
      <w:r>
        <w:t>(На лужайке)</w:t>
      </w:r>
    </w:p>
    <w:p w:rsidR="009D7C71" w:rsidRDefault="009D7C71"/>
    <w:p w:rsidR="00A0013F" w:rsidRDefault="009D7C71">
      <w:r>
        <w:t>Наступает вечер, и Вите</w:t>
      </w:r>
      <w:r w:rsidR="00A0013F">
        <w:t xml:space="preserve"> пора домой. «Опять гулял допоздна?» – строго говорит мама. «У тебя завтра контрольная по географии, а ты еще ничего не выучил. Если получишь двойку, не пойдешь на Кремлевскую елку». </w:t>
      </w:r>
    </w:p>
    <w:p w:rsidR="00A0013F" w:rsidRDefault="00A0013F"/>
    <w:p w:rsidR="00A0013F" w:rsidRDefault="00A0013F">
      <w:r>
        <w:t>(Недовольство)</w:t>
      </w:r>
    </w:p>
    <w:p w:rsidR="00A0013F" w:rsidRDefault="00A0013F"/>
    <w:p w:rsidR="00A0013F" w:rsidRDefault="00A0013F">
      <w:r>
        <w:t>Поужинав,</w:t>
      </w:r>
      <w:r w:rsidR="00370740">
        <w:t xml:space="preserve"> Витя садится за учебники. Как сложно и утомительно учить длинный список рек и гор Советского Союза! Витя старается изо всех сил, но в мыслях он возвращается в Артек, думает о веселой и </w:t>
      </w:r>
      <w:r w:rsidR="00375FA9">
        <w:t>задорной Нине. Как бы он хотел снова встретиться с ней! Но раздается бой настенных часов – через час мальчику пора ложиться спать, и он с удвоенным усердием продолжает учить скучный урок.</w:t>
      </w:r>
    </w:p>
    <w:p w:rsidR="00375FA9" w:rsidRDefault="00375FA9"/>
    <w:p w:rsidR="00375FA9" w:rsidRDefault="00375FA9">
      <w:r>
        <w:t>(Скучный рассказ)</w:t>
      </w:r>
    </w:p>
    <w:p w:rsidR="00375FA9" w:rsidRDefault="00375FA9"/>
    <w:p w:rsidR="00375FA9" w:rsidRDefault="00A20BB3">
      <w:r>
        <w:t xml:space="preserve">И вот Витя уже в постели, но ему никак не удается уснуть. Волнение перед завтрашней контрольной, грусть от разлуки с Ниной, мечты о сказочной Кремлевской елке… Этими переживаниями он делится с мамой, которая зашла в детскую пожелать ему спокойной ночи. Мама садится на край постели и начинает тихо напевать </w:t>
      </w:r>
      <w:r w:rsidR="00AE65CA">
        <w:t>колыбельную песню, которую Витя часто сл</w:t>
      </w:r>
      <w:r w:rsidR="00862353">
        <w:t>ышал в раннем детстве. Глаза мальчика</w:t>
      </w:r>
      <w:r w:rsidR="00B139AD">
        <w:t xml:space="preserve"> начинают слипаться, и вот он уже спок</w:t>
      </w:r>
      <w:r w:rsidR="00BF42E8">
        <w:t>ойно спит и ему снятся чудесные</w:t>
      </w:r>
      <w:r w:rsidR="00B139AD">
        <w:t xml:space="preserve"> сны.</w:t>
      </w:r>
    </w:p>
    <w:p w:rsidR="00B139AD" w:rsidRDefault="00B139AD"/>
    <w:p w:rsidR="00B139AD" w:rsidRDefault="00B139AD">
      <w:r>
        <w:t>(Колыбельная)</w:t>
      </w:r>
    </w:p>
    <w:p w:rsidR="00B139AD" w:rsidRDefault="00B139AD"/>
    <w:p w:rsidR="00B139AD" w:rsidRDefault="009D334D">
      <w:r>
        <w:t xml:space="preserve">Том и Марта завороженно следят за превращениями волшебной фотографии. А на ней уже </w:t>
      </w:r>
      <w:r w:rsidR="00860625">
        <w:t xml:space="preserve">виден огромный, празднично украшенный зал московского Кремля. </w:t>
      </w:r>
      <w:r w:rsidR="00C95E96">
        <w:t xml:space="preserve">Дети в нарядной одежде и карнавальных костюмах окружили красавицу-елку. Среди них и Витя, который с восхищением разглядывает убранство кремлевского зала. И вот раздаются звуки оркестра, приглашая гостей праздника на танец. </w:t>
      </w:r>
    </w:p>
    <w:p w:rsidR="00C95E96" w:rsidRDefault="00C95E96"/>
    <w:p w:rsidR="00C95E96" w:rsidRDefault="00C95E96">
      <w:r>
        <w:t>(Танец)</w:t>
      </w:r>
    </w:p>
    <w:p w:rsidR="00C95E96" w:rsidRDefault="00C95E96"/>
    <w:p w:rsidR="00C95E96" w:rsidRDefault="00C95E96">
      <w:r>
        <w:t xml:space="preserve">Вдруг свет в зале гаснет, все растеряны и не знают, что случилось. Неужели </w:t>
      </w:r>
      <w:r w:rsidR="00145C52">
        <w:t xml:space="preserve">какие-то </w:t>
      </w:r>
      <w:r w:rsidR="00722E1E">
        <w:t>неполадки с электричеством и праздник не состоится?</w:t>
      </w:r>
    </w:p>
    <w:p w:rsidR="00722E1E" w:rsidRDefault="00722E1E"/>
    <w:p w:rsidR="00722E1E" w:rsidRDefault="00722E1E">
      <w:r>
        <w:t>(Необычное происшествие)</w:t>
      </w:r>
    </w:p>
    <w:p w:rsidR="00C95E96" w:rsidRDefault="00C95E96"/>
    <w:p w:rsidR="00C95E96" w:rsidRDefault="00722E1E" w:rsidP="00722E1E">
      <w:r>
        <w:t>Но вот свет снова включается, и елка засверкала огнями гирлянд. А под ней стоит Дедушка Мороз со своей внучкой Снегурочкой. Вот почему погас свет – сказочные гости должны были появиться внезапно и неожиданно. Начинаются конкурсы, загадки, игры. Все участники состязаний получают пода</w:t>
      </w:r>
      <w:r w:rsidR="0098067D">
        <w:t>рки. Особенно радуются дети музыкальным и танцевальным номерам, которые подготовили их сверстники для праздничного вечера. «Гречанинов. Этюд», - произносит девочка в красивом белом платье и садится за рояль. Витя не верит своим глазам: это же Нина, его знакомая из Артека! Она настоящий талант, играет так ярко и выразительно, что хочется слушать ее бесконечно.</w:t>
      </w:r>
    </w:p>
    <w:p w:rsidR="0098067D" w:rsidRDefault="0098067D" w:rsidP="00722E1E"/>
    <w:p w:rsidR="0098067D" w:rsidRDefault="0098067D" w:rsidP="00722E1E">
      <w:r>
        <w:t>(Этюд)</w:t>
      </w:r>
      <w:bookmarkStart w:id="0" w:name="_GoBack"/>
      <w:bookmarkEnd w:id="0"/>
    </w:p>
    <w:p w:rsidR="0098067D" w:rsidRDefault="0098067D" w:rsidP="00722E1E"/>
    <w:p w:rsidR="0098067D" w:rsidRDefault="0098067D" w:rsidP="00722E1E">
      <w:r>
        <w:t xml:space="preserve">И снова раздаются звуки оркестра. На этот раз музыканты играют мазурку, и дети, разбившись на пары, начинают танцевать этот благородный танец. «Нина, </w:t>
      </w:r>
      <w:r w:rsidR="00B63BE6">
        <w:t>можно пригласить тебя на танец?» - с волнением спросил Витя. «Витя! Как я рада тебя видеть! Конечно, давай потанцуем», - радостно восклицает Нина.</w:t>
      </w:r>
    </w:p>
    <w:p w:rsidR="00B63BE6" w:rsidRDefault="00B63BE6" w:rsidP="00722E1E"/>
    <w:p w:rsidR="00B63BE6" w:rsidRDefault="00B63BE6" w:rsidP="00722E1E">
      <w:r>
        <w:t>(Мазурка)</w:t>
      </w:r>
    </w:p>
    <w:p w:rsidR="00B63BE6" w:rsidRDefault="00B63BE6" w:rsidP="00722E1E"/>
    <w:p w:rsidR="00B63BE6" w:rsidRDefault="00A63153" w:rsidP="00722E1E">
      <w:r>
        <w:t>Танец закончился, и новогоднее веселье шло своим чередом. Витя с Ниной, забыв обо всем, не могли наговориться. Оказалось, что Нина - тоже москвичка, учится в музыкальной школе и участвует в фортепианных конкурсах. Она пригласила Витю на свой сольный концерт, а мальчик предложил ей прокатиться на пони в конной школе. Дети были так рады встрече, что не заметили, как праздник подошел к концу. Они обменялись адресами и телефонами и пообещали друг другу, что никогда больше не потеряют друг друга. «Я так рад, что мы снова встретились, Нина! Ты мне очень нравишься», - краснея от смущения, произнес Витя. Девочка застенчиво улыбнулась: «Я тоже рада, что снова встретила тебя».</w:t>
      </w:r>
    </w:p>
    <w:p w:rsidR="00A63153" w:rsidRDefault="00A63153" w:rsidP="00722E1E"/>
    <w:p w:rsidR="00A63153" w:rsidRDefault="00A63153" w:rsidP="00722E1E">
      <w:r>
        <w:t>(Протяжная песня)</w:t>
      </w:r>
    </w:p>
    <w:p w:rsidR="00A63153" w:rsidRDefault="00A63153" w:rsidP="00722E1E"/>
    <w:p w:rsidR="00A63153" w:rsidRDefault="00A63153" w:rsidP="00722E1E">
      <w:r>
        <w:t>И вот, под занавес новогоднего бала, зал наполняется мощными аккордами вальса. Кружатся пары, среди них и Витя с Ниной, пол</w:t>
      </w:r>
      <w:r w:rsidR="00AF669C">
        <w:t xml:space="preserve">ные надежд и планов на будущее. Словно в полусне, смотрят Том и Марта на волшебную ожившую фотографию и вдруг слышат за спиной шорох. Дети оборачиваются… и видят своих бабушку Нину и дедушку Витю, которые, обнявшись, стоят и тоже наблюдают за фотографией, ведь на ней – не кто иной, как они </w:t>
      </w:r>
      <w:r w:rsidR="00C45A34">
        <w:t>сами в школьные годы</w:t>
      </w:r>
      <w:r w:rsidR="00AF669C">
        <w:t xml:space="preserve">. В глазах их – светлая грусть. Бабушка и дедушка вспоминают свое </w:t>
      </w:r>
      <w:r w:rsidR="00C45A34">
        <w:t>далекое детство и радуются, что новогоднее волшебство позволило им ненадолго вернуться в эту прекрасную пору, под чарующие звуки вальса.</w:t>
      </w:r>
    </w:p>
    <w:p w:rsidR="00C45A34" w:rsidRDefault="00C45A34" w:rsidP="00722E1E"/>
    <w:p w:rsidR="00C45A34" w:rsidRPr="00C95E96" w:rsidRDefault="00C45A34" w:rsidP="00722E1E">
      <w:r>
        <w:t>(Вальс)</w:t>
      </w:r>
    </w:p>
    <w:p w:rsidR="005534B7" w:rsidRDefault="005534B7"/>
    <w:p w:rsidR="00DF0E05" w:rsidRDefault="00DF0E05"/>
    <w:p w:rsidR="0087783B" w:rsidRDefault="0087783B"/>
    <w:p w:rsidR="0087783B" w:rsidRDefault="0087783B"/>
    <w:p w:rsidR="0087783B" w:rsidRDefault="0087783B"/>
    <w:p w:rsidR="0087783B" w:rsidRDefault="0087783B"/>
    <w:p w:rsidR="0087783B" w:rsidRPr="00AB0B4C" w:rsidRDefault="0087783B"/>
    <w:sectPr w:rsidR="0087783B" w:rsidRPr="00AB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BE"/>
    <w:rsid w:val="00011669"/>
    <w:rsid w:val="00145C52"/>
    <w:rsid w:val="002079DA"/>
    <w:rsid w:val="00260ED5"/>
    <w:rsid w:val="002C1CDD"/>
    <w:rsid w:val="0032286C"/>
    <w:rsid w:val="00365B06"/>
    <w:rsid w:val="00370740"/>
    <w:rsid w:val="00374FDA"/>
    <w:rsid w:val="00375FA9"/>
    <w:rsid w:val="004806E4"/>
    <w:rsid w:val="00491081"/>
    <w:rsid w:val="005378B8"/>
    <w:rsid w:val="005534B7"/>
    <w:rsid w:val="006A7C50"/>
    <w:rsid w:val="007051D5"/>
    <w:rsid w:val="00722E1E"/>
    <w:rsid w:val="007E16BE"/>
    <w:rsid w:val="00860625"/>
    <w:rsid w:val="00862353"/>
    <w:rsid w:val="0087783B"/>
    <w:rsid w:val="0098067D"/>
    <w:rsid w:val="009D334D"/>
    <w:rsid w:val="009D7C71"/>
    <w:rsid w:val="00A0013F"/>
    <w:rsid w:val="00A20BB3"/>
    <w:rsid w:val="00A63153"/>
    <w:rsid w:val="00A950FA"/>
    <w:rsid w:val="00AB0B4C"/>
    <w:rsid w:val="00AE65CA"/>
    <w:rsid w:val="00AF669C"/>
    <w:rsid w:val="00B07335"/>
    <w:rsid w:val="00B139AD"/>
    <w:rsid w:val="00B55EE9"/>
    <w:rsid w:val="00B63BE6"/>
    <w:rsid w:val="00BF42E8"/>
    <w:rsid w:val="00C214CA"/>
    <w:rsid w:val="00C45A34"/>
    <w:rsid w:val="00C750D2"/>
    <w:rsid w:val="00C95E96"/>
    <w:rsid w:val="00D15215"/>
    <w:rsid w:val="00DF0E05"/>
    <w:rsid w:val="00E16AB9"/>
    <w:rsid w:val="00F13846"/>
    <w:rsid w:val="00F5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DAF97-2965-4130-99F8-ACC0B6B1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DA"/>
  </w:style>
  <w:style w:type="paragraph" w:styleId="1">
    <w:name w:val="heading 1"/>
    <w:basedOn w:val="a"/>
    <w:next w:val="a"/>
    <w:link w:val="10"/>
    <w:uiPriority w:val="9"/>
    <w:qFormat/>
    <w:rsid w:val="00365B06"/>
    <w:pPr>
      <w:keepNext/>
      <w:keepLines/>
      <w:spacing w:before="100" w:beforeAutospacing="1" w:after="100" w:afterAutospacing="1"/>
      <w:ind w:firstLine="0"/>
      <w:jc w:val="center"/>
      <w:outlineLvl w:val="0"/>
    </w:pPr>
    <w:rPr>
      <w:rFonts w:asciiTheme="majorHAnsi" w:eastAsiaTheme="majorEastAsia" w:hAnsiTheme="majorHAnsi" w:cstheme="majorBidi"/>
      <w:b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B06"/>
    <w:pPr>
      <w:keepNext/>
      <w:keepLines/>
      <w:spacing w:before="100" w:beforeAutospacing="1" w:after="100" w:afterAutospacing="1"/>
      <w:ind w:firstLine="0"/>
      <w:jc w:val="center"/>
      <w:outlineLvl w:val="1"/>
    </w:pPr>
    <w:rPr>
      <w:rFonts w:asciiTheme="majorHAnsi" w:eastAsiaTheme="majorEastAsia" w:hAnsiTheme="majorHAnsi" w:cstheme="majorBidi"/>
      <w:b/>
      <w:kern w:val="2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06"/>
    <w:rPr>
      <w:rFonts w:asciiTheme="majorHAnsi" w:eastAsiaTheme="majorEastAsia" w:hAnsiTheme="majorHAnsi" w:cstheme="majorBidi"/>
      <w:b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B06"/>
    <w:rPr>
      <w:rFonts w:asciiTheme="majorHAnsi" w:eastAsiaTheme="majorEastAsia" w:hAnsiTheme="majorHAnsi" w:cstheme="majorBidi"/>
      <w:b/>
      <w:kern w:val="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0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Елизавета Валериевна</dc:creator>
  <cp:keywords/>
  <dc:description/>
  <cp:lastModifiedBy>Бурмистрова Елизавета Валериевна</cp:lastModifiedBy>
  <cp:revision>42</cp:revision>
  <dcterms:created xsi:type="dcterms:W3CDTF">2014-11-24T19:29:00Z</dcterms:created>
  <dcterms:modified xsi:type="dcterms:W3CDTF">2014-11-29T22:46:00Z</dcterms:modified>
</cp:coreProperties>
</file>